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33" w:rsidRPr="00FB4D7D" w:rsidRDefault="005E4033" w:rsidP="00FB4D7D">
      <w:pPr>
        <w:suppressAutoHyphens/>
        <w:jc w:val="right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</w:rPr>
        <w:t xml:space="preserve">Szczecin, dnia </w:t>
      </w:r>
      <w:r w:rsidR="00F34A4F">
        <w:rPr>
          <w:rFonts w:ascii="Arial" w:eastAsia="Calibri" w:hAnsi="Arial" w:cs="Arial"/>
          <w:sz w:val="22"/>
          <w:szCs w:val="22"/>
        </w:rPr>
        <w:t>21</w:t>
      </w:r>
      <w:r w:rsidR="00E912B1">
        <w:rPr>
          <w:rFonts w:ascii="Arial" w:eastAsia="Calibri" w:hAnsi="Arial" w:cs="Arial"/>
          <w:sz w:val="22"/>
          <w:szCs w:val="22"/>
        </w:rPr>
        <w:t>-</w:t>
      </w:r>
      <w:r w:rsidR="004303C2">
        <w:rPr>
          <w:rFonts w:ascii="Arial" w:eastAsia="Calibri" w:hAnsi="Arial" w:cs="Arial"/>
          <w:sz w:val="22"/>
          <w:szCs w:val="22"/>
        </w:rPr>
        <w:t>1</w:t>
      </w:r>
      <w:r w:rsidR="008D329C">
        <w:rPr>
          <w:rFonts w:ascii="Arial" w:eastAsia="Calibri" w:hAnsi="Arial" w:cs="Arial"/>
          <w:sz w:val="22"/>
          <w:szCs w:val="22"/>
        </w:rPr>
        <w:t>2</w:t>
      </w:r>
      <w:r w:rsidR="00E912B1">
        <w:rPr>
          <w:rFonts w:ascii="Arial" w:eastAsia="Calibri" w:hAnsi="Arial" w:cs="Arial"/>
          <w:sz w:val="22"/>
          <w:szCs w:val="22"/>
        </w:rPr>
        <w:t>-202</w:t>
      </w:r>
      <w:r w:rsidR="0012013D">
        <w:rPr>
          <w:rFonts w:ascii="Arial" w:eastAsia="Calibri" w:hAnsi="Arial" w:cs="Arial"/>
          <w:sz w:val="22"/>
          <w:szCs w:val="22"/>
        </w:rPr>
        <w:t>1</w:t>
      </w:r>
      <w:r w:rsidR="00E912B1">
        <w:rPr>
          <w:rFonts w:ascii="Arial" w:eastAsia="Calibri" w:hAnsi="Arial" w:cs="Arial"/>
          <w:sz w:val="22"/>
          <w:szCs w:val="22"/>
        </w:rPr>
        <w:t>r.</w:t>
      </w: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u w:val="single"/>
          <w:lang w:eastAsia="ar-SA"/>
        </w:rPr>
        <w:t>Zapytanie Ofertowe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ZAMAWIAJĄCY:</w:t>
      </w:r>
    </w:p>
    <w:p w:rsidR="005E4033" w:rsidRPr="00FB4D7D" w:rsidRDefault="00887470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Zakład Wodociągów i Kanalizacji Spółka z o.o. w Szczecinie</w:t>
      </w:r>
    </w:p>
    <w:p w:rsidR="00887470" w:rsidRPr="00FB4D7D" w:rsidRDefault="00887470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Ul. M. Golisza 10, 71-682 Szczecin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1899920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Default="005E4033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ZAPRASZA DO ZŁOŻENIA OFERTY 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W POSTĘPOWANIU O UDZIELENIE ZAMÓWIENIA,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 xml:space="preserve">KTÓREGO WARTOŚĆ NIE PRZEKRACZA WYRAŻONEJ W ZŁOTYCH 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RÓWNOWARTO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ŚCI KWOTY </w:t>
      </w:r>
      <w:r w:rsidR="00EA217C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>30.000</w:t>
      </w:r>
      <w:r w:rsidR="00EA217C">
        <w:rPr>
          <w:rFonts w:ascii="Arial" w:hAnsi="Arial" w:cs="Arial"/>
          <w:b/>
          <w:bCs/>
          <w:sz w:val="22"/>
          <w:szCs w:val="22"/>
          <w:lang w:eastAsia="ar-SA"/>
        </w:rPr>
        <w:t>,00 zł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NA USŁUG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Ę PN:</w:t>
      </w:r>
    </w:p>
    <w:p w:rsidR="005B5A25" w:rsidRDefault="005B5A25" w:rsidP="00490B6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5B5A25" w:rsidRDefault="00490B65" w:rsidP="00490B65">
      <w:pPr>
        <w:jc w:val="both"/>
        <w:rPr>
          <w:rFonts w:ascii="Arial" w:hAnsi="Arial" w:cs="Arial"/>
          <w:b/>
          <w:sz w:val="22"/>
          <w:szCs w:val="22"/>
        </w:rPr>
      </w:pPr>
      <w:r w:rsidRPr="005B5A25">
        <w:rPr>
          <w:rFonts w:ascii="Arial" w:eastAsia="Calibri" w:hAnsi="Arial" w:cs="Arial"/>
          <w:b/>
          <w:sz w:val="22"/>
          <w:szCs w:val="22"/>
        </w:rPr>
        <w:t>„</w:t>
      </w:r>
      <w:r w:rsidR="004F18ED" w:rsidRPr="005B5A25">
        <w:rPr>
          <w:rFonts w:ascii="Arial" w:hAnsi="Arial" w:cs="Arial"/>
          <w:b/>
          <w:sz w:val="22"/>
          <w:szCs w:val="22"/>
        </w:rPr>
        <w:t>Wykonywanie w 2022</w:t>
      </w:r>
      <w:r w:rsidR="00220EBC" w:rsidRPr="005B5A25">
        <w:rPr>
          <w:rFonts w:ascii="Arial" w:hAnsi="Arial" w:cs="Arial"/>
          <w:b/>
          <w:sz w:val="22"/>
          <w:szCs w:val="22"/>
        </w:rPr>
        <w:t xml:space="preserve"> </w:t>
      </w:r>
      <w:r w:rsidR="004F18ED" w:rsidRPr="005B5A25">
        <w:rPr>
          <w:rFonts w:ascii="Arial" w:hAnsi="Arial" w:cs="Arial"/>
          <w:b/>
          <w:sz w:val="22"/>
          <w:szCs w:val="22"/>
        </w:rPr>
        <w:t>roku operatów szacunkowych określających wartość rynkową służebności przesyłu na nieruchomościach Gminy Miasto Szczecin, Skarbu Państwa oraz osób fizycznych i innych osób prawnych.</w:t>
      </w:r>
      <w:r w:rsidR="005B5A25">
        <w:rPr>
          <w:rFonts w:ascii="Arial" w:hAnsi="Arial" w:cs="Arial"/>
          <w:b/>
          <w:sz w:val="22"/>
          <w:szCs w:val="22"/>
        </w:rPr>
        <w:t>”</w:t>
      </w:r>
    </w:p>
    <w:p w:rsidR="00E94640" w:rsidRPr="005B5A25" w:rsidRDefault="00E94640" w:rsidP="00490B65">
      <w:pPr>
        <w:jc w:val="both"/>
        <w:rPr>
          <w:rFonts w:ascii="Arial" w:hAnsi="Arial" w:cs="Arial"/>
          <w:b/>
          <w:sz w:val="22"/>
          <w:szCs w:val="22"/>
        </w:rPr>
      </w:pPr>
    </w:p>
    <w:p w:rsidR="00E94640" w:rsidRPr="005B5A25" w:rsidRDefault="00E94640" w:rsidP="005B5A25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B5A25">
        <w:rPr>
          <w:rFonts w:ascii="Arial" w:hAnsi="Arial" w:cs="Arial"/>
          <w:sz w:val="22"/>
          <w:szCs w:val="22"/>
        </w:rPr>
        <w:t xml:space="preserve">Zakład Wodociągów i Kanalizacji Sp.  z o.o. w Szczecinie oświadcza, że posiada status dużego przedsiębiorcy w rozumieniu przepisów ustawy z dnia 8 marca 2013r. o przeciwdziałaniu nadmiernym opóźnieniom w transakcjach handlowych  ( tj. Dz. U. z 2021r. poz.424 ze zm.) oraz Załącznika nr 1 do Rozporządzenia Komisji (UE) nr 651/2014 z dnia 17 czerwca 2014r. uznającego niektóre art. 107 i 108 Traktatu ( Dz. Urz. UE L 187 z 26.06.2014r., str. 1. Z </w:t>
      </w:r>
      <w:proofErr w:type="spellStart"/>
      <w:r w:rsidRPr="005B5A25">
        <w:rPr>
          <w:rFonts w:ascii="Arial" w:hAnsi="Arial" w:cs="Arial"/>
          <w:sz w:val="22"/>
          <w:szCs w:val="22"/>
        </w:rPr>
        <w:t>późn</w:t>
      </w:r>
      <w:proofErr w:type="spellEnd"/>
      <w:r w:rsidRPr="005B5A25">
        <w:rPr>
          <w:rFonts w:ascii="Arial" w:hAnsi="Arial" w:cs="Arial"/>
          <w:sz w:val="22"/>
          <w:szCs w:val="22"/>
        </w:rPr>
        <w:t>. zm.).</w:t>
      </w:r>
    </w:p>
    <w:p w:rsidR="00490B65" w:rsidRDefault="00490B65" w:rsidP="00490B65">
      <w:pPr>
        <w:jc w:val="both"/>
        <w:rPr>
          <w:b/>
        </w:rPr>
      </w:pPr>
    </w:p>
    <w:p w:rsidR="005D513A" w:rsidRPr="00FB4D7D" w:rsidRDefault="005D513A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B4D7D">
        <w:rPr>
          <w:rFonts w:ascii="Arial" w:hAnsi="Arial" w:cs="Arial"/>
          <w:b/>
          <w:sz w:val="22"/>
          <w:szCs w:val="22"/>
          <w:lang w:eastAsia="pl-PL"/>
        </w:rPr>
        <w:t>ROZDZIAŁ I.</w:t>
      </w:r>
      <w:r w:rsidRPr="00FB4D7D">
        <w:rPr>
          <w:rFonts w:ascii="Arial" w:hAnsi="Arial" w:cs="Arial"/>
          <w:b/>
          <w:sz w:val="22"/>
          <w:szCs w:val="22"/>
          <w:lang w:eastAsia="pl-PL"/>
        </w:rPr>
        <w:tab/>
        <w:t>FORMA OFERTY</w:t>
      </w:r>
    </w:p>
    <w:p w:rsidR="005D513A" w:rsidRPr="00FB4D7D" w:rsidRDefault="005D513A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5D513A" w:rsidRPr="00FB4D7D" w:rsidRDefault="005D513A" w:rsidP="008041FE">
      <w:pPr>
        <w:numPr>
          <w:ilvl w:val="0"/>
          <w:numId w:val="2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  <w:lang w:eastAsia="pl-PL"/>
        </w:rPr>
        <w:t>Wykonawcy sporządzą oferty zgodnie z wymaganiami Zapytania Ofertowego (ZO).</w:t>
      </w:r>
    </w:p>
    <w:p w:rsidR="005D513A" w:rsidRPr="00FB4D7D" w:rsidRDefault="005D513A" w:rsidP="008041FE">
      <w:pPr>
        <w:numPr>
          <w:ilvl w:val="0"/>
          <w:numId w:val="2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  <w:lang w:eastAsia="pl-PL"/>
        </w:rPr>
        <w:t>Oferta musi być sporządzona czytelnie i w języku polskim.</w:t>
      </w:r>
    </w:p>
    <w:p w:rsidR="005D513A" w:rsidRPr="00FB4D7D" w:rsidRDefault="005D513A" w:rsidP="008041FE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FB4D7D" w:rsidRDefault="005D513A" w:rsidP="008041FE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  <w:lang w:eastAsia="pl-PL"/>
        </w:rPr>
        <w:t>Wykonawca składa tylko jedną ofertę.</w:t>
      </w:r>
    </w:p>
    <w:p w:rsidR="005D513A" w:rsidRPr="00FB4D7D" w:rsidRDefault="005D513A" w:rsidP="008041FE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  <w:lang w:eastAsia="pl-PL"/>
        </w:rPr>
        <w:t>Zamawiający nie dopuszcza składania ofert częściowych.</w:t>
      </w:r>
    </w:p>
    <w:p w:rsidR="005D513A" w:rsidRPr="00FB4D7D" w:rsidRDefault="005D513A" w:rsidP="008041FE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FB4D7D" w:rsidRDefault="005D513A" w:rsidP="008041FE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B4D7D">
        <w:rPr>
          <w:rFonts w:ascii="Arial" w:hAnsi="Arial" w:cs="Arial"/>
          <w:b/>
          <w:sz w:val="22"/>
          <w:szCs w:val="22"/>
          <w:lang w:eastAsia="pl-PL"/>
        </w:rPr>
        <w:t>Wartość szacunkowa przedmiotu zamówienia nie przekracza wyrażonej w złotych równowartości kwoty</w:t>
      </w:r>
      <w:r w:rsidR="00790801">
        <w:rPr>
          <w:rFonts w:ascii="Arial" w:hAnsi="Arial" w:cs="Arial"/>
          <w:b/>
          <w:sz w:val="22"/>
          <w:szCs w:val="22"/>
          <w:lang w:eastAsia="pl-PL"/>
        </w:rPr>
        <w:t xml:space="preserve"> 130 000,00zł</w:t>
      </w:r>
      <w:r w:rsidRPr="00FB4D7D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5D513A" w:rsidRPr="00FB4D7D" w:rsidRDefault="005D513A" w:rsidP="008041FE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B4D7D">
        <w:rPr>
          <w:rFonts w:ascii="Arial" w:hAnsi="Arial" w:cs="Arial"/>
          <w:sz w:val="22"/>
          <w:szCs w:val="22"/>
          <w:lang w:eastAsia="pl-PL"/>
        </w:rPr>
        <w:t>Niniejsze zapytanie ofertowe nie zobowiązuje Zamawiającego do dokonani</w:t>
      </w:r>
      <w:r w:rsidR="004013D7">
        <w:rPr>
          <w:rFonts w:ascii="Arial" w:hAnsi="Arial" w:cs="Arial"/>
          <w:sz w:val="22"/>
          <w:szCs w:val="22"/>
          <w:lang w:eastAsia="pl-PL"/>
        </w:rPr>
        <w:t>a</w:t>
      </w:r>
      <w:r w:rsidRPr="00FB4D7D">
        <w:rPr>
          <w:rFonts w:ascii="Arial" w:hAnsi="Arial" w:cs="Arial"/>
          <w:sz w:val="22"/>
          <w:szCs w:val="22"/>
          <w:lang w:eastAsia="pl-PL"/>
        </w:rPr>
        <w:t xml:space="preserve"> wyboru oferty najkorzystniejszej. Złożone oferty nie stanowią ofert w rozumieniu przepisów Kodeksu Cywilnego i nie mogą być podstawą jakichkolwiek roszczeń.</w:t>
      </w:r>
    </w:p>
    <w:p w:rsidR="00843A38" w:rsidRPr="00FB4D7D" w:rsidRDefault="00843A38" w:rsidP="008041FE">
      <w:pPr>
        <w:numPr>
          <w:ilvl w:val="0"/>
          <w:numId w:val="2"/>
        </w:num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B4D7D">
        <w:rPr>
          <w:rFonts w:ascii="Arial" w:hAnsi="Arial" w:cs="Arial"/>
          <w:bCs/>
          <w:sz w:val="22"/>
          <w:szCs w:val="22"/>
          <w:lang w:eastAsia="pl-PL"/>
        </w:rPr>
        <w:t>Zamawiający zastrzega sobie prawo do unieważnienia całości prowad</w:t>
      </w:r>
      <w:r w:rsidR="00AD21FB" w:rsidRPr="00FB4D7D">
        <w:rPr>
          <w:rFonts w:ascii="Arial" w:hAnsi="Arial" w:cs="Arial"/>
          <w:bCs/>
          <w:sz w:val="22"/>
          <w:szCs w:val="22"/>
          <w:lang w:eastAsia="pl-PL"/>
        </w:rPr>
        <w:t>zonego zapytania na każdym etapie</w:t>
      </w:r>
      <w:r w:rsidRPr="00FB4D7D">
        <w:rPr>
          <w:rFonts w:ascii="Arial" w:hAnsi="Arial" w:cs="Arial"/>
          <w:bCs/>
          <w:sz w:val="22"/>
          <w:szCs w:val="22"/>
          <w:lang w:eastAsia="pl-PL"/>
        </w:rPr>
        <w:t>, bez podania przyczyny.</w:t>
      </w:r>
    </w:p>
    <w:p w:rsidR="005D513A" w:rsidRPr="00FB4D7D" w:rsidRDefault="005D513A" w:rsidP="00FB4D7D">
      <w:pPr>
        <w:ind w:left="357"/>
        <w:jc w:val="both"/>
        <w:rPr>
          <w:rFonts w:ascii="Arial" w:hAnsi="Arial" w:cs="Arial"/>
          <w:sz w:val="22"/>
          <w:szCs w:val="22"/>
          <w:lang w:eastAsia="pl-PL"/>
        </w:rPr>
      </w:pPr>
    </w:p>
    <w:p w:rsidR="005D513A" w:rsidRPr="00FB4D7D" w:rsidRDefault="0014109E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B4D7D">
        <w:rPr>
          <w:rFonts w:ascii="Arial" w:hAnsi="Arial" w:cs="Arial"/>
          <w:b/>
          <w:sz w:val="22"/>
          <w:szCs w:val="22"/>
          <w:lang w:eastAsia="pl-PL"/>
        </w:rPr>
        <w:t>ROZDZIAŁ I</w:t>
      </w:r>
      <w:r w:rsidR="005D513A" w:rsidRPr="00FB4D7D">
        <w:rPr>
          <w:rFonts w:ascii="Arial" w:hAnsi="Arial" w:cs="Arial"/>
          <w:b/>
          <w:sz w:val="22"/>
          <w:szCs w:val="22"/>
          <w:lang w:eastAsia="pl-PL"/>
        </w:rPr>
        <w:t>I</w:t>
      </w:r>
      <w:r w:rsidRPr="00FB4D7D">
        <w:rPr>
          <w:rFonts w:ascii="Arial" w:hAnsi="Arial" w:cs="Arial"/>
          <w:b/>
          <w:sz w:val="22"/>
          <w:szCs w:val="22"/>
          <w:lang w:eastAsia="pl-PL"/>
        </w:rPr>
        <w:t>.</w:t>
      </w:r>
      <w:r w:rsidRPr="00FB4D7D">
        <w:rPr>
          <w:rFonts w:ascii="Arial" w:hAnsi="Arial" w:cs="Arial"/>
          <w:b/>
          <w:sz w:val="22"/>
          <w:szCs w:val="22"/>
          <w:lang w:eastAsia="pl-PL"/>
        </w:rPr>
        <w:tab/>
        <w:t>OPIS PRZEDMIOTU ZAMÓWIENIA</w:t>
      </w:r>
    </w:p>
    <w:p w:rsidR="0014109E" w:rsidRPr="00FB4D7D" w:rsidRDefault="0014109E" w:rsidP="00FB4D7D">
      <w:pPr>
        <w:suppressAutoHyphens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52013B" w:rsidRDefault="0014109E" w:rsidP="0072496B">
      <w:pPr>
        <w:jc w:val="both"/>
        <w:rPr>
          <w:rFonts w:ascii="Arial" w:hAnsi="Arial" w:cs="Arial"/>
          <w:b/>
          <w:sz w:val="22"/>
          <w:szCs w:val="22"/>
        </w:rPr>
      </w:pPr>
      <w:r w:rsidRPr="00E912B1">
        <w:rPr>
          <w:rFonts w:ascii="Arial" w:hAnsi="Arial" w:cs="Arial"/>
          <w:sz w:val="22"/>
          <w:szCs w:val="22"/>
          <w:lang w:eastAsia="pl-PL"/>
        </w:rPr>
        <w:t xml:space="preserve">Przedmiotem zamówienia jest </w:t>
      </w:r>
      <w:r w:rsidR="004A1D4E" w:rsidRPr="00E912B1">
        <w:rPr>
          <w:rFonts w:ascii="Arial" w:hAnsi="Arial" w:cs="Arial"/>
          <w:sz w:val="22"/>
          <w:szCs w:val="22"/>
          <w:lang w:eastAsia="pl-PL"/>
        </w:rPr>
        <w:t>usługa polegająca na</w:t>
      </w:r>
      <w:r w:rsidRPr="00E912B1">
        <w:rPr>
          <w:rFonts w:ascii="Arial" w:hAnsi="Arial" w:cs="Arial"/>
          <w:sz w:val="22"/>
          <w:szCs w:val="22"/>
          <w:lang w:eastAsia="pl-PL"/>
        </w:rPr>
        <w:t>:</w:t>
      </w:r>
      <w:r w:rsidR="00E91885" w:rsidRPr="00E912B1">
        <w:rPr>
          <w:rFonts w:ascii="Arial" w:eastAsia="Calibri" w:hAnsi="Arial" w:cs="Arial"/>
          <w:b/>
          <w:sz w:val="22"/>
          <w:szCs w:val="22"/>
        </w:rPr>
        <w:t xml:space="preserve"> </w:t>
      </w:r>
      <w:r w:rsidR="00220EBC" w:rsidRPr="005B5A25">
        <w:rPr>
          <w:rFonts w:ascii="Arial" w:eastAsia="Calibri" w:hAnsi="Arial" w:cs="Arial"/>
          <w:b/>
          <w:sz w:val="22"/>
          <w:szCs w:val="22"/>
        </w:rPr>
        <w:t>w</w:t>
      </w:r>
      <w:r w:rsidR="00220EBC" w:rsidRPr="005B5A25">
        <w:rPr>
          <w:rFonts w:ascii="Arial" w:hAnsi="Arial" w:cs="Arial"/>
          <w:b/>
          <w:sz w:val="22"/>
          <w:szCs w:val="22"/>
        </w:rPr>
        <w:t>ykonywani</w:t>
      </w:r>
      <w:r w:rsidR="0072496B" w:rsidRPr="005B5A25">
        <w:rPr>
          <w:rFonts w:ascii="Arial" w:hAnsi="Arial" w:cs="Arial"/>
          <w:b/>
          <w:sz w:val="22"/>
          <w:szCs w:val="22"/>
        </w:rPr>
        <w:t>u</w:t>
      </w:r>
      <w:r w:rsidR="00220EBC" w:rsidRPr="005B5A25">
        <w:rPr>
          <w:rFonts w:ascii="Arial" w:hAnsi="Arial" w:cs="Arial"/>
          <w:b/>
          <w:sz w:val="22"/>
          <w:szCs w:val="22"/>
        </w:rPr>
        <w:t xml:space="preserve"> w 2022 roku operatów szacunkowych określających wartość rynkową służebności </w:t>
      </w:r>
      <w:proofErr w:type="spellStart"/>
      <w:r w:rsidR="00220EBC" w:rsidRPr="005B5A25">
        <w:rPr>
          <w:rFonts w:ascii="Arial" w:hAnsi="Arial" w:cs="Arial"/>
          <w:b/>
          <w:sz w:val="22"/>
          <w:szCs w:val="22"/>
        </w:rPr>
        <w:t>przesyłu</w:t>
      </w:r>
      <w:proofErr w:type="spellEnd"/>
      <w:r w:rsidR="00220EBC" w:rsidRPr="005B5A25">
        <w:rPr>
          <w:rFonts w:ascii="Arial" w:hAnsi="Arial" w:cs="Arial"/>
          <w:b/>
          <w:sz w:val="22"/>
          <w:szCs w:val="22"/>
        </w:rPr>
        <w:t xml:space="preserve"> na</w:t>
      </w:r>
      <w:r w:rsidR="005B5A25">
        <w:rPr>
          <w:rFonts w:ascii="Arial" w:hAnsi="Arial" w:cs="Arial"/>
          <w:b/>
          <w:sz w:val="22"/>
          <w:szCs w:val="22"/>
        </w:rPr>
        <w:t xml:space="preserve"> </w:t>
      </w:r>
      <w:r w:rsidR="00220EBC" w:rsidRPr="005B5A25">
        <w:rPr>
          <w:rFonts w:ascii="Arial" w:hAnsi="Arial" w:cs="Arial"/>
          <w:b/>
          <w:sz w:val="22"/>
          <w:szCs w:val="22"/>
        </w:rPr>
        <w:t xml:space="preserve">nieruchomościach Gminy Miasto Szczecin, Skarbu Państwa oraz osób fizycznych i innych osób prawnych. </w:t>
      </w:r>
    </w:p>
    <w:p w:rsidR="0052013B" w:rsidRDefault="0052013B" w:rsidP="0072496B">
      <w:pPr>
        <w:jc w:val="both"/>
        <w:rPr>
          <w:rFonts w:ascii="Arial" w:hAnsi="Arial" w:cs="Arial"/>
          <w:b/>
          <w:sz w:val="22"/>
          <w:szCs w:val="22"/>
        </w:rPr>
      </w:pPr>
    </w:p>
    <w:p w:rsidR="00A12149" w:rsidRPr="005B5A25" w:rsidRDefault="00220EBC" w:rsidP="0072496B">
      <w:pPr>
        <w:jc w:val="both"/>
        <w:rPr>
          <w:rFonts w:ascii="Arial" w:hAnsi="Arial" w:cs="Arial"/>
          <w:b/>
          <w:sz w:val="22"/>
          <w:szCs w:val="22"/>
        </w:rPr>
      </w:pPr>
      <w:r w:rsidRPr="005B5A25">
        <w:rPr>
          <w:rFonts w:ascii="Arial" w:hAnsi="Arial" w:cs="Arial"/>
          <w:b/>
          <w:sz w:val="22"/>
          <w:szCs w:val="22"/>
        </w:rPr>
        <w:t xml:space="preserve">Wartość rynkowa służebności </w:t>
      </w:r>
      <w:proofErr w:type="spellStart"/>
      <w:r w:rsidRPr="005B5A25">
        <w:rPr>
          <w:rFonts w:ascii="Arial" w:hAnsi="Arial" w:cs="Arial"/>
          <w:b/>
          <w:sz w:val="22"/>
          <w:szCs w:val="22"/>
        </w:rPr>
        <w:t>przesyłu</w:t>
      </w:r>
      <w:proofErr w:type="spellEnd"/>
      <w:r w:rsidRPr="005B5A25">
        <w:rPr>
          <w:rFonts w:ascii="Arial" w:hAnsi="Arial" w:cs="Arial"/>
          <w:b/>
          <w:sz w:val="22"/>
          <w:szCs w:val="22"/>
        </w:rPr>
        <w:t xml:space="preserve"> powinna odpowiadać wynagrodzeniu za współkorzystanie z nieruchomości przez ZWiK Sp.  z o.</w:t>
      </w:r>
      <w:r w:rsidR="005B5A25">
        <w:rPr>
          <w:rFonts w:ascii="Arial" w:hAnsi="Arial" w:cs="Arial"/>
          <w:b/>
          <w:sz w:val="22"/>
          <w:szCs w:val="22"/>
        </w:rPr>
        <w:t xml:space="preserve"> </w:t>
      </w:r>
      <w:r w:rsidRPr="005B5A25">
        <w:rPr>
          <w:rFonts w:ascii="Arial" w:hAnsi="Arial" w:cs="Arial"/>
          <w:b/>
          <w:sz w:val="22"/>
          <w:szCs w:val="22"/>
        </w:rPr>
        <w:t>o. w czasie eksploatacji urządzeń</w:t>
      </w:r>
      <w:r w:rsidR="00A12149" w:rsidRPr="005B5A25">
        <w:rPr>
          <w:rFonts w:ascii="Arial" w:hAnsi="Arial" w:cs="Arial"/>
          <w:b/>
          <w:sz w:val="22"/>
          <w:szCs w:val="22"/>
        </w:rPr>
        <w:t xml:space="preserve"> przesyłowych.</w:t>
      </w:r>
      <w:r w:rsidR="0072496B" w:rsidRPr="005B5A25">
        <w:rPr>
          <w:rFonts w:ascii="Arial" w:hAnsi="Arial" w:cs="Arial"/>
          <w:b/>
          <w:sz w:val="22"/>
          <w:szCs w:val="22"/>
        </w:rPr>
        <w:t xml:space="preserve"> </w:t>
      </w:r>
    </w:p>
    <w:p w:rsidR="005B5A25" w:rsidRPr="005B5A25" w:rsidRDefault="005B5A25" w:rsidP="0072496B">
      <w:pPr>
        <w:jc w:val="both"/>
        <w:rPr>
          <w:rFonts w:ascii="Arial" w:hAnsi="Arial" w:cs="Arial"/>
          <w:b/>
          <w:sz w:val="22"/>
          <w:szCs w:val="22"/>
        </w:rPr>
      </w:pPr>
    </w:p>
    <w:p w:rsidR="0072496B" w:rsidRPr="005B5A25" w:rsidRDefault="0072496B" w:rsidP="0072496B">
      <w:pPr>
        <w:jc w:val="both"/>
        <w:rPr>
          <w:rFonts w:ascii="Arial" w:hAnsi="Arial" w:cs="Arial"/>
          <w:b/>
          <w:sz w:val="22"/>
          <w:szCs w:val="22"/>
        </w:rPr>
      </w:pPr>
      <w:r w:rsidRPr="005B5A25">
        <w:rPr>
          <w:rFonts w:ascii="Arial" w:hAnsi="Arial" w:cs="Arial"/>
          <w:b/>
          <w:sz w:val="22"/>
          <w:szCs w:val="22"/>
        </w:rPr>
        <w:t>Zakres służebności będzie wynikał z bieżących potrzeb Zamawiającego w toku trwania umowy.</w:t>
      </w:r>
      <w:r w:rsidR="008D329C" w:rsidRPr="005B5A25">
        <w:rPr>
          <w:rFonts w:ascii="Arial" w:hAnsi="Arial" w:cs="Arial"/>
          <w:b/>
          <w:sz w:val="22"/>
          <w:szCs w:val="22"/>
        </w:rPr>
        <w:t xml:space="preserve"> Maksymalna ilość wykonanych operatów wynosić może 200 sztuk, minimalna 50 sztuk.</w:t>
      </w:r>
    </w:p>
    <w:p w:rsidR="00FE0B5E" w:rsidRPr="005B5A25" w:rsidRDefault="004303C2" w:rsidP="00FE0B5E">
      <w:pPr>
        <w:jc w:val="both"/>
        <w:rPr>
          <w:b/>
        </w:rPr>
      </w:pPr>
      <w:r>
        <w:rPr>
          <w:b/>
        </w:rPr>
        <w:t xml:space="preserve">  </w:t>
      </w:r>
    </w:p>
    <w:p w:rsidR="007A1106" w:rsidRPr="00347854" w:rsidRDefault="00A70769" w:rsidP="00E94640">
      <w:pPr>
        <w:suppressAutoHyphens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A70769">
        <w:t>T</w:t>
      </w:r>
      <w:r w:rsidR="004A1D4E" w:rsidRPr="00A70769">
        <w:rPr>
          <w:rFonts w:ascii="Arial" w:hAnsi="Arial" w:cs="Arial"/>
          <w:sz w:val="22"/>
          <w:szCs w:val="22"/>
          <w:lang w:eastAsia="pl-PL"/>
        </w:rPr>
        <w:t>e</w:t>
      </w:r>
      <w:r w:rsidR="004A1D4E" w:rsidRPr="00E912B1">
        <w:rPr>
          <w:rFonts w:ascii="Arial" w:hAnsi="Arial" w:cs="Arial"/>
          <w:sz w:val="22"/>
          <w:szCs w:val="22"/>
          <w:lang w:eastAsia="pl-PL"/>
        </w:rPr>
        <w:t>rmin wykonania przedmiotu zamówienia</w:t>
      </w:r>
      <w:r w:rsidR="0014109E" w:rsidRPr="00E912B1">
        <w:rPr>
          <w:rFonts w:ascii="Arial" w:hAnsi="Arial" w:cs="Arial"/>
          <w:sz w:val="22"/>
          <w:szCs w:val="22"/>
          <w:lang w:eastAsia="pl-PL"/>
        </w:rPr>
        <w:t>:</w:t>
      </w:r>
      <w:r w:rsidR="008D329C">
        <w:rPr>
          <w:rFonts w:ascii="Arial" w:hAnsi="Arial" w:cs="Arial"/>
          <w:sz w:val="22"/>
          <w:szCs w:val="22"/>
          <w:lang w:eastAsia="pl-PL"/>
        </w:rPr>
        <w:t xml:space="preserve"> 12 miesięcy od daty zawarcia umowy. Termin wykonania pojedy</w:t>
      </w:r>
      <w:r w:rsidR="00A12149">
        <w:rPr>
          <w:rFonts w:ascii="Arial" w:hAnsi="Arial" w:cs="Arial"/>
          <w:sz w:val="22"/>
          <w:szCs w:val="22"/>
          <w:lang w:eastAsia="pl-PL"/>
        </w:rPr>
        <w:t>n</w:t>
      </w:r>
      <w:r w:rsidR="008D329C">
        <w:rPr>
          <w:rFonts w:ascii="Arial" w:hAnsi="Arial" w:cs="Arial"/>
          <w:sz w:val="22"/>
          <w:szCs w:val="22"/>
          <w:lang w:eastAsia="pl-PL"/>
        </w:rPr>
        <w:t>czego operatu 14 dni</w:t>
      </w:r>
      <w:r w:rsidR="0014109E" w:rsidRPr="00E912B1">
        <w:rPr>
          <w:rFonts w:ascii="Arial" w:hAnsi="Arial" w:cs="Arial"/>
          <w:sz w:val="22"/>
          <w:szCs w:val="22"/>
          <w:lang w:eastAsia="pl-PL"/>
        </w:rPr>
        <w:t xml:space="preserve"> od d</w:t>
      </w:r>
      <w:r w:rsidR="008D329C">
        <w:rPr>
          <w:rFonts w:ascii="Arial" w:hAnsi="Arial" w:cs="Arial"/>
          <w:sz w:val="22"/>
          <w:szCs w:val="22"/>
          <w:lang w:eastAsia="pl-PL"/>
        </w:rPr>
        <w:t>aty otrzymania</w:t>
      </w:r>
      <w:r w:rsidR="0014109E" w:rsidRPr="00E912B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80691">
        <w:rPr>
          <w:rFonts w:ascii="Arial" w:hAnsi="Arial" w:cs="Arial"/>
          <w:sz w:val="22"/>
          <w:szCs w:val="22"/>
          <w:lang w:eastAsia="pl-PL"/>
        </w:rPr>
        <w:t xml:space="preserve">pisemnego zlecenia </w:t>
      </w:r>
      <w:r w:rsidR="008D329C">
        <w:rPr>
          <w:rFonts w:ascii="Arial" w:hAnsi="Arial" w:cs="Arial"/>
          <w:sz w:val="22"/>
          <w:szCs w:val="22"/>
          <w:lang w:eastAsia="pl-PL"/>
        </w:rPr>
        <w:t>sporządzenia  operatu.</w:t>
      </w:r>
    </w:p>
    <w:p w:rsidR="007A1106" w:rsidRPr="00FB4D7D" w:rsidRDefault="007A1106" w:rsidP="00FB4D7D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7A1106" w:rsidRPr="00FB4D7D" w:rsidRDefault="007A1106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</w:rPr>
      </w:pPr>
      <w:r w:rsidRPr="00FB4D7D">
        <w:rPr>
          <w:rFonts w:ascii="Arial" w:hAnsi="Arial" w:cs="Arial"/>
          <w:b/>
          <w:sz w:val="22"/>
          <w:szCs w:val="22"/>
        </w:rPr>
        <w:t>ROZDZIAŁ III.</w:t>
      </w:r>
      <w:r w:rsidRPr="00FB4D7D">
        <w:rPr>
          <w:rFonts w:ascii="Arial" w:hAnsi="Arial" w:cs="Arial"/>
          <w:b/>
          <w:sz w:val="22"/>
          <w:szCs w:val="22"/>
        </w:rPr>
        <w:tab/>
        <w:t>WYMAGANE OŚWIADCZENIA I DOKUMENTY</w:t>
      </w:r>
    </w:p>
    <w:p w:rsidR="007A1106" w:rsidRPr="00FB4D7D" w:rsidRDefault="007A1106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</w:rPr>
      </w:pPr>
    </w:p>
    <w:p w:rsidR="00BB44D5" w:rsidRDefault="007A1106" w:rsidP="008041FE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B44D5">
        <w:rPr>
          <w:rFonts w:ascii="Arial" w:hAnsi="Arial" w:cs="Arial"/>
          <w:b/>
          <w:sz w:val="22"/>
          <w:szCs w:val="22"/>
          <w:lang w:eastAsia="ar-SA"/>
        </w:rPr>
        <w:t>Zamawiający określa warunk</w:t>
      </w:r>
      <w:r w:rsidR="0072496B" w:rsidRPr="00BB44D5">
        <w:rPr>
          <w:rFonts w:ascii="Arial" w:hAnsi="Arial" w:cs="Arial"/>
          <w:b/>
          <w:sz w:val="22"/>
          <w:szCs w:val="22"/>
          <w:lang w:eastAsia="ar-SA"/>
        </w:rPr>
        <w:t>i</w:t>
      </w:r>
      <w:r w:rsidRPr="00BB44D5">
        <w:rPr>
          <w:rFonts w:ascii="Arial" w:hAnsi="Arial" w:cs="Arial"/>
          <w:b/>
          <w:sz w:val="22"/>
          <w:szCs w:val="22"/>
          <w:lang w:eastAsia="ar-SA"/>
        </w:rPr>
        <w:t xml:space="preserve"> udziału w postępowaniu</w:t>
      </w:r>
      <w:r w:rsidR="0072496B" w:rsidRPr="00BB44D5">
        <w:rPr>
          <w:rFonts w:ascii="Arial" w:hAnsi="Arial" w:cs="Arial"/>
          <w:b/>
          <w:sz w:val="22"/>
          <w:szCs w:val="22"/>
          <w:lang w:eastAsia="ar-SA"/>
        </w:rPr>
        <w:t>: uprawnienia rzeczoznawcy majątkowego, polisa OC</w:t>
      </w:r>
      <w:r w:rsidR="00BB44D5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7A1106" w:rsidRPr="00BB44D5" w:rsidRDefault="007A1106" w:rsidP="008041FE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B44D5">
        <w:rPr>
          <w:rFonts w:ascii="Arial" w:hAnsi="Arial" w:cs="Arial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BB44D5">
        <w:rPr>
          <w:rFonts w:ascii="Arial" w:hAnsi="Arial" w:cs="Arial"/>
          <w:b/>
          <w:sz w:val="22"/>
          <w:szCs w:val="22"/>
          <w:u w:val="single"/>
          <w:lang w:eastAsia="ar-SA"/>
        </w:rPr>
        <w:t>do oferty</w:t>
      </w:r>
      <w:r w:rsidRPr="00BB44D5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7A1106" w:rsidRPr="00FB4D7D" w:rsidRDefault="007A1106" w:rsidP="008041FE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="Arial" w:hAnsi="Arial" w:cs="Arial"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formularz ofertowy</w:t>
      </w:r>
      <w:r w:rsidRPr="00FB4D7D">
        <w:rPr>
          <w:rFonts w:ascii="Arial" w:hAnsi="Arial" w:cs="Arial"/>
          <w:sz w:val="22"/>
          <w:szCs w:val="22"/>
          <w:lang w:eastAsia="ar-SA"/>
        </w:rPr>
        <w:t xml:space="preserve">, według wzoru stanowiącego </w:t>
      </w:r>
      <w:r w:rsidRPr="00FB4D7D">
        <w:rPr>
          <w:rFonts w:ascii="Arial" w:hAnsi="Arial" w:cs="Arial"/>
          <w:b/>
          <w:sz w:val="22"/>
          <w:szCs w:val="22"/>
          <w:lang w:eastAsia="ar-SA"/>
        </w:rPr>
        <w:t>Załącznik nr 1</w:t>
      </w:r>
      <w:r w:rsidRPr="00FB4D7D">
        <w:rPr>
          <w:rFonts w:ascii="Arial" w:hAnsi="Arial" w:cs="Arial"/>
          <w:sz w:val="22"/>
          <w:szCs w:val="22"/>
          <w:lang w:eastAsia="ar-SA"/>
        </w:rPr>
        <w:t xml:space="preserve"> do ZO. </w:t>
      </w:r>
    </w:p>
    <w:p w:rsidR="007A1106" w:rsidRPr="00FB4D7D" w:rsidRDefault="007A1106" w:rsidP="008041FE">
      <w:pPr>
        <w:numPr>
          <w:ilvl w:val="1"/>
          <w:numId w:val="5"/>
        </w:numPr>
        <w:tabs>
          <w:tab w:val="clear" w:pos="1800"/>
        </w:tabs>
        <w:ind w:left="709"/>
        <w:contextualSpacing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aktualny odpis z właściwego rejestru lub z centralnej ewidencji i informacji o działalności gospodarczej</w:t>
      </w:r>
      <w:r w:rsidRPr="00FB4D7D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FB4D7D">
        <w:rPr>
          <w:rFonts w:ascii="Arial" w:hAnsi="Arial" w:cs="Arial"/>
          <w:sz w:val="22"/>
          <w:szCs w:val="22"/>
        </w:rPr>
        <w:t xml:space="preserve">jeżeli odrębne przepisy wymagają wpisu do rejestru lub ewidencji, w celu potwierdzenia, że </w:t>
      </w:r>
      <w:bookmarkStart w:id="0" w:name="_Hlk35583705"/>
      <w:r w:rsidRPr="00FB4D7D">
        <w:rPr>
          <w:rFonts w:ascii="Arial" w:hAnsi="Arial" w:cs="Arial"/>
          <w:sz w:val="22"/>
          <w:szCs w:val="22"/>
        </w:rPr>
        <w:t>w stosunku do wykonawcy nie otwarto likwidacji ani nie ogłoszono jego upadłości</w:t>
      </w:r>
      <w:bookmarkEnd w:id="0"/>
      <w:r w:rsidRPr="00FB4D7D">
        <w:rPr>
          <w:rFonts w:ascii="Arial" w:hAnsi="Arial" w:cs="Arial"/>
          <w:sz w:val="22"/>
          <w:szCs w:val="22"/>
        </w:rPr>
        <w:t>.</w:t>
      </w:r>
    </w:p>
    <w:p w:rsidR="0014109E" w:rsidRDefault="007A1106" w:rsidP="008041FE">
      <w:pPr>
        <w:numPr>
          <w:ilvl w:val="1"/>
          <w:numId w:val="5"/>
        </w:numPr>
        <w:tabs>
          <w:tab w:val="clear" w:pos="1800"/>
        </w:tabs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odpowiednie pełnomocnictwo/upoważnienie</w:t>
      </w:r>
      <w:r w:rsidRPr="00FB4D7D">
        <w:rPr>
          <w:rFonts w:ascii="Arial" w:hAnsi="Arial" w:cs="Arial"/>
          <w:sz w:val="22"/>
          <w:szCs w:val="22"/>
          <w:lang w:eastAsia="ar-SA"/>
        </w:rPr>
        <w:t xml:space="preserve"> – jeżeli uprawnienie </w:t>
      </w:r>
      <w:r w:rsidR="00FB4D7D" w:rsidRPr="00FB4D7D">
        <w:rPr>
          <w:rFonts w:ascii="Arial" w:hAnsi="Arial" w:cs="Arial"/>
          <w:sz w:val="22"/>
          <w:szCs w:val="22"/>
          <w:lang w:eastAsia="ar-SA"/>
        </w:rPr>
        <w:t xml:space="preserve">do </w:t>
      </w:r>
      <w:r w:rsidRPr="00FB4D7D">
        <w:rPr>
          <w:rFonts w:ascii="Arial" w:hAnsi="Arial" w:cs="Arial"/>
          <w:sz w:val="22"/>
          <w:szCs w:val="22"/>
          <w:lang w:eastAsia="ar-SA"/>
        </w:rPr>
        <w:t xml:space="preserve">składania oświadczeń woli lub wiedzy w imieniu </w:t>
      </w:r>
      <w:r w:rsidR="00526D52">
        <w:rPr>
          <w:rFonts w:ascii="Arial" w:hAnsi="Arial" w:cs="Arial"/>
          <w:sz w:val="22"/>
          <w:szCs w:val="22"/>
          <w:lang w:eastAsia="ar-SA"/>
        </w:rPr>
        <w:t>W</w:t>
      </w:r>
      <w:r w:rsidRPr="00FB4D7D">
        <w:rPr>
          <w:rFonts w:ascii="Arial" w:hAnsi="Arial" w:cs="Arial"/>
          <w:sz w:val="22"/>
          <w:szCs w:val="22"/>
          <w:lang w:eastAsia="ar-SA"/>
        </w:rPr>
        <w:t xml:space="preserve">ykonawcy nie wynika z innych dokumentów złożonych przez Wykonawcę. Pełnomocnictwo/upoważnienie musi zostać podpisane przez osoby uprawnione do reprezentowania Wykonawcy. </w:t>
      </w:r>
    </w:p>
    <w:p w:rsidR="00BB44D5" w:rsidRPr="0099365F" w:rsidRDefault="00BB44D5" w:rsidP="008041FE">
      <w:pPr>
        <w:numPr>
          <w:ilvl w:val="1"/>
          <w:numId w:val="5"/>
        </w:numPr>
        <w:tabs>
          <w:tab w:val="clear" w:pos="1800"/>
        </w:tabs>
        <w:ind w:left="709"/>
        <w:contextualSpacing/>
        <w:rPr>
          <w:rFonts w:ascii="Arial" w:hAnsi="Arial" w:cs="Arial"/>
          <w:sz w:val="22"/>
          <w:szCs w:val="22"/>
          <w:lang w:eastAsia="ar-SA"/>
        </w:rPr>
      </w:pPr>
      <w:r w:rsidRPr="0099365F">
        <w:rPr>
          <w:rFonts w:ascii="Arial" w:hAnsi="Arial" w:cs="Arial"/>
          <w:b/>
          <w:sz w:val="22"/>
          <w:szCs w:val="22"/>
          <w:lang w:eastAsia="ar-SA"/>
        </w:rPr>
        <w:t>Uprawnienia rzeczoznawcy majątkowego</w:t>
      </w:r>
      <w:r w:rsidR="00526D52" w:rsidRPr="0099365F">
        <w:rPr>
          <w:rFonts w:ascii="Arial" w:hAnsi="Arial" w:cs="Arial"/>
          <w:b/>
          <w:sz w:val="22"/>
          <w:szCs w:val="22"/>
          <w:lang w:eastAsia="ar-SA"/>
        </w:rPr>
        <w:t xml:space="preserve"> z </w:t>
      </w:r>
      <w:r w:rsidRPr="0099365F">
        <w:rPr>
          <w:rFonts w:ascii="Arial" w:hAnsi="Arial" w:cs="Arial"/>
          <w:b/>
          <w:sz w:val="22"/>
          <w:szCs w:val="22"/>
          <w:lang w:eastAsia="ar-SA"/>
        </w:rPr>
        <w:t xml:space="preserve"> wpis</w:t>
      </w:r>
      <w:r w:rsidR="00526D52" w:rsidRPr="0099365F">
        <w:rPr>
          <w:rFonts w:ascii="Arial" w:hAnsi="Arial" w:cs="Arial"/>
          <w:b/>
          <w:sz w:val="22"/>
          <w:szCs w:val="22"/>
          <w:lang w:eastAsia="ar-SA"/>
        </w:rPr>
        <w:t>em</w:t>
      </w:r>
      <w:r w:rsidRPr="0099365F">
        <w:rPr>
          <w:rFonts w:ascii="Arial" w:hAnsi="Arial" w:cs="Arial"/>
          <w:b/>
          <w:sz w:val="22"/>
          <w:szCs w:val="22"/>
          <w:lang w:eastAsia="ar-SA"/>
        </w:rPr>
        <w:t xml:space="preserve"> do </w:t>
      </w:r>
      <w:r w:rsidR="00526D52" w:rsidRPr="0099365F">
        <w:rPr>
          <w:rFonts w:ascii="Arial" w:hAnsi="Arial" w:cs="Arial"/>
          <w:b/>
          <w:sz w:val="22"/>
          <w:szCs w:val="22"/>
          <w:lang w:eastAsia="ar-SA"/>
        </w:rPr>
        <w:t xml:space="preserve">Centralnego Rejestru rzeczoznawców majątkowych prowadzonych przez </w:t>
      </w:r>
      <w:r w:rsidRPr="0099365F">
        <w:rPr>
          <w:rFonts w:ascii="Arial" w:hAnsi="Arial" w:cs="Arial"/>
          <w:color w:val="1B1B1B"/>
          <w:sz w:val="22"/>
          <w:szCs w:val="22"/>
        </w:rPr>
        <w:t>Ministr</w:t>
      </w:r>
      <w:r w:rsidR="00526D52" w:rsidRPr="0099365F">
        <w:rPr>
          <w:rFonts w:ascii="Arial" w:hAnsi="Arial" w:cs="Arial"/>
          <w:color w:val="1B1B1B"/>
          <w:sz w:val="22"/>
          <w:szCs w:val="22"/>
        </w:rPr>
        <w:t>a</w:t>
      </w:r>
      <w:r w:rsidRPr="0099365F">
        <w:rPr>
          <w:rFonts w:ascii="Arial" w:hAnsi="Arial" w:cs="Arial"/>
          <w:color w:val="1B1B1B"/>
          <w:sz w:val="22"/>
          <w:szCs w:val="22"/>
        </w:rPr>
        <w:t xml:space="preserve"> Rozwoju i Technologii, jako ministr</w:t>
      </w:r>
      <w:r w:rsidR="00526D52" w:rsidRPr="0099365F">
        <w:rPr>
          <w:rFonts w:ascii="Arial" w:hAnsi="Arial" w:cs="Arial"/>
          <w:color w:val="1B1B1B"/>
          <w:sz w:val="22"/>
          <w:szCs w:val="22"/>
        </w:rPr>
        <w:t>a</w:t>
      </w:r>
      <w:r w:rsidRPr="0099365F">
        <w:rPr>
          <w:rFonts w:ascii="Arial" w:hAnsi="Arial" w:cs="Arial"/>
          <w:color w:val="1B1B1B"/>
          <w:sz w:val="22"/>
          <w:szCs w:val="22"/>
        </w:rPr>
        <w:t xml:space="preserve"> właściw</w:t>
      </w:r>
      <w:r w:rsidR="00526D52" w:rsidRPr="0099365F">
        <w:rPr>
          <w:rFonts w:ascii="Arial" w:hAnsi="Arial" w:cs="Arial"/>
          <w:color w:val="1B1B1B"/>
          <w:sz w:val="22"/>
          <w:szCs w:val="22"/>
        </w:rPr>
        <w:t>ego</w:t>
      </w:r>
      <w:r w:rsidRPr="0099365F">
        <w:rPr>
          <w:rFonts w:ascii="Arial" w:hAnsi="Arial" w:cs="Arial"/>
          <w:color w:val="1B1B1B"/>
          <w:sz w:val="22"/>
          <w:szCs w:val="22"/>
        </w:rPr>
        <w:t xml:space="preserve"> do spraw budownictwa, planowania</w:t>
      </w:r>
      <w:r w:rsidR="00526D52" w:rsidRPr="0099365F">
        <w:rPr>
          <w:rFonts w:ascii="Arial" w:hAnsi="Arial" w:cs="Arial"/>
          <w:color w:val="1B1B1B"/>
          <w:sz w:val="22"/>
          <w:szCs w:val="22"/>
        </w:rPr>
        <w:t xml:space="preserve"> </w:t>
      </w:r>
      <w:r w:rsidRPr="0099365F">
        <w:rPr>
          <w:rFonts w:ascii="Arial" w:hAnsi="Arial" w:cs="Arial"/>
          <w:color w:val="1B1B1B"/>
          <w:sz w:val="22"/>
          <w:szCs w:val="22"/>
        </w:rPr>
        <w:t>i zagospodarowania przestrzennego oraz mieszkalnictwa.</w:t>
      </w:r>
    </w:p>
    <w:p w:rsidR="00BB44D5" w:rsidRPr="0099365F" w:rsidRDefault="00BB44D5" w:rsidP="008041FE">
      <w:pPr>
        <w:numPr>
          <w:ilvl w:val="1"/>
          <w:numId w:val="5"/>
        </w:numPr>
        <w:tabs>
          <w:tab w:val="clear" w:pos="1800"/>
        </w:tabs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9365F">
        <w:rPr>
          <w:rFonts w:ascii="Arial" w:hAnsi="Arial" w:cs="Arial"/>
          <w:sz w:val="22"/>
          <w:szCs w:val="22"/>
          <w:lang w:eastAsia="ar-SA"/>
        </w:rPr>
        <w:t>Polisa OC</w:t>
      </w:r>
      <w:r w:rsidR="0099365F" w:rsidRPr="0099365F">
        <w:rPr>
          <w:rFonts w:ascii="Arial" w:hAnsi="Arial" w:cs="Arial"/>
          <w:sz w:val="22"/>
          <w:szCs w:val="22"/>
          <w:lang w:eastAsia="ar-SA"/>
        </w:rPr>
        <w:t xml:space="preserve"> wraz z potwierdzeniem opłacenia stosownej składki. Dokumenty mają być zgodne z wymaganiami określonymi w rozdziale </w:t>
      </w:r>
      <w:r w:rsidR="003A7B6E">
        <w:rPr>
          <w:rFonts w:ascii="Arial" w:hAnsi="Arial" w:cs="Arial"/>
          <w:sz w:val="22"/>
          <w:szCs w:val="22"/>
          <w:lang w:eastAsia="ar-SA"/>
        </w:rPr>
        <w:t>VII</w:t>
      </w:r>
      <w:r w:rsidR="0099365F" w:rsidRPr="0099365F">
        <w:rPr>
          <w:rFonts w:ascii="Arial" w:hAnsi="Arial" w:cs="Arial"/>
          <w:sz w:val="22"/>
          <w:szCs w:val="22"/>
          <w:lang w:eastAsia="ar-SA"/>
        </w:rPr>
        <w:t xml:space="preserve"> zapytania</w:t>
      </w:r>
    </w:p>
    <w:p w:rsidR="000E2A12" w:rsidRPr="00FB4D7D" w:rsidRDefault="000E2A12" w:rsidP="0099365F">
      <w:pPr>
        <w:jc w:val="both"/>
        <w:rPr>
          <w:rFonts w:ascii="Arial" w:hAnsi="Arial" w:cs="Arial"/>
          <w:b/>
          <w:sz w:val="22"/>
          <w:szCs w:val="22"/>
        </w:rPr>
      </w:pPr>
    </w:p>
    <w:p w:rsidR="00296061" w:rsidRPr="00FB4D7D" w:rsidRDefault="00296061" w:rsidP="00FB4D7D">
      <w:pPr>
        <w:tabs>
          <w:tab w:val="left" w:pos="-1701"/>
        </w:tabs>
        <w:suppressAutoHyphens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FB4D7D">
        <w:rPr>
          <w:rFonts w:ascii="Arial" w:eastAsia="Calibri" w:hAnsi="Arial" w:cs="Arial"/>
          <w:b/>
          <w:sz w:val="22"/>
          <w:szCs w:val="22"/>
        </w:rPr>
        <w:t xml:space="preserve">ROZDZIAŁ </w:t>
      </w:r>
      <w:r w:rsidR="003957CB" w:rsidRPr="00FB4D7D">
        <w:rPr>
          <w:rFonts w:ascii="Arial" w:eastAsia="Calibri" w:hAnsi="Arial" w:cs="Arial"/>
          <w:b/>
          <w:sz w:val="22"/>
          <w:szCs w:val="22"/>
        </w:rPr>
        <w:t>I</w:t>
      </w:r>
      <w:r w:rsidR="007A1106" w:rsidRPr="00FB4D7D">
        <w:rPr>
          <w:rFonts w:ascii="Arial" w:eastAsia="Calibri" w:hAnsi="Arial" w:cs="Arial"/>
          <w:b/>
          <w:sz w:val="22"/>
          <w:szCs w:val="22"/>
        </w:rPr>
        <w:t>V</w:t>
      </w:r>
      <w:r w:rsidRPr="00FB4D7D">
        <w:rPr>
          <w:rFonts w:ascii="Arial" w:eastAsia="Calibri" w:hAnsi="Arial" w:cs="Arial"/>
          <w:b/>
          <w:sz w:val="22"/>
          <w:szCs w:val="22"/>
        </w:rPr>
        <w:t>.</w:t>
      </w:r>
      <w:r w:rsidRPr="00FB4D7D">
        <w:rPr>
          <w:rFonts w:ascii="Arial" w:eastAsia="Calibri" w:hAnsi="Arial" w:cs="Arial"/>
          <w:b/>
          <w:sz w:val="22"/>
          <w:szCs w:val="22"/>
        </w:rPr>
        <w:tab/>
        <w:t>TERMIN SKŁADANIA OFERT</w:t>
      </w:r>
    </w:p>
    <w:p w:rsidR="00296061" w:rsidRPr="00FB4D7D" w:rsidRDefault="00296061" w:rsidP="00FB4D7D">
      <w:pPr>
        <w:tabs>
          <w:tab w:val="left" w:pos="36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296061" w:rsidRPr="0072496B" w:rsidRDefault="004E4179" w:rsidP="008041FE">
      <w:pPr>
        <w:numPr>
          <w:ilvl w:val="0"/>
          <w:numId w:val="6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2496B">
        <w:rPr>
          <w:rFonts w:ascii="Arial" w:hAnsi="Arial" w:cs="Arial"/>
          <w:bCs/>
          <w:sz w:val="22"/>
          <w:szCs w:val="22"/>
          <w:lang w:eastAsia="pl-PL"/>
        </w:rPr>
        <w:t>Ofertę cenową (</w:t>
      </w:r>
      <w:r w:rsidRPr="0072496B">
        <w:rPr>
          <w:rFonts w:ascii="Arial" w:hAnsi="Arial" w:cs="Arial"/>
          <w:b/>
          <w:bCs/>
          <w:sz w:val="22"/>
          <w:szCs w:val="22"/>
          <w:lang w:eastAsia="pl-PL"/>
        </w:rPr>
        <w:t>zgodnie z załącznikiem nr 1</w:t>
      </w:r>
      <w:r w:rsidR="00562FA6" w:rsidRPr="0072496B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72496B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  <w:r w:rsidR="00FB4D7D" w:rsidRPr="0072496B">
        <w:rPr>
          <w:rFonts w:ascii="Arial" w:hAnsi="Arial" w:cs="Arial"/>
          <w:bCs/>
          <w:sz w:val="22"/>
          <w:szCs w:val="22"/>
          <w:lang w:eastAsia="pl-PL"/>
        </w:rPr>
        <w:t xml:space="preserve">wraz z wymaganymi dokumentami </w:t>
      </w:r>
      <w:r w:rsidRPr="0072496B">
        <w:rPr>
          <w:rFonts w:ascii="Arial" w:hAnsi="Arial" w:cs="Arial"/>
          <w:bCs/>
          <w:sz w:val="22"/>
          <w:szCs w:val="22"/>
          <w:lang w:eastAsia="pl-PL"/>
        </w:rPr>
        <w:t xml:space="preserve">należy przesłać do dnia </w:t>
      </w:r>
      <w:r w:rsidR="00F34A4F">
        <w:rPr>
          <w:rFonts w:ascii="Arial" w:hAnsi="Arial" w:cs="Arial"/>
          <w:bCs/>
          <w:color w:val="FF0000"/>
          <w:sz w:val="22"/>
          <w:szCs w:val="22"/>
          <w:lang w:eastAsia="pl-PL"/>
        </w:rPr>
        <w:t>30 grudnia 2021r.</w:t>
      </w:r>
      <w:r w:rsidR="00562FA6" w:rsidRPr="0072496B">
        <w:rPr>
          <w:rFonts w:ascii="Arial" w:hAnsi="Arial" w:cs="Arial"/>
          <w:bCs/>
          <w:sz w:val="22"/>
          <w:szCs w:val="22"/>
          <w:lang w:eastAsia="pl-PL"/>
        </w:rPr>
        <w:t xml:space="preserve"> do godz. </w:t>
      </w:r>
      <w:r w:rsidR="00F34A4F">
        <w:rPr>
          <w:rFonts w:ascii="Arial" w:hAnsi="Arial" w:cs="Arial"/>
          <w:bCs/>
          <w:color w:val="FF0000"/>
          <w:sz w:val="22"/>
          <w:szCs w:val="22"/>
          <w:lang w:eastAsia="pl-PL"/>
        </w:rPr>
        <w:t>12:00</w:t>
      </w:r>
      <w:r w:rsidR="00A70769" w:rsidRPr="0072496B">
        <w:rPr>
          <w:rFonts w:ascii="Arial" w:hAnsi="Arial" w:cs="Arial"/>
          <w:bCs/>
          <w:color w:val="FF0000"/>
          <w:sz w:val="22"/>
          <w:szCs w:val="22"/>
          <w:lang w:eastAsia="pl-PL"/>
        </w:rPr>
        <w:t xml:space="preserve"> </w:t>
      </w:r>
      <w:r w:rsidRPr="0072496B">
        <w:rPr>
          <w:rFonts w:ascii="Arial" w:hAnsi="Arial" w:cs="Arial"/>
          <w:bCs/>
          <w:sz w:val="22"/>
          <w:szCs w:val="22"/>
          <w:lang w:eastAsia="pl-PL"/>
        </w:rPr>
        <w:t xml:space="preserve">na adres e-mail: </w:t>
      </w:r>
      <w:r w:rsidR="0072496B" w:rsidRPr="0072496B"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>oferty</w:t>
      </w:r>
      <w:r w:rsidR="00562FA6" w:rsidRPr="0072496B"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>@zwik</w:t>
      </w:r>
      <w:r w:rsidRPr="0072496B"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>.szczecin.pl</w:t>
      </w:r>
      <w:r w:rsidRPr="0072496B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296061" w:rsidRPr="0072496B">
        <w:rPr>
          <w:rFonts w:ascii="Arial" w:hAnsi="Arial" w:cs="Arial"/>
          <w:bCs/>
          <w:sz w:val="22"/>
          <w:szCs w:val="22"/>
          <w:lang w:eastAsia="pl-PL"/>
        </w:rPr>
        <w:t>Za termin złożenia oferty uważa się termin jej dotarcia do zamawiającego.</w:t>
      </w:r>
      <w:r w:rsidR="0055381A" w:rsidRPr="0072496B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5381A" w:rsidRPr="0072496B">
        <w:rPr>
          <w:rFonts w:ascii="Arial" w:hAnsi="Arial" w:cs="Arial"/>
          <w:bCs/>
          <w:sz w:val="22"/>
          <w:szCs w:val="22"/>
          <w:lang w:eastAsia="pl-PL"/>
        </w:rPr>
        <w:t>Oferta złożona po terminie nie będzie rozpatrywana.</w:t>
      </w:r>
    </w:p>
    <w:p w:rsidR="00296061" w:rsidRPr="007605B4" w:rsidRDefault="004E4179" w:rsidP="008041FE">
      <w:pPr>
        <w:numPr>
          <w:ilvl w:val="0"/>
          <w:numId w:val="6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B4D7D">
        <w:rPr>
          <w:rFonts w:ascii="Arial" w:hAnsi="Arial" w:cs="Arial"/>
          <w:bCs/>
          <w:sz w:val="22"/>
          <w:szCs w:val="22"/>
          <w:lang w:eastAsia="pl-PL"/>
        </w:rPr>
        <w:t>Wszelkie pytania w sprawie postępowania można kierować na adres email:</w:t>
      </w:r>
      <w:r w:rsidR="00296061" w:rsidRPr="00FB4D7D">
        <w:rPr>
          <w:rFonts w:ascii="Arial" w:hAnsi="Arial" w:cs="Arial"/>
          <w:bCs/>
          <w:sz w:val="22"/>
          <w:szCs w:val="22"/>
          <w:lang w:eastAsia="pl-PL"/>
        </w:rPr>
        <w:t xml:space="preserve">, e-mail: </w:t>
      </w:r>
      <w:r w:rsidR="00B04365">
        <w:rPr>
          <w:rFonts w:ascii="Arial" w:hAnsi="Arial" w:cs="Arial"/>
          <w:bCs/>
          <w:sz w:val="22"/>
          <w:szCs w:val="22"/>
          <w:lang w:eastAsia="pl-PL"/>
        </w:rPr>
        <w:t>a.przybylska-kurylak@zwik.szczecin.pl</w:t>
      </w:r>
    </w:p>
    <w:p w:rsidR="00932BB0" w:rsidRPr="00FB4D7D" w:rsidRDefault="00932BB0" w:rsidP="008041FE">
      <w:pPr>
        <w:numPr>
          <w:ilvl w:val="0"/>
          <w:numId w:val="6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B4D7D">
        <w:rPr>
          <w:rFonts w:ascii="Arial" w:hAnsi="Arial" w:cs="Arial"/>
          <w:bCs/>
          <w:sz w:val="22"/>
          <w:szCs w:val="22"/>
          <w:lang w:eastAsia="pl-PL"/>
        </w:rPr>
        <w:t>Osobą uprawnioną do bezpośredniego kontaktowania się z wykonawcami jest</w:t>
      </w:r>
      <w:r w:rsidR="00B04365">
        <w:rPr>
          <w:rFonts w:ascii="Arial" w:hAnsi="Arial" w:cs="Arial"/>
          <w:bCs/>
          <w:sz w:val="22"/>
          <w:szCs w:val="22"/>
          <w:lang w:eastAsia="pl-PL"/>
        </w:rPr>
        <w:t xml:space="preserve">: Pani Agnieszka Przybylska-Kurylak </w:t>
      </w:r>
      <w:r w:rsidRPr="00FB4D7D">
        <w:rPr>
          <w:rFonts w:ascii="Arial" w:hAnsi="Arial" w:cs="Arial"/>
          <w:bCs/>
          <w:sz w:val="22"/>
          <w:szCs w:val="22"/>
          <w:lang w:eastAsia="pl-PL"/>
        </w:rPr>
        <w:t xml:space="preserve">tel. </w:t>
      </w:r>
      <w:r w:rsidR="00B04365">
        <w:rPr>
          <w:rFonts w:ascii="Arial" w:hAnsi="Arial" w:cs="Arial"/>
          <w:bCs/>
          <w:color w:val="FF0000"/>
          <w:sz w:val="22"/>
          <w:szCs w:val="22"/>
          <w:lang w:eastAsia="pl-PL"/>
        </w:rPr>
        <w:t>91 44 26 204</w:t>
      </w:r>
      <w:r w:rsidRPr="00FB4D7D">
        <w:rPr>
          <w:rFonts w:ascii="Arial" w:hAnsi="Arial" w:cs="Arial"/>
          <w:bCs/>
          <w:sz w:val="22"/>
          <w:szCs w:val="22"/>
          <w:lang w:eastAsia="pl-PL"/>
        </w:rPr>
        <w:t xml:space="preserve"> w godz. 07:00 – 15:00.</w:t>
      </w:r>
    </w:p>
    <w:p w:rsidR="003957CB" w:rsidRPr="00FB4D7D" w:rsidRDefault="003957CB" w:rsidP="00FB4D7D">
      <w:pPr>
        <w:suppressAutoHyphens/>
        <w:ind w:left="3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3957CB" w:rsidRPr="00FB4D7D" w:rsidRDefault="003957CB" w:rsidP="00FB4D7D">
      <w:pPr>
        <w:suppressAutoHyphens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FB4D7D">
        <w:rPr>
          <w:rFonts w:ascii="Arial" w:eastAsia="Calibri" w:hAnsi="Arial" w:cs="Arial"/>
          <w:b/>
          <w:sz w:val="22"/>
          <w:szCs w:val="22"/>
        </w:rPr>
        <w:lastRenderedPageBreak/>
        <w:t>ROZDZIAŁ V.</w:t>
      </w:r>
      <w:r w:rsidRPr="00FB4D7D">
        <w:rPr>
          <w:rFonts w:ascii="Arial" w:eastAsia="Calibri" w:hAnsi="Arial" w:cs="Arial"/>
          <w:b/>
          <w:sz w:val="22"/>
          <w:szCs w:val="22"/>
        </w:rPr>
        <w:tab/>
        <w:t>WYBÓR OFERTY NAJKORZYSTNIEJSZEJ</w:t>
      </w:r>
    </w:p>
    <w:p w:rsidR="003957CB" w:rsidRPr="00FB4D7D" w:rsidRDefault="003957CB" w:rsidP="00FB4D7D">
      <w:pPr>
        <w:suppressAutoHyphens/>
        <w:ind w:left="1418" w:hanging="1418"/>
        <w:jc w:val="both"/>
        <w:rPr>
          <w:rFonts w:ascii="Arial" w:eastAsia="Calibri" w:hAnsi="Arial" w:cs="Arial"/>
          <w:b/>
          <w:sz w:val="22"/>
          <w:szCs w:val="22"/>
        </w:rPr>
      </w:pPr>
    </w:p>
    <w:p w:rsidR="003957CB" w:rsidRPr="00FB4D7D" w:rsidRDefault="003957CB" w:rsidP="008041FE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</w:rPr>
        <w:t>Zamawiający dokona oceny ofert na podstawie kryterium „Cena ofertowa” – 100%.</w:t>
      </w:r>
    </w:p>
    <w:p w:rsidR="003957CB" w:rsidRPr="00FB4D7D" w:rsidRDefault="003957CB" w:rsidP="008041FE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</w:rPr>
        <w:t>Za najkorzystniejszą uznaną zostanie oferta z najniższą ceną</w:t>
      </w:r>
      <w:r w:rsidR="009F37C3">
        <w:rPr>
          <w:rFonts w:ascii="Arial" w:eastAsia="Calibri" w:hAnsi="Arial" w:cs="Arial"/>
          <w:sz w:val="22"/>
          <w:szCs w:val="22"/>
        </w:rPr>
        <w:t xml:space="preserve"> ryczałtową</w:t>
      </w:r>
      <w:r w:rsidRPr="00FB4D7D">
        <w:rPr>
          <w:rFonts w:ascii="Arial" w:eastAsia="Calibri" w:hAnsi="Arial" w:cs="Arial"/>
          <w:sz w:val="22"/>
          <w:szCs w:val="22"/>
        </w:rPr>
        <w:t xml:space="preserve"> brutto</w:t>
      </w:r>
      <w:r w:rsidR="00220EBC">
        <w:rPr>
          <w:rFonts w:ascii="Arial" w:eastAsia="Calibri" w:hAnsi="Arial" w:cs="Arial"/>
          <w:sz w:val="22"/>
          <w:szCs w:val="22"/>
        </w:rPr>
        <w:t xml:space="preserve"> za wykonanie jednego operatu szacunkowego.</w:t>
      </w:r>
    </w:p>
    <w:p w:rsidR="003957CB" w:rsidRPr="00FB4D7D" w:rsidRDefault="003957CB" w:rsidP="008041FE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</w:rPr>
        <w:t>Oferta powinna zawierać wszelkie koszty związane z realizacją zamówienia.</w:t>
      </w:r>
    </w:p>
    <w:p w:rsidR="003957CB" w:rsidRPr="00FB4D7D" w:rsidRDefault="003957CB" w:rsidP="008041FE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3957CB" w:rsidRPr="00FB4D7D" w:rsidRDefault="003957CB" w:rsidP="008041FE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  <w:lang w:eastAsia="pl-PL"/>
        </w:rPr>
        <w:t xml:space="preserve">Wykonawca pozostaje związany ofertą przez okres </w:t>
      </w:r>
      <w:r w:rsidRPr="00FB4D7D">
        <w:rPr>
          <w:rFonts w:ascii="Arial" w:eastAsia="Calibri" w:hAnsi="Arial" w:cs="Arial"/>
          <w:b/>
          <w:sz w:val="22"/>
          <w:szCs w:val="22"/>
          <w:lang w:eastAsia="pl-PL"/>
        </w:rPr>
        <w:t>30 dni.</w:t>
      </w:r>
      <w:r w:rsidRPr="00FB4D7D">
        <w:rPr>
          <w:rFonts w:ascii="Arial" w:eastAsia="Calibri" w:hAnsi="Arial" w:cs="Arial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3957CB" w:rsidRPr="00FB4D7D" w:rsidRDefault="003957CB" w:rsidP="008041FE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  <w:lang w:eastAsia="ar-SA"/>
        </w:rPr>
        <w:t>Zamawiający może poprawić w tekście oferty oczywiste omyłki pisarskie oraz omyłki rachunkowe w obliczeniu ceny z uwzględnieniem konsekwencji rachunkowych dokonanych poprawek, jak również inne omyłki polegające na niezgodności oferty z ZO, nie powodujące istotnych zmian w treści oferty. Zamawiający niezwłocznie zawiadomi o tym fakcie Wykonawcę, którego oferta została poprawiona.</w:t>
      </w:r>
    </w:p>
    <w:p w:rsidR="007605B4" w:rsidRPr="00FB4D7D" w:rsidRDefault="007605B4" w:rsidP="00FB4D7D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C0801" w:rsidRPr="00FB4D7D" w:rsidRDefault="007C0801" w:rsidP="00FB4D7D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1" w:name="_Hlk90382014"/>
      <w:r w:rsidRPr="00FB4D7D">
        <w:rPr>
          <w:rFonts w:ascii="Arial" w:hAnsi="Arial" w:cs="Arial"/>
          <w:b/>
          <w:bCs/>
          <w:sz w:val="22"/>
          <w:szCs w:val="22"/>
          <w:lang w:eastAsia="pl-PL"/>
        </w:rPr>
        <w:t>ROZDZIAŁ V</w:t>
      </w:r>
      <w:r w:rsidR="007A1106" w:rsidRPr="00FB4D7D"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Pr="00FB4D7D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Pr="00FB4D7D">
        <w:rPr>
          <w:rFonts w:ascii="Arial" w:hAnsi="Arial" w:cs="Arial"/>
          <w:b/>
          <w:bCs/>
          <w:sz w:val="22"/>
          <w:szCs w:val="22"/>
          <w:lang w:eastAsia="pl-PL"/>
        </w:rPr>
        <w:tab/>
        <w:t>ZAWARCIE UMOWY</w:t>
      </w:r>
    </w:p>
    <w:bookmarkEnd w:id="1"/>
    <w:p w:rsidR="007C0801" w:rsidRPr="009F37C3" w:rsidRDefault="007C0801" w:rsidP="00FB4D7D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C0801" w:rsidRPr="009F37C3" w:rsidRDefault="007C0801" w:rsidP="008041FE">
      <w:pPr>
        <w:numPr>
          <w:ilvl w:val="2"/>
          <w:numId w:val="7"/>
        </w:numPr>
        <w:tabs>
          <w:tab w:val="clear" w:pos="360"/>
          <w:tab w:val="num" w:pos="-1701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F37C3">
        <w:rPr>
          <w:rFonts w:ascii="Arial" w:hAnsi="Arial" w:cs="Arial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Pr="009F37C3">
        <w:rPr>
          <w:rFonts w:ascii="Arial" w:hAnsi="Arial" w:cs="Arial"/>
          <w:b/>
          <w:bCs/>
          <w:sz w:val="22"/>
          <w:szCs w:val="22"/>
          <w:lang w:eastAsia="pl-PL"/>
        </w:rPr>
        <w:t>załącznik nr 2</w:t>
      </w:r>
      <w:r w:rsidR="00562FA6" w:rsidRPr="009F37C3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9F37C3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7C0801" w:rsidRPr="009F37C3" w:rsidRDefault="007C0801" w:rsidP="008041FE">
      <w:pPr>
        <w:numPr>
          <w:ilvl w:val="2"/>
          <w:numId w:val="7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F37C3">
        <w:rPr>
          <w:rFonts w:ascii="Arial" w:hAnsi="Arial" w:cs="Arial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</w:t>
      </w:r>
      <w:r w:rsidR="004E4179" w:rsidRPr="009F37C3">
        <w:rPr>
          <w:rFonts w:ascii="Arial" w:hAnsi="Arial" w:cs="Arial"/>
          <w:sz w:val="22"/>
          <w:szCs w:val="22"/>
        </w:rPr>
        <w:t>a ich ponownego badania i oceny</w:t>
      </w:r>
      <w:r w:rsidRPr="009F37C3">
        <w:rPr>
          <w:rFonts w:ascii="Arial" w:hAnsi="Arial" w:cs="Arial"/>
          <w:sz w:val="22"/>
          <w:szCs w:val="22"/>
        </w:rPr>
        <w:t>.</w:t>
      </w:r>
    </w:p>
    <w:p w:rsidR="007C0801" w:rsidRPr="009F37C3" w:rsidRDefault="007C0801" w:rsidP="008041FE">
      <w:pPr>
        <w:numPr>
          <w:ilvl w:val="2"/>
          <w:numId w:val="7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F37C3">
        <w:rPr>
          <w:rFonts w:ascii="Arial" w:hAnsi="Arial" w:cs="Arial"/>
          <w:bCs/>
          <w:sz w:val="22"/>
          <w:szCs w:val="22"/>
          <w:lang w:eastAsia="pl-PL"/>
        </w:rPr>
        <w:t xml:space="preserve">Zawarta umowa będzie jawna i będzie podlegała udostępnianiu na zasadach określonych </w:t>
      </w:r>
      <w:r w:rsidR="00CB221C">
        <w:rPr>
          <w:rFonts w:ascii="Arial" w:hAnsi="Arial" w:cs="Arial"/>
          <w:bCs/>
          <w:sz w:val="22"/>
          <w:szCs w:val="22"/>
          <w:lang w:eastAsia="pl-PL"/>
        </w:rPr>
        <w:br/>
      </w:r>
      <w:r w:rsidRPr="009F37C3">
        <w:rPr>
          <w:rFonts w:ascii="Arial" w:hAnsi="Arial" w:cs="Arial"/>
          <w:bCs/>
          <w:sz w:val="22"/>
          <w:szCs w:val="22"/>
          <w:lang w:eastAsia="pl-PL"/>
        </w:rPr>
        <w:t>w przepisach o dostępie do informacji publicznej.</w:t>
      </w:r>
    </w:p>
    <w:p w:rsidR="00BE502C" w:rsidRDefault="00BE502C" w:rsidP="00FB4D7D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99365F" w:rsidRPr="00FB4D7D" w:rsidRDefault="0099365F" w:rsidP="0099365F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4D7D">
        <w:rPr>
          <w:rFonts w:ascii="Arial" w:hAnsi="Arial" w:cs="Arial"/>
          <w:b/>
          <w:bCs/>
          <w:sz w:val="22"/>
          <w:szCs w:val="22"/>
          <w:lang w:eastAsia="pl-PL"/>
        </w:rPr>
        <w:t>ROZDZIAŁ VI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Pr="00FB4D7D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Pr="00FB4D7D"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>UBEZPIECZENIE OD ODPOWIEDZIALNOŚCI CYWILNEJ</w:t>
      </w:r>
    </w:p>
    <w:p w:rsidR="0099365F" w:rsidRDefault="0099365F" w:rsidP="00FB4D7D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99365F" w:rsidRPr="0099365F" w:rsidRDefault="0099365F" w:rsidP="008041FE">
      <w:pPr>
        <w:pStyle w:val="pk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9365F">
        <w:rPr>
          <w:rFonts w:ascii="Arial" w:hAnsi="Arial" w:cs="Arial"/>
          <w:iCs/>
          <w:sz w:val="22"/>
          <w:szCs w:val="22"/>
        </w:rPr>
        <w:t xml:space="preserve">Wykonawca zobowiązany jest </w:t>
      </w:r>
      <w:r>
        <w:rPr>
          <w:rFonts w:ascii="Arial" w:hAnsi="Arial" w:cs="Arial"/>
          <w:iCs/>
          <w:sz w:val="22"/>
          <w:szCs w:val="22"/>
        </w:rPr>
        <w:t>wraz z ofertą złożyć</w:t>
      </w:r>
      <w:r w:rsidRPr="0099365F">
        <w:rPr>
          <w:rFonts w:ascii="Arial" w:hAnsi="Arial" w:cs="Arial"/>
          <w:iCs/>
          <w:sz w:val="22"/>
          <w:szCs w:val="22"/>
        </w:rPr>
        <w:t xml:space="preserve"> </w:t>
      </w:r>
      <w:r w:rsidRPr="0099365F">
        <w:rPr>
          <w:rFonts w:ascii="Arial" w:hAnsi="Arial" w:cs="Arial"/>
          <w:sz w:val="22"/>
          <w:szCs w:val="22"/>
        </w:rPr>
        <w:t>polisę obowiązkowego ubezpieczenia odpowiedzialności cywilnej przedsiębiorcy wykonującego działalność w zakresie czynności rzeczoznawstwa majątkowego za szkody wyrządzone działaniem lub zaniechaniem ubezpieczonego w trakcie realizacji zadania, zgodnie z przepisami ustawy z dnia 21 sierpnia 1997 r. o gospodarce nieruchomościami (</w:t>
      </w:r>
      <w:proofErr w:type="spellStart"/>
      <w:r w:rsidRPr="0099365F">
        <w:rPr>
          <w:rFonts w:ascii="Arial" w:hAnsi="Arial" w:cs="Arial"/>
          <w:sz w:val="22"/>
          <w:szCs w:val="22"/>
        </w:rPr>
        <w:t>t.j</w:t>
      </w:r>
      <w:proofErr w:type="spellEnd"/>
      <w:r w:rsidRPr="0099365F">
        <w:rPr>
          <w:rFonts w:ascii="Arial" w:hAnsi="Arial" w:cs="Arial"/>
          <w:sz w:val="22"/>
          <w:szCs w:val="22"/>
        </w:rPr>
        <w:t xml:space="preserve">. Dz. U. z 2021 r. poz. 1899, z </w:t>
      </w:r>
      <w:proofErr w:type="spellStart"/>
      <w:r w:rsidRPr="0099365F">
        <w:rPr>
          <w:rFonts w:ascii="Arial" w:hAnsi="Arial" w:cs="Arial"/>
          <w:sz w:val="22"/>
          <w:szCs w:val="22"/>
        </w:rPr>
        <w:t>późn</w:t>
      </w:r>
      <w:proofErr w:type="spellEnd"/>
      <w:r w:rsidRPr="0099365F">
        <w:rPr>
          <w:rFonts w:ascii="Arial" w:hAnsi="Arial" w:cs="Arial"/>
          <w:sz w:val="22"/>
          <w:szCs w:val="22"/>
        </w:rPr>
        <w:t xml:space="preserve">. zm.) oraz rozporządzeniem ministra finansów z dnia 26 kwietnia 2019 r. w sprawie obowiązkowego ubezpieczenia odpowiedzialności cywilnej przedsiębiorcy prowadzącego działalność </w:t>
      </w:r>
      <w:r>
        <w:rPr>
          <w:rFonts w:ascii="Arial" w:hAnsi="Arial" w:cs="Arial"/>
          <w:sz w:val="22"/>
          <w:szCs w:val="22"/>
        </w:rPr>
        <w:br/>
      </w:r>
      <w:r w:rsidRPr="0099365F">
        <w:rPr>
          <w:rFonts w:ascii="Arial" w:hAnsi="Arial" w:cs="Arial"/>
          <w:sz w:val="22"/>
          <w:szCs w:val="22"/>
        </w:rPr>
        <w:t>w zakresie czynności rzeczoznawstwa majątkowego (Dz. U. z 2019 r. poz. 805) przy sumie gwarancyjnej nie mniejszej niż 2</w:t>
      </w:r>
      <w:r>
        <w:rPr>
          <w:rFonts w:ascii="Arial" w:hAnsi="Arial" w:cs="Arial"/>
          <w:sz w:val="22"/>
          <w:szCs w:val="22"/>
        </w:rPr>
        <w:t>5</w:t>
      </w:r>
      <w:r w:rsidRPr="0099365F">
        <w:rPr>
          <w:rFonts w:ascii="Arial" w:hAnsi="Arial" w:cs="Arial"/>
          <w:sz w:val="22"/>
          <w:szCs w:val="22"/>
        </w:rPr>
        <w:t>.000,00 euro w odniesieniu do jednego zdarzenia oraz do wszystkich zdarzeń w okresie ubezpieczenia</w:t>
      </w:r>
      <w:r w:rsidRPr="0099365F">
        <w:rPr>
          <w:rFonts w:ascii="Arial" w:hAnsi="Arial" w:cs="Arial"/>
          <w:iCs/>
          <w:sz w:val="22"/>
          <w:szCs w:val="22"/>
        </w:rPr>
        <w:t>.</w:t>
      </w:r>
    </w:p>
    <w:p w:rsidR="0099365F" w:rsidRPr="0099365F" w:rsidRDefault="0099365F" w:rsidP="008041FE">
      <w:pPr>
        <w:pStyle w:val="pk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9365F">
        <w:rPr>
          <w:rFonts w:ascii="Arial" w:hAnsi="Arial" w:cs="Arial"/>
          <w:sz w:val="22"/>
          <w:szCs w:val="22"/>
        </w:rPr>
        <w:t>Wykonawca zobowiązany jest do pokrycia wyczerpanych limitów odpowiedzialności do pełnej kwoty roszczenia poszkodowanego lub likwidacji zaistniałej szkody.</w:t>
      </w:r>
    </w:p>
    <w:p w:rsidR="0099365F" w:rsidRPr="0099365F" w:rsidRDefault="0099365F" w:rsidP="008041FE">
      <w:pPr>
        <w:pStyle w:val="pk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9365F">
        <w:rPr>
          <w:rFonts w:ascii="Arial" w:hAnsi="Arial" w:cs="Arial"/>
          <w:sz w:val="22"/>
          <w:szCs w:val="22"/>
        </w:rPr>
        <w:t xml:space="preserve">Wymóg zawarcia umowy ubezpieczenia będzie uważany za spełniony, jeśli Wykonawca, </w:t>
      </w:r>
      <w:r>
        <w:rPr>
          <w:rFonts w:ascii="Arial" w:hAnsi="Arial" w:cs="Arial"/>
          <w:sz w:val="22"/>
          <w:szCs w:val="22"/>
        </w:rPr>
        <w:t>wraz z ofertą</w:t>
      </w:r>
      <w:r w:rsidRPr="0099365F">
        <w:rPr>
          <w:rFonts w:ascii="Arial" w:hAnsi="Arial" w:cs="Arial"/>
          <w:sz w:val="22"/>
          <w:szCs w:val="22"/>
        </w:rPr>
        <w:t xml:space="preserve"> przedłoży polisę ubezpieczenia odpowiedzialności cywilnej, zgodn</w:t>
      </w:r>
      <w:r>
        <w:rPr>
          <w:rFonts w:ascii="Arial" w:hAnsi="Arial" w:cs="Arial"/>
          <w:sz w:val="22"/>
          <w:szCs w:val="22"/>
        </w:rPr>
        <w:t>ą</w:t>
      </w:r>
      <w:r w:rsidRPr="0099365F">
        <w:rPr>
          <w:rFonts w:ascii="Arial" w:hAnsi="Arial" w:cs="Arial"/>
          <w:sz w:val="22"/>
          <w:szCs w:val="22"/>
        </w:rPr>
        <w:t xml:space="preserve"> z zakresem realizowanej Umowy, wraz z potwierdzeniem opłacenia wymagalnych rat składki</w:t>
      </w:r>
      <w:r>
        <w:rPr>
          <w:rFonts w:ascii="Arial" w:hAnsi="Arial" w:cs="Arial"/>
          <w:sz w:val="22"/>
          <w:szCs w:val="22"/>
        </w:rPr>
        <w:t xml:space="preserve"> </w:t>
      </w:r>
      <w:r w:rsidRPr="0099365F">
        <w:rPr>
          <w:rFonts w:ascii="Arial" w:hAnsi="Arial" w:cs="Arial"/>
          <w:sz w:val="22"/>
          <w:szCs w:val="22"/>
        </w:rPr>
        <w:t>ubezpieczeniowej.</w:t>
      </w:r>
    </w:p>
    <w:p w:rsidR="0099365F" w:rsidRPr="0099365F" w:rsidRDefault="0099365F" w:rsidP="008041FE">
      <w:pPr>
        <w:pStyle w:val="pk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9365F">
        <w:rPr>
          <w:rFonts w:ascii="Arial" w:hAnsi="Arial" w:cs="Arial"/>
          <w:iCs/>
          <w:sz w:val="22"/>
          <w:szCs w:val="22"/>
        </w:rPr>
        <w:t xml:space="preserve">Wykonawcy zobowiązany jest do utrzymania ubezpieczenia odpowiedzialności cywilnej, spełniającego wyżej wymienione warunki, przez pełny okres </w:t>
      </w:r>
      <w:r w:rsidRPr="0099365F">
        <w:rPr>
          <w:rFonts w:ascii="Arial" w:hAnsi="Arial" w:cs="Arial"/>
          <w:sz w:val="22"/>
          <w:szCs w:val="22"/>
        </w:rPr>
        <w:t xml:space="preserve">realizowanej </w:t>
      </w:r>
      <w:r>
        <w:rPr>
          <w:rFonts w:ascii="Arial" w:hAnsi="Arial" w:cs="Arial"/>
          <w:sz w:val="22"/>
          <w:szCs w:val="22"/>
        </w:rPr>
        <w:t>u</w:t>
      </w:r>
      <w:r w:rsidRPr="0099365F">
        <w:rPr>
          <w:rFonts w:ascii="Arial" w:hAnsi="Arial" w:cs="Arial"/>
          <w:sz w:val="22"/>
          <w:szCs w:val="22"/>
        </w:rPr>
        <w:t>mowy</w:t>
      </w:r>
      <w:r w:rsidRPr="0099365F">
        <w:rPr>
          <w:rFonts w:ascii="Arial" w:hAnsi="Arial" w:cs="Arial"/>
          <w:iCs/>
          <w:sz w:val="22"/>
          <w:szCs w:val="22"/>
        </w:rPr>
        <w:t>.</w:t>
      </w:r>
      <w:r w:rsidR="008904FA">
        <w:rPr>
          <w:rFonts w:ascii="Arial" w:hAnsi="Arial" w:cs="Arial"/>
          <w:iCs/>
          <w:sz w:val="22"/>
          <w:szCs w:val="22"/>
        </w:rPr>
        <w:t xml:space="preserve"> </w:t>
      </w:r>
      <w:r w:rsidRPr="0099365F">
        <w:rPr>
          <w:rFonts w:ascii="Arial" w:hAnsi="Arial" w:cs="Arial"/>
          <w:sz w:val="22"/>
          <w:szCs w:val="22"/>
        </w:rPr>
        <w:t>Jednocześnie w przypadku wygaśnięcia umowy ubezpieczenia odpowiedzialności cywilnej w trakcie realizacji Umowy</w:t>
      </w:r>
      <w:r w:rsidRPr="0099365F">
        <w:rPr>
          <w:rFonts w:ascii="Arial" w:hAnsi="Arial" w:cs="Arial"/>
          <w:iCs/>
          <w:sz w:val="22"/>
          <w:szCs w:val="22"/>
        </w:rPr>
        <w:t>, Wykonawca zobowiązany jest nie później niż na 7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99365F">
        <w:rPr>
          <w:rFonts w:ascii="Arial" w:hAnsi="Arial" w:cs="Arial"/>
          <w:sz w:val="22"/>
          <w:szCs w:val="22"/>
        </w:rPr>
        <w:t>.</w:t>
      </w:r>
    </w:p>
    <w:p w:rsidR="00D5069C" w:rsidRPr="009F37C3" w:rsidRDefault="00D5069C" w:rsidP="00FB4D7D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 w:rsidRPr="009F37C3">
        <w:rPr>
          <w:rFonts w:ascii="Arial" w:eastAsia="Calibri" w:hAnsi="Arial" w:cs="Arial"/>
          <w:b/>
          <w:sz w:val="22"/>
          <w:szCs w:val="22"/>
        </w:rPr>
        <w:lastRenderedPageBreak/>
        <w:t>ROZDZIAŁ V</w:t>
      </w:r>
      <w:r w:rsidR="007A1106" w:rsidRPr="009F37C3">
        <w:rPr>
          <w:rFonts w:ascii="Arial" w:eastAsia="Calibri" w:hAnsi="Arial" w:cs="Arial"/>
          <w:b/>
          <w:sz w:val="22"/>
          <w:szCs w:val="22"/>
        </w:rPr>
        <w:t>II</w:t>
      </w:r>
      <w:r w:rsidR="0099365F">
        <w:rPr>
          <w:rFonts w:ascii="Arial" w:eastAsia="Calibri" w:hAnsi="Arial" w:cs="Arial"/>
          <w:b/>
          <w:sz w:val="22"/>
          <w:szCs w:val="22"/>
        </w:rPr>
        <w:t>I</w:t>
      </w:r>
      <w:r w:rsidRPr="009F37C3">
        <w:rPr>
          <w:rFonts w:ascii="Arial" w:eastAsia="Calibri" w:hAnsi="Arial" w:cs="Arial"/>
          <w:b/>
          <w:sz w:val="22"/>
          <w:szCs w:val="22"/>
        </w:rPr>
        <w:t>.</w:t>
      </w:r>
      <w:r w:rsidRPr="009F37C3">
        <w:rPr>
          <w:rFonts w:ascii="Arial" w:eastAsia="Calibri" w:hAnsi="Arial" w:cs="Arial"/>
          <w:b/>
          <w:sz w:val="22"/>
          <w:szCs w:val="22"/>
        </w:rPr>
        <w:tab/>
        <w:t>OBOWIĄZEK INFORMACYJNY W ZAKRESIE RODO</w:t>
      </w:r>
    </w:p>
    <w:p w:rsidR="00D5069C" w:rsidRPr="009F37C3" w:rsidRDefault="00D5069C" w:rsidP="00FB4D7D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:rsidR="00FB4D7D" w:rsidRDefault="00FB4D7D" w:rsidP="008904FA">
      <w:pPr>
        <w:jc w:val="both"/>
        <w:rPr>
          <w:rFonts w:ascii="Arial" w:hAnsi="Arial" w:cs="Arial"/>
          <w:b/>
          <w:sz w:val="22"/>
          <w:szCs w:val="22"/>
        </w:rPr>
      </w:pPr>
      <w:r w:rsidRPr="009F37C3">
        <w:rPr>
          <w:rFonts w:ascii="Arial" w:hAnsi="Arial" w:cs="Arial"/>
          <w:b/>
          <w:sz w:val="22"/>
          <w:szCs w:val="22"/>
        </w:rPr>
        <w:t>Klauzula informacyjna:</w:t>
      </w:r>
    </w:p>
    <w:p w:rsidR="008904FA" w:rsidRPr="009F37C3" w:rsidRDefault="008904FA" w:rsidP="008904FA">
      <w:pPr>
        <w:jc w:val="both"/>
        <w:rPr>
          <w:rFonts w:ascii="Arial" w:hAnsi="Arial" w:cs="Arial"/>
          <w:b/>
          <w:sz w:val="22"/>
          <w:szCs w:val="22"/>
        </w:rPr>
      </w:pPr>
    </w:p>
    <w:p w:rsidR="006B1927" w:rsidRPr="009F37C3" w:rsidRDefault="006B1927" w:rsidP="008904FA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9F37C3">
        <w:rPr>
          <w:rFonts w:ascii="Arial" w:hAnsi="Arial" w:cs="Arial"/>
          <w:sz w:val="22"/>
          <w:szCs w:val="22"/>
        </w:rPr>
        <w:t xml:space="preserve">Zgodnie z art. 13 i 14 RODO, Zamawiający informuje, że: </w:t>
      </w:r>
    </w:p>
    <w:p w:rsidR="006B1927" w:rsidRPr="009F37C3" w:rsidRDefault="006B1927" w:rsidP="008041FE">
      <w:pPr>
        <w:pStyle w:val="NormalnyWeb"/>
        <w:numPr>
          <w:ilvl w:val="0"/>
          <w:numId w:val="11"/>
        </w:numPr>
        <w:spacing w:before="0" w:after="0" w:line="256" w:lineRule="auto"/>
        <w:ind w:left="426" w:hanging="426"/>
        <w:rPr>
          <w:rFonts w:ascii="Arial" w:hAnsi="Arial" w:cs="Arial"/>
          <w:sz w:val="22"/>
          <w:szCs w:val="22"/>
        </w:rPr>
      </w:pPr>
      <w:r w:rsidRPr="009F37C3">
        <w:rPr>
          <w:rFonts w:ascii="Arial" w:hAnsi="Arial" w:cs="Arial"/>
          <w:sz w:val="22"/>
          <w:szCs w:val="22"/>
        </w:rPr>
        <w:t xml:space="preserve">Administratorem danych osobowych jest: </w:t>
      </w:r>
      <w:r w:rsidRPr="009F37C3">
        <w:rPr>
          <w:rFonts w:ascii="Arial" w:hAnsi="Arial" w:cs="Arial"/>
          <w:b/>
          <w:sz w:val="22"/>
          <w:szCs w:val="22"/>
        </w:rPr>
        <w:t>Zakład Wodociągów i Kanalizacji Sp. z o.</w:t>
      </w:r>
      <w:r w:rsidR="0052013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9F37C3">
        <w:rPr>
          <w:rFonts w:ascii="Arial" w:hAnsi="Arial" w:cs="Arial"/>
          <w:b/>
          <w:sz w:val="22"/>
          <w:szCs w:val="22"/>
        </w:rPr>
        <w:t xml:space="preserve">o. </w:t>
      </w:r>
      <w:r w:rsidRPr="009F37C3">
        <w:rPr>
          <w:rFonts w:ascii="Arial" w:hAnsi="Arial" w:cs="Arial"/>
          <w:b/>
          <w:sz w:val="22"/>
          <w:szCs w:val="22"/>
        </w:rPr>
        <w:br/>
        <w:t>w Szczecinie</w:t>
      </w:r>
      <w:r w:rsidRPr="009F37C3">
        <w:rPr>
          <w:rFonts w:ascii="Arial" w:hAnsi="Arial" w:cs="Arial"/>
          <w:sz w:val="22"/>
          <w:szCs w:val="22"/>
        </w:rPr>
        <w:t>, ul. M. Golisza 10, 71-682 Szczecin.</w:t>
      </w:r>
    </w:p>
    <w:p w:rsidR="006B1927" w:rsidRPr="009F37C3" w:rsidRDefault="006B1927" w:rsidP="008041FE">
      <w:pPr>
        <w:pStyle w:val="NormalnyWeb"/>
        <w:numPr>
          <w:ilvl w:val="0"/>
          <w:numId w:val="11"/>
        </w:numPr>
        <w:spacing w:before="0" w:after="0" w:line="256" w:lineRule="auto"/>
        <w:ind w:left="426" w:hanging="426"/>
        <w:rPr>
          <w:rStyle w:val="Hipercze"/>
          <w:rFonts w:ascii="Arial" w:hAnsi="Arial" w:cs="Arial"/>
          <w:sz w:val="22"/>
          <w:szCs w:val="22"/>
        </w:rPr>
      </w:pPr>
      <w:r w:rsidRPr="009F37C3">
        <w:rPr>
          <w:rFonts w:ascii="Arial" w:hAnsi="Arial" w:cs="Arial"/>
          <w:sz w:val="22"/>
          <w:szCs w:val="22"/>
        </w:rPr>
        <w:t xml:space="preserve">Kontakt do inspektora ochrony danych osobowych w: Zakładzie Wodociągów </w:t>
      </w:r>
      <w:r w:rsidRPr="009F37C3">
        <w:rPr>
          <w:rFonts w:ascii="Arial" w:hAnsi="Arial" w:cs="Arial"/>
          <w:sz w:val="22"/>
          <w:szCs w:val="22"/>
        </w:rPr>
        <w:br/>
        <w:t xml:space="preserve">i Kanalizacji Sp. z o.o. w Szczecinie tel. 91 44 26 231, adres e-mail: </w:t>
      </w:r>
      <w:hyperlink r:id="rId9" w:history="1">
        <w:r w:rsidRPr="009F37C3">
          <w:rPr>
            <w:rStyle w:val="Hipercze"/>
            <w:rFonts w:ascii="Arial" w:hAnsi="Arial" w:cs="Arial"/>
            <w:sz w:val="22"/>
            <w:szCs w:val="22"/>
          </w:rPr>
          <w:t>iod@zwik.szczecin.pl</w:t>
        </w:r>
      </w:hyperlink>
      <w:r w:rsidRPr="009F37C3">
        <w:rPr>
          <w:rStyle w:val="Hipercze"/>
          <w:rFonts w:ascii="Arial" w:hAnsi="Arial" w:cs="Arial"/>
          <w:sz w:val="22"/>
          <w:szCs w:val="22"/>
        </w:rPr>
        <w:t>.</w:t>
      </w:r>
    </w:p>
    <w:p w:rsidR="006B1927" w:rsidRPr="009F37C3" w:rsidRDefault="006B1927" w:rsidP="008041FE">
      <w:pPr>
        <w:pStyle w:val="NormalnyWeb"/>
        <w:numPr>
          <w:ilvl w:val="0"/>
          <w:numId w:val="11"/>
        </w:numPr>
        <w:spacing w:before="0" w:after="0" w:line="256" w:lineRule="auto"/>
        <w:ind w:left="426" w:hanging="426"/>
        <w:rPr>
          <w:rFonts w:ascii="Arial" w:hAnsi="Arial" w:cs="Arial"/>
          <w:sz w:val="22"/>
          <w:szCs w:val="22"/>
        </w:rPr>
      </w:pPr>
      <w:r w:rsidRPr="009F37C3">
        <w:rPr>
          <w:rFonts w:ascii="Arial" w:hAnsi="Arial" w:cs="Arial"/>
          <w:sz w:val="22"/>
          <w:szCs w:val="22"/>
        </w:rPr>
        <w:t xml:space="preserve">Dane osobowe będą przetwarzane w celu przeprowadzenia postępowania o udzielenie zamówienia publicznego, wyłączonego ze stosowania </w:t>
      </w:r>
      <w:r w:rsidRPr="009F37C3">
        <w:rPr>
          <w:rFonts w:ascii="Arial" w:hAnsi="Arial" w:cs="Arial"/>
          <w:bCs/>
          <w:sz w:val="22"/>
          <w:szCs w:val="22"/>
        </w:rPr>
        <w:t xml:space="preserve">przepisów ustawy z dnia 11 września 2019 r. Prawo zamówień publicznych, ze względu na treść art. 2 ust 1 pkt 2 </w:t>
      </w:r>
      <w:r w:rsidRPr="009F37C3">
        <w:rPr>
          <w:rFonts w:ascii="Arial" w:hAnsi="Arial" w:cs="Arial"/>
          <w:bCs/>
          <w:sz w:val="22"/>
          <w:szCs w:val="22"/>
        </w:rPr>
        <w:br/>
        <w:t>w zw. z art. 5 ust.1 pkt 2 i ust. 4 pkt 1 tej ustawy (</w:t>
      </w:r>
      <w:r w:rsidRPr="009F37C3">
        <w:rPr>
          <w:rFonts w:ascii="Arial" w:hAnsi="Arial" w:cs="Arial"/>
          <w:bCs/>
          <w:sz w:val="22"/>
          <w:szCs w:val="22"/>
          <w:u w:val="single"/>
        </w:rPr>
        <w:t>zamówienie sektorowe o wartości mniejszej niż progi unijne dla zamawiających sektorowych</w:t>
      </w:r>
      <w:r w:rsidRPr="009F37C3">
        <w:rPr>
          <w:rFonts w:ascii="Arial" w:hAnsi="Arial" w:cs="Arial"/>
          <w:bCs/>
          <w:sz w:val="22"/>
          <w:szCs w:val="22"/>
        </w:rPr>
        <w:t>);</w:t>
      </w:r>
      <w:r w:rsidRPr="009F37C3">
        <w:rPr>
          <w:rFonts w:ascii="Arial" w:hAnsi="Arial" w:cs="Arial"/>
          <w:sz w:val="22"/>
          <w:szCs w:val="22"/>
        </w:rPr>
        <w:t xml:space="preserve"> podstawą prawną przetwarzania jest ustawa z dnia 23 kwietnia 1964 r. Kodeks cywilny oraz obowiązek stosowania sformalizowanych zasad udzielania zamówień</w:t>
      </w:r>
      <w:r w:rsidRPr="009F37C3">
        <w:rPr>
          <w:rFonts w:ascii="Arial" w:hAnsi="Arial" w:cs="Arial"/>
          <w:sz w:val="22"/>
          <w:szCs w:val="22"/>
          <w:lang w:val="pl-PL"/>
        </w:rPr>
        <w:t xml:space="preserve"> </w:t>
      </w:r>
      <w:r w:rsidRPr="009F37C3">
        <w:rPr>
          <w:rFonts w:ascii="Arial" w:hAnsi="Arial" w:cs="Arial"/>
          <w:sz w:val="22"/>
          <w:szCs w:val="22"/>
        </w:rPr>
        <w:t>stosowanych</w:t>
      </w:r>
      <w:r w:rsidRPr="009F37C3">
        <w:rPr>
          <w:rFonts w:ascii="Arial" w:hAnsi="Arial" w:cs="Arial"/>
          <w:sz w:val="22"/>
          <w:szCs w:val="22"/>
          <w:lang w:val="pl-PL"/>
        </w:rPr>
        <w:t xml:space="preserve"> </w:t>
      </w:r>
      <w:r w:rsidRPr="009F37C3">
        <w:rPr>
          <w:rFonts w:ascii="Arial" w:hAnsi="Arial" w:cs="Arial"/>
          <w:sz w:val="22"/>
          <w:szCs w:val="22"/>
        </w:rPr>
        <w:t>w</w:t>
      </w:r>
      <w:r w:rsidRPr="009F37C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9F37C3">
        <w:rPr>
          <w:rFonts w:ascii="Arial" w:hAnsi="Arial" w:cs="Arial"/>
          <w:sz w:val="22"/>
          <w:szCs w:val="22"/>
        </w:rPr>
        <w:t>ZwiK</w:t>
      </w:r>
      <w:proofErr w:type="spellEnd"/>
      <w:r w:rsidRPr="009F37C3">
        <w:rPr>
          <w:rFonts w:ascii="Arial" w:hAnsi="Arial" w:cs="Arial"/>
          <w:sz w:val="22"/>
          <w:szCs w:val="22"/>
          <w:lang w:val="pl-PL"/>
        </w:rPr>
        <w:t xml:space="preserve"> </w:t>
      </w:r>
      <w:r w:rsidRPr="009F37C3">
        <w:rPr>
          <w:rFonts w:ascii="Arial" w:hAnsi="Arial" w:cs="Arial"/>
          <w:sz w:val="22"/>
          <w:szCs w:val="22"/>
        </w:rPr>
        <w:t>Sp.</w:t>
      </w:r>
      <w:r w:rsidRPr="009F37C3">
        <w:rPr>
          <w:rFonts w:ascii="Arial" w:hAnsi="Arial" w:cs="Arial"/>
          <w:sz w:val="22"/>
          <w:szCs w:val="22"/>
          <w:lang w:val="pl-PL"/>
        </w:rPr>
        <w:t xml:space="preserve"> </w:t>
      </w:r>
      <w:r w:rsidRPr="009F37C3">
        <w:rPr>
          <w:rFonts w:ascii="Arial" w:hAnsi="Arial" w:cs="Arial"/>
          <w:sz w:val="22"/>
          <w:szCs w:val="22"/>
        </w:rPr>
        <w:t>z o.o. w Szczecinie</w:t>
      </w:r>
      <w:r w:rsidRPr="009F37C3">
        <w:rPr>
          <w:rFonts w:ascii="Arial" w:hAnsi="Arial" w:cs="Arial"/>
          <w:sz w:val="22"/>
          <w:szCs w:val="22"/>
          <w:lang w:val="pl-PL"/>
        </w:rPr>
        <w:t>.</w:t>
      </w:r>
    </w:p>
    <w:p w:rsidR="006B1927" w:rsidRPr="009F37C3" w:rsidRDefault="006B1927" w:rsidP="008041FE">
      <w:pPr>
        <w:pStyle w:val="NormalnyWeb"/>
        <w:numPr>
          <w:ilvl w:val="0"/>
          <w:numId w:val="11"/>
        </w:numPr>
        <w:spacing w:before="0" w:after="0" w:line="256" w:lineRule="auto"/>
        <w:ind w:left="426" w:hanging="426"/>
        <w:rPr>
          <w:rFonts w:ascii="Arial" w:hAnsi="Arial" w:cs="Arial"/>
          <w:sz w:val="22"/>
          <w:szCs w:val="22"/>
        </w:rPr>
      </w:pPr>
      <w:r w:rsidRPr="009F37C3">
        <w:rPr>
          <w:rFonts w:ascii="Arial" w:hAnsi="Arial" w:cs="Arial"/>
          <w:sz w:val="22"/>
          <w:szCs w:val="22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:rsidR="006B1927" w:rsidRPr="009F37C3" w:rsidRDefault="006B1927" w:rsidP="008041FE">
      <w:pPr>
        <w:pStyle w:val="Akapitzlist"/>
        <w:numPr>
          <w:ilvl w:val="0"/>
          <w:numId w:val="11"/>
        </w:numPr>
        <w:spacing w:line="256" w:lineRule="auto"/>
        <w:ind w:left="426" w:hanging="426"/>
        <w:rPr>
          <w:rFonts w:ascii="Arial" w:hAnsi="Arial" w:cs="Arial"/>
          <w:sz w:val="22"/>
          <w:szCs w:val="22"/>
        </w:rPr>
      </w:pPr>
      <w:r w:rsidRPr="009F37C3">
        <w:rPr>
          <w:rFonts w:ascii="Arial" w:hAnsi="Arial" w:cs="Arial"/>
          <w:sz w:val="22"/>
          <w:szCs w:val="22"/>
        </w:rPr>
        <w:t>Dane osobowe będą przechowywane odpowiednio:</w:t>
      </w:r>
      <w:r w:rsidRPr="009F37C3">
        <w:rPr>
          <w:rFonts w:ascii="Arial" w:hAnsi="Arial" w:cs="Arial"/>
          <w:sz w:val="22"/>
          <w:szCs w:val="22"/>
        </w:rPr>
        <w:tab/>
        <w:t xml:space="preserve"> </w:t>
      </w:r>
      <w:r w:rsidRPr="009F37C3">
        <w:rPr>
          <w:rFonts w:ascii="Arial" w:hAnsi="Arial" w:cs="Arial"/>
          <w:sz w:val="22"/>
          <w:szCs w:val="22"/>
        </w:rPr>
        <w:br/>
        <w:t xml:space="preserve">a)  do czasu zakończenia niniejszego postępowania, </w:t>
      </w:r>
    </w:p>
    <w:p w:rsidR="006B1927" w:rsidRPr="009F37C3" w:rsidRDefault="006B1927" w:rsidP="006B1927">
      <w:pPr>
        <w:pStyle w:val="Akapitzlist"/>
        <w:spacing w:line="256" w:lineRule="auto"/>
        <w:ind w:left="426"/>
        <w:rPr>
          <w:rFonts w:ascii="Arial" w:hAnsi="Arial" w:cs="Arial"/>
          <w:sz w:val="22"/>
          <w:szCs w:val="22"/>
        </w:rPr>
      </w:pPr>
      <w:r w:rsidRPr="009F37C3">
        <w:rPr>
          <w:rFonts w:ascii="Arial" w:hAnsi="Arial" w:cs="Arial"/>
          <w:sz w:val="22"/>
          <w:szCs w:val="22"/>
        </w:rPr>
        <w:t>b)  przez cały czas trwania umowy i okres jej rozliczania,</w:t>
      </w:r>
    </w:p>
    <w:p w:rsidR="006B1927" w:rsidRPr="009F37C3" w:rsidRDefault="006B1927" w:rsidP="006B1927">
      <w:pPr>
        <w:pStyle w:val="Akapitzlist"/>
        <w:spacing w:line="256" w:lineRule="auto"/>
        <w:ind w:left="426"/>
        <w:rPr>
          <w:rFonts w:ascii="Arial" w:hAnsi="Arial" w:cs="Arial"/>
          <w:sz w:val="22"/>
          <w:szCs w:val="22"/>
        </w:rPr>
      </w:pPr>
      <w:r w:rsidRPr="009F37C3">
        <w:rPr>
          <w:rFonts w:ascii="Arial" w:hAnsi="Arial" w:cs="Arial"/>
          <w:sz w:val="22"/>
          <w:szCs w:val="22"/>
        </w:rPr>
        <w:t>c) do czasu przeprowadzania archiwizacji dokumentacji postępowania - w zakresie określonym w przepisach o archiwizacji.</w:t>
      </w:r>
    </w:p>
    <w:p w:rsidR="006B1927" w:rsidRPr="009F37C3" w:rsidRDefault="006B1927" w:rsidP="008041FE">
      <w:pPr>
        <w:pStyle w:val="Akapitzlist"/>
        <w:numPr>
          <w:ilvl w:val="0"/>
          <w:numId w:val="11"/>
        </w:numPr>
        <w:spacing w:line="256" w:lineRule="auto"/>
        <w:ind w:left="426" w:right="280" w:hanging="426"/>
        <w:jc w:val="both"/>
        <w:rPr>
          <w:rFonts w:ascii="Arial" w:hAnsi="Arial" w:cs="Arial"/>
          <w:sz w:val="22"/>
          <w:szCs w:val="22"/>
        </w:rPr>
      </w:pPr>
      <w:r w:rsidRPr="009F37C3">
        <w:rPr>
          <w:rFonts w:ascii="Arial" w:hAnsi="Arial" w:cs="Arial"/>
          <w:sz w:val="22"/>
          <w:szCs w:val="22"/>
        </w:rPr>
        <w:t>W odniesieniu do danych osobowych decyzje nie będą podejmowane w sposób zautomatyzowany ani profilowane, stosownie do art. 22 RODO.</w:t>
      </w:r>
    </w:p>
    <w:p w:rsidR="006B1927" w:rsidRPr="009F37C3" w:rsidRDefault="006B1927" w:rsidP="008041FE">
      <w:pPr>
        <w:pStyle w:val="Akapitzlist"/>
        <w:numPr>
          <w:ilvl w:val="0"/>
          <w:numId w:val="11"/>
        </w:numPr>
        <w:spacing w:line="256" w:lineRule="auto"/>
        <w:ind w:left="426" w:right="280" w:hanging="426"/>
        <w:jc w:val="both"/>
        <w:rPr>
          <w:rFonts w:ascii="Arial" w:hAnsi="Arial" w:cs="Arial"/>
          <w:sz w:val="22"/>
          <w:szCs w:val="22"/>
        </w:rPr>
      </w:pPr>
      <w:r w:rsidRPr="009F37C3">
        <w:rPr>
          <w:rFonts w:ascii="Arial" w:hAnsi="Arial" w:cs="Arial"/>
          <w:sz w:val="22"/>
          <w:szCs w:val="22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:rsidR="006B1927" w:rsidRPr="009F37C3" w:rsidRDefault="006B1927" w:rsidP="008041FE">
      <w:pPr>
        <w:pStyle w:val="Akapitzlist"/>
        <w:numPr>
          <w:ilvl w:val="0"/>
          <w:numId w:val="11"/>
        </w:numPr>
        <w:spacing w:line="256" w:lineRule="auto"/>
        <w:ind w:left="426" w:right="280" w:hanging="426"/>
        <w:jc w:val="both"/>
        <w:rPr>
          <w:rFonts w:ascii="Arial" w:hAnsi="Arial" w:cs="Arial"/>
          <w:sz w:val="22"/>
          <w:szCs w:val="22"/>
        </w:rPr>
      </w:pPr>
      <w:r w:rsidRPr="009F37C3">
        <w:rPr>
          <w:rFonts w:ascii="Arial" w:hAnsi="Arial" w:cs="Arial"/>
          <w:sz w:val="22"/>
          <w:szCs w:val="22"/>
        </w:rPr>
        <w:t xml:space="preserve">Osobie fizycznej, której dane dotyczą przysługuje prawo wniesienia skargi do organu nadzorczego – Prezesa Urzędu Ochrony Danych Osobowych, gdy uzasadnione jest, </w:t>
      </w:r>
      <w:r w:rsidRPr="009F37C3">
        <w:rPr>
          <w:rFonts w:ascii="Arial" w:hAnsi="Arial" w:cs="Arial"/>
          <w:sz w:val="22"/>
          <w:szCs w:val="22"/>
        </w:rPr>
        <w:br/>
        <w:t>iż dane osobowe przetwarzane są przez administratora niezgodnie z przepisami RODO.</w:t>
      </w:r>
    </w:p>
    <w:p w:rsidR="006B1927" w:rsidRPr="009F37C3" w:rsidRDefault="006B1927" w:rsidP="008041FE">
      <w:pPr>
        <w:pStyle w:val="Akapitzlist"/>
        <w:numPr>
          <w:ilvl w:val="0"/>
          <w:numId w:val="11"/>
        </w:numPr>
        <w:spacing w:line="256" w:lineRule="auto"/>
        <w:ind w:left="426" w:right="280" w:hanging="426"/>
        <w:jc w:val="both"/>
        <w:rPr>
          <w:rFonts w:ascii="Arial" w:hAnsi="Arial" w:cs="Arial"/>
          <w:sz w:val="22"/>
          <w:szCs w:val="22"/>
        </w:rPr>
      </w:pPr>
      <w:r w:rsidRPr="009F37C3">
        <w:rPr>
          <w:rFonts w:ascii="Arial" w:hAnsi="Arial" w:cs="Arial"/>
          <w:sz w:val="22"/>
          <w:szCs w:val="22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:rsidR="006B1927" w:rsidRPr="009F37C3" w:rsidRDefault="006B1927" w:rsidP="008041FE">
      <w:pPr>
        <w:pStyle w:val="Akapitzlist"/>
        <w:numPr>
          <w:ilvl w:val="0"/>
          <w:numId w:val="11"/>
        </w:numPr>
        <w:spacing w:line="256" w:lineRule="auto"/>
        <w:ind w:left="426" w:right="280" w:hanging="426"/>
        <w:jc w:val="both"/>
        <w:rPr>
          <w:rFonts w:ascii="Arial" w:hAnsi="Arial" w:cs="Arial"/>
          <w:sz w:val="22"/>
          <w:szCs w:val="22"/>
        </w:rPr>
      </w:pPr>
      <w:r w:rsidRPr="009F37C3">
        <w:rPr>
          <w:rFonts w:ascii="Arial" w:hAnsi="Arial" w:cs="Arial"/>
          <w:sz w:val="22"/>
          <w:szCs w:val="22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B1927" w:rsidRPr="009F37C3" w:rsidRDefault="006B1927" w:rsidP="008041FE">
      <w:pPr>
        <w:pStyle w:val="Akapitzlist"/>
        <w:numPr>
          <w:ilvl w:val="0"/>
          <w:numId w:val="11"/>
        </w:numPr>
        <w:spacing w:line="256" w:lineRule="auto"/>
        <w:ind w:left="426" w:right="280" w:hanging="426"/>
        <w:jc w:val="both"/>
        <w:rPr>
          <w:rFonts w:ascii="Arial" w:hAnsi="Arial" w:cs="Arial"/>
          <w:sz w:val="22"/>
          <w:szCs w:val="22"/>
        </w:rPr>
      </w:pPr>
      <w:r w:rsidRPr="009F37C3">
        <w:rPr>
          <w:rFonts w:ascii="Arial" w:hAnsi="Arial" w:cs="Arial"/>
          <w:sz w:val="22"/>
          <w:szCs w:val="22"/>
        </w:rPr>
        <w:t>Podanie danych osobowych jest wymogiem ustawowym (wynikającym z ustawy Kodeks Cywilny), niepodanie danych uniemożliwia procedowanie złożonej oferty.</w:t>
      </w:r>
    </w:p>
    <w:p w:rsidR="006B1927" w:rsidRPr="009F37C3" w:rsidRDefault="006B1927" w:rsidP="008041FE">
      <w:pPr>
        <w:pStyle w:val="Akapitzlist"/>
        <w:numPr>
          <w:ilvl w:val="0"/>
          <w:numId w:val="11"/>
        </w:numPr>
        <w:spacing w:line="256" w:lineRule="auto"/>
        <w:ind w:left="426" w:right="280" w:hanging="426"/>
        <w:jc w:val="both"/>
        <w:rPr>
          <w:rFonts w:ascii="Arial" w:hAnsi="Arial" w:cs="Arial"/>
          <w:sz w:val="22"/>
          <w:szCs w:val="22"/>
        </w:rPr>
      </w:pPr>
      <w:r w:rsidRPr="009F37C3">
        <w:rPr>
          <w:rFonts w:ascii="Arial" w:hAnsi="Arial" w:cs="Arial"/>
          <w:sz w:val="22"/>
          <w:szCs w:val="22"/>
        </w:rPr>
        <w:t>Zamawiający nie planuje przekazywania danych do państwa trzeciego lub organizacji międzynarodowej.</w:t>
      </w:r>
    </w:p>
    <w:p w:rsidR="006B1927" w:rsidRPr="009F37C3" w:rsidRDefault="006B1927" w:rsidP="006B1927">
      <w:pPr>
        <w:rPr>
          <w:rFonts w:ascii="Arial" w:hAnsi="Arial" w:cs="Arial"/>
          <w:sz w:val="22"/>
          <w:szCs w:val="22"/>
        </w:rPr>
      </w:pPr>
    </w:p>
    <w:p w:rsidR="00FB4D7D" w:rsidRPr="003A7B6E" w:rsidRDefault="00FB4D7D" w:rsidP="003A7B6E">
      <w:pPr>
        <w:pStyle w:val="Nagwek2"/>
        <w:jc w:val="right"/>
        <w:rPr>
          <w:b w:val="0"/>
          <w:sz w:val="22"/>
          <w:szCs w:val="22"/>
        </w:rPr>
      </w:pPr>
      <w:r w:rsidRPr="006B1927">
        <w:rPr>
          <w:b w:val="0"/>
          <w:sz w:val="22"/>
          <w:szCs w:val="22"/>
        </w:rPr>
        <w:lastRenderedPageBreak/>
        <w:t>Załącznik nr 1  - Oferta cenowa</w:t>
      </w:r>
      <w:r w:rsidRPr="006B1927">
        <w:rPr>
          <w:b w:val="0"/>
          <w:sz w:val="22"/>
          <w:szCs w:val="22"/>
        </w:rPr>
        <w:br/>
      </w:r>
    </w:p>
    <w:p w:rsidR="00FB4D7D" w:rsidRPr="00FB4D7D" w:rsidRDefault="00FB4D7D" w:rsidP="00FB4D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B4D7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OFERTA CENOWA</w:t>
      </w:r>
    </w:p>
    <w:p w:rsidR="00FB4D7D" w:rsidRPr="00FB4D7D" w:rsidRDefault="00FB4D7D" w:rsidP="00FB4D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FB4D7D" w:rsidRDefault="00FB4D7D" w:rsidP="003A7B6E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 xml:space="preserve">w odpowiedzi na </w:t>
      </w:r>
      <w:r w:rsidR="003A7B6E">
        <w:rPr>
          <w:rFonts w:ascii="Arial" w:hAnsi="Arial" w:cs="Arial"/>
          <w:sz w:val="22"/>
          <w:szCs w:val="22"/>
        </w:rPr>
        <w:t>zaproszenie do składania ofert w postępowaniu</w:t>
      </w:r>
      <w:r w:rsidRPr="00FB4D7D">
        <w:rPr>
          <w:rFonts w:ascii="Arial" w:hAnsi="Arial" w:cs="Arial"/>
          <w:sz w:val="22"/>
          <w:szCs w:val="22"/>
        </w:rPr>
        <w:t xml:space="preserve"> pod nazwą:</w:t>
      </w:r>
    </w:p>
    <w:p w:rsidR="003A7B6E" w:rsidRPr="00FB4D7D" w:rsidRDefault="003A7B6E" w:rsidP="00FB4D7D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8904FA" w:rsidRDefault="004303C2" w:rsidP="00FE0B5E">
      <w:pPr>
        <w:jc w:val="both"/>
        <w:rPr>
          <w:rFonts w:cstheme="minorHAnsi"/>
          <w:b/>
        </w:rPr>
      </w:pPr>
      <w:r>
        <w:rPr>
          <w:rFonts w:ascii="Arial" w:eastAsia="Calibri" w:hAnsi="Arial" w:cs="Arial"/>
          <w:b/>
          <w:sz w:val="22"/>
          <w:szCs w:val="22"/>
        </w:rPr>
        <w:t>„</w:t>
      </w:r>
      <w:r w:rsidR="00220EBC" w:rsidRPr="004F18ED">
        <w:rPr>
          <w:rFonts w:cstheme="minorHAnsi"/>
          <w:b/>
        </w:rPr>
        <w:t>Wykonywanie w 2022</w:t>
      </w:r>
      <w:r w:rsidR="00220EBC">
        <w:rPr>
          <w:rFonts w:cstheme="minorHAnsi"/>
          <w:b/>
        </w:rPr>
        <w:t xml:space="preserve"> </w:t>
      </w:r>
      <w:r w:rsidR="00220EBC" w:rsidRPr="004F18ED">
        <w:rPr>
          <w:rFonts w:cstheme="minorHAnsi"/>
          <w:b/>
        </w:rPr>
        <w:t>roku operatów szacunkowych określających wartość rynkową służebności przesyłu na nieruchomościach Gminy Miasto Szczecin, Skarbu Państwa oraz osób fizycznych i innych osób prawnych</w:t>
      </w:r>
      <w:r w:rsidR="00220EBC">
        <w:rPr>
          <w:rFonts w:cstheme="minorHAnsi"/>
          <w:b/>
        </w:rPr>
        <w:t>.</w:t>
      </w:r>
      <w:r w:rsidR="008904FA">
        <w:rPr>
          <w:rFonts w:cstheme="minorHAnsi"/>
          <w:b/>
        </w:rPr>
        <w:t>”</w:t>
      </w:r>
    </w:p>
    <w:p w:rsidR="004303C2" w:rsidRDefault="004303C2" w:rsidP="00FE0B5E">
      <w:pPr>
        <w:jc w:val="both"/>
        <w:rPr>
          <w:b/>
        </w:rPr>
      </w:pPr>
    </w:p>
    <w:p w:rsidR="004303C2" w:rsidRPr="00FB4D7D" w:rsidRDefault="004303C2" w:rsidP="00FE0B5E">
      <w:pPr>
        <w:jc w:val="both"/>
        <w:rPr>
          <w:rFonts w:ascii="Arial" w:hAnsi="Arial" w:cs="Arial"/>
          <w:b/>
          <w:sz w:val="22"/>
          <w:szCs w:val="22"/>
        </w:rPr>
      </w:pPr>
    </w:p>
    <w:p w:rsidR="004013D7" w:rsidRDefault="00FB4D7D" w:rsidP="00E66B95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 xml:space="preserve">będąc uprawnionym(-i) do składania oświadczeń woli, w tym do zaciągania zobowiązań   </w:t>
      </w:r>
    </w:p>
    <w:p w:rsidR="00FB4D7D" w:rsidRPr="00FB4D7D" w:rsidRDefault="00FB4D7D" w:rsidP="00E66B95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w imieniu Wykonawcy, którym jest:</w:t>
      </w:r>
    </w:p>
    <w:p w:rsidR="00FB4D7D" w:rsidRPr="00FB4D7D" w:rsidRDefault="00FB4D7D" w:rsidP="00FB4D7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D7D" w:rsidRPr="00FB4D7D" w:rsidRDefault="00FB4D7D" w:rsidP="00FB4D7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REGON………………………………………………………………………………………</w:t>
      </w:r>
    </w:p>
    <w:p w:rsidR="00FB4D7D" w:rsidRPr="00FB4D7D" w:rsidRDefault="00FB4D7D" w:rsidP="00FB4D7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</w:t>
      </w:r>
    </w:p>
    <w:p w:rsidR="00FB4D7D" w:rsidRPr="00FB4D7D" w:rsidRDefault="00FB4D7D" w:rsidP="00FB4D7D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FB4D7D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FB4D7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B4D7D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FB4D7D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FB4D7D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FB4D7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B4D7D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FB4D7D">
        <w:rPr>
          <w:rFonts w:ascii="Arial" w:hAnsi="Arial" w:cs="Arial"/>
          <w:sz w:val="22"/>
          <w:szCs w:val="22"/>
          <w:lang w:val="de-DE"/>
        </w:rPr>
        <w:t>…………………………….…………</w:t>
      </w:r>
    </w:p>
    <w:p w:rsidR="00FB4D7D" w:rsidRPr="00FB4D7D" w:rsidRDefault="00FB4D7D" w:rsidP="00FB4D7D">
      <w:pPr>
        <w:rPr>
          <w:rFonts w:ascii="Arial" w:hAnsi="Arial" w:cs="Arial"/>
          <w:sz w:val="22"/>
          <w:szCs w:val="22"/>
          <w:lang w:val="de-DE"/>
        </w:rPr>
      </w:pPr>
    </w:p>
    <w:p w:rsidR="00FB4D7D" w:rsidRPr="00FB4D7D" w:rsidRDefault="00FB4D7D" w:rsidP="00FB4D7D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FB4D7D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FB4D7D">
        <w:rPr>
          <w:rFonts w:ascii="Arial" w:hAnsi="Arial" w:cs="Arial"/>
          <w:sz w:val="22"/>
          <w:szCs w:val="22"/>
          <w:lang w:val="de-DE"/>
        </w:rPr>
        <w:t xml:space="preserve">  .....................................................................................................................................</w:t>
      </w:r>
    </w:p>
    <w:p w:rsidR="008904FA" w:rsidRDefault="008904FA" w:rsidP="00FB4D7D">
      <w:pPr>
        <w:spacing w:before="120"/>
        <w:rPr>
          <w:rFonts w:ascii="Arial" w:hAnsi="Arial" w:cs="Arial"/>
          <w:sz w:val="22"/>
          <w:szCs w:val="22"/>
        </w:rPr>
      </w:pPr>
    </w:p>
    <w:p w:rsidR="00FB4D7D" w:rsidRPr="00FB4D7D" w:rsidRDefault="00FB4D7D" w:rsidP="00FB4D7D">
      <w:pPr>
        <w:spacing w:before="120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składamy niniejszą ofertę:</w:t>
      </w:r>
    </w:p>
    <w:p w:rsidR="00FB4D7D" w:rsidRDefault="00FB4D7D" w:rsidP="00FB4D7D">
      <w:pPr>
        <w:spacing w:before="120" w:line="360" w:lineRule="auto"/>
        <w:ind w:left="539" w:hanging="539"/>
        <w:rPr>
          <w:rFonts w:ascii="Arial" w:hAnsi="Arial" w:cs="Arial"/>
          <w:b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1.</w:t>
      </w:r>
      <w:r w:rsidRPr="00FB4D7D">
        <w:rPr>
          <w:rFonts w:ascii="Arial" w:hAnsi="Arial" w:cs="Arial"/>
          <w:sz w:val="22"/>
          <w:szCs w:val="22"/>
        </w:rPr>
        <w:tab/>
        <w:t>Oferujemy wykonanie przedmiotu zamówienia za</w:t>
      </w:r>
      <w:r w:rsidR="00A12149">
        <w:rPr>
          <w:rFonts w:ascii="Arial" w:hAnsi="Arial" w:cs="Arial"/>
          <w:sz w:val="22"/>
          <w:szCs w:val="22"/>
        </w:rPr>
        <w:t xml:space="preserve"> wykonanie maksymalnej ilości operatów </w:t>
      </w:r>
      <w:r w:rsidR="008904FA">
        <w:rPr>
          <w:rFonts w:ascii="Arial" w:hAnsi="Arial" w:cs="Arial"/>
          <w:sz w:val="22"/>
          <w:szCs w:val="22"/>
        </w:rPr>
        <w:t xml:space="preserve">(200 operatów) </w:t>
      </w:r>
      <w:r w:rsidR="00A12149">
        <w:rPr>
          <w:rFonts w:ascii="Arial" w:hAnsi="Arial" w:cs="Arial"/>
          <w:sz w:val="22"/>
          <w:szCs w:val="22"/>
        </w:rPr>
        <w:t>za</w:t>
      </w:r>
      <w:r w:rsidRPr="00FB4D7D">
        <w:rPr>
          <w:rFonts w:ascii="Arial" w:hAnsi="Arial" w:cs="Arial"/>
          <w:sz w:val="22"/>
          <w:szCs w:val="22"/>
        </w:rPr>
        <w:t xml:space="preserve"> cenę:</w:t>
      </w:r>
      <w:r w:rsidRPr="00FB4D7D">
        <w:rPr>
          <w:rFonts w:ascii="Arial" w:hAnsi="Arial" w:cs="Arial"/>
          <w:sz w:val="22"/>
          <w:szCs w:val="22"/>
        </w:rPr>
        <w:tab/>
      </w:r>
      <w:r w:rsidRPr="00FB4D7D">
        <w:rPr>
          <w:rFonts w:ascii="Arial" w:hAnsi="Arial" w:cs="Arial"/>
          <w:sz w:val="22"/>
          <w:szCs w:val="22"/>
        </w:rPr>
        <w:br/>
        <w:t xml:space="preserve">netto: ……….................................... zł, </w:t>
      </w:r>
      <w:r w:rsidRPr="00FB4D7D">
        <w:rPr>
          <w:rFonts w:ascii="Arial" w:hAnsi="Arial" w:cs="Arial"/>
          <w:sz w:val="22"/>
          <w:szCs w:val="22"/>
        </w:rPr>
        <w:tab/>
      </w:r>
      <w:r w:rsidRPr="00FB4D7D">
        <w:rPr>
          <w:rFonts w:ascii="Arial" w:hAnsi="Arial" w:cs="Arial"/>
          <w:sz w:val="22"/>
          <w:szCs w:val="22"/>
        </w:rPr>
        <w:br/>
      </w:r>
      <w:r w:rsidRPr="00FB4D7D">
        <w:rPr>
          <w:rFonts w:ascii="Arial" w:hAnsi="Arial" w:cs="Arial"/>
          <w:b/>
          <w:sz w:val="22"/>
          <w:szCs w:val="22"/>
        </w:rPr>
        <w:t xml:space="preserve">brutto: </w:t>
      </w:r>
      <w:r w:rsidRPr="00FB4D7D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FB4D7D">
        <w:rPr>
          <w:rFonts w:ascii="Arial" w:hAnsi="Arial" w:cs="Arial"/>
          <w:b/>
          <w:sz w:val="22"/>
          <w:szCs w:val="22"/>
        </w:rPr>
        <w:t>zł,</w:t>
      </w:r>
    </w:p>
    <w:p w:rsidR="0072496B" w:rsidRDefault="0072496B" w:rsidP="00FB4D7D">
      <w:pPr>
        <w:spacing w:before="120" w:line="360" w:lineRule="auto"/>
        <w:ind w:left="539" w:hanging="539"/>
        <w:rPr>
          <w:rFonts w:ascii="Arial" w:hAnsi="Arial" w:cs="Arial"/>
          <w:sz w:val="22"/>
          <w:szCs w:val="22"/>
        </w:rPr>
      </w:pPr>
      <w:r w:rsidRPr="0072496B">
        <w:rPr>
          <w:rFonts w:ascii="Arial" w:hAnsi="Arial" w:cs="Arial"/>
          <w:sz w:val="22"/>
          <w:szCs w:val="22"/>
        </w:rPr>
        <w:t>W tym</w:t>
      </w:r>
      <w:r>
        <w:rPr>
          <w:rFonts w:ascii="Arial" w:hAnsi="Arial" w:cs="Arial"/>
          <w:sz w:val="22"/>
          <w:szCs w:val="22"/>
        </w:rPr>
        <w:t xml:space="preserve"> jednostkowa cena sporządzenia  jednego operatu szacunkowego:</w:t>
      </w:r>
    </w:p>
    <w:p w:rsidR="0072496B" w:rsidRDefault="0072496B" w:rsidP="00FB4D7D">
      <w:pPr>
        <w:spacing w:before="120" w:line="360" w:lineRule="auto"/>
        <w:ind w:left="539" w:hanging="539"/>
        <w:rPr>
          <w:rFonts w:ascii="Arial" w:hAnsi="Arial" w:cs="Arial"/>
          <w:sz w:val="22"/>
          <w:szCs w:val="22"/>
        </w:rPr>
      </w:pPr>
      <w:r w:rsidRPr="00724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netto…………………………………..zł</w:t>
      </w:r>
    </w:p>
    <w:p w:rsidR="0072496B" w:rsidRPr="0072496B" w:rsidRDefault="0072496B" w:rsidP="00FB4D7D">
      <w:pPr>
        <w:spacing w:before="120" w:line="360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brutto………………………………….zł</w:t>
      </w:r>
    </w:p>
    <w:p w:rsidR="00FB4D7D" w:rsidRPr="00FB4D7D" w:rsidRDefault="00FB4D7D" w:rsidP="00FB4D7D">
      <w:pPr>
        <w:spacing w:before="120" w:line="360" w:lineRule="auto"/>
        <w:ind w:left="539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(słownie:……………………………………………</w:t>
      </w:r>
      <w:r w:rsidR="008904FA">
        <w:rPr>
          <w:rFonts w:ascii="Arial" w:hAnsi="Arial" w:cs="Arial"/>
          <w:sz w:val="22"/>
          <w:szCs w:val="22"/>
        </w:rPr>
        <w:t>………………</w:t>
      </w:r>
      <w:r w:rsidRPr="00FB4D7D">
        <w:rPr>
          <w:rFonts w:ascii="Arial" w:hAnsi="Arial" w:cs="Arial"/>
          <w:sz w:val="22"/>
          <w:szCs w:val="22"/>
        </w:rPr>
        <w:t>………………………………)</w:t>
      </w:r>
      <w:r w:rsidRPr="00FB4D7D">
        <w:rPr>
          <w:rFonts w:ascii="Arial" w:hAnsi="Arial" w:cs="Arial"/>
          <w:b/>
          <w:sz w:val="22"/>
          <w:szCs w:val="22"/>
        </w:rPr>
        <w:tab/>
      </w:r>
      <w:r w:rsidRPr="00FB4D7D">
        <w:rPr>
          <w:rFonts w:ascii="Arial" w:hAnsi="Arial" w:cs="Arial"/>
          <w:sz w:val="22"/>
          <w:szCs w:val="22"/>
        </w:rPr>
        <w:br/>
        <w:t>w tym podatek VAT -  wg stawki 23% w kwocie ………………</w:t>
      </w:r>
      <w:r w:rsidR="008904FA">
        <w:rPr>
          <w:rFonts w:ascii="Arial" w:hAnsi="Arial" w:cs="Arial"/>
          <w:sz w:val="22"/>
          <w:szCs w:val="22"/>
        </w:rPr>
        <w:t>……………</w:t>
      </w:r>
      <w:r w:rsidRPr="00FB4D7D">
        <w:rPr>
          <w:rFonts w:ascii="Arial" w:hAnsi="Arial" w:cs="Arial"/>
          <w:sz w:val="22"/>
          <w:szCs w:val="22"/>
        </w:rPr>
        <w:t>………….…… zł</w:t>
      </w:r>
    </w:p>
    <w:p w:rsidR="00FB4D7D" w:rsidRPr="00FB4D7D" w:rsidRDefault="00FB4D7D" w:rsidP="008904FA">
      <w:pPr>
        <w:spacing w:before="120"/>
        <w:ind w:left="539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 xml:space="preserve">Jednocześnie oświadczamy, że naliczona przez nas stawka podatku VAT jest zgodna  </w:t>
      </w:r>
      <w:r w:rsidR="008904FA">
        <w:rPr>
          <w:rFonts w:ascii="Arial" w:hAnsi="Arial" w:cs="Arial"/>
          <w:sz w:val="22"/>
          <w:szCs w:val="22"/>
        </w:rPr>
        <w:br/>
      </w:r>
      <w:r w:rsidRPr="00FB4D7D">
        <w:rPr>
          <w:rFonts w:ascii="Arial" w:hAnsi="Arial" w:cs="Arial"/>
          <w:sz w:val="22"/>
          <w:szCs w:val="22"/>
        </w:rPr>
        <w:t>z obowiązującymi przepisami.</w:t>
      </w:r>
    </w:p>
    <w:p w:rsidR="00A12149" w:rsidRDefault="00FB4D7D" w:rsidP="008041FE">
      <w:pPr>
        <w:numPr>
          <w:ilvl w:val="0"/>
          <w:numId w:val="9"/>
        </w:numPr>
        <w:spacing w:before="120"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2149">
        <w:rPr>
          <w:rFonts w:ascii="Arial" w:hAnsi="Arial" w:cs="Arial"/>
          <w:sz w:val="22"/>
          <w:szCs w:val="22"/>
        </w:rPr>
        <w:t>Przedmiotowe zamówienie wykonamy w terminie</w:t>
      </w:r>
      <w:r w:rsidR="001726CB" w:rsidRPr="00A12149">
        <w:rPr>
          <w:rFonts w:ascii="Arial" w:hAnsi="Arial" w:cs="Arial"/>
          <w:sz w:val="22"/>
          <w:szCs w:val="22"/>
        </w:rPr>
        <w:t xml:space="preserve"> </w:t>
      </w:r>
      <w:r w:rsidR="00A12149" w:rsidRPr="00A12149">
        <w:rPr>
          <w:rFonts w:ascii="Arial" w:hAnsi="Arial" w:cs="Arial"/>
          <w:sz w:val="22"/>
          <w:szCs w:val="22"/>
        </w:rPr>
        <w:t xml:space="preserve"> do </w:t>
      </w:r>
      <w:r w:rsidR="00A12149" w:rsidRPr="00A12149">
        <w:rPr>
          <w:rFonts w:ascii="Arial" w:hAnsi="Arial" w:cs="Arial"/>
          <w:sz w:val="22"/>
          <w:szCs w:val="22"/>
          <w:lang w:eastAsia="pl-PL"/>
        </w:rPr>
        <w:t>12 miesięcy od daty zawarcia umowy, a termin wykonania pojedynczego operatu wynosi</w:t>
      </w:r>
      <w:r w:rsidR="00A12149" w:rsidRPr="00A12149">
        <w:rPr>
          <w:rFonts w:ascii="Arial" w:hAnsi="Arial" w:cs="Arial"/>
          <w:color w:val="FF0000"/>
          <w:sz w:val="22"/>
          <w:szCs w:val="22"/>
        </w:rPr>
        <w:t xml:space="preserve">  </w:t>
      </w:r>
      <w:r w:rsidR="00A12149" w:rsidRPr="00A12149">
        <w:rPr>
          <w:rFonts w:ascii="Arial" w:hAnsi="Arial" w:cs="Arial"/>
          <w:sz w:val="22"/>
          <w:szCs w:val="22"/>
        </w:rPr>
        <w:t xml:space="preserve">do </w:t>
      </w:r>
      <w:r w:rsidR="004013D7" w:rsidRPr="00A12149">
        <w:rPr>
          <w:rFonts w:ascii="Arial" w:hAnsi="Arial" w:cs="Arial"/>
          <w:sz w:val="22"/>
          <w:szCs w:val="22"/>
        </w:rPr>
        <w:t>14</w:t>
      </w:r>
      <w:r w:rsidRPr="00A12149">
        <w:rPr>
          <w:rFonts w:ascii="Arial" w:hAnsi="Arial" w:cs="Arial"/>
          <w:sz w:val="22"/>
          <w:szCs w:val="22"/>
        </w:rPr>
        <w:t xml:space="preserve"> </w:t>
      </w:r>
      <w:r w:rsidR="00A12149" w:rsidRPr="00A12149">
        <w:rPr>
          <w:rFonts w:ascii="Arial" w:hAnsi="Arial" w:cs="Arial"/>
          <w:sz w:val="22"/>
          <w:szCs w:val="22"/>
        </w:rPr>
        <w:t xml:space="preserve">dni </w:t>
      </w:r>
      <w:r w:rsidRPr="00A12149">
        <w:rPr>
          <w:rFonts w:ascii="Arial" w:hAnsi="Arial" w:cs="Arial"/>
          <w:sz w:val="22"/>
          <w:szCs w:val="22"/>
        </w:rPr>
        <w:t xml:space="preserve">od daty </w:t>
      </w:r>
      <w:r w:rsidR="00220EBC" w:rsidRPr="00A12149">
        <w:rPr>
          <w:rFonts w:ascii="Arial" w:hAnsi="Arial" w:cs="Arial"/>
          <w:sz w:val="22"/>
          <w:szCs w:val="22"/>
        </w:rPr>
        <w:t>zlecenia</w:t>
      </w:r>
      <w:r w:rsidR="00A12149" w:rsidRPr="00A12149">
        <w:rPr>
          <w:rFonts w:ascii="Arial" w:hAnsi="Arial" w:cs="Arial"/>
          <w:sz w:val="22"/>
          <w:szCs w:val="22"/>
        </w:rPr>
        <w:t xml:space="preserve"> wyceny</w:t>
      </w:r>
      <w:r w:rsidR="008904FA">
        <w:rPr>
          <w:rFonts w:ascii="Arial" w:hAnsi="Arial" w:cs="Arial"/>
          <w:sz w:val="22"/>
          <w:szCs w:val="22"/>
        </w:rPr>
        <w:br/>
      </w:r>
      <w:r w:rsidR="00220EBC" w:rsidRPr="00A12149">
        <w:rPr>
          <w:rFonts w:ascii="Arial" w:hAnsi="Arial" w:cs="Arial"/>
          <w:sz w:val="22"/>
          <w:szCs w:val="22"/>
        </w:rPr>
        <w:t xml:space="preserve"> w formie pisemnej</w:t>
      </w:r>
      <w:r w:rsidR="00A12149" w:rsidRPr="00A12149">
        <w:rPr>
          <w:rFonts w:ascii="Arial" w:hAnsi="Arial" w:cs="Arial"/>
          <w:sz w:val="22"/>
          <w:szCs w:val="22"/>
        </w:rPr>
        <w:t>.</w:t>
      </w:r>
    </w:p>
    <w:p w:rsidR="00FB4D7D" w:rsidRPr="00A12149" w:rsidRDefault="00FB4D7D" w:rsidP="008041FE">
      <w:pPr>
        <w:numPr>
          <w:ilvl w:val="0"/>
          <w:numId w:val="9"/>
        </w:numPr>
        <w:spacing w:before="120"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2149">
        <w:rPr>
          <w:rFonts w:ascii="Arial" w:hAnsi="Arial" w:cs="Arial"/>
          <w:sz w:val="22"/>
          <w:szCs w:val="22"/>
        </w:rPr>
        <w:lastRenderedPageBreak/>
        <w:t xml:space="preserve">Termin płatności naszych faktur określamy na </w:t>
      </w:r>
      <w:r w:rsidRPr="00A12149">
        <w:rPr>
          <w:rFonts w:ascii="Arial" w:hAnsi="Arial" w:cs="Arial"/>
          <w:b/>
          <w:sz w:val="22"/>
          <w:szCs w:val="22"/>
        </w:rPr>
        <w:t>30</w:t>
      </w:r>
      <w:r w:rsidR="005D5968" w:rsidRPr="00A12149">
        <w:rPr>
          <w:rFonts w:ascii="Arial" w:hAnsi="Arial" w:cs="Arial"/>
          <w:sz w:val="22"/>
          <w:szCs w:val="22"/>
        </w:rPr>
        <w:t xml:space="preserve"> dni od daty dostarczenia Z</w:t>
      </w:r>
      <w:r w:rsidRPr="00A12149">
        <w:rPr>
          <w:rFonts w:ascii="Arial" w:hAnsi="Arial" w:cs="Arial"/>
          <w:sz w:val="22"/>
          <w:szCs w:val="22"/>
        </w:rPr>
        <w:t>amawiającemu faktury prawidłowo wystawionej.</w:t>
      </w:r>
    </w:p>
    <w:p w:rsidR="00FB4D7D" w:rsidRPr="00FB4D7D" w:rsidRDefault="00FB4D7D" w:rsidP="008041FE">
      <w:pPr>
        <w:numPr>
          <w:ilvl w:val="0"/>
          <w:numId w:val="9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Ponadto oświadczamy, że:</w:t>
      </w:r>
    </w:p>
    <w:p w:rsidR="00FB4D7D" w:rsidRPr="00FB4D7D" w:rsidRDefault="00FB4D7D" w:rsidP="008041FE">
      <w:pPr>
        <w:numPr>
          <w:ilvl w:val="0"/>
          <w:numId w:val="10"/>
        </w:numPr>
        <w:spacing w:before="120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zapoznaliśmy się z Zapytaniem ofertowym wraz z załącznikami i nie wnosimy do niego zastrzeżeń;</w:t>
      </w:r>
    </w:p>
    <w:p w:rsidR="00FB4D7D" w:rsidRPr="00FB4D7D" w:rsidRDefault="00FB4D7D" w:rsidP="008041FE">
      <w:pPr>
        <w:numPr>
          <w:ilvl w:val="0"/>
          <w:numId w:val="10"/>
        </w:numPr>
        <w:spacing w:before="120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FB4D7D" w:rsidRPr="00FB4D7D" w:rsidRDefault="00FB4D7D" w:rsidP="008041FE">
      <w:pPr>
        <w:numPr>
          <w:ilvl w:val="0"/>
          <w:numId w:val="10"/>
        </w:numPr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nasza oferta zawiera .................. ponumerowanych stron.</w:t>
      </w:r>
    </w:p>
    <w:p w:rsidR="00FB4D7D" w:rsidRPr="00FB4D7D" w:rsidRDefault="00FB4D7D" w:rsidP="008904FA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B4D7D">
        <w:rPr>
          <w:rFonts w:ascii="Arial" w:hAnsi="Arial" w:cs="Arial"/>
          <w:sz w:val="22"/>
          <w:szCs w:val="22"/>
        </w:rPr>
        <w:t xml:space="preserve">.  </w:t>
      </w:r>
      <w:r w:rsidR="008904FA">
        <w:rPr>
          <w:rFonts w:ascii="Arial" w:hAnsi="Arial" w:cs="Arial"/>
          <w:sz w:val="22"/>
          <w:szCs w:val="22"/>
        </w:rPr>
        <w:t xml:space="preserve">  </w:t>
      </w:r>
      <w:r w:rsidRPr="00FB4D7D">
        <w:rPr>
          <w:rFonts w:ascii="Arial" w:hAnsi="Arial" w:cs="Arial"/>
          <w:sz w:val="22"/>
          <w:szCs w:val="22"/>
        </w:rPr>
        <w:t>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FB4D7D" w:rsidRPr="00FB4D7D" w:rsidRDefault="00FB4D7D" w:rsidP="008904FA">
      <w:pPr>
        <w:spacing w:before="120"/>
        <w:ind w:left="567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8904FA">
        <w:rPr>
          <w:rFonts w:ascii="Arial" w:hAnsi="Arial" w:cs="Arial"/>
          <w:sz w:val="22"/>
          <w:szCs w:val="22"/>
        </w:rPr>
        <w:t>…………..</w:t>
      </w:r>
      <w:r w:rsidRPr="00FB4D7D">
        <w:rPr>
          <w:rFonts w:ascii="Arial" w:hAnsi="Arial" w:cs="Arial"/>
          <w:sz w:val="22"/>
          <w:szCs w:val="22"/>
        </w:rPr>
        <w:t>………………</w:t>
      </w:r>
      <w:r w:rsidR="008904FA">
        <w:rPr>
          <w:rFonts w:ascii="Arial" w:hAnsi="Arial" w:cs="Arial"/>
          <w:sz w:val="22"/>
          <w:szCs w:val="22"/>
        </w:rPr>
        <w:t>….</w:t>
      </w:r>
      <w:r w:rsidRPr="00FB4D7D">
        <w:rPr>
          <w:rFonts w:ascii="Arial" w:hAnsi="Arial" w:cs="Arial"/>
          <w:sz w:val="22"/>
          <w:szCs w:val="22"/>
        </w:rPr>
        <w:t>…</w:t>
      </w:r>
    </w:p>
    <w:p w:rsidR="00FB4D7D" w:rsidRPr="00FB4D7D" w:rsidRDefault="00FB4D7D" w:rsidP="008904FA">
      <w:pPr>
        <w:spacing w:before="120"/>
        <w:ind w:left="567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8904FA">
        <w:rPr>
          <w:rFonts w:ascii="Arial" w:hAnsi="Arial" w:cs="Arial"/>
          <w:sz w:val="22"/>
          <w:szCs w:val="22"/>
        </w:rPr>
        <w:t>……………</w:t>
      </w:r>
      <w:r w:rsidRPr="00FB4D7D">
        <w:rPr>
          <w:rFonts w:ascii="Arial" w:hAnsi="Arial" w:cs="Arial"/>
          <w:sz w:val="22"/>
          <w:szCs w:val="22"/>
        </w:rPr>
        <w:t>……………</w:t>
      </w:r>
    </w:p>
    <w:p w:rsidR="00FB4D7D" w:rsidRPr="00FB4D7D" w:rsidRDefault="00FB4D7D" w:rsidP="00FB4D7D">
      <w:pPr>
        <w:spacing w:before="120"/>
        <w:rPr>
          <w:rFonts w:ascii="Arial" w:hAnsi="Arial" w:cs="Arial"/>
          <w:sz w:val="22"/>
          <w:szCs w:val="22"/>
        </w:rPr>
      </w:pPr>
    </w:p>
    <w:p w:rsidR="00FB4D7D" w:rsidRPr="00FB4D7D" w:rsidRDefault="00FB4D7D" w:rsidP="008904FA">
      <w:pPr>
        <w:ind w:left="567" w:hanging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6.</w:t>
      </w:r>
      <w:r w:rsidRPr="00FB4D7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904FA">
        <w:rPr>
          <w:rFonts w:ascii="Arial" w:eastAsia="Calibri" w:hAnsi="Arial" w:cs="Arial"/>
          <w:color w:val="000000"/>
          <w:sz w:val="22"/>
          <w:szCs w:val="22"/>
        </w:rPr>
        <w:t xml:space="preserve">     </w:t>
      </w:r>
      <w:r w:rsidRPr="00FB4D7D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B4D7D">
        <w:rPr>
          <w:rFonts w:ascii="Arial" w:eastAsia="Calibri" w:hAnsi="Arial" w:cs="Arial"/>
          <w:color w:val="000000"/>
          <w:sz w:val="22"/>
          <w:szCs w:val="22"/>
          <w:vertAlign w:val="superscript"/>
        </w:rPr>
        <w:t>1</w:t>
      </w:r>
      <w:r w:rsidRPr="00FB4D7D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FB4D7D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FB4D7D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B4D7D">
        <w:rPr>
          <w:rFonts w:ascii="Arial" w:eastAsia="Calibri" w:hAnsi="Arial" w:cs="Arial"/>
          <w:sz w:val="22"/>
          <w:szCs w:val="22"/>
        </w:rPr>
        <w:t xml:space="preserve">. </w:t>
      </w:r>
      <w:r w:rsidRPr="00FB4D7D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FB4D7D" w:rsidRPr="00FB4D7D" w:rsidRDefault="00FB4D7D" w:rsidP="00FB4D7D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FB4D7D" w:rsidRPr="00FB4D7D" w:rsidRDefault="00FB4D7D" w:rsidP="00FB4D7D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.........................................</w:t>
      </w:r>
      <w:r w:rsidRPr="00FB4D7D">
        <w:rPr>
          <w:rFonts w:ascii="Arial" w:hAnsi="Arial" w:cs="Arial"/>
          <w:sz w:val="22"/>
          <w:szCs w:val="22"/>
        </w:rPr>
        <w:br/>
      </w:r>
      <w:r w:rsidR="008904FA">
        <w:rPr>
          <w:rFonts w:ascii="Arial" w:hAnsi="Arial" w:cs="Arial"/>
          <w:sz w:val="16"/>
          <w:szCs w:val="16"/>
        </w:rPr>
        <w:t xml:space="preserve">                </w:t>
      </w:r>
      <w:r w:rsidRPr="00FB4D7D">
        <w:rPr>
          <w:rFonts w:ascii="Arial" w:hAnsi="Arial" w:cs="Arial"/>
          <w:sz w:val="16"/>
          <w:szCs w:val="16"/>
        </w:rPr>
        <w:t>(miejsce i data)</w:t>
      </w:r>
    </w:p>
    <w:p w:rsidR="00FB4D7D" w:rsidRPr="00FB4D7D" w:rsidRDefault="00FB4D7D" w:rsidP="00FB4D7D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FB4D7D">
        <w:rPr>
          <w:rFonts w:ascii="Arial" w:hAnsi="Arial" w:cs="Arial"/>
          <w:sz w:val="22"/>
          <w:szCs w:val="22"/>
        </w:rPr>
        <w:t>...........................................................</w:t>
      </w:r>
      <w:r w:rsidRPr="00FB4D7D">
        <w:rPr>
          <w:rFonts w:ascii="Arial" w:hAnsi="Arial" w:cs="Arial"/>
          <w:sz w:val="22"/>
          <w:szCs w:val="22"/>
        </w:rPr>
        <w:br/>
      </w:r>
      <w:r w:rsidRPr="00FB4D7D">
        <w:rPr>
          <w:rFonts w:ascii="Arial" w:hAnsi="Arial" w:cs="Arial"/>
          <w:sz w:val="16"/>
          <w:szCs w:val="16"/>
        </w:rPr>
        <w:t xml:space="preserve">    (podpisy i pieczęcie wykonawcy, a w przypadku</w:t>
      </w:r>
    </w:p>
    <w:p w:rsidR="00FB4D7D" w:rsidRPr="00FB4D7D" w:rsidRDefault="00FB4D7D" w:rsidP="00FB4D7D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FB4D7D">
        <w:rPr>
          <w:rFonts w:ascii="Arial" w:hAnsi="Arial" w:cs="Arial"/>
          <w:sz w:val="16"/>
          <w:szCs w:val="16"/>
        </w:rPr>
        <w:t>oferty wspólnej – podpis pełnomocnika wykonawców)</w:t>
      </w:r>
    </w:p>
    <w:p w:rsidR="00FB4D7D" w:rsidRPr="00FB4D7D" w:rsidRDefault="00FB4D7D" w:rsidP="00FB4D7D">
      <w:pPr>
        <w:spacing w:before="120"/>
        <w:rPr>
          <w:rFonts w:ascii="Arial" w:hAnsi="Arial" w:cs="Arial"/>
          <w:sz w:val="22"/>
          <w:szCs w:val="22"/>
        </w:rPr>
      </w:pPr>
    </w:p>
    <w:p w:rsidR="00FB4D7D" w:rsidRPr="00FB4D7D" w:rsidRDefault="00FB4D7D" w:rsidP="00FB4D7D">
      <w:pPr>
        <w:spacing w:before="120"/>
        <w:rPr>
          <w:rFonts w:ascii="Arial" w:hAnsi="Arial" w:cs="Arial"/>
          <w:sz w:val="22"/>
          <w:szCs w:val="22"/>
        </w:rPr>
      </w:pPr>
    </w:p>
    <w:p w:rsidR="00FB4D7D" w:rsidRPr="00FB4D7D" w:rsidRDefault="00FB4D7D" w:rsidP="00FB4D7D">
      <w:pPr>
        <w:spacing w:before="120"/>
        <w:rPr>
          <w:rFonts w:ascii="Arial" w:hAnsi="Arial" w:cs="Arial"/>
          <w:sz w:val="16"/>
          <w:szCs w:val="16"/>
        </w:rPr>
      </w:pPr>
      <w:r w:rsidRPr="00FB4D7D">
        <w:rPr>
          <w:rFonts w:ascii="Arial" w:hAnsi="Arial" w:cs="Arial"/>
          <w:color w:val="000000"/>
          <w:sz w:val="16"/>
          <w:szCs w:val="16"/>
        </w:rPr>
        <w:t>Uwaga!</w:t>
      </w:r>
      <w:r w:rsidRPr="00FB4D7D">
        <w:rPr>
          <w:rFonts w:ascii="Arial" w:hAnsi="Arial" w:cs="Arial"/>
          <w:color w:val="000000"/>
          <w:sz w:val="16"/>
          <w:szCs w:val="16"/>
        </w:rPr>
        <w:tab/>
      </w:r>
      <w:r w:rsidRPr="00FB4D7D">
        <w:rPr>
          <w:rFonts w:ascii="Arial" w:hAnsi="Arial" w:cs="Arial"/>
          <w:color w:val="000000"/>
          <w:sz w:val="16"/>
          <w:szCs w:val="16"/>
        </w:rPr>
        <w:br/>
        <w:t xml:space="preserve">Wykonawca nie jest obowiązany użyć formularzy określonych w SWZ, musi jednakże w stworzonym przez siebie </w:t>
      </w:r>
      <w:r w:rsidRPr="00FB4D7D">
        <w:rPr>
          <w:rFonts w:ascii="Arial" w:hAnsi="Arial" w:cs="Arial"/>
          <w:sz w:val="16"/>
          <w:szCs w:val="16"/>
        </w:rPr>
        <w:t>dokumencie zamieścić wszystkie żądane w formularzu oświadczenia i informacje.</w:t>
      </w:r>
    </w:p>
    <w:p w:rsidR="00FB4D7D" w:rsidRPr="00FB4D7D" w:rsidRDefault="00FB4D7D" w:rsidP="00FB4D7D">
      <w:pPr>
        <w:spacing w:before="120"/>
        <w:rPr>
          <w:rFonts w:ascii="Arial" w:hAnsi="Arial" w:cs="Arial"/>
          <w:sz w:val="16"/>
          <w:szCs w:val="16"/>
        </w:rPr>
      </w:pPr>
    </w:p>
    <w:p w:rsidR="00FB4D7D" w:rsidRPr="00FB4D7D" w:rsidRDefault="00FB4D7D" w:rsidP="00FB4D7D">
      <w:pPr>
        <w:rPr>
          <w:rFonts w:ascii="Arial" w:eastAsia="Calibri" w:hAnsi="Arial" w:cs="Arial"/>
          <w:sz w:val="16"/>
          <w:szCs w:val="16"/>
          <w:lang w:eastAsia="en-US"/>
        </w:rPr>
      </w:pPr>
      <w:r w:rsidRPr="00FB4D7D"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/>
      </w:r>
      <w:r w:rsidRPr="00FB4D7D">
        <w:rPr>
          <w:rFonts w:ascii="Arial" w:eastAsia="Calibr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oraz Dz. Urz. UE L 127 z 23.05.2018, str.2</w:t>
      </w:r>
    </w:p>
    <w:p w:rsidR="00FB4D7D" w:rsidRPr="00FB4D7D" w:rsidRDefault="00FB4D7D" w:rsidP="00FB4D7D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FB4D7D" w:rsidRDefault="00FB4D7D" w:rsidP="0050754F">
      <w:pPr>
        <w:rPr>
          <w:rFonts w:ascii="Arial" w:eastAsia="Calibri" w:hAnsi="Arial" w:cs="Arial"/>
          <w:sz w:val="16"/>
          <w:szCs w:val="16"/>
          <w:lang w:eastAsia="en-US"/>
        </w:rPr>
      </w:pPr>
      <w:r w:rsidRPr="00FB4D7D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2</w:t>
      </w:r>
      <w:r w:rsidRPr="00FB4D7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W przypadku gdy wykonawca </w:t>
      </w:r>
      <w:r w:rsidRPr="00FB4D7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5EDE" w:rsidRDefault="00875EDE" w:rsidP="0050754F">
      <w:pPr>
        <w:rPr>
          <w:sz w:val="16"/>
          <w:szCs w:val="16"/>
        </w:rPr>
      </w:pPr>
    </w:p>
    <w:p w:rsidR="00875EDE" w:rsidRDefault="00875EDE" w:rsidP="0050754F">
      <w:pPr>
        <w:rPr>
          <w:sz w:val="16"/>
          <w:szCs w:val="16"/>
        </w:rPr>
      </w:pPr>
    </w:p>
    <w:p w:rsidR="00875EDE" w:rsidRDefault="00875EDE" w:rsidP="0050754F">
      <w:pPr>
        <w:rPr>
          <w:sz w:val="16"/>
          <w:szCs w:val="16"/>
        </w:rPr>
      </w:pPr>
    </w:p>
    <w:p w:rsidR="00875EDE" w:rsidRDefault="00875EDE" w:rsidP="0050754F">
      <w:pPr>
        <w:rPr>
          <w:sz w:val="16"/>
          <w:szCs w:val="16"/>
        </w:rPr>
      </w:pPr>
    </w:p>
    <w:p w:rsidR="00875EDE" w:rsidRDefault="00875EDE" w:rsidP="0050754F">
      <w:pPr>
        <w:rPr>
          <w:sz w:val="16"/>
          <w:szCs w:val="16"/>
        </w:rPr>
      </w:pPr>
    </w:p>
    <w:p w:rsidR="00875EDE" w:rsidRDefault="00875EDE" w:rsidP="0050754F">
      <w:pPr>
        <w:rPr>
          <w:sz w:val="16"/>
          <w:szCs w:val="16"/>
        </w:rPr>
      </w:pPr>
    </w:p>
    <w:p w:rsidR="00875EDE" w:rsidRDefault="00875EDE" w:rsidP="0050754F">
      <w:pPr>
        <w:rPr>
          <w:sz w:val="16"/>
          <w:szCs w:val="16"/>
        </w:rPr>
      </w:pPr>
    </w:p>
    <w:p w:rsidR="00875EDE" w:rsidRDefault="00875EDE" w:rsidP="0050754F">
      <w:pPr>
        <w:rPr>
          <w:sz w:val="16"/>
          <w:szCs w:val="16"/>
        </w:rPr>
      </w:pPr>
    </w:p>
    <w:p w:rsidR="00875EDE" w:rsidRDefault="00875EDE" w:rsidP="0050754F">
      <w:pPr>
        <w:rPr>
          <w:sz w:val="16"/>
          <w:szCs w:val="16"/>
        </w:rPr>
      </w:pPr>
    </w:p>
    <w:p w:rsidR="00875EDE" w:rsidRDefault="00875EDE" w:rsidP="0050754F">
      <w:pPr>
        <w:rPr>
          <w:sz w:val="16"/>
          <w:szCs w:val="16"/>
        </w:rPr>
      </w:pPr>
    </w:p>
    <w:p w:rsidR="00875EDE" w:rsidRDefault="00875EDE" w:rsidP="0050754F">
      <w:pPr>
        <w:rPr>
          <w:sz w:val="16"/>
          <w:szCs w:val="16"/>
        </w:rPr>
      </w:pPr>
    </w:p>
    <w:p w:rsidR="00875EDE" w:rsidRDefault="00875EDE" w:rsidP="0050754F">
      <w:pPr>
        <w:rPr>
          <w:sz w:val="16"/>
          <w:szCs w:val="16"/>
        </w:rPr>
      </w:pPr>
    </w:p>
    <w:p w:rsidR="00875EDE" w:rsidRDefault="00875EDE" w:rsidP="0050754F">
      <w:pPr>
        <w:rPr>
          <w:sz w:val="16"/>
          <w:szCs w:val="16"/>
        </w:rPr>
      </w:pPr>
    </w:p>
    <w:p w:rsidR="00875EDE" w:rsidRDefault="00875EDE" w:rsidP="0050754F">
      <w:pPr>
        <w:rPr>
          <w:sz w:val="16"/>
          <w:szCs w:val="16"/>
        </w:rPr>
      </w:pPr>
    </w:p>
    <w:p w:rsidR="00875EDE" w:rsidRDefault="00875EDE" w:rsidP="0050754F">
      <w:pPr>
        <w:rPr>
          <w:sz w:val="16"/>
          <w:szCs w:val="16"/>
        </w:rPr>
      </w:pPr>
    </w:p>
    <w:p w:rsidR="00875EDE" w:rsidRPr="00875EDE" w:rsidRDefault="00875EDE" w:rsidP="00875EDE">
      <w:pPr>
        <w:ind w:left="2160" w:firstLine="720"/>
        <w:jc w:val="right"/>
        <w:rPr>
          <w:b/>
          <w:lang w:eastAsia="pl-PL"/>
        </w:rPr>
      </w:pPr>
      <w:r w:rsidRPr="00875EDE">
        <w:rPr>
          <w:b/>
          <w:lang w:eastAsia="pl-PL"/>
        </w:rPr>
        <w:lastRenderedPageBreak/>
        <w:t xml:space="preserve">       ZAŁĄCZNIK NR 2</w:t>
      </w:r>
    </w:p>
    <w:p w:rsidR="00875EDE" w:rsidRPr="00875EDE" w:rsidRDefault="00875EDE" w:rsidP="00875EDE">
      <w:pPr>
        <w:ind w:left="2160" w:firstLine="392"/>
        <w:rPr>
          <w:b/>
          <w:lang w:eastAsia="pl-PL"/>
        </w:rPr>
      </w:pPr>
      <w:r w:rsidRPr="00875EDE">
        <w:rPr>
          <w:b/>
          <w:lang w:eastAsia="pl-PL"/>
        </w:rPr>
        <w:t xml:space="preserve">     UMOWA  NR  ……..  /ITN/2021</w:t>
      </w:r>
    </w:p>
    <w:p w:rsidR="00875EDE" w:rsidRPr="00875EDE" w:rsidRDefault="00875EDE" w:rsidP="00875EDE">
      <w:pPr>
        <w:ind w:left="1440" w:firstLine="720"/>
        <w:jc w:val="both"/>
        <w:rPr>
          <w:spacing w:val="-1"/>
          <w:w w:val="101"/>
          <w:lang w:eastAsia="pl-PL"/>
        </w:rPr>
      </w:pPr>
    </w:p>
    <w:p w:rsidR="00875EDE" w:rsidRPr="00875EDE" w:rsidRDefault="00875EDE" w:rsidP="00875EDE">
      <w:pPr>
        <w:ind w:left="1440" w:firstLine="720"/>
        <w:rPr>
          <w:spacing w:val="-1"/>
          <w:w w:val="101"/>
          <w:lang w:eastAsia="pl-PL"/>
        </w:rPr>
      </w:pPr>
      <w:r w:rsidRPr="00875EDE">
        <w:rPr>
          <w:spacing w:val="-1"/>
          <w:w w:val="101"/>
          <w:lang w:eastAsia="pl-PL"/>
        </w:rPr>
        <w:t>zawarta w dniu …….……...w Szczecinie  pomiędzy:</w:t>
      </w:r>
    </w:p>
    <w:p w:rsidR="00875EDE" w:rsidRPr="00875EDE" w:rsidRDefault="00875EDE" w:rsidP="00875EDE">
      <w:pPr>
        <w:jc w:val="both"/>
        <w:rPr>
          <w:spacing w:val="-1"/>
          <w:w w:val="101"/>
          <w:lang w:eastAsia="pl-PL"/>
        </w:rPr>
      </w:pPr>
    </w:p>
    <w:p w:rsidR="00875EDE" w:rsidRPr="00875EDE" w:rsidRDefault="00875EDE" w:rsidP="00875EDE">
      <w:pPr>
        <w:jc w:val="both"/>
        <w:rPr>
          <w:spacing w:val="-1"/>
          <w:w w:val="101"/>
          <w:lang w:eastAsia="pl-PL"/>
        </w:rPr>
      </w:pPr>
    </w:p>
    <w:p w:rsidR="00875EDE" w:rsidRPr="00875EDE" w:rsidRDefault="00875EDE" w:rsidP="00875EDE">
      <w:pPr>
        <w:jc w:val="both"/>
        <w:rPr>
          <w:lang w:eastAsia="pl-PL"/>
        </w:rPr>
      </w:pPr>
      <w:r w:rsidRPr="00875EDE">
        <w:rPr>
          <w:b/>
          <w:lang w:eastAsia="pl-PL"/>
        </w:rPr>
        <w:t xml:space="preserve">Zakładem Wodociągów i Kanalizacji Spółką z ograniczoną odpowiedzialnością, </w:t>
      </w:r>
      <w:r w:rsidRPr="00875EDE">
        <w:rPr>
          <w:b/>
          <w:lang w:eastAsia="pl-PL"/>
        </w:rPr>
        <w:br/>
        <w:t xml:space="preserve">z siedzibą w Szczecinie przy ul. M. </w:t>
      </w:r>
      <w:proofErr w:type="spellStart"/>
      <w:r w:rsidRPr="00875EDE">
        <w:rPr>
          <w:b/>
          <w:lang w:eastAsia="pl-PL"/>
        </w:rPr>
        <w:t>Golisza</w:t>
      </w:r>
      <w:proofErr w:type="spellEnd"/>
      <w:r w:rsidRPr="00875EDE">
        <w:rPr>
          <w:b/>
          <w:lang w:eastAsia="pl-PL"/>
        </w:rPr>
        <w:t xml:space="preserve"> 10 </w:t>
      </w:r>
      <w:r w:rsidRPr="00875EDE">
        <w:rPr>
          <w:lang w:eastAsia="pl-PL"/>
        </w:rPr>
        <w:t>wpisaną do rejestru przedsiębiorców Krajowego Rejestru Sądowego pod numerem 0000063704, prowadzonego przez Sąd Rejonowy Szczecin Centrum w Szczecinie - XIII Wydział Gospodarczy, NIP: 851-26-24-854, Regon: 811931430, dysponującą kapitałem zakładowym w wysokości 222.334.500,00 zł, zwaną dalej ZAMAWIAJĄCYM</w:t>
      </w:r>
      <w:r w:rsidRPr="00875EDE">
        <w:rPr>
          <w:b/>
          <w:lang w:eastAsia="pl-PL"/>
        </w:rPr>
        <w:t>,</w:t>
      </w:r>
      <w:r w:rsidRPr="00875EDE">
        <w:rPr>
          <w:lang w:eastAsia="pl-PL"/>
        </w:rPr>
        <w:t xml:space="preserve"> reprezentowaną przez:</w:t>
      </w:r>
    </w:p>
    <w:p w:rsidR="00875EDE" w:rsidRPr="00875EDE" w:rsidRDefault="00875EDE" w:rsidP="00875EDE">
      <w:pPr>
        <w:jc w:val="both"/>
        <w:rPr>
          <w:b/>
          <w:lang w:eastAsia="pl-PL"/>
        </w:rPr>
      </w:pPr>
    </w:p>
    <w:p w:rsidR="00875EDE" w:rsidRPr="00875EDE" w:rsidRDefault="00875EDE" w:rsidP="00875EDE">
      <w:pPr>
        <w:jc w:val="both"/>
        <w:rPr>
          <w:b/>
          <w:lang w:eastAsia="pl-PL"/>
        </w:rPr>
      </w:pPr>
      <w:r w:rsidRPr="00875EDE">
        <w:rPr>
          <w:b/>
          <w:lang w:eastAsia="pl-PL"/>
        </w:rPr>
        <w:t>1. ………………………………………………………………………………………………</w:t>
      </w:r>
    </w:p>
    <w:p w:rsidR="00875EDE" w:rsidRPr="00875EDE" w:rsidRDefault="00875EDE" w:rsidP="00875EDE">
      <w:pPr>
        <w:jc w:val="both"/>
        <w:rPr>
          <w:b/>
          <w:lang w:eastAsia="pl-PL"/>
        </w:rPr>
      </w:pPr>
    </w:p>
    <w:p w:rsidR="00875EDE" w:rsidRPr="00875EDE" w:rsidRDefault="00875EDE" w:rsidP="00875EDE">
      <w:pPr>
        <w:jc w:val="both"/>
        <w:rPr>
          <w:b/>
          <w:lang w:eastAsia="pl-PL"/>
        </w:rPr>
      </w:pPr>
      <w:r w:rsidRPr="00875EDE">
        <w:rPr>
          <w:b/>
          <w:lang w:eastAsia="pl-PL"/>
        </w:rPr>
        <w:t>2. ………………………………………………………………………………………………</w:t>
      </w:r>
    </w:p>
    <w:p w:rsidR="00875EDE" w:rsidRPr="00875EDE" w:rsidRDefault="00875EDE" w:rsidP="00875EDE">
      <w:pPr>
        <w:jc w:val="both"/>
        <w:rPr>
          <w:lang w:eastAsia="pl-PL"/>
        </w:rPr>
      </w:pPr>
      <w:r w:rsidRPr="00875EDE">
        <w:rPr>
          <w:lang w:eastAsia="pl-PL"/>
        </w:rPr>
        <w:tab/>
      </w:r>
    </w:p>
    <w:p w:rsidR="00875EDE" w:rsidRPr="00875EDE" w:rsidRDefault="00875EDE" w:rsidP="00875EDE">
      <w:pPr>
        <w:jc w:val="both"/>
        <w:rPr>
          <w:lang w:eastAsia="pl-PL"/>
        </w:rPr>
      </w:pPr>
    </w:p>
    <w:p w:rsidR="00875EDE" w:rsidRPr="00875EDE" w:rsidRDefault="00875EDE" w:rsidP="00875EDE">
      <w:pPr>
        <w:jc w:val="both"/>
        <w:rPr>
          <w:lang w:eastAsia="pl-PL"/>
        </w:rPr>
      </w:pPr>
      <w:r w:rsidRPr="00875EDE">
        <w:rPr>
          <w:lang w:eastAsia="pl-PL"/>
        </w:rPr>
        <w:t>a</w:t>
      </w:r>
    </w:p>
    <w:p w:rsidR="00875EDE" w:rsidRPr="00875EDE" w:rsidRDefault="00875EDE" w:rsidP="00875EDE">
      <w:pPr>
        <w:jc w:val="both"/>
        <w:rPr>
          <w:lang w:eastAsia="pl-PL"/>
        </w:rPr>
      </w:pPr>
      <w:r w:rsidRPr="00875EDE">
        <w:rPr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EDE" w:rsidRPr="00875EDE" w:rsidRDefault="00875EDE" w:rsidP="00875EDE">
      <w:pPr>
        <w:jc w:val="both"/>
        <w:rPr>
          <w:lang w:eastAsia="pl-PL"/>
        </w:rPr>
      </w:pP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  <w:r w:rsidRPr="00875EDE">
        <w:rPr>
          <w:lang w:eastAsia="pl-PL"/>
        </w:rPr>
        <w:t xml:space="preserve">Niniejsza Umowa zostaje zawarta w wyniku dokonania przez ZAMAWIAJĄCEGO wyboru oferty WYKONAWCY złożonej w dniu ………………...  w  postępowaniu prowadzonym </w:t>
      </w:r>
      <w:r w:rsidRPr="00875EDE">
        <w:rPr>
          <w:lang w:eastAsia="pl-PL"/>
        </w:rPr>
        <w:br/>
        <w:t xml:space="preserve">w trybie zapytania ofertowego na podstawie Zarządzenia nr 3/2021 Dyrektora Generalnego </w:t>
      </w:r>
      <w:proofErr w:type="spellStart"/>
      <w:r w:rsidRPr="00875EDE">
        <w:rPr>
          <w:lang w:eastAsia="pl-PL"/>
        </w:rPr>
        <w:t>ZWiK</w:t>
      </w:r>
      <w:proofErr w:type="spellEnd"/>
      <w:r w:rsidRPr="00875EDE">
        <w:rPr>
          <w:lang w:eastAsia="pl-PL"/>
        </w:rPr>
        <w:t xml:space="preserve"> Sp. z o.o. w Szczecinie z dnia 16 lutego 2021 roku w sprawie wprowadzenia „Regulaminu udzielania zamówień publicznych w </w:t>
      </w:r>
      <w:proofErr w:type="spellStart"/>
      <w:r w:rsidRPr="00875EDE">
        <w:rPr>
          <w:lang w:eastAsia="pl-PL"/>
        </w:rPr>
        <w:t>ZWiK</w:t>
      </w:r>
      <w:proofErr w:type="spellEnd"/>
      <w:r w:rsidRPr="00875EDE">
        <w:rPr>
          <w:lang w:eastAsia="pl-PL"/>
        </w:rPr>
        <w:t xml:space="preserve"> Sp. z o.o. w Szczecinie”. Postępowanie zostało przeprowadzone z wyłączeniem przepisów ustawy Prawo zamówień publicznych (Dz. U. z 2021r., poz. 1129 ze zm.) ze względu na treść art. 2 ust. 1 pkt 2 w zw. </w:t>
      </w:r>
      <w:r w:rsidRPr="00875EDE">
        <w:rPr>
          <w:lang w:eastAsia="pl-PL"/>
        </w:rPr>
        <w:br/>
        <w:t xml:space="preserve">z art. 5 ust. 1 pkt 2 i ust. 4 pkt 1 tej ustawy.  </w:t>
      </w:r>
    </w:p>
    <w:p w:rsidR="00875EDE" w:rsidRPr="00875EDE" w:rsidRDefault="00875EDE" w:rsidP="00875EDE">
      <w:pPr>
        <w:jc w:val="both"/>
        <w:rPr>
          <w:b/>
          <w:lang w:eastAsia="pl-PL"/>
        </w:rPr>
      </w:pPr>
    </w:p>
    <w:p w:rsidR="00875EDE" w:rsidRPr="00875EDE" w:rsidRDefault="00875EDE" w:rsidP="00875EDE">
      <w:pPr>
        <w:ind w:left="3540" w:firstLine="708"/>
        <w:jc w:val="both"/>
        <w:rPr>
          <w:b/>
          <w:lang w:eastAsia="pl-PL"/>
        </w:rPr>
      </w:pPr>
      <w:r w:rsidRPr="00875EDE">
        <w:rPr>
          <w:b/>
          <w:lang w:eastAsia="pl-PL"/>
        </w:rPr>
        <w:t>§ 1.</w:t>
      </w:r>
    </w:p>
    <w:p w:rsidR="00875EDE" w:rsidRPr="00875EDE" w:rsidRDefault="00875EDE" w:rsidP="00875EDE">
      <w:pPr>
        <w:spacing w:line="240" w:lineRule="atLeast"/>
        <w:jc w:val="both"/>
        <w:rPr>
          <w:rFonts w:cs="Calibri"/>
          <w:b/>
          <w:lang w:eastAsia="pl-PL"/>
        </w:rPr>
      </w:pPr>
      <w:r w:rsidRPr="00875EDE">
        <w:rPr>
          <w:b/>
          <w:lang w:eastAsia="pl-PL"/>
        </w:rPr>
        <w:t xml:space="preserve">1. </w:t>
      </w:r>
      <w:r w:rsidRPr="00875EDE">
        <w:rPr>
          <w:lang w:eastAsia="pl-PL"/>
        </w:rPr>
        <w:t xml:space="preserve">ZAMAWIAJĄCY powierza, a WYKONAWCA przyjmuje do </w:t>
      </w:r>
      <w:r w:rsidRPr="00875EDE">
        <w:rPr>
          <w:b/>
          <w:lang w:eastAsia="pl-PL"/>
        </w:rPr>
        <w:t>w</w:t>
      </w:r>
      <w:r w:rsidRPr="00875EDE">
        <w:rPr>
          <w:rFonts w:cs="Calibri"/>
          <w:b/>
          <w:lang w:eastAsia="pl-PL"/>
        </w:rPr>
        <w:t xml:space="preserve">ykonywania w 2022 roku sporządzenie operatów szacunkowych określających wartość rynkową służebności </w:t>
      </w:r>
      <w:proofErr w:type="spellStart"/>
      <w:r w:rsidRPr="00875EDE">
        <w:rPr>
          <w:rFonts w:cs="Calibri"/>
          <w:b/>
          <w:lang w:eastAsia="pl-PL"/>
        </w:rPr>
        <w:t>przesyłu</w:t>
      </w:r>
      <w:proofErr w:type="spellEnd"/>
      <w:r w:rsidRPr="00875EDE">
        <w:rPr>
          <w:rFonts w:cs="Calibri"/>
          <w:b/>
          <w:lang w:eastAsia="pl-PL"/>
        </w:rPr>
        <w:t xml:space="preserve"> na nieruchomościach Gminy Miasto Szczecin, Skarbu Państwa oraz osób fizycznych i innych osób prawnych. </w:t>
      </w:r>
      <w:r w:rsidRPr="00875EDE">
        <w:rPr>
          <w:b/>
          <w:lang w:eastAsia="pl-PL"/>
        </w:rPr>
        <w:t xml:space="preserve">Wartość rynkowa służebności </w:t>
      </w:r>
      <w:proofErr w:type="spellStart"/>
      <w:r w:rsidRPr="00875EDE">
        <w:rPr>
          <w:b/>
          <w:lang w:eastAsia="pl-PL"/>
        </w:rPr>
        <w:t>przesyłu</w:t>
      </w:r>
      <w:proofErr w:type="spellEnd"/>
      <w:r w:rsidRPr="00875EDE">
        <w:rPr>
          <w:b/>
          <w:lang w:eastAsia="pl-PL"/>
        </w:rPr>
        <w:t xml:space="preserve"> powinna odpowiadać wynagrodzeniu za współkorzystanie z nieruchomości przez </w:t>
      </w:r>
      <w:proofErr w:type="spellStart"/>
      <w:r w:rsidRPr="00875EDE">
        <w:rPr>
          <w:b/>
          <w:lang w:eastAsia="pl-PL"/>
        </w:rPr>
        <w:t>ZWiK</w:t>
      </w:r>
      <w:proofErr w:type="spellEnd"/>
      <w:r w:rsidRPr="00875EDE">
        <w:rPr>
          <w:b/>
          <w:lang w:eastAsia="pl-PL"/>
        </w:rPr>
        <w:t xml:space="preserve"> Sp. z o.o. w czasie eksploatacji urządzeń przesyłowych.</w:t>
      </w:r>
    </w:p>
    <w:p w:rsidR="00875EDE" w:rsidRPr="00875EDE" w:rsidRDefault="00875EDE" w:rsidP="00875EDE">
      <w:pPr>
        <w:tabs>
          <w:tab w:val="left" w:pos="284"/>
        </w:tabs>
        <w:spacing w:line="240" w:lineRule="atLeast"/>
        <w:jc w:val="both"/>
        <w:rPr>
          <w:b/>
          <w:lang w:eastAsia="pl-PL"/>
        </w:rPr>
      </w:pPr>
      <w:r w:rsidRPr="00875EDE">
        <w:rPr>
          <w:b/>
          <w:lang w:eastAsia="pl-PL"/>
        </w:rPr>
        <w:t>Zakres służebności będzie wynikał z bieżących potrzeb Zamawiającego w toku trwania umowy. Maksymalna ilość wykonanych operatów wynosić może 200 sztuk, minimalna 50 sztuk.</w:t>
      </w:r>
    </w:p>
    <w:p w:rsidR="00875EDE" w:rsidRPr="00875EDE" w:rsidRDefault="00875EDE" w:rsidP="00875EDE">
      <w:pPr>
        <w:tabs>
          <w:tab w:val="left" w:pos="284"/>
        </w:tabs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>2.</w:t>
      </w:r>
      <w:r w:rsidRPr="00875EDE">
        <w:rPr>
          <w:lang w:eastAsia="pl-PL"/>
        </w:rPr>
        <w:t xml:space="preserve"> </w:t>
      </w:r>
      <w:r w:rsidRPr="00875EDE">
        <w:rPr>
          <w:lang w:eastAsia="pl-PL"/>
        </w:rPr>
        <w:tab/>
        <w:t>Każdorazowo zlecony Operat winien być sporządzony zgodnie z obowiązującymi przepisami i przekazany ZAMAWIAJĄCEMU</w:t>
      </w:r>
      <w:r w:rsidRPr="00875EDE">
        <w:rPr>
          <w:b/>
          <w:lang w:eastAsia="pl-PL"/>
        </w:rPr>
        <w:t xml:space="preserve"> </w:t>
      </w:r>
      <w:r w:rsidRPr="00875EDE">
        <w:rPr>
          <w:lang w:eastAsia="pl-PL"/>
        </w:rPr>
        <w:t>w dwóch</w:t>
      </w:r>
      <w:r w:rsidRPr="00875EDE">
        <w:rPr>
          <w:b/>
          <w:lang w:eastAsia="pl-PL"/>
        </w:rPr>
        <w:t xml:space="preserve"> </w:t>
      </w:r>
      <w:r w:rsidRPr="00875EDE">
        <w:rPr>
          <w:lang w:eastAsia="pl-PL"/>
        </w:rPr>
        <w:t>egzemplarzach.</w:t>
      </w:r>
    </w:p>
    <w:p w:rsidR="00875EDE" w:rsidRPr="00875EDE" w:rsidRDefault="00875EDE" w:rsidP="00875EDE">
      <w:pPr>
        <w:tabs>
          <w:tab w:val="left" w:pos="284"/>
        </w:tabs>
        <w:spacing w:line="240" w:lineRule="atLeast"/>
        <w:jc w:val="both"/>
        <w:rPr>
          <w:b/>
          <w:lang w:eastAsia="pl-PL"/>
        </w:rPr>
      </w:pPr>
      <w:r w:rsidRPr="00875EDE">
        <w:rPr>
          <w:b/>
          <w:lang w:eastAsia="pl-PL"/>
        </w:rPr>
        <w:t>3.</w:t>
      </w:r>
      <w:r w:rsidRPr="00875EDE">
        <w:rPr>
          <w:lang w:eastAsia="pl-PL"/>
        </w:rPr>
        <w:t xml:space="preserve"> Umowa zostaje zawarta na okres 12 miesięcy liczony od daty jej zawarcia.</w:t>
      </w:r>
    </w:p>
    <w:p w:rsidR="00875EDE" w:rsidRPr="00875EDE" w:rsidRDefault="00875EDE" w:rsidP="00875EDE">
      <w:pPr>
        <w:jc w:val="both"/>
        <w:rPr>
          <w:b/>
          <w:lang w:eastAsia="pl-PL"/>
        </w:rPr>
      </w:pPr>
    </w:p>
    <w:p w:rsidR="00875EDE" w:rsidRPr="00875EDE" w:rsidRDefault="00875EDE" w:rsidP="00875EDE">
      <w:pPr>
        <w:ind w:left="3540" w:firstLine="708"/>
        <w:jc w:val="both"/>
        <w:rPr>
          <w:b/>
          <w:lang w:eastAsia="pl-PL"/>
        </w:rPr>
      </w:pPr>
      <w:r w:rsidRPr="00875EDE">
        <w:rPr>
          <w:b/>
          <w:lang w:eastAsia="pl-PL"/>
        </w:rPr>
        <w:lastRenderedPageBreak/>
        <w:t>§ 2.</w:t>
      </w:r>
    </w:p>
    <w:p w:rsidR="00875EDE" w:rsidRPr="00875EDE" w:rsidRDefault="00875EDE" w:rsidP="00875EDE">
      <w:pPr>
        <w:tabs>
          <w:tab w:val="left" w:pos="284"/>
        </w:tabs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 xml:space="preserve">1. </w:t>
      </w:r>
      <w:r w:rsidRPr="00875EDE">
        <w:rPr>
          <w:lang w:eastAsia="pl-PL"/>
        </w:rPr>
        <w:t>WYKONAWCA oświadcza, że posiada wszystkie wymagane uprawnienia do wykonania przedmiotu umowy i nie występują po jego stronie jakiekolwiek okoliczności, które mogłyby uniemożliwić jej wykonanie.</w:t>
      </w:r>
    </w:p>
    <w:p w:rsidR="00875EDE" w:rsidRPr="00875EDE" w:rsidRDefault="00875EDE" w:rsidP="00875EDE">
      <w:pPr>
        <w:tabs>
          <w:tab w:val="left" w:pos="284"/>
        </w:tabs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 xml:space="preserve">2. </w:t>
      </w:r>
      <w:r w:rsidRPr="00875EDE">
        <w:rPr>
          <w:b/>
          <w:lang w:eastAsia="pl-PL"/>
        </w:rPr>
        <w:tab/>
      </w:r>
      <w:r w:rsidRPr="00875EDE">
        <w:rPr>
          <w:lang w:eastAsia="pl-PL"/>
        </w:rPr>
        <w:t xml:space="preserve">Wszelkie uzgodnienia niezbędne do wykonania przedmiotu niniejszego zlecenia, </w:t>
      </w:r>
      <w:r w:rsidRPr="00875EDE">
        <w:rPr>
          <w:lang w:eastAsia="pl-PL"/>
        </w:rPr>
        <w:br/>
        <w:t xml:space="preserve">tj. uzyskanie materiałów i niezbędnych opinii oraz uzgodnień, WYKONAWCA dokona we własnym zakresie i na koszt własny. </w:t>
      </w:r>
    </w:p>
    <w:p w:rsidR="00875EDE" w:rsidRPr="00875EDE" w:rsidRDefault="00875EDE" w:rsidP="00875EDE">
      <w:pPr>
        <w:ind w:left="3540" w:firstLine="708"/>
        <w:jc w:val="both"/>
        <w:rPr>
          <w:b/>
          <w:lang w:eastAsia="pl-PL"/>
        </w:rPr>
      </w:pPr>
    </w:p>
    <w:p w:rsidR="00875EDE" w:rsidRPr="00875EDE" w:rsidRDefault="00875EDE" w:rsidP="00875EDE">
      <w:pPr>
        <w:ind w:left="3540" w:firstLine="708"/>
        <w:jc w:val="both"/>
        <w:rPr>
          <w:lang w:eastAsia="pl-PL"/>
        </w:rPr>
      </w:pPr>
      <w:r w:rsidRPr="00875EDE">
        <w:rPr>
          <w:b/>
          <w:lang w:eastAsia="pl-PL"/>
        </w:rPr>
        <w:t>§</w:t>
      </w:r>
      <w:r w:rsidRPr="00875EDE">
        <w:rPr>
          <w:lang w:eastAsia="pl-PL"/>
        </w:rPr>
        <w:t xml:space="preserve"> </w:t>
      </w:r>
      <w:r w:rsidRPr="00875EDE">
        <w:rPr>
          <w:b/>
          <w:lang w:eastAsia="pl-PL"/>
        </w:rPr>
        <w:t>3.</w:t>
      </w:r>
    </w:p>
    <w:p w:rsidR="00875EDE" w:rsidRPr="00875EDE" w:rsidRDefault="00875EDE" w:rsidP="008041FE">
      <w:pPr>
        <w:numPr>
          <w:ilvl w:val="0"/>
          <w:numId w:val="13"/>
        </w:numPr>
        <w:tabs>
          <w:tab w:val="left" w:pos="284"/>
        </w:tabs>
        <w:spacing w:line="240" w:lineRule="atLeast"/>
        <w:ind w:left="0" w:firstLine="0"/>
        <w:jc w:val="both"/>
        <w:rPr>
          <w:lang w:eastAsia="pl-PL"/>
        </w:rPr>
      </w:pPr>
      <w:r w:rsidRPr="00875EDE">
        <w:rPr>
          <w:lang w:eastAsia="pl-PL"/>
        </w:rPr>
        <w:t xml:space="preserve">Wykonany w dwóch egzemplarzach operat szacunkowy WYKONAWCA przekaże protokołem odbioru przedstawicielowi ZAMAWIAJĄCEGO, bądź osobie upoważnionej do zastępstwa, w </w:t>
      </w:r>
      <w:r w:rsidRPr="00875EDE">
        <w:rPr>
          <w:b/>
          <w:lang w:eastAsia="pl-PL"/>
        </w:rPr>
        <w:t>terminie 14 dni</w:t>
      </w:r>
      <w:r w:rsidRPr="00875EDE">
        <w:rPr>
          <w:lang w:eastAsia="pl-PL"/>
        </w:rPr>
        <w:t xml:space="preserve"> od daty zlecenia w formie pisemnej wyceny. ZAMAWIAJĄCY ma prawo wnieść uwagi do operatu szacunkowego w terminie 7 dni od daty  przekazania. Dotyczy to również przekazania operatu po usunięciu wad.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  <w:r w:rsidRPr="00875EDE">
        <w:rPr>
          <w:lang w:eastAsia="pl-PL"/>
        </w:rPr>
        <w:t>WYKONAWCA zobowiązany jest rozpatrzyć uwagi ZAMAWIAJĄCEGO w terminie 3 dni od ich wniesienia.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 xml:space="preserve">2. </w:t>
      </w:r>
      <w:r w:rsidRPr="00875EDE">
        <w:rPr>
          <w:lang w:eastAsia="pl-PL"/>
        </w:rPr>
        <w:t>W razie stwierdzenia wad w przedmiocie umowy, strony sporządzą protokół, w którym określą wady i termin ich usunięcia.</w:t>
      </w:r>
    </w:p>
    <w:p w:rsidR="00875EDE" w:rsidRPr="00875EDE" w:rsidRDefault="00875EDE" w:rsidP="00875EDE">
      <w:pPr>
        <w:tabs>
          <w:tab w:val="left" w:pos="284"/>
        </w:tabs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 xml:space="preserve">3. </w:t>
      </w:r>
      <w:r w:rsidRPr="00875EDE">
        <w:rPr>
          <w:b/>
          <w:lang w:eastAsia="pl-PL"/>
        </w:rPr>
        <w:tab/>
      </w:r>
      <w:r w:rsidRPr="00875EDE">
        <w:rPr>
          <w:lang w:eastAsia="pl-PL"/>
        </w:rPr>
        <w:t>W razie konieczności przesłania operatu do organizacji zawodowej Rzeczoznawców Majątkowych w celu zaopiniowania, procedura związana z odbiorem operatów szacunkowych zostanie wstrzymana do czasu uzyskania opinii.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 xml:space="preserve">4. </w:t>
      </w:r>
      <w:r w:rsidRPr="00875EDE">
        <w:rPr>
          <w:lang w:eastAsia="pl-PL"/>
        </w:rPr>
        <w:t>W przypadku stwierdzenia przez organizację zawodową Rzeczoznawców Majątkowych błędów w sporządzeniu operatu szacunkowego, WYKONAWCA zobowiązuje się pokryć koszty wykonania opinii dotyczącej operatu szacunkowego.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 xml:space="preserve">5. </w:t>
      </w:r>
      <w:r w:rsidRPr="00875EDE">
        <w:rPr>
          <w:lang w:eastAsia="pl-PL"/>
        </w:rPr>
        <w:t>Przedstawiciel ZAMAWIAJĄCEGO dokonuje końcowego odbioru operatu szacunkowego protokołem odbioru po usunięciu ewentualnych wad przez WYKONAWCĘ.</w:t>
      </w:r>
    </w:p>
    <w:p w:rsidR="00875EDE" w:rsidRPr="00875EDE" w:rsidRDefault="00875EDE" w:rsidP="00875EDE">
      <w:pPr>
        <w:jc w:val="both"/>
        <w:rPr>
          <w:lang w:eastAsia="pl-PL"/>
        </w:rPr>
      </w:pPr>
    </w:p>
    <w:p w:rsidR="00875EDE" w:rsidRPr="00875EDE" w:rsidRDefault="00875EDE" w:rsidP="00875EDE">
      <w:pPr>
        <w:jc w:val="both"/>
        <w:rPr>
          <w:b/>
          <w:lang w:eastAsia="pl-PL"/>
        </w:rPr>
      </w:pPr>
      <w:r w:rsidRPr="00875EDE">
        <w:rPr>
          <w:lang w:eastAsia="pl-PL"/>
        </w:rPr>
        <w:tab/>
      </w:r>
      <w:r w:rsidRPr="00875EDE">
        <w:rPr>
          <w:lang w:eastAsia="pl-PL"/>
        </w:rPr>
        <w:tab/>
      </w:r>
      <w:r w:rsidRPr="00875EDE">
        <w:rPr>
          <w:lang w:eastAsia="pl-PL"/>
        </w:rPr>
        <w:tab/>
      </w:r>
      <w:r w:rsidRPr="00875EDE">
        <w:rPr>
          <w:lang w:eastAsia="pl-PL"/>
        </w:rPr>
        <w:tab/>
      </w:r>
      <w:r w:rsidRPr="00875EDE">
        <w:rPr>
          <w:lang w:eastAsia="pl-PL"/>
        </w:rPr>
        <w:tab/>
      </w:r>
      <w:r w:rsidRPr="00875EDE">
        <w:rPr>
          <w:lang w:eastAsia="pl-PL"/>
        </w:rPr>
        <w:tab/>
      </w:r>
      <w:r w:rsidRPr="00875EDE">
        <w:rPr>
          <w:b/>
          <w:lang w:eastAsia="pl-PL"/>
        </w:rPr>
        <w:t>§ 4.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  <w:r w:rsidRPr="00875EDE">
        <w:rPr>
          <w:lang w:eastAsia="pl-PL"/>
        </w:rPr>
        <w:t>Za każdorazowe wykonanie jednego operatu szacunkowego WYKONAWCA otrzyma wynagrodzenie w wysokości ………………. zł</w:t>
      </w:r>
      <w:r w:rsidRPr="00875EDE">
        <w:rPr>
          <w:b/>
          <w:lang w:eastAsia="pl-PL"/>
        </w:rPr>
        <w:t xml:space="preserve"> netto</w:t>
      </w:r>
      <w:r w:rsidRPr="00875EDE">
        <w:rPr>
          <w:lang w:eastAsia="pl-PL"/>
        </w:rPr>
        <w:t xml:space="preserve"> + 23%VAT = ………….. zł </w:t>
      </w:r>
      <w:r w:rsidRPr="00875EDE">
        <w:rPr>
          <w:b/>
          <w:lang w:eastAsia="pl-PL"/>
        </w:rPr>
        <w:t xml:space="preserve">brutto </w:t>
      </w:r>
      <w:r w:rsidRPr="00875EDE">
        <w:rPr>
          <w:lang w:eastAsia="pl-PL"/>
        </w:rPr>
        <w:t>(słownie: …………………………złote brutto).</w:t>
      </w:r>
    </w:p>
    <w:p w:rsidR="00875EDE" w:rsidRPr="00875EDE" w:rsidRDefault="00875EDE" w:rsidP="00875EDE">
      <w:pPr>
        <w:jc w:val="both"/>
        <w:rPr>
          <w:lang w:eastAsia="pl-PL"/>
        </w:rPr>
      </w:pPr>
    </w:p>
    <w:p w:rsidR="00875EDE" w:rsidRPr="00875EDE" w:rsidRDefault="00875EDE" w:rsidP="00875EDE">
      <w:pPr>
        <w:ind w:left="3540" w:firstLine="708"/>
        <w:jc w:val="both"/>
        <w:rPr>
          <w:b/>
          <w:lang w:eastAsia="pl-PL"/>
        </w:rPr>
      </w:pPr>
      <w:r w:rsidRPr="00875EDE">
        <w:rPr>
          <w:b/>
          <w:lang w:eastAsia="pl-PL"/>
        </w:rPr>
        <w:t>§ 5.</w:t>
      </w:r>
    </w:p>
    <w:p w:rsidR="00875EDE" w:rsidRPr="00875EDE" w:rsidRDefault="00875EDE" w:rsidP="00875EDE">
      <w:pPr>
        <w:tabs>
          <w:tab w:val="left" w:pos="284"/>
        </w:tabs>
        <w:spacing w:line="240" w:lineRule="atLeast"/>
        <w:jc w:val="both"/>
        <w:rPr>
          <w:b/>
          <w:lang w:eastAsia="pl-PL"/>
        </w:rPr>
      </w:pPr>
      <w:r w:rsidRPr="00875EDE">
        <w:rPr>
          <w:b/>
          <w:lang w:eastAsia="pl-PL"/>
        </w:rPr>
        <w:t xml:space="preserve">1. </w:t>
      </w:r>
      <w:r w:rsidRPr="00875EDE">
        <w:rPr>
          <w:b/>
          <w:lang w:eastAsia="pl-PL"/>
        </w:rPr>
        <w:tab/>
      </w:r>
      <w:r w:rsidRPr="00875EDE">
        <w:rPr>
          <w:lang w:eastAsia="pl-PL"/>
        </w:rPr>
        <w:t>WYKONAWCA</w:t>
      </w:r>
      <w:r w:rsidRPr="00875EDE">
        <w:rPr>
          <w:b/>
          <w:lang w:eastAsia="pl-PL"/>
        </w:rPr>
        <w:t xml:space="preserve"> </w:t>
      </w:r>
      <w:r w:rsidRPr="00875EDE">
        <w:rPr>
          <w:lang w:eastAsia="pl-PL"/>
        </w:rPr>
        <w:t>uprawniony jest do wystawienia faktury nie wcześniej, niż w dniu dokonania protokolarnego odbioru operatu szacunkowego bez wad przez przedstawiciela ZAMAWIAJĄCEGO</w:t>
      </w:r>
      <w:r w:rsidRPr="00875EDE">
        <w:rPr>
          <w:b/>
          <w:lang w:eastAsia="pl-PL"/>
        </w:rPr>
        <w:t xml:space="preserve"> </w:t>
      </w:r>
      <w:r w:rsidRPr="00875EDE">
        <w:rPr>
          <w:lang w:eastAsia="pl-PL"/>
        </w:rPr>
        <w:t>(bądź</w:t>
      </w:r>
      <w:r w:rsidRPr="00875EDE">
        <w:rPr>
          <w:b/>
          <w:lang w:eastAsia="pl-PL"/>
        </w:rPr>
        <w:t xml:space="preserve"> </w:t>
      </w:r>
      <w:r w:rsidRPr="00875EDE">
        <w:rPr>
          <w:lang w:eastAsia="pl-PL"/>
        </w:rPr>
        <w:t>osobę upoważnioną do zastępstwa). Protokół odbioru stanowi załącznik do faktury.</w:t>
      </w:r>
      <w:r w:rsidRPr="00875EDE">
        <w:rPr>
          <w:b/>
          <w:lang w:eastAsia="pl-PL"/>
        </w:rPr>
        <w:t xml:space="preserve"> 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>2.</w:t>
      </w:r>
      <w:r w:rsidRPr="00875EDE">
        <w:rPr>
          <w:lang w:eastAsia="pl-PL"/>
        </w:rPr>
        <w:t xml:space="preserve"> Wynagrodzenie, o którym mowa w § 4. zostanie wypłacone WYKONAWCY nie później</w:t>
      </w:r>
      <w:r w:rsidRPr="00875EDE">
        <w:rPr>
          <w:b/>
          <w:lang w:eastAsia="pl-PL"/>
        </w:rPr>
        <w:t xml:space="preserve"> </w:t>
      </w:r>
      <w:r w:rsidRPr="00875EDE">
        <w:rPr>
          <w:lang w:eastAsia="pl-PL"/>
        </w:rPr>
        <w:t xml:space="preserve"> niż w</w:t>
      </w:r>
      <w:r w:rsidRPr="00875EDE">
        <w:rPr>
          <w:b/>
          <w:lang w:eastAsia="pl-PL"/>
        </w:rPr>
        <w:t xml:space="preserve"> </w:t>
      </w:r>
      <w:r w:rsidRPr="00875EDE">
        <w:rPr>
          <w:lang w:eastAsia="pl-PL"/>
        </w:rPr>
        <w:t>terminie 30 dni od dnia otrzymania przez</w:t>
      </w:r>
      <w:r w:rsidRPr="00875EDE">
        <w:rPr>
          <w:b/>
          <w:lang w:eastAsia="pl-PL"/>
        </w:rPr>
        <w:t xml:space="preserve"> </w:t>
      </w:r>
      <w:r w:rsidRPr="00875EDE">
        <w:rPr>
          <w:lang w:eastAsia="pl-PL"/>
        </w:rPr>
        <w:t>ZAMAWIAJĄCEGO prawidłowo wystawionej</w:t>
      </w:r>
      <w:r w:rsidRPr="00875EDE">
        <w:rPr>
          <w:b/>
          <w:lang w:eastAsia="pl-PL"/>
        </w:rPr>
        <w:t xml:space="preserve"> </w:t>
      </w:r>
      <w:r w:rsidRPr="00875EDE">
        <w:rPr>
          <w:lang w:eastAsia="pl-PL"/>
        </w:rPr>
        <w:t>faktury</w:t>
      </w:r>
      <w:r w:rsidRPr="00875EDE">
        <w:rPr>
          <w:b/>
          <w:lang w:eastAsia="pl-PL"/>
        </w:rPr>
        <w:t xml:space="preserve"> </w:t>
      </w:r>
      <w:r w:rsidRPr="00875EDE">
        <w:rPr>
          <w:lang w:eastAsia="pl-PL"/>
        </w:rPr>
        <w:t>WYKONAWCY.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 xml:space="preserve">3. </w:t>
      </w:r>
      <w:r w:rsidRPr="00875EDE">
        <w:rPr>
          <w:lang w:eastAsia="pl-PL"/>
        </w:rPr>
        <w:t xml:space="preserve">Zapłata nastąpi na rachunek wykonawcy wskazany na fakturze VAT, który musi być zgodny 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:rsidR="00875EDE" w:rsidRPr="00875EDE" w:rsidRDefault="00875EDE" w:rsidP="00875EDE">
      <w:pPr>
        <w:tabs>
          <w:tab w:val="left" w:pos="284"/>
        </w:tabs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 xml:space="preserve">4. </w:t>
      </w:r>
      <w:r w:rsidRPr="00875EDE">
        <w:rPr>
          <w:lang w:eastAsia="pl-PL"/>
        </w:rPr>
        <w:t xml:space="preserve">Wykonawca zobowiązany jest posiadać w okresie trwania umowy aktualną polisę od odpowiedzialności cywilnej za szkody, które mogą wyniknąć w związku z wykonaniem czynności w zakresie szacowania. Na żądanie ZAMAWIAJĄCEGO WYKONAWCA zobowiązany jest do </w:t>
      </w:r>
      <w:r w:rsidRPr="00875EDE">
        <w:rPr>
          <w:lang w:eastAsia="pl-PL"/>
        </w:rPr>
        <w:lastRenderedPageBreak/>
        <w:t>jej okazania z dowodem opłacenia składki, jeżeli z treści polisy wynika, że składka została opłacona.</w:t>
      </w:r>
      <w:r w:rsidRPr="00875EDE">
        <w:rPr>
          <w:b/>
          <w:lang w:eastAsia="pl-PL"/>
        </w:rPr>
        <w:t xml:space="preserve">                                                                   </w:t>
      </w:r>
    </w:p>
    <w:p w:rsidR="00875EDE" w:rsidRPr="00875EDE" w:rsidRDefault="00875EDE" w:rsidP="00875EDE">
      <w:pPr>
        <w:jc w:val="both"/>
        <w:rPr>
          <w:b/>
          <w:lang w:eastAsia="pl-PL"/>
        </w:rPr>
      </w:pPr>
    </w:p>
    <w:p w:rsidR="00875EDE" w:rsidRPr="00875EDE" w:rsidRDefault="00875EDE" w:rsidP="00875EDE">
      <w:pPr>
        <w:tabs>
          <w:tab w:val="left" w:pos="284"/>
          <w:tab w:val="left" w:pos="4253"/>
        </w:tabs>
        <w:rPr>
          <w:b/>
          <w:lang w:eastAsia="pl-PL"/>
        </w:rPr>
      </w:pPr>
      <w:r w:rsidRPr="00875EDE">
        <w:rPr>
          <w:b/>
          <w:lang w:eastAsia="pl-PL"/>
        </w:rPr>
        <w:t xml:space="preserve">                                                                       § 6.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 xml:space="preserve">1. </w:t>
      </w:r>
      <w:r w:rsidRPr="00875EDE">
        <w:rPr>
          <w:lang w:eastAsia="pl-PL"/>
        </w:rPr>
        <w:t>Uprawienia z tytułu rękojmi za wady przedmiotu niniejszej umowy wygasają z upływem 12 miesięcy, licząc od dnia odbioru końcowego.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 xml:space="preserve">2. WYKONAWCA </w:t>
      </w:r>
      <w:r w:rsidRPr="00875EDE">
        <w:rPr>
          <w:lang w:eastAsia="pl-PL"/>
        </w:rPr>
        <w:t>nie może odmówić usunięcia wad ujawnionych w okresie rękojmi bez względu na wysokość związanych z tym kosztów.</w:t>
      </w:r>
    </w:p>
    <w:p w:rsidR="00875EDE" w:rsidRPr="00875EDE" w:rsidRDefault="00875EDE" w:rsidP="00875EDE">
      <w:pPr>
        <w:jc w:val="both"/>
        <w:rPr>
          <w:lang w:eastAsia="pl-PL"/>
        </w:rPr>
      </w:pPr>
      <w:r w:rsidRPr="00875EDE">
        <w:rPr>
          <w:lang w:eastAsia="pl-PL"/>
        </w:rPr>
        <w:t xml:space="preserve"> </w:t>
      </w:r>
    </w:p>
    <w:p w:rsidR="00875EDE" w:rsidRPr="00875EDE" w:rsidRDefault="00875EDE" w:rsidP="00875EDE">
      <w:pPr>
        <w:ind w:left="3540" w:firstLine="708"/>
        <w:jc w:val="both"/>
        <w:rPr>
          <w:b/>
          <w:lang w:eastAsia="pl-PL"/>
        </w:rPr>
      </w:pPr>
      <w:r w:rsidRPr="00875EDE">
        <w:rPr>
          <w:b/>
          <w:lang w:eastAsia="pl-PL"/>
        </w:rPr>
        <w:t>§ 7.</w:t>
      </w:r>
    </w:p>
    <w:p w:rsidR="00875EDE" w:rsidRPr="00875EDE" w:rsidRDefault="00875EDE" w:rsidP="008041FE">
      <w:pPr>
        <w:numPr>
          <w:ilvl w:val="0"/>
          <w:numId w:val="14"/>
        </w:numPr>
        <w:tabs>
          <w:tab w:val="left" w:pos="284"/>
        </w:tabs>
        <w:spacing w:line="240" w:lineRule="atLeast"/>
        <w:ind w:left="0" w:firstLine="0"/>
        <w:jc w:val="both"/>
        <w:rPr>
          <w:lang w:eastAsia="pl-PL"/>
        </w:rPr>
      </w:pPr>
      <w:r w:rsidRPr="00875EDE">
        <w:rPr>
          <w:lang w:eastAsia="pl-PL"/>
        </w:rPr>
        <w:t xml:space="preserve">Strony ustalają odpowiedzialność odszkodowawczą w formie kar umownych </w:t>
      </w:r>
      <w:r w:rsidRPr="00875EDE">
        <w:rPr>
          <w:lang w:eastAsia="pl-PL"/>
        </w:rPr>
        <w:br/>
        <w:t>z następujących tytułów i w podanych wielkościach:</w:t>
      </w:r>
    </w:p>
    <w:p w:rsidR="00875EDE" w:rsidRPr="00875EDE" w:rsidRDefault="00875EDE" w:rsidP="008041FE">
      <w:pPr>
        <w:numPr>
          <w:ilvl w:val="0"/>
          <w:numId w:val="15"/>
        </w:numPr>
        <w:tabs>
          <w:tab w:val="num" w:pos="284"/>
        </w:tabs>
        <w:spacing w:line="240" w:lineRule="atLeast"/>
        <w:ind w:left="0" w:firstLine="0"/>
        <w:jc w:val="both"/>
        <w:rPr>
          <w:lang w:eastAsia="pl-PL"/>
        </w:rPr>
      </w:pPr>
      <w:r w:rsidRPr="00875EDE">
        <w:rPr>
          <w:lang w:eastAsia="pl-PL"/>
        </w:rPr>
        <w:t>0.3% wynagrodzenia brutto za każdy dzień zwłoki w przekazaniu operatu;</w:t>
      </w:r>
    </w:p>
    <w:p w:rsidR="00875EDE" w:rsidRPr="00875EDE" w:rsidRDefault="00875EDE" w:rsidP="008041FE">
      <w:pPr>
        <w:numPr>
          <w:ilvl w:val="0"/>
          <w:numId w:val="15"/>
        </w:numPr>
        <w:tabs>
          <w:tab w:val="num" w:pos="284"/>
        </w:tabs>
        <w:spacing w:line="240" w:lineRule="atLeast"/>
        <w:ind w:left="0" w:firstLine="0"/>
        <w:jc w:val="both"/>
        <w:rPr>
          <w:lang w:eastAsia="pl-PL"/>
        </w:rPr>
      </w:pPr>
      <w:r w:rsidRPr="00875EDE">
        <w:rPr>
          <w:lang w:eastAsia="pl-PL"/>
        </w:rPr>
        <w:t>0.5% wynagrodzenia brutto za każdy dzień zwłoki w usunięciu wad stwierdzonych przy odbiorze lub w okresie rękojmi;</w:t>
      </w:r>
    </w:p>
    <w:p w:rsidR="00875EDE" w:rsidRPr="00875EDE" w:rsidRDefault="00875EDE" w:rsidP="008041FE">
      <w:pPr>
        <w:numPr>
          <w:ilvl w:val="0"/>
          <w:numId w:val="15"/>
        </w:numPr>
        <w:tabs>
          <w:tab w:val="num" w:pos="284"/>
          <w:tab w:val="num" w:pos="567"/>
        </w:tabs>
        <w:spacing w:line="240" w:lineRule="atLeast"/>
        <w:ind w:left="0" w:firstLine="0"/>
        <w:jc w:val="both"/>
        <w:rPr>
          <w:lang w:eastAsia="pl-PL"/>
        </w:rPr>
      </w:pPr>
      <w:r w:rsidRPr="00875EDE">
        <w:rPr>
          <w:lang w:eastAsia="pl-PL"/>
        </w:rPr>
        <w:t xml:space="preserve">25% wynagrodzenia brutto z tytułu odstąpienia od umowy z przyczyn niezależnych od ZAMAWIAJĄCEGO.  </w:t>
      </w:r>
    </w:p>
    <w:p w:rsidR="00875EDE" w:rsidRPr="00875EDE" w:rsidRDefault="00875EDE" w:rsidP="00875EDE">
      <w:pPr>
        <w:tabs>
          <w:tab w:val="num" w:pos="284"/>
          <w:tab w:val="left" w:pos="360"/>
        </w:tabs>
        <w:spacing w:line="240" w:lineRule="atLeast"/>
        <w:jc w:val="both"/>
        <w:rPr>
          <w:lang w:eastAsia="pl-PL"/>
        </w:rPr>
      </w:pPr>
      <w:r w:rsidRPr="00875EDE">
        <w:rPr>
          <w:lang w:eastAsia="pl-PL"/>
        </w:rPr>
        <w:t>W przypadku poniesienia przez ZAMAWIAJĄCEGO</w:t>
      </w:r>
      <w:r w:rsidRPr="00875EDE">
        <w:rPr>
          <w:b/>
          <w:lang w:eastAsia="pl-PL"/>
        </w:rPr>
        <w:t xml:space="preserve"> </w:t>
      </w:r>
      <w:r w:rsidRPr="00875EDE">
        <w:rPr>
          <w:lang w:eastAsia="pl-PL"/>
        </w:rPr>
        <w:t>szkody przekraczającej karę umowną, ZAMAWIAJĄCY</w:t>
      </w:r>
      <w:r w:rsidRPr="00875EDE">
        <w:rPr>
          <w:b/>
          <w:lang w:eastAsia="pl-PL"/>
        </w:rPr>
        <w:t xml:space="preserve"> </w:t>
      </w:r>
      <w:r w:rsidRPr="00875EDE">
        <w:rPr>
          <w:lang w:eastAsia="pl-PL"/>
        </w:rPr>
        <w:t>ma prawo dochodzenia odszkodowania uzupełniającego na zasadach ogólnych.</w:t>
      </w:r>
    </w:p>
    <w:p w:rsidR="00875EDE" w:rsidRPr="00875EDE" w:rsidRDefault="00875EDE" w:rsidP="00875EDE">
      <w:pPr>
        <w:tabs>
          <w:tab w:val="num" w:pos="284"/>
        </w:tabs>
        <w:spacing w:line="240" w:lineRule="atLeast"/>
        <w:jc w:val="both"/>
        <w:rPr>
          <w:lang w:eastAsia="pl-PL"/>
        </w:rPr>
      </w:pPr>
      <w:r w:rsidRPr="00875EDE">
        <w:rPr>
          <w:lang w:eastAsia="pl-PL"/>
        </w:rPr>
        <w:t>ZAMAWIAJĄCY</w:t>
      </w:r>
      <w:r w:rsidRPr="00875EDE">
        <w:rPr>
          <w:b/>
          <w:lang w:eastAsia="pl-PL"/>
        </w:rPr>
        <w:t xml:space="preserve"> </w:t>
      </w:r>
      <w:r w:rsidRPr="00875EDE">
        <w:rPr>
          <w:lang w:eastAsia="pl-PL"/>
        </w:rPr>
        <w:t>zapłaci WYKONAWCY karę umowną w wysokości 0.3% wynagrodzenia brutto za każdy dzień zwłoki w dokonaniu odbioru operatu.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>2.</w:t>
      </w:r>
      <w:r w:rsidRPr="00875EDE">
        <w:rPr>
          <w:lang w:eastAsia="pl-PL"/>
        </w:rPr>
        <w:t xml:space="preserve"> W razie zwłoki w realizacji przedmiotu umowy ZAMAWIAJĄCY</w:t>
      </w:r>
      <w:r w:rsidRPr="00875EDE">
        <w:rPr>
          <w:b/>
          <w:lang w:eastAsia="pl-PL"/>
        </w:rPr>
        <w:t xml:space="preserve"> </w:t>
      </w:r>
      <w:r w:rsidRPr="00875EDE">
        <w:rPr>
          <w:lang w:eastAsia="pl-PL"/>
        </w:rPr>
        <w:t>może:</w:t>
      </w:r>
    </w:p>
    <w:p w:rsidR="00875EDE" w:rsidRPr="00875EDE" w:rsidRDefault="00875EDE" w:rsidP="008041FE">
      <w:pPr>
        <w:numPr>
          <w:ilvl w:val="1"/>
          <w:numId w:val="16"/>
        </w:numPr>
        <w:tabs>
          <w:tab w:val="num" w:pos="284"/>
          <w:tab w:val="num" w:pos="1418"/>
        </w:tabs>
        <w:spacing w:line="240" w:lineRule="atLeast"/>
        <w:ind w:left="0" w:firstLine="0"/>
        <w:jc w:val="both"/>
        <w:rPr>
          <w:lang w:eastAsia="pl-PL"/>
        </w:rPr>
      </w:pPr>
      <w:r w:rsidRPr="00875EDE">
        <w:rPr>
          <w:lang w:eastAsia="pl-PL"/>
        </w:rPr>
        <w:t>wyznaczyć WYKONAWCY dodatkowy termin wykonania prac z zachowaniem prawa do kar umownych;</w:t>
      </w:r>
    </w:p>
    <w:p w:rsidR="00875EDE" w:rsidRPr="00875EDE" w:rsidRDefault="00875EDE" w:rsidP="008041FE">
      <w:pPr>
        <w:numPr>
          <w:ilvl w:val="1"/>
          <w:numId w:val="16"/>
        </w:numPr>
        <w:tabs>
          <w:tab w:val="num" w:pos="284"/>
          <w:tab w:val="num" w:pos="540"/>
          <w:tab w:val="num" w:pos="567"/>
        </w:tabs>
        <w:spacing w:line="240" w:lineRule="atLeast"/>
        <w:ind w:left="0" w:firstLine="0"/>
        <w:jc w:val="both"/>
        <w:rPr>
          <w:lang w:eastAsia="pl-PL"/>
        </w:rPr>
      </w:pPr>
      <w:r w:rsidRPr="00875EDE">
        <w:rPr>
          <w:lang w:eastAsia="pl-PL"/>
        </w:rPr>
        <w:t>odstąpić od umowy i żądać kary umownej w wysokości 25% wynagrodzenia umownego brutto, niezależnie od kary za zwłokę w wykonaniu operatów liczonej do dnia odstąpienia od umowy.</w:t>
      </w:r>
    </w:p>
    <w:p w:rsidR="00875EDE" w:rsidRPr="00875EDE" w:rsidRDefault="00875EDE" w:rsidP="00875EDE">
      <w:pPr>
        <w:tabs>
          <w:tab w:val="left" w:pos="284"/>
          <w:tab w:val="num" w:pos="780"/>
        </w:tabs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>3</w:t>
      </w:r>
      <w:r w:rsidRPr="00875EDE">
        <w:rPr>
          <w:lang w:eastAsia="pl-PL"/>
        </w:rPr>
        <w:t>.  Kary umowne są niezależne od siebie i kumulują się.</w:t>
      </w:r>
    </w:p>
    <w:p w:rsidR="00875EDE" w:rsidRPr="00875EDE" w:rsidRDefault="00875EDE" w:rsidP="00875EDE">
      <w:pPr>
        <w:tabs>
          <w:tab w:val="left" w:pos="284"/>
          <w:tab w:val="num" w:pos="780"/>
        </w:tabs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>4</w:t>
      </w:r>
      <w:r w:rsidRPr="00875EDE">
        <w:rPr>
          <w:lang w:eastAsia="pl-PL"/>
        </w:rPr>
        <w:t xml:space="preserve">. </w:t>
      </w:r>
      <w:r w:rsidRPr="00875EDE">
        <w:rPr>
          <w:lang w:eastAsia="pl-PL"/>
        </w:rPr>
        <w:tab/>
        <w:t>WYKONAWCA wyraża zgodę na potrącenie kar umownych z przysługującego mu wynagrodzenia.</w:t>
      </w:r>
    </w:p>
    <w:p w:rsidR="00875EDE" w:rsidRPr="00875EDE" w:rsidRDefault="00875EDE" w:rsidP="00875EDE">
      <w:pPr>
        <w:tabs>
          <w:tab w:val="num" w:pos="780"/>
        </w:tabs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 xml:space="preserve">5. </w:t>
      </w:r>
      <w:r w:rsidRPr="00875EDE">
        <w:rPr>
          <w:lang w:eastAsia="pl-PL"/>
        </w:rPr>
        <w:t>Roszczenie o zapłatę kary umownej staje się wymagalne z dniem zaistnienia zdarzenia uzasadnionego naliczeniem kary umownej.</w:t>
      </w:r>
    </w:p>
    <w:p w:rsidR="00875EDE" w:rsidRPr="00875EDE" w:rsidRDefault="00875EDE" w:rsidP="00875EDE">
      <w:pPr>
        <w:ind w:left="3540" w:firstLine="708"/>
        <w:jc w:val="both"/>
        <w:rPr>
          <w:lang w:eastAsia="pl-PL"/>
        </w:rPr>
      </w:pPr>
    </w:p>
    <w:p w:rsidR="00875EDE" w:rsidRPr="00875EDE" w:rsidRDefault="00875EDE" w:rsidP="00875EDE">
      <w:pPr>
        <w:tabs>
          <w:tab w:val="left" w:pos="4253"/>
        </w:tabs>
        <w:ind w:left="3540" w:firstLine="708"/>
        <w:jc w:val="both"/>
        <w:rPr>
          <w:b/>
          <w:lang w:eastAsia="pl-PL"/>
        </w:rPr>
      </w:pPr>
      <w:r w:rsidRPr="00875EDE">
        <w:rPr>
          <w:b/>
          <w:lang w:eastAsia="pl-PL"/>
        </w:rPr>
        <w:t xml:space="preserve">§ 8. </w:t>
      </w:r>
    </w:p>
    <w:p w:rsidR="00875EDE" w:rsidRPr="00875EDE" w:rsidRDefault="00875EDE" w:rsidP="00875EDE">
      <w:pPr>
        <w:tabs>
          <w:tab w:val="left" w:pos="284"/>
        </w:tabs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>1</w:t>
      </w:r>
      <w:r w:rsidRPr="00875EDE">
        <w:rPr>
          <w:lang w:eastAsia="pl-PL"/>
        </w:rPr>
        <w:t xml:space="preserve">. </w:t>
      </w:r>
      <w:r w:rsidRPr="00875EDE">
        <w:rPr>
          <w:lang w:eastAsia="pl-PL"/>
        </w:rPr>
        <w:tab/>
        <w:t>Strony dopuszczają możliwość przesyłania faktury zarówno w formie papierowej (list polecony) jak i drogą elektroniczną.</w:t>
      </w:r>
    </w:p>
    <w:p w:rsidR="00875EDE" w:rsidRPr="00875EDE" w:rsidRDefault="00875EDE" w:rsidP="00875EDE">
      <w:pPr>
        <w:tabs>
          <w:tab w:val="left" w:pos="284"/>
        </w:tabs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>2.</w:t>
      </w:r>
      <w:r w:rsidRPr="00875EDE">
        <w:rPr>
          <w:lang w:eastAsia="pl-PL"/>
        </w:rPr>
        <w:t xml:space="preserve"> W przypadku przesłania faktury drogą elektroniczną, będzie one przesłana wyłącznie za pomocą wskazanych poniżej adresów e-mail:</w:t>
      </w:r>
    </w:p>
    <w:p w:rsidR="00875EDE" w:rsidRPr="00875EDE" w:rsidRDefault="00875EDE" w:rsidP="00875EDE">
      <w:pPr>
        <w:tabs>
          <w:tab w:val="left" w:pos="284"/>
        </w:tabs>
        <w:spacing w:line="240" w:lineRule="atLeast"/>
        <w:jc w:val="both"/>
        <w:rPr>
          <w:lang w:eastAsia="pl-PL"/>
        </w:rPr>
      </w:pPr>
    </w:p>
    <w:p w:rsidR="00875EDE" w:rsidRPr="00875EDE" w:rsidRDefault="00875EDE" w:rsidP="00875EDE">
      <w:pPr>
        <w:tabs>
          <w:tab w:val="left" w:pos="284"/>
        </w:tabs>
        <w:rPr>
          <w:lang w:eastAsia="pl-PL"/>
        </w:rPr>
      </w:pPr>
      <w:r w:rsidRPr="00875EDE">
        <w:rPr>
          <w:lang w:eastAsia="pl-PL"/>
        </w:rPr>
        <w:t>ZAMAWIAJĄCY: e-mail: faktura@zwikszczecin.pl</w:t>
      </w:r>
    </w:p>
    <w:p w:rsidR="00875EDE" w:rsidRPr="00875EDE" w:rsidRDefault="00875EDE" w:rsidP="00875EDE">
      <w:pPr>
        <w:tabs>
          <w:tab w:val="left" w:pos="284"/>
        </w:tabs>
        <w:rPr>
          <w:lang w:eastAsia="pl-PL"/>
        </w:rPr>
      </w:pPr>
      <w:r w:rsidRPr="00875EDE">
        <w:rPr>
          <w:lang w:eastAsia="pl-PL"/>
        </w:rPr>
        <w:t>WYKONAWCA: email: ……………………………………..</w:t>
      </w:r>
    </w:p>
    <w:p w:rsidR="00875EDE" w:rsidRPr="00875EDE" w:rsidRDefault="00875EDE" w:rsidP="00875EDE">
      <w:pPr>
        <w:tabs>
          <w:tab w:val="left" w:pos="284"/>
        </w:tabs>
        <w:rPr>
          <w:lang w:eastAsia="pl-PL"/>
        </w:rPr>
      </w:pPr>
    </w:p>
    <w:p w:rsidR="00875EDE" w:rsidRPr="00875EDE" w:rsidRDefault="00875EDE" w:rsidP="00875EDE">
      <w:pPr>
        <w:tabs>
          <w:tab w:val="left" w:pos="284"/>
        </w:tabs>
        <w:spacing w:line="240" w:lineRule="atLeast"/>
        <w:jc w:val="both"/>
        <w:rPr>
          <w:lang w:eastAsia="pl-PL"/>
        </w:rPr>
      </w:pPr>
      <w:r w:rsidRPr="00875EDE">
        <w:rPr>
          <w:b/>
          <w:lang w:eastAsia="pl-PL"/>
        </w:rPr>
        <w:t>3.</w:t>
      </w:r>
      <w:r w:rsidRPr="00875EDE">
        <w:rPr>
          <w:lang w:eastAsia="pl-PL"/>
        </w:rPr>
        <w:t xml:space="preserve"> WYKONAWCA niniejszym wyraża zgodę na przesłanie faktury drogą elektroniczną, </w:t>
      </w:r>
      <w:r w:rsidRPr="00875EDE">
        <w:rPr>
          <w:lang w:eastAsia="pl-PL"/>
        </w:rPr>
        <w:br/>
        <w:t>z tym zastrzeżeniem, że faktura przesłana za pomocą innego adresu e-mail aniżeli wskazany powyżej nie będzie uważana za prawidłowo doręczoną i na jej podstawie nie zostanie dokonana płatność należności.</w:t>
      </w:r>
    </w:p>
    <w:p w:rsidR="00875EDE" w:rsidRPr="00875EDE" w:rsidRDefault="00875EDE" w:rsidP="00875EDE">
      <w:pPr>
        <w:tabs>
          <w:tab w:val="left" w:pos="4253"/>
        </w:tabs>
        <w:ind w:left="3540" w:firstLine="708"/>
        <w:jc w:val="both"/>
        <w:rPr>
          <w:b/>
          <w:lang w:eastAsia="pl-PL"/>
        </w:rPr>
      </w:pPr>
    </w:p>
    <w:p w:rsidR="00875EDE" w:rsidRPr="00875EDE" w:rsidRDefault="00875EDE" w:rsidP="00875EDE">
      <w:pPr>
        <w:tabs>
          <w:tab w:val="left" w:pos="4253"/>
        </w:tabs>
        <w:rPr>
          <w:b/>
          <w:lang w:eastAsia="pl-PL"/>
        </w:rPr>
      </w:pPr>
      <w:r w:rsidRPr="00875EDE">
        <w:rPr>
          <w:b/>
          <w:lang w:eastAsia="pl-PL"/>
        </w:rPr>
        <w:t xml:space="preserve">  </w:t>
      </w:r>
      <w:r w:rsidRPr="00875EDE">
        <w:rPr>
          <w:b/>
          <w:lang w:eastAsia="pl-PL"/>
        </w:rPr>
        <w:tab/>
        <w:t>§ 9.</w:t>
      </w:r>
    </w:p>
    <w:p w:rsidR="00875EDE" w:rsidRPr="00875EDE" w:rsidRDefault="00875EDE" w:rsidP="00875EDE">
      <w:pPr>
        <w:jc w:val="both"/>
        <w:rPr>
          <w:lang w:eastAsia="pl-PL"/>
        </w:rPr>
      </w:pPr>
      <w:r w:rsidRPr="00875EDE">
        <w:rPr>
          <w:lang w:eastAsia="pl-PL"/>
        </w:rPr>
        <w:t>Zmiany Umowy wymagają formy pisemnej pod rygorem nieważności.</w:t>
      </w:r>
      <w:bookmarkStart w:id="2" w:name="_GoBack"/>
      <w:bookmarkEnd w:id="2"/>
    </w:p>
    <w:p w:rsidR="00875EDE" w:rsidRPr="00875EDE" w:rsidRDefault="00875EDE" w:rsidP="00875EDE">
      <w:pPr>
        <w:tabs>
          <w:tab w:val="left" w:pos="4253"/>
        </w:tabs>
        <w:rPr>
          <w:b/>
          <w:lang w:eastAsia="pl-PL"/>
        </w:rPr>
      </w:pPr>
      <w:r w:rsidRPr="00875EDE">
        <w:rPr>
          <w:b/>
          <w:lang w:eastAsia="pl-PL"/>
        </w:rPr>
        <w:lastRenderedPageBreak/>
        <w:t xml:space="preserve">                                                                       § 10.</w:t>
      </w:r>
    </w:p>
    <w:p w:rsidR="00875EDE" w:rsidRPr="00875EDE" w:rsidRDefault="00875EDE" w:rsidP="00875EDE">
      <w:pPr>
        <w:tabs>
          <w:tab w:val="left" w:pos="4253"/>
        </w:tabs>
        <w:spacing w:line="240" w:lineRule="atLeast"/>
        <w:jc w:val="both"/>
        <w:rPr>
          <w:lang w:eastAsia="pl-PL"/>
        </w:rPr>
      </w:pPr>
      <w:r w:rsidRPr="00875EDE">
        <w:rPr>
          <w:lang w:eastAsia="pl-PL"/>
        </w:rPr>
        <w:t>Przelew wierzytelności wynikających z niniejszej umowy jest niedopuszczalny bez uprzedniej zgody drugiej Strony wyrażonej na piśmie.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</w:p>
    <w:p w:rsidR="00875EDE" w:rsidRPr="00875EDE" w:rsidRDefault="00875EDE" w:rsidP="00875EDE">
      <w:pPr>
        <w:ind w:left="3540" w:firstLine="708"/>
        <w:jc w:val="both"/>
        <w:rPr>
          <w:b/>
          <w:lang w:eastAsia="pl-PL"/>
        </w:rPr>
      </w:pPr>
      <w:r w:rsidRPr="00875EDE">
        <w:rPr>
          <w:b/>
          <w:lang w:eastAsia="pl-PL"/>
        </w:rPr>
        <w:t>§ 11.</w:t>
      </w:r>
    </w:p>
    <w:p w:rsidR="00875EDE" w:rsidRPr="00875EDE" w:rsidRDefault="00875EDE" w:rsidP="00875EDE">
      <w:pPr>
        <w:spacing w:line="240" w:lineRule="atLeast"/>
        <w:jc w:val="both"/>
        <w:rPr>
          <w:b/>
          <w:lang w:eastAsia="pl-PL"/>
        </w:rPr>
      </w:pPr>
      <w:r w:rsidRPr="00875EDE">
        <w:rPr>
          <w:lang w:eastAsia="pl-PL"/>
        </w:rPr>
        <w:t>WYKONAWCA zobowiązany jest do pisemnego informowania ZAMAWIAJĄCEGO</w:t>
      </w:r>
      <w:r w:rsidRPr="00875EDE">
        <w:rPr>
          <w:b/>
          <w:lang w:eastAsia="pl-PL"/>
        </w:rPr>
        <w:t xml:space="preserve"> </w:t>
      </w:r>
      <w:r w:rsidRPr="00875EDE">
        <w:rPr>
          <w:b/>
          <w:lang w:eastAsia="pl-PL"/>
        </w:rPr>
        <w:br/>
      </w:r>
      <w:r w:rsidRPr="00875EDE">
        <w:rPr>
          <w:lang w:eastAsia="pl-PL"/>
        </w:rPr>
        <w:t>o każdej zmianie miejsca zamieszkania /siedziby oraz numeru NIP.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</w:p>
    <w:p w:rsidR="00875EDE" w:rsidRPr="00875EDE" w:rsidRDefault="00875EDE" w:rsidP="00875EDE">
      <w:pPr>
        <w:ind w:left="3540" w:firstLine="708"/>
        <w:jc w:val="both"/>
        <w:rPr>
          <w:b/>
          <w:lang w:eastAsia="pl-PL"/>
        </w:rPr>
      </w:pPr>
      <w:r w:rsidRPr="00875EDE">
        <w:rPr>
          <w:b/>
          <w:lang w:eastAsia="pl-PL"/>
        </w:rPr>
        <w:t>§ 12.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  <w:r w:rsidRPr="00875EDE">
        <w:rPr>
          <w:lang w:eastAsia="pl-PL"/>
        </w:rPr>
        <w:t>W sprawach nie uregulowanych niniejszą umową mają zastosowanie przepisy Kodeksu cywilnego.</w:t>
      </w:r>
    </w:p>
    <w:p w:rsidR="00875EDE" w:rsidRPr="00875EDE" w:rsidRDefault="00875EDE" w:rsidP="00875EDE">
      <w:pPr>
        <w:jc w:val="both"/>
        <w:rPr>
          <w:lang w:eastAsia="pl-PL"/>
        </w:rPr>
      </w:pPr>
    </w:p>
    <w:p w:rsidR="00875EDE" w:rsidRPr="00875EDE" w:rsidRDefault="00875EDE" w:rsidP="00875EDE">
      <w:pPr>
        <w:ind w:left="3540" w:firstLine="708"/>
        <w:jc w:val="both"/>
        <w:rPr>
          <w:b/>
          <w:lang w:eastAsia="pl-PL"/>
        </w:rPr>
      </w:pPr>
      <w:r w:rsidRPr="00875EDE">
        <w:rPr>
          <w:b/>
          <w:lang w:eastAsia="pl-PL"/>
        </w:rPr>
        <w:t>§ 13.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  <w:r w:rsidRPr="00875EDE">
        <w:rPr>
          <w:lang w:eastAsia="pl-PL"/>
        </w:rPr>
        <w:t>Spory, jakie mogą wynikać z realizacji umowy, Strony poddają rozpatrzeniu sądom powszechnym  w Szczecinie.</w:t>
      </w:r>
    </w:p>
    <w:p w:rsidR="00875EDE" w:rsidRPr="00875EDE" w:rsidRDefault="00875EDE" w:rsidP="00875EDE">
      <w:pPr>
        <w:spacing w:line="240" w:lineRule="atLeast"/>
        <w:ind w:left="3540" w:firstLine="708"/>
        <w:jc w:val="both"/>
        <w:rPr>
          <w:b/>
          <w:lang w:eastAsia="pl-PL"/>
        </w:rPr>
      </w:pPr>
    </w:p>
    <w:p w:rsidR="00875EDE" w:rsidRPr="00875EDE" w:rsidRDefault="00875EDE" w:rsidP="00875EDE">
      <w:pPr>
        <w:ind w:left="3540" w:firstLine="708"/>
        <w:jc w:val="both"/>
        <w:rPr>
          <w:lang w:eastAsia="pl-PL"/>
        </w:rPr>
      </w:pPr>
      <w:r w:rsidRPr="00875EDE">
        <w:rPr>
          <w:b/>
          <w:lang w:eastAsia="pl-PL"/>
        </w:rPr>
        <w:t>§ 14.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  <w:r w:rsidRPr="00875EDE">
        <w:rPr>
          <w:lang w:eastAsia="pl-PL"/>
        </w:rPr>
        <w:t>Umowę sporządzono w trzech jednobrzmiących egzemplarzach, z których 2 egzemplarze otrzymuje ZAMAWIAJĄCY, a 1 egzemplarz WYKONAWCA.</w:t>
      </w:r>
    </w:p>
    <w:p w:rsidR="00875EDE" w:rsidRPr="00875EDE" w:rsidRDefault="00875EDE" w:rsidP="00875EDE">
      <w:pPr>
        <w:spacing w:line="240" w:lineRule="atLeast"/>
        <w:jc w:val="both"/>
        <w:rPr>
          <w:lang w:eastAsia="pl-PL"/>
        </w:rPr>
      </w:pPr>
    </w:p>
    <w:p w:rsidR="00875EDE" w:rsidRPr="00875EDE" w:rsidRDefault="00875EDE" w:rsidP="00875EDE">
      <w:pPr>
        <w:tabs>
          <w:tab w:val="left" w:pos="4253"/>
        </w:tabs>
        <w:spacing w:line="240" w:lineRule="atLeast"/>
        <w:rPr>
          <w:b/>
          <w:lang w:eastAsia="pl-PL"/>
        </w:rPr>
      </w:pPr>
      <w:r w:rsidRPr="00875EDE">
        <w:rPr>
          <w:b/>
          <w:lang w:eastAsia="pl-PL"/>
        </w:rPr>
        <w:tab/>
        <w:t>§ 15.</w:t>
      </w:r>
    </w:p>
    <w:p w:rsidR="00875EDE" w:rsidRPr="00875EDE" w:rsidRDefault="00875EDE" w:rsidP="008041FE">
      <w:pPr>
        <w:numPr>
          <w:ilvl w:val="0"/>
          <w:numId w:val="17"/>
        </w:numPr>
        <w:tabs>
          <w:tab w:val="left" w:pos="0"/>
          <w:tab w:val="num" w:pos="284"/>
        </w:tabs>
        <w:autoSpaceDN w:val="0"/>
        <w:spacing w:line="240" w:lineRule="atLeast"/>
        <w:ind w:left="0" w:firstLine="0"/>
        <w:jc w:val="both"/>
        <w:rPr>
          <w:lang w:eastAsia="ar-SA"/>
        </w:rPr>
      </w:pPr>
      <w:r w:rsidRPr="00875EDE">
        <w:rPr>
          <w:lang w:eastAsia="ar-SA"/>
        </w:rPr>
        <w:t xml:space="preserve">Niniejsza umowa stanowi informację publiczną w rozumieniu art. 1 ustawy z dnia </w:t>
      </w:r>
      <w:r w:rsidRPr="00875EDE">
        <w:rPr>
          <w:lang w:eastAsia="ar-SA"/>
        </w:rPr>
        <w:br/>
        <w:t xml:space="preserve">6 września 2001r. o dostępie do informacji publicznej i podlega udostępnieniu na zasadach </w:t>
      </w:r>
      <w:r w:rsidRPr="00875EDE">
        <w:rPr>
          <w:lang w:eastAsia="ar-SA"/>
        </w:rPr>
        <w:br/>
        <w:t>i w trybie określonych w ww. ustawie.</w:t>
      </w:r>
    </w:p>
    <w:p w:rsidR="00875EDE" w:rsidRPr="00875EDE" w:rsidRDefault="00875EDE" w:rsidP="008041FE">
      <w:pPr>
        <w:numPr>
          <w:ilvl w:val="0"/>
          <w:numId w:val="17"/>
        </w:numPr>
        <w:tabs>
          <w:tab w:val="left" w:pos="142"/>
          <w:tab w:val="num" w:pos="284"/>
        </w:tabs>
        <w:autoSpaceDN w:val="0"/>
        <w:spacing w:line="240" w:lineRule="atLeast"/>
        <w:ind w:left="0" w:firstLine="0"/>
        <w:jc w:val="both"/>
        <w:rPr>
          <w:lang w:eastAsia="ar-SA"/>
        </w:rPr>
      </w:pPr>
      <w:r w:rsidRPr="00875EDE">
        <w:rPr>
          <w:lang w:eastAsia="ar-SA"/>
        </w:rPr>
        <w:t xml:space="preserve">Przetwarzanie danych osobowych z tytułu realizacji przedmiotowej umowy odbywać się będzie zgodnie z rozporządzeniem Parlamentu Europejskiego i Rady (UE) 2016/679 z dnia </w:t>
      </w:r>
      <w:r w:rsidRPr="00875EDE">
        <w:rPr>
          <w:lang w:eastAsia="ar-SA"/>
        </w:rPr>
        <w:br/>
        <w:t>27 kwietnia 2016r. w sprawie ochrony osób fizycznych w związku z przetwarzaniem danych osobowych i w sprawie swobodnego przepływu takich danych oraz uchylenia dyrektywy 95/46/WE (RODO).</w:t>
      </w:r>
    </w:p>
    <w:p w:rsidR="00875EDE" w:rsidRPr="00875EDE" w:rsidRDefault="00875EDE" w:rsidP="008041FE">
      <w:pPr>
        <w:numPr>
          <w:ilvl w:val="0"/>
          <w:numId w:val="17"/>
        </w:numPr>
        <w:tabs>
          <w:tab w:val="left" w:pos="0"/>
          <w:tab w:val="num" w:pos="284"/>
        </w:tabs>
        <w:autoSpaceDN w:val="0"/>
        <w:spacing w:line="240" w:lineRule="atLeast"/>
        <w:ind w:left="0" w:firstLine="0"/>
        <w:jc w:val="both"/>
        <w:rPr>
          <w:lang w:eastAsia="ar-SA"/>
        </w:rPr>
      </w:pPr>
      <w:r w:rsidRPr="00875EDE">
        <w:rPr>
          <w:lang w:eastAsia="ar-SA"/>
        </w:rPr>
        <w:t>Zamawiający, realizując nałożony na administratora obowiązek informacyjny wobec osób fizycznych – zgodnie z art. 13 i 14 RODO – informuje, że:</w:t>
      </w:r>
    </w:p>
    <w:p w:rsidR="00875EDE" w:rsidRPr="00875EDE" w:rsidRDefault="00875EDE" w:rsidP="008041FE">
      <w:pPr>
        <w:numPr>
          <w:ilvl w:val="0"/>
          <w:numId w:val="18"/>
        </w:numPr>
        <w:tabs>
          <w:tab w:val="num" w:pos="0"/>
          <w:tab w:val="left" w:pos="284"/>
        </w:tabs>
        <w:spacing w:line="240" w:lineRule="atLeast"/>
        <w:ind w:left="0" w:firstLine="0"/>
        <w:jc w:val="both"/>
        <w:rPr>
          <w:lang w:val="x-none" w:eastAsia="ar-SA"/>
        </w:rPr>
      </w:pPr>
      <w:r w:rsidRPr="00875EDE">
        <w:rPr>
          <w:lang w:val="x-none" w:eastAsia="ar-SA"/>
        </w:rPr>
        <w:t xml:space="preserve">administratorem danych osobowych jest: </w:t>
      </w:r>
      <w:r w:rsidRPr="00875EDE">
        <w:rPr>
          <w:b/>
          <w:lang w:val="x-none" w:eastAsia="ar-SA"/>
        </w:rPr>
        <w:t>Zakład Wodociągów i Kanalizacji Sp</w:t>
      </w:r>
      <w:r w:rsidRPr="00875EDE">
        <w:rPr>
          <w:b/>
          <w:lang w:eastAsia="ar-SA"/>
        </w:rPr>
        <w:t>ółka</w:t>
      </w:r>
      <w:r w:rsidRPr="00875EDE">
        <w:rPr>
          <w:b/>
          <w:lang w:val="x-none" w:eastAsia="ar-SA"/>
        </w:rPr>
        <w:t xml:space="preserve"> </w:t>
      </w:r>
      <w:r w:rsidRPr="00875EDE">
        <w:rPr>
          <w:b/>
          <w:lang w:val="x-none" w:eastAsia="ar-SA"/>
        </w:rPr>
        <w:br/>
        <w:t>z o.o. w Szczecinie</w:t>
      </w:r>
      <w:r w:rsidRPr="00875EDE">
        <w:rPr>
          <w:b/>
          <w:lang w:eastAsia="ar-SA"/>
        </w:rPr>
        <w:t>,</w:t>
      </w:r>
    </w:p>
    <w:p w:rsidR="00875EDE" w:rsidRPr="00875EDE" w:rsidRDefault="00875EDE" w:rsidP="008041FE">
      <w:pPr>
        <w:numPr>
          <w:ilvl w:val="0"/>
          <w:numId w:val="18"/>
        </w:numPr>
        <w:tabs>
          <w:tab w:val="left" w:pos="142"/>
          <w:tab w:val="left" w:pos="284"/>
        </w:tabs>
        <w:spacing w:line="240" w:lineRule="atLeast"/>
        <w:ind w:left="0" w:firstLine="0"/>
        <w:jc w:val="both"/>
        <w:rPr>
          <w:lang w:val="x-none" w:eastAsia="ar-SA"/>
        </w:rPr>
      </w:pPr>
      <w:r w:rsidRPr="00875EDE">
        <w:rPr>
          <w:lang w:eastAsia="ar-SA"/>
        </w:rPr>
        <w:t>kontakt do</w:t>
      </w:r>
      <w:r w:rsidRPr="00875EDE">
        <w:rPr>
          <w:b/>
          <w:lang w:val="x-none" w:eastAsia="ar-SA"/>
        </w:rPr>
        <w:t xml:space="preserve"> </w:t>
      </w:r>
      <w:r w:rsidRPr="00875EDE">
        <w:rPr>
          <w:lang w:val="x-none" w:eastAsia="ar-SA"/>
        </w:rPr>
        <w:t>inspektora ochrony danych osobowych w:</w:t>
      </w:r>
      <w:r w:rsidRPr="00875EDE">
        <w:rPr>
          <w:b/>
          <w:bCs/>
          <w:lang w:val="x-none" w:eastAsia="ar-SA"/>
        </w:rPr>
        <w:t xml:space="preserve"> </w:t>
      </w:r>
      <w:r w:rsidRPr="00875EDE">
        <w:rPr>
          <w:bCs/>
          <w:lang w:val="x-none" w:eastAsia="ar-SA"/>
        </w:rPr>
        <w:t>Zakładzie Wodociągów i Kanalizacji Sp</w:t>
      </w:r>
      <w:r w:rsidRPr="00875EDE">
        <w:rPr>
          <w:bCs/>
          <w:lang w:eastAsia="ar-SA"/>
        </w:rPr>
        <w:t>ółka</w:t>
      </w:r>
      <w:r w:rsidRPr="00875EDE">
        <w:rPr>
          <w:bCs/>
          <w:lang w:val="x-none" w:eastAsia="ar-SA"/>
        </w:rPr>
        <w:t xml:space="preserve"> z o.o. w Szczecinie</w:t>
      </w:r>
      <w:r w:rsidRPr="00875EDE">
        <w:rPr>
          <w:lang w:val="x-none" w:eastAsia="ar-SA"/>
        </w:rPr>
        <w:t xml:space="preserve"> tel. </w:t>
      </w:r>
      <w:r w:rsidRPr="00875EDE">
        <w:rPr>
          <w:lang w:eastAsia="ar-SA"/>
        </w:rPr>
        <w:t>91-44-26-231</w:t>
      </w:r>
      <w:r w:rsidRPr="00875EDE">
        <w:rPr>
          <w:lang w:val="x-none" w:eastAsia="ar-SA"/>
        </w:rPr>
        <w:t xml:space="preserve">, adres e-mail: </w:t>
      </w:r>
      <w:hyperlink r:id="rId10" w:history="1">
        <w:r w:rsidRPr="00875EDE">
          <w:rPr>
            <w:color w:val="0000FF"/>
            <w:u w:val="single"/>
            <w:lang w:eastAsia="ar-SA"/>
          </w:rPr>
          <w:t>iod@zwik.szczecin.pl</w:t>
        </w:r>
      </w:hyperlink>
    </w:p>
    <w:p w:rsidR="00875EDE" w:rsidRPr="00875EDE" w:rsidRDefault="00875EDE" w:rsidP="008041FE">
      <w:pPr>
        <w:numPr>
          <w:ilvl w:val="0"/>
          <w:numId w:val="18"/>
        </w:numPr>
        <w:tabs>
          <w:tab w:val="left" w:pos="142"/>
          <w:tab w:val="num" w:pos="284"/>
        </w:tabs>
        <w:spacing w:line="240" w:lineRule="atLeast"/>
        <w:ind w:left="0" w:firstLine="0"/>
        <w:jc w:val="both"/>
        <w:rPr>
          <w:lang w:val="x-none" w:eastAsia="ar-SA"/>
        </w:rPr>
      </w:pPr>
      <w:r w:rsidRPr="00875EDE">
        <w:rPr>
          <w:lang w:eastAsia="ar-SA"/>
        </w:rPr>
        <w:t xml:space="preserve">osobie </w:t>
      </w:r>
      <w:r w:rsidRPr="00875EDE">
        <w:rPr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:rsidR="00875EDE" w:rsidRPr="00875EDE" w:rsidRDefault="00875EDE" w:rsidP="008041FE">
      <w:pPr>
        <w:numPr>
          <w:ilvl w:val="0"/>
          <w:numId w:val="18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lang w:val="x-none" w:eastAsia="ar-SA"/>
        </w:rPr>
      </w:pPr>
      <w:r w:rsidRPr="00875EDE">
        <w:rPr>
          <w:lang w:eastAsia="ar-SA"/>
        </w:rPr>
        <w:t xml:space="preserve">osobie </w:t>
      </w:r>
      <w:r w:rsidRPr="00875EDE">
        <w:rPr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875EDE">
        <w:rPr>
          <w:lang w:eastAsia="ar-SA"/>
        </w:rPr>
        <w:t>,</w:t>
      </w:r>
    </w:p>
    <w:p w:rsidR="00875EDE" w:rsidRPr="00875EDE" w:rsidRDefault="00875EDE" w:rsidP="008041FE">
      <w:pPr>
        <w:numPr>
          <w:ilvl w:val="0"/>
          <w:numId w:val="18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lang w:val="x-none" w:eastAsia="ar-SA"/>
        </w:rPr>
      </w:pPr>
      <w:r w:rsidRPr="00875EDE">
        <w:rPr>
          <w:lang w:val="x-none" w:eastAsia="ar-SA"/>
        </w:rPr>
        <w:t xml:space="preserve">dane osobowe będą przetwarzane </w:t>
      </w:r>
      <w:r w:rsidRPr="00875EDE">
        <w:rPr>
          <w:lang w:eastAsia="ar-SA"/>
        </w:rPr>
        <w:t xml:space="preserve">na podstawie art. 6 ust. 1 lit b i c RODO </w:t>
      </w:r>
      <w:r w:rsidRPr="00875EDE">
        <w:rPr>
          <w:lang w:val="x-none" w:eastAsia="ar-SA"/>
        </w:rPr>
        <w:t>w celu:</w:t>
      </w:r>
    </w:p>
    <w:p w:rsidR="00875EDE" w:rsidRPr="00875EDE" w:rsidRDefault="00875EDE" w:rsidP="00875EDE">
      <w:pPr>
        <w:tabs>
          <w:tab w:val="left" w:pos="0"/>
          <w:tab w:val="left" w:pos="284"/>
        </w:tabs>
        <w:spacing w:line="240" w:lineRule="atLeast"/>
        <w:jc w:val="both"/>
        <w:rPr>
          <w:lang w:val="x-none" w:eastAsia="ar-SA"/>
        </w:rPr>
      </w:pPr>
      <w:r w:rsidRPr="00875EDE">
        <w:rPr>
          <w:lang w:eastAsia="ar-SA"/>
        </w:rPr>
        <w:t xml:space="preserve">- </w:t>
      </w:r>
      <w:r w:rsidRPr="00875EDE">
        <w:rPr>
          <w:lang w:val="x-none" w:eastAsia="ar-SA"/>
        </w:rPr>
        <w:t xml:space="preserve">zawarcia umowy i prawidłowej realizacji przedmiotu umowy, </w:t>
      </w:r>
    </w:p>
    <w:p w:rsidR="00875EDE" w:rsidRPr="00875EDE" w:rsidRDefault="00875EDE" w:rsidP="00875EDE">
      <w:pPr>
        <w:tabs>
          <w:tab w:val="left" w:pos="0"/>
          <w:tab w:val="left" w:pos="284"/>
          <w:tab w:val="left" w:pos="567"/>
        </w:tabs>
        <w:spacing w:line="240" w:lineRule="atLeast"/>
        <w:jc w:val="both"/>
        <w:rPr>
          <w:lang w:val="x-none" w:eastAsia="ar-SA"/>
        </w:rPr>
      </w:pPr>
      <w:r w:rsidRPr="00875EDE">
        <w:rPr>
          <w:lang w:eastAsia="ar-SA"/>
        </w:rPr>
        <w:t xml:space="preserve">- </w:t>
      </w:r>
      <w:r w:rsidRPr="00875EDE">
        <w:rPr>
          <w:lang w:val="x-none" w:eastAsia="ar-SA"/>
        </w:rPr>
        <w:t xml:space="preserve">przechowywania dokumentacji na wypadek kontroli prowadzonej przez uprawnione organy </w:t>
      </w:r>
      <w:r w:rsidRPr="00875EDE">
        <w:rPr>
          <w:lang w:val="x-none" w:eastAsia="ar-SA"/>
        </w:rPr>
        <w:br/>
        <w:t>i podmioty,</w:t>
      </w:r>
    </w:p>
    <w:p w:rsidR="00875EDE" w:rsidRPr="00875EDE" w:rsidRDefault="00875EDE" w:rsidP="00875EDE">
      <w:pPr>
        <w:tabs>
          <w:tab w:val="left" w:pos="0"/>
          <w:tab w:val="left" w:pos="284"/>
        </w:tabs>
        <w:spacing w:line="240" w:lineRule="atLeast"/>
        <w:jc w:val="both"/>
        <w:rPr>
          <w:lang w:val="x-none" w:eastAsia="ar-SA"/>
        </w:rPr>
      </w:pPr>
      <w:r w:rsidRPr="00875EDE">
        <w:rPr>
          <w:lang w:eastAsia="ar-SA"/>
        </w:rPr>
        <w:t xml:space="preserve">- </w:t>
      </w:r>
      <w:r w:rsidRPr="00875EDE">
        <w:rPr>
          <w:lang w:val="x-none" w:eastAsia="ar-SA"/>
        </w:rPr>
        <w:t>przekazania dokumentacji do archiwum a następnie jej zbrakowania,</w:t>
      </w:r>
    </w:p>
    <w:p w:rsidR="00875EDE" w:rsidRPr="00875EDE" w:rsidRDefault="00875EDE" w:rsidP="008041FE">
      <w:pPr>
        <w:numPr>
          <w:ilvl w:val="0"/>
          <w:numId w:val="18"/>
        </w:numPr>
        <w:tabs>
          <w:tab w:val="left" w:pos="284"/>
          <w:tab w:val="left" w:pos="851"/>
        </w:tabs>
        <w:spacing w:line="240" w:lineRule="atLeast"/>
        <w:ind w:left="0" w:firstLine="0"/>
        <w:jc w:val="both"/>
        <w:rPr>
          <w:lang w:val="x-none" w:eastAsia="ar-SA"/>
        </w:rPr>
      </w:pPr>
      <w:r w:rsidRPr="00875EDE">
        <w:rPr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875EDE">
        <w:rPr>
          <w:lang w:eastAsia="ar-SA"/>
        </w:rPr>
        <w:t>,</w:t>
      </w:r>
    </w:p>
    <w:p w:rsidR="00875EDE" w:rsidRPr="00875EDE" w:rsidRDefault="00875EDE" w:rsidP="008041FE">
      <w:pPr>
        <w:numPr>
          <w:ilvl w:val="0"/>
          <w:numId w:val="18"/>
        </w:numPr>
        <w:tabs>
          <w:tab w:val="left" w:pos="284"/>
          <w:tab w:val="left" w:pos="993"/>
        </w:tabs>
        <w:spacing w:line="240" w:lineRule="atLeast"/>
        <w:ind w:left="0" w:firstLine="0"/>
        <w:jc w:val="both"/>
        <w:rPr>
          <w:lang w:val="x-none" w:eastAsia="ar-SA"/>
        </w:rPr>
      </w:pPr>
      <w:r w:rsidRPr="00875EDE">
        <w:rPr>
          <w:lang w:val="x-none" w:eastAsia="ar-SA"/>
        </w:rPr>
        <w:t xml:space="preserve">odbiorcami danych osobowych będą: </w:t>
      </w:r>
    </w:p>
    <w:p w:rsidR="00875EDE" w:rsidRPr="00875EDE" w:rsidRDefault="00875EDE" w:rsidP="008041FE">
      <w:pPr>
        <w:numPr>
          <w:ilvl w:val="1"/>
          <w:numId w:val="19"/>
        </w:numPr>
        <w:tabs>
          <w:tab w:val="left" w:pos="284"/>
        </w:tabs>
        <w:spacing w:line="240" w:lineRule="atLeast"/>
        <w:ind w:left="0" w:firstLine="0"/>
        <w:jc w:val="both"/>
        <w:rPr>
          <w:lang w:val="x-none" w:eastAsia="ar-SA"/>
        </w:rPr>
      </w:pPr>
      <w:r w:rsidRPr="00875EDE">
        <w:rPr>
          <w:lang w:val="x-none" w:eastAsia="ar-SA"/>
        </w:rPr>
        <w:lastRenderedPageBreak/>
        <w:t xml:space="preserve">osoby lub podmioty, którym udostępniona zostanie niniejsza umowa lub dokumentacja związania z realizacją umowy w oparciu o powszechnie obowiązujące przepisy, w tym </w:t>
      </w:r>
      <w:r w:rsidRPr="00875EDE">
        <w:rPr>
          <w:lang w:val="x-none" w:eastAsia="ar-SA"/>
        </w:rPr>
        <w:br/>
        <w:t>w szczególności w oparciu o ustaw</w:t>
      </w:r>
      <w:r w:rsidRPr="00875EDE">
        <w:rPr>
          <w:lang w:eastAsia="ar-SA"/>
        </w:rPr>
        <w:t>ę</w:t>
      </w:r>
      <w:r w:rsidRPr="00875EDE">
        <w:rPr>
          <w:lang w:val="x-none" w:eastAsia="ar-SA"/>
        </w:rPr>
        <w:t xml:space="preserve"> z dnia 6 września 2001 r. o dostępie do informacji publicznej, </w:t>
      </w:r>
    </w:p>
    <w:p w:rsidR="00875EDE" w:rsidRPr="00875EDE" w:rsidRDefault="00875EDE" w:rsidP="008041FE">
      <w:pPr>
        <w:numPr>
          <w:ilvl w:val="1"/>
          <w:numId w:val="19"/>
        </w:numPr>
        <w:tabs>
          <w:tab w:val="left" w:pos="284"/>
        </w:tabs>
        <w:spacing w:line="240" w:lineRule="atLeast"/>
        <w:ind w:left="0" w:firstLine="0"/>
        <w:jc w:val="both"/>
        <w:rPr>
          <w:lang w:val="x-none" w:eastAsia="ar-SA"/>
        </w:rPr>
      </w:pPr>
      <w:r w:rsidRPr="00875EDE">
        <w:rPr>
          <w:lang w:val="x-none" w:eastAsia="ar-SA"/>
        </w:rPr>
        <w:t xml:space="preserve">inni administratorzy danych, działający na mocy umów zawartych z </w:t>
      </w:r>
      <w:r w:rsidRPr="00875EDE">
        <w:rPr>
          <w:lang w:eastAsia="ar-SA"/>
        </w:rPr>
        <w:t>zamawiającym</w:t>
      </w:r>
      <w:r w:rsidRPr="00875EDE">
        <w:rPr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875EDE" w:rsidRPr="00875EDE" w:rsidRDefault="00875EDE" w:rsidP="008041FE">
      <w:pPr>
        <w:numPr>
          <w:ilvl w:val="0"/>
          <w:numId w:val="18"/>
        </w:numPr>
        <w:tabs>
          <w:tab w:val="left" w:pos="284"/>
        </w:tabs>
        <w:spacing w:line="240" w:lineRule="atLeast"/>
        <w:ind w:left="0" w:firstLine="0"/>
        <w:jc w:val="both"/>
        <w:rPr>
          <w:lang w:val="x-none" w:eastAsia="ar-SA"/>
        </w:rPr>
      </w:pPr>
      <w:r w:rsidRPr="00875EDE">
        <w:rPr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875EDE">
        <w:rPr>
          <w:lang w:eastAsia="ar-SA"/>
        </w:rPr>
        <w:t>,</w:t>
      </w:r>
    </w:p>
    <w:p w:rsidR="00875EDE" w:rsidRPr="00875EDE" w:rsidRDefault="00875EDE" w:rsidP="008041FE">
      <w:pPr>
        <w:numPr>
          <w:ilvl w:val="0"/>
          <w:numId w:val="18"/>
        </w:numPr>
        <w:tabs>
          <w:tab w:val="left" w:pos="284"/>
        </w:tabs>
        <w:spacing w:line="240" w:lineRule="atLeast"/>
        <w:ind w:left="0" w:firstLine="0"/>
        <w:jc w:val="both"/>
        <w:rPr>
          <w:lang w:val="x-none" w:eastAsia="ar-SA"/>
        </w:rPr>
      </w:pPr>
      <w:r w:rsidRPr="00875EDE">
        <w:rPr>
          <w:lang w:val="x-none" w:eastAsia="ar-SA"/>
        </w:rPr>
        <w:t xml:space="preserve">źródłem pochodzenia danych osobowych niepozyskanych bezpośrednio od osoby, której dane dotyczą jest </w:t>
      </w:r>
      <w:r w:rsidRPr="00875EDE">
        <w:rPr>
          <w:lang w:eastAsia="ar-SA"/>
        </w:rPr>
        <w:t>wykonawca,</w:t>
      </w:r>
    </w:p>
    <w:p w:rsidR="00875EDE" w:rsidRPr="00875EDE" w:rsidRDefault="00875EDE" w:rsidP="008041FE">
      <w:pPr>
        <w:numPr>
          <w:ilvl w:val="0"/>
          <w:numId w:val="18"/>
        </w:numPr>
        <w:tabs>
          <w:tab w:val="num" w:pos="284"/>
          <w:tab w:val="left" w:pos="426"/>
        </w:tabs>
        <w:spacing w:line="240" w:lineRule="atLeast"/>
        <w:ind w:left="0" w:firstLine="0"/>
        <w:jc w:val="both"/>
        <w:rPr>
          <w:lang w:val="x-none" w:eastAsia="ar-SA"/>
        </w:rPr>
      </w:pPr>
      <w:r w:rsidRPr="00875EDE">
        <w:rPr>
          <w:lang w:val="x-none" w:eastAsia="ar-SA"/>
        </w:rPr>
        <w:t>obowiązek podania przez</w:t>
      </w:r>
      <w:r w:rsidRPr="00875EDE">
        <w:rPr>
          <w:lang w:eastAsia="ar-SA"/>
        </w:rPr>
        <w:t xml:space="preserve"> wykonawcę</w:t>
      </w:r>
      <w:r w:rsidRPr="00875EDE">
        <w:rPr>
          <w:lang w:val="x-none" w:eastAsia="ar-SA"/>
        </w:rPr>
        <w:t xml:space="preserve"> danych osobowych </w:t>
      </w:r>
      <w:r w:rsidRPr="00875EDE">
        <w:rPr>
          <w:lang w:eastAsia="ar-SA"/>
        </w:rPr>
        <w:t>zamawiającemu</w:t>
      </w:r>
      <w:r w:rsidRPr="00875EDE">
        <w:rPr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875EDE">
        <w:rPr>
          <w:lang w:eastAsia="ar-SA"/>
        </w:rPr>
        <w:t>.</w:t>
      </w:r>
    </w:p>
    <w:p w:rsidR="00875EDE" w:rsidRPr="00875EDE" w:rsidRDefault="00875EDE" w:rsidP="008041FE">
      <w:pPr>
        <w:numPr>
          <w:ilvl w:val="0"/>
          <w:numId w:val="17"/>
        </w:numPr>
        <w:tabs>
          <w:tab w:val="left" w:pos="284"/>
        </w:tabs>
        <w:spacing w:line="240" w:lineRule="atLeast"/>
        <w:ind w:left="0" w:firstLine="0"/>
        <w:jc w:val="both"/>
        <w:rPr>
          <w:lang w:val="x-none" w:eastAsia="ar-SA"/>
        </w:rPr>
      </w:pPr>
      <w:r w:rsidRPr="00875EDE">
        <w:rPr>
          <w:lang w:val="x-none" w:eastAsia="ar-SA"/>
        </w:rPr>
        <w:t>Wykonawca zobowiązuje się, przy przekazywaniu</w:t>
      </w:r>
      <w:r w:rsidRPr="00875EDE">
        <w:rPr>
          <w:lang w:eastAsia="ar-SA"/>
        </w:rPr>
        <w:t xml:space="preserve"> zamawiającemu</w:t>
      </w:r>
      <w:r w:rsidRPr="00875EDE">
        <w:rPr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875EDE">
        <w:rPr>
          <w:lang w:eastAsia="ar-SA"/>
        </w:rPr>
        <w:t>zamawiającemu</w:t>
      </w:r>
      <w:r w:rsidRPr="00875EDE">
        <w:rPr>
          <w:lang w:val="x-none" w:eastAsia="ar-SA"/>
        </w:rPr>
        <w:t xml:space="preserve"> każdorazowo przy przekazywaniu m. in.  wniosku o zmianę osób wskazanych prze</w:t>
      </w:r>
      <w:r w:rsidRPr="00875EDE">
        <w:rPr>
          <w:lang w:eastAsia="ar-SA"/>
        </w:rPr>
        <w:t>z wykonawcę</w:t>
      </w:r>
      <w:r w:rsidRPr="00875EDE">
        <w:rPr>
          <w:lang w:val="x-none" w:eastAsia="ar-SA"/>
        </w:rPr>
        <w:t xml:space="preserve"> do realizacji umowy</w:t>
      </w:r>
      <w:r w:rsidRPr="00875EDE">
        <w:rPr>
          <w:lang w:eastAsia="ar-SA"/>
        </w:rPr>
        <w:t>.</w:t>
      </w:r>
    </w:p>
    <w:p w:rsidR="00875EDE" w:rsidRPr="00875EDE" w:rsidRDefault="00875EDE" w:rsidP="008041FE">
      <w:pPr>
        <w:numPr>
          <w:ilvl w:val="0"/>
          <w:numId w:val="17"/>
        </w:numPr>
        <w:tabs>
          <w:tab w:val="left" w:pos="284"/>
        </w:tabs>
        <w:spacing w:line="240" w:lineRule="atLeast"/>
        <w:ind w:left="0" w:firstLine="0"/>
        <w:jc w:val="both"/>
        <w:rPr>
          <w:lang w:val="x-none" w:eastAsia="ar-SA"/>
        </w:rPr>
      </w:pPr>
      <w:r w:rsidRPr="00875EDE">
        <w:rPr>
          <w:lang w:val="x-none" w:eastAsia="ar-SA"/>
        </w:rPr>
        <w:t>Wykonawca zobowiązuje się poinformować, w imieniu</w:t>
      </w:r>
      <w:r w:rsidRPr="00875EDE">
        <w:rPr>
          <w:lang w:eastAsia="ar-SA"/>
        </w:rPr>
        <w:t xml:space="preserve"> zamawiającego</w:t>
      </w:r>
      <w:r w:rsidRPr="00875EDE">
        <w:rPr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:rsidR="00875EDE" w:rsidRPr="00875EDE" w:rsidRDefault="00875EDE" w:rsidP="00875EDE">
      <w:pPr>
        <w:tabs>
          <w:tab w:val="num" w:pos="0"/>
          <w:tab w:val="left" w:pos="284"/>
        </w:tabs>
        <w:spacing w:line="240" w:lineRule="atLeast"/>
        <w:jc w:val="both"/>
        <w:rPr>
          <w:lang w:val="x-none" w:eastAsia="ar-SA"/>
        </w:rPr>
      </w:pPr>
      <w:r w:rsidRPr="00875EDE">
        <w:rPr>
          <w:lang w:eastAsia="ar-SA"/>
        </w:rPr>
        <w:t xml:space="preserve">- </w:t>
      </w:r>
      <w:r w:rsidRPr="00875EDE">
        <w:rPr>
          <w:lang w:val="x-none" w:eastAsia="ar-SA"/>
        </w:rPr>
        <w:t xml:space="preserve">fakcie przekazania danych osobowych </w:t>
      </w:r>
      <w:r w:rsidRPr="00875EDE">
        <w:rPr>
          <w:lang w:eastAsia="ar-SA"/>
        </w:rPr>
        <w:t>zamawiającemu</w:t>
      </w:r>
      <w:r w:rsidRPr="00875EDE">
        <w:rPr>
          <w:lang w:val="x-none" w:eastAsia="ar-SA"/>
        </w:rPr>
        <w:t>;</w:t>
      </w:r>
    </w:p>
    <w:p w:rsidR="00875EDE" w:rsidRPr="00875EDE" w:rsidRDefault="00875EDE" w:rsidP="00875EDE">
      <w:pPr>
        <w:tabs>
          <w:tab w:val="num" w:pos="0"/>
          <w:tab w:val="left" w:pos="284"/>
        </w:tabs>
        <w:spacing w:line="240" w:lineRule="atLeast"/>
        <w:jc w:val="both"/>
        <w:rPr>
          <w:lang w:val="x-none" w:eastAsia="ar-SA"/>
        </w:rPr>
      </w:pPr>
      <w:r w:rsidRPr="00875EDE">
        <w:rPr>
          <w:lang w:eastAsia="ar-SA"/>
        </w:rPr>
        <w:t xml:space="preserve">- </w:t>
      </w:r>
      <w:r w:rsidRPr="00875EDE">
        <w:rPr>
          <w:lang w:val="x-none" w:eastAsia="ar-SA"/>
        </w:rPr>
        <w:t xml:space="preserve">treści klauzuli informacyjnej wskazanej w ust. </w:t>
      </w:r>
      <w:r w:rsidRPr="00875EDE">
        <w:rPr>
          <w:lang w:eastAsia="ar-SA"/>
        </w:rPr>
        <w:t>3</w:t>
      </w:r>
      <w:r w:rsidRPr="00875EDE">
        <w:rPr>
          <w:lang w:val="x-none" w:eastAsia="ar-SA"/>
        </w:rPr>
        <w:t>.</w:t>
      </w:r>
    </w:p>
    <w:p w:rsidR="00875EDE" w:rsidRPr="00875EDE" w:rsidRDefault="00875EDE" w:rsidP="00875EDE">
      <w:pPr>
        <w:tabs>
          <w:tab w:val="num" w:pos="0"/>
          <w:tab w:val="left" w:pos="284"/>
        </w:tabs>
        <w:spacing w:line="240" w:lineRule="atLeast"/>
        <w:jc w:val="both"/>
        <w:rPr>
          <w:lang w:eastAsia="pl-PL"/>
        </w:rPr>
      </w:pPr>
      <w:r w:rsidRPr="00875EDE">
        <w:rPr>
          <w:rFonts w:eastAsia="Calibri"/>
          <w:lang w:eastAsia="pl-PL"/>
        </w:rPr>
        <w:t xml:space="preserve">6. Wykonawca w oświadczeniu, o którym mowa w ust. 4 oświadczy wypełnienie obowiązku, </w:t>
      </w:r>
      <w:r w:rsidRPr="00875EDE">
        <w:rPr>
          <w:rFonts w:eastAsia="Calibri"/>
          <w:lang w:eastAsia="pl-PL"/>
        </w:rPr>
        <w:br/>
        <w:t>o którym mowa w ust. 5</w:t>
      </w:r>
      <w:r w:rsidRPr="00875EDE">
        <w:rPr>
          <w:lang w:eastAsia="pl-PL"/>
        </w:rPr>
        <w:t>.</w:t>
      </w:r>
    </w:p>
    <w:p w:rsidR="00875EDE" w:rsidRPr="00875EDE" w:rsidRDefault="00875EDE" w:rsidP="00875EDE">
      <w:pPr>
        <w:jc w:val="both"/>
        <w:rPr>
          <w:lang w:eastAsia="pl-PL"/>
        </w:rPr>
      </w:pPr>
      <w:r w:rsidRPr="00875EDE">
        <w:rPr>
          <w:lang w:eastAsia="pl-PL"/>
        </w:rPr>
        <w:t xml:space="preserve">               </w:t>
      </w:r>
    </w:p>
    <w:p w:rsidR="00875EDE" w:rsidRPr="00875EDE" w:rsidRDefault="00875EDE" w:rsidP="00875EDE">
      <w:pPr>
        <w:jc w:val="both"/>
        <w:rPr>
          <w:b/>
          <w:lang w:eastAsia="pl-PL"/>
        </w:rPr>
      </w:pPr>
    </w:p>
    <w:p w:rsidR="00875EDE" w:rsidRPr="00875EDE" w:rsidRDefault="00875EDE" w:rsidP="00875EDE">
      <w:pPr>
        <w:jc w:val="both"/>
        <w:rPr>
          <w:b/>
          <w:lang w:eastAsia="pl-PL"/>
        </w:rPr>
      </w:pPr>
      <w:r w:rsidRPr="00875EDE">
        <w:rPr>
          <w:b/>
          <w:lang w:eastAsia="pl-PL"/>
        </w:rPr>
        <w:t xml:space="preserve">  WYKONAWCA                                          </w:t>
      </w:r>
      <w:r w:rsidRPr="00875EDE">
        <w:rPr>
          <w:b/>
          <w:lang w:eastAsia="pl-PL"/>
        </w:rPr>
        <w:tab/>
      </w:r>
      <w:r w:rsidRPr="00875EDE">
        <w:rPr>
          <w:b/>
          <w:lang w:eastAsia="pl-PL"/>
        </w:rPr>
        <w:tab/>
      </w:r>
      <w:r w:rsidRPr="00875EDE">
        <w:rPr>
          <w:b/>
          <w:lang w:eastAsia="pl-PL"/>
        </w:rPr>
        <w:tab/>
        <w:t xml:space="preserve">ZAMAWIAJĄCY                                                                      </w:t>
      </w:r>
    </w:p>
    <w:p w:rsidR="00875EDE" w:rsidRPr="00875EDE" w:rsidRDefault="00875EDE" w:rsidP="00875EDE">
      <w:pPr>
        <w:jc w:val="both"/>
        <w:rPr>
          <w:b/>
          <w:sz w:val="20"/>
          <w:szCs w:val="20"/>
          <w:lang w:eastAsia="pl-PL"/>
        </w:rPr>
      </w:pPr>
    </w:p>
    <w:p w:rsidR="00875EDE" w:rsidRPr="00875EDE" w:rsidRDefault="00875EDE" w:rsidP="00875EDE">
      <w:pPr>
        <w:tabs>
          <w:tab w:val="left" w:pos="4253"/>
        </w:tabs>
        <w:ind w:left="3540" w:firstLine="708"/>
        <w:jc w:val="both"/>
        <w:rPr>
          <w:b/>
          <w:sz w:val="20"/>
          <w:szCs w:val="20"/>
          <w:lang w:eastAsia="pl-PL"/>
        </w:rPr>
      </w:pPr>
    </w:p>
    <w:p w:rsidR="00875EDE" w:rsidRDefault="00875EDE" w:rsidP="0050754F">
      <w:pPr>
        <w:rPr>
          <w:sz w:val="16"/>
          <w:szCs w:val="16"/>
        </w:rPr>
      </w:pPr>
    </w:p>
    <w:sectPr w:rsidR="00875EDE" w:rsidSect="00887470">
      <w:headerReference w:type="default" r:id="rId11"/>
      <w:footerReference w:type="default" r:id="rId12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1FE" w:rsidRDefault="008041FE">
      <w:r>
        <w:separator/>
      </w:r>
    </w:p>
  </w:endnote>
  <w:endnote w:type="continuationSeparator" w:id="0">
    <w:p w:rsidR="008041FE" w:rsidRDefault="0080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CB221C">
      <w:rPr>
        <w:rFonts w:ascii="Calibri" w:hAnsi="Calibri"/>
        <w:noProof/>
        <w:sz w:val="18"/>
        <w:szCs w:val="18"/>
      </w:rPr>
      <w:t>6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1FE" w:rsidRDefault="008041FE">
      <w:r>
        <w:separator/>
      </w:r>
    </w:p>
  </w:footnote>
  <w:footnote w:type="continuationSeparator" w:id="0">
    <w:p w:rsidR="008041FE" w:rsidRDefault="0080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ED4AF2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590365"/>
    <w:multiLevelType w:val="hybridMultilevel"/>
    <w:tmpl w:val="B50E7B68"/>
    <w:lvl w:ilvl="0" w:tplc="FCCA9048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1" w15:restartNumberingAfterBreak="0">
    <w:nsid w:val="1D1737AE"/>
    <w:multiLevelType w:val="hybridMultilevel"/>
    <w:tmpl w:val="427A969A"/>
    <w:lvl w:ilvl="0" w:tplc="310ABAD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D62C31"/>
    <w:multiLevelType w:val="hybridMultilevel"/>
    <w:tmpl w:val="E34EC5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30114D4"/>
    <w:multiLevelType w:val="hybridMultilevel"/>
    <w:tmpl w:val="9A58ACAE"/>
    <w:lvl w:ilvl="0" w:tplc="8B92E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DA05BBF"/>
    <w:multiLevelType w:val="hybridMultilevel"/>
    <w:tmpl w:val="CD4C78E2"/>
    <w:lvl w:ilvl="0" w:tplc="BF6AF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D04545"/>
    <w:multiLevelType w:val="hybridMultilevel"/>
    <w:tmpl w:val="B3A65D24"/>
    <w:lvl w:ilvl="0" w:tplc="C288939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4"/>
  </w:num>
  <w:num w:numId="5">
    <w:abstractNumId w:val="16"/>
  </w:num>
  <w:num w:numId="6">
    <w:abstractNumId w:val="21"/>
  </w:num>
  <w:num w:numId="7">
    <w:abstractNumId w:val="25"/>
  </w:num>
  <w:num w:numId="8">
    <w:abstractNumId w:val="17"/>
  </w:num>
  <w:num w:numId="9">
    <w:abstractNumId w:val="24"/>
  </w:num>
  <w:num w:numId="10">
    <w:abstractNumId w:val="2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22810"/>
    <w:rsid w:val="00031595"/>
    <w:rsid w:val="00043D51"/>
    <w:rsid w:val="00045158"/>
    <w:rsid w:val="00047E90"/>
    <w:rsid w:val="00062EAB"/>
    <w:rsid w:val="0009356E"/>
    <w:rsid w:val="000C108B"/>
    <w:rsid w:val="000E1514"/>
    <w:rsid w:val="000E2A12"/>
    <w:rsid w:val="00104611"/>
    <w:rsid w:val="00106445"/>
    <w:rsid w:val="0012013D"/>
    <w:rsid w:val="00121909"/>
    <w:rsid w:val="00123839"/>
    <w:rsid w:val="0014109E"/>
    <w:rsid w:val="00162975"/>
    <w:rsid w:val="00171F2E"/>
    <w:rsid w:val="001726CB"/>
    <w:rsid w:val="001A4B32"/>
    <w:rsid w:val="001A6A5A"/>
    <w:rsid w:val="001F476F"/>
    <w:rsid w:val="00202D74"/>
    <w:rsid w:val="00207804"/>
    <w:rsid w:val="0021670D"/>
    <w:rsid w:val="00220EBC"/>
    <w:rsid w:val="00221B6E"/>
    <w:rsid w:val="00221FCA"/>
    <w:rsid w:val="00224F65"/>
    <w:rsid w:val="00246C7C"/>
    <w:rsid w:val="00252092"/>
    <w:rsid w:val="00292F67"/>
    <w:rsid w:val="00296061"/>
    <w:rsid w:val="002A2DCA"/>
    <w:rsid w:val="002A4F43"/>
    <w:rsid w:val="002A5A55"/>
    <w:rsid w:val="002A7F0F"/>
    <w:rsid w:val="002B2273"/>
    <w:rsid w:val="002D7F01"/>
    <w:rsid w:val="002F21EC"/>
    <w:rsid w:val="003074C1"/>
    <w:rsid w:val="003345F3"/>
    <w:rsid w:val="0034505A"/>
    <w:rsid w:val="00346A56"/>
    <w:rsid w:val="00347854"/>
    <w:rsid w:val="00364CFB"/>
    <w:rsid w:val="00395541"/>
    <w:rsid w:val="003957CB"/>
    <w:rsid w:val="003A7B6E"/>
    <w:rsid w:val="003F2CD2"/>
    <w:rsid w:val="004013D7"/>
    <w:rsid w:val="00410124"/>
    <w:rsid w:val="0041409D"/>
    <w:rsid w:val="00423DDB"/>
    <w:rsid w:val="004303C2"/>
    <w:rsid w:val="00450CF5"/>
    <w:rsid w:val="00453F02"/>
    <w:rsid w:val="0045454C"/>
    <w:rsid w:val="00490B65"/>
    <w:rsid w:val="004A1D4E"/>
    <w:rsid w:val="004A2FE2"/>
    <w:rsid w:val="004C0F3B"/>
    <w:rsid w:val="004E4179"/>
    <w:rsid w:val="004E72EC"/>
    <w:rsid w:val="004F18ED"/>
    <w:rsid w:val="0050287B"/>
    <w:rsid w:val="005045C8"/>
    <w:rsid w:val="0050754F"/>
    <w:rsid w:val="0051407E"/>
    <w:rsid w:val="0052013B"/>
    <w:rsid w:val="00526D52"/>
    <w:rsid w:val="00533D70"/>
    <w:rsid w:val="00534FF1"/>
    <w:rsid w:val="0054748E"/>
    <w:rsid w:val="00551F46"/>
    <w:rsid w:val="0055381A"/>
    <w:rsid w:val="00562FA6"/>
    <w:rsid w:val="00566F95"/>
    <w:rsid w:val="00580626"/>
    <w:rsid w:val="0059394B"/>
    <w:rsid w:val="005A20A3"/>
    <w:rsid w:val="005A26AD"/>
    <w:rsid w:val="005B5A25"/>
    <w:rsid w:val="005C2B1D"/>
    <w:rsid w:val="005D513A"/>
    <w:rsid w:val="005D5968"/>
    <w:rsid w:val="005E4033"/>
    <w:rsid w:val="005F3B3C"/>
    <w:rsid w:val="00600FDB"/>
    <w:rsid w:val="006261F4"/>
    <w:rsid w:val="00627B53"/>
    <w:rsid w:val="006455EB"/>
    <w:rsid w:val="0066218B"/>
    <w:rsid w:val="00662340"/>
    <w:rsid w:val="00671D13"/>
    <w:rsid w:val="0069226D"/>
    <w:rsid w:val="006A78E3"/>
    <w:rsid w:val="006B1927"/>
    <w:rsid w:val="006E1B09"/>
    <w:rsid w:val="00701D5F"/>
    <w:rsid w:val="00717930"/>
    <w:rsid w:val="00721FE9"/>
    <w:rsid w:val="0072496B"/>
    <w:rsid w:val="00742941"/>
    <w:rsid w:val="00742C21"/>
    <w:rsid w:val="0074598E"/>
    <w:rsid w:val="00747386"/>
    <w:rsid w:val="007605B4"/>
    <w:rsid w:val="0077786A"/>
    <w:rsid w:val="00790801"/>
    <w:rsid w:val="00792FBC"/>
    <w:rsid w:val="007A1106"/>
    <w:rsid w:val="007A2184"/>
    <w:rsid w:val="007C0801"/>
    <w:rsid w:val="007F3CFD"/>
    <w:rsid w:val="00803DA7"/>
    <w:rsid w:val="008041FE"/>
    <w:rsid w:val="0080474D"/>
    <w:rsid w:val="00836179"/>
    <w:rsid w:val="00837F56"/>
    <w:rsid w:val="00843A38"/>
    <w:rsid w:val="00852C37"/>
    <w:rsid w:val="0086633D"/>
    <w:rsid w:val="00871C97"/>
    <w:rsid w:val="00875EDE"/>
    <w:rsid w:val="00880691"/>
    <w:rsid w:val="00887470"/>
    <w:rsid w:val="008904FA"/>
    <w:rsid w:val="00890892"/>
    <w:rsid w:val="008A05D5"/>
    <w:rsid w:val="008B1D62"/>
    <w:rsid w:val="008B6F97"/>
    <w:rsid w:val="008D329C"/>
    <w:rsid w:val="008D72EA"/>
    <w:rsid w:val="00901C64"/>
    <w:rsid w:val="009223F8"/>
    <w:rsid w:val="00923924"/>
    <w:rsid w:val="00931285"/>
    <w:rsid w:val="00932BB0"/>
    <w:rsid w:val="00942CF6"/>
    <w:rsid w:val="00966166"/>
    <w:rsid w:val="009710DA"/>
    <w:rsid w:val="00982C78"/>
    <w:rsid w:val="0099365F"/>
    <w:rsid w:val="009A116B"/>
    <w:rsid w:val="009C4B37"/>
    <w:rsid w:val="009E03E5"/>
    <w:rsid w:val="009E0E98"/>
    <w:rsid w:val="009F212E"/>
    <w:rsid w:val="009F37C3"/>
    <w:rsid w:val="009F6A36"/>
    <w:rsid w:val="00A05F27"/>
    <w:rsid w:val="00A12149"/>
    <w:rsid w:val="00A2524D"/>
    <w:rsid w:val="00A27F69"/>
    <w:rsid w:val="00A352D7"/>
    <w:rsid w:val="00A43553"/>
    <w:rsid w:val="00A462E6"/>
    <w:rsid w:val="00A70769"/>
    <w:rsid w:val="00A731DC"/>
    <w:rsid w:val="00AC09AE"/>
    <w:rsid w:val="00AD21FB"/>
    <w:rsid w:val="00AD74A5"/>
    <w:rsid w:val="00B01D53"/>
    <w:rsid w:val="00B04365"/>
    <w:rsid w:val="00B173A1"/>
    <w:rsid w:val="00B256B7"/>
    <w:rsid w:val="00B329B3"/>
    <w:rsid w:val="00B40A49"/>
    <w:rsid w:val="00B74BF1"/>
    <w:rsid w:val="00B852C6"/>
    <w:rsid w:val="00B8698B"/>
    <w:rsid w:val="00B963CD"/>
    <w:rsid w:val="00BB44D5"/>
    <w:rsid w:val="00BD0D72"/>
    <w:rsid w:val="00BD518B"/>
    <w:rsid w:val="00BE1B56"/>
    <w:rsid w:val="00BE502C"/>
    <w:rsid w:val="00BE64C6"/>
    <w:rsid w:val="00BE7CED"/>
    <w:rsid w:val="00BF0FA6"/>
    <w:rsid w:val="00BF4ECE"/>
    <w:rsid w:val="00C047BB"/>
    <w:rsid w:val="00C06E04"/>
    <w:rsid w:val="00C157B3"/>
    <w:rsid w:val="00C17090"/>
    <w:rsid w:val="00C25369"/>
    <w:rsid w:val="00C43533"/>
    <w:rsid w:val="00C5714C"/>
    <w:rsid w:val="00C84E39"/>
    <w:rsid w:val="00C87D9F"/>
    <w:rsid w:val="00CA114D"/>
    <w:rsid w:val="00CA5D04"/>
    <w:rsid w:val="00CB221C"/>
    <w:rsid w:val="00CB7C42"/>
    <w:rsid w:val="00CC4CE4"/>
    <w:rsid w:val="00CE200E"/>
    <w:rsid w:val="00CE57DF"/>
    <w:rsid w:val="00D1547B"/>
    <w:rsid w:val="00D30806"/>
    <w:rsid w:val="00D340A0"/>
    <w:rsid w:val="00D5069C"/>
    <w:rsid w:val="00D54960"/>
    <w:rsid w:val="00D555AE"/>
    <w:rsid w:val="00D558CA"/>
    <w:rsid w:val="00D975B9"/>
    <w:rsid w:val="00D97F0A"/>
    <w:rsid w:val="00DB44EB"/>
    <w:rsid w:val="00DE3A57"/>
    <w:rsid w:val="00DF271A"/>
    <w:rsid w:val="00E1796C"/>
    <w:rsid w:val="00E271E5"/>
    <w:rsid w:val="00E50A99"/>
    <w:rsid w:val="00E623D6"/>
    <w:rsid w:val="00E65A65"/>
    <w:rsid w:val="00E66B95"/>
    <w:rsid w:val="00E76CA3"/>
    <w:rsid w:val="00E912B1"/>
    <w:rsid w:val="00E91885"/>
    <w:rsid w:val="00E94640"/>
    <w:rsid w:val="00E95C40"/>
    <w:rsid w:val="00EA217C"/>
    <w:rsid w:val="00EC1FA4"/>
    <w:rsid w:val="00ED6BC4"/>
    <w:rsid w:val="00EF444F"/>
    <w:rsid w:val="00F025EB"/>
    <w:rsid w:val="00F11E8F"/>
    <w:rsid w:val="00F12310"/>
    <w:rsid w:val="00F27748"/>
    <w:rsid w:val="00F307EF"/>
    <w:rsid w:val="00F34A4F"/>
    <w:rsid w:val="00F824D7"/>
    <w:rsid w:val="00FA1A0F"/>
    <w:rsid w:val="00FB1E4C"/>
    <w:rsid w:val="00FB4D7D"/>
    <w:rsid w:val="00FE0B5E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410F04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wik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D269-ED77-4124-9354-3D2D18DB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4004</Words>
  <Characters>24024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27973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Marek Kowalski</cp:lastModifiedBy>
  <cp:revision>2</cp:revision>
  <cp:lastPrinted>2021-11-16T08:36:00Z</cp:lastPrinted>
  <dcterms:created xsi:type="dcterms:W3CDTF">2021-12-22T12:30:00Z</dcterms:created>
  <dcterms:modified xsi:type="dcterms:W3CDTF">2021-12-22T12:30:00Z</dcterms:modified>
</cp:coreProperties>
</file>