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F2445E" w:rsidRDefault="005E4033" w:rsidP="00C46515">
      <w:pPr>
        <w:suppressAutoHyphens/>
        <w:jc w:val="right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</w:rPr>
        <w:t xml:space="preserve">Szczecin, dnia </w:t>
      </w:r>
      <w:r w:rsidR="00A97286">
        <w:rPr>
          <w:rFonts w:ascii="Calibri" w:eastAsia="Calibri" w:hAnsi="Calibri" w:cs="Calibri"/>
          <w:sz w:val="22"/>
          <w:szCs w:val="22"/>
        </w:rPr>
        <w:t xml:space="preserve">22.03.2021 </w:t>
      </w:r>
      <w:r w:rsidR="00C46515" w:rsidRPr="00F2445E">
        <w:rPr>
          <w:rFonts w:ascii="Calibri" w:eastAsia="Calibri" w:hAnsi="Calibri" w:cs="Calibri"/>
          <w:sz w:val="22"/>
          <w:szCs w:val="22"/>
        </w:rPr>
        <w:t>r.</w:t>
      </w:r>
    </w:p>
    <w:p w:rsidR="00511062" w:rsidRPr="00F2445E" w:rsidRDefault="00511062" w:rsidP="00FB4D7D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5E4033" w:rsidRPr="00F2445E" w:rsidRDefault="005E4033" w:rsidP="00FB4D7D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u w:val="single"/>
          <w:lang w:eastAsia="ar-SA"/>
        </w:rPr>
        <w:t>Zapytanie Ofertowe</w:t>
      </w: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5E4033" w:rsidRPr="00F2445E" w:rsidRDefault="005E4033" w:rsidP="00FB4D7D">
      <w:pP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511062" w:rsidRPr="00F2445E" w:rsidRDefault="00511062" w:rsidP="00FB4D7D">
      <w:pP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511062" w:rsidRPr="00F2445E" w:rsidRDefault="00511062" w:rsidP="00FB4D7D">
      <w:pP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FB4D7D" w:rsidRPr="00F2445E" w:rsidRDefault="00FB4D7D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FB4D7D" w:rsidRPr="00F2445E" w:rsidRDefault="00FB4D7D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FB4D7D" w:rsidRPr="00F2445E" w:rsidRDefault="00FB4D7D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511062" w:rsidRPr="00F2445E" w:rsidRDefault="00511062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5E4033" w:rsidRPr="00F2445E" w:rsidRDefault="005E4033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>ZAMAWIAJĄCY:</w:t>
      </w:r>
    </w:p>
    <w:p w:rsidR="005E4033" w:rsidRPr="00F2445E" w:rsidRDefault="00887470" w:rsidP="00FB4D7D">
      <w:pPr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2445E" w:rsidRDefault="00F7335F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>u</w:t>
      </w:r>
      <w:r w:rsidR="00887470" w:rsidRPr="00F2445E">
        <w:rPr>
          <w:rFonts w:ascii="Calibri" w:hAnsi="Calibri" w:cs="Calibr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F2445E">
        <w:rPr>
          <w:rFonts w:ascii="Calibri" w:hAnsi="Calibri" w:cs="Calibri"/>
          <w:b/>
          <w:sz w:val="22"/>
          <w:szCs w:val="22"/>
          <w:lang w:eastAsia="ar-SA"/>
        </w:rPr>
        <w:t>Golisza</w:t>
      </w:r>
      <w:proofErr w:type="spellEnd"/>
      <w:r w:rsidR="00887470" w:rsidRPr="00F2445E">
        <w:rPr>
          <w:rFonts w:ascii="Calibri" w:hAnsi="Calibri" w:cs="Calibri"/>
          <w:b/>
          <w:sz w:val="22"/>
          <w:szCs w:val="22"/>
          <w:lang w:eastAsia="ar-SA"/>
        </w:rPr>
        <w:t xml:space="preserve"> 10, 71-682 Szczecin</w:t>
      </w:r>
    </w:p>
    <w:p w:rsidR="00AD21FB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5E4033" w:rsidRPr="00F2445E" w:rsidRDefault="00AD21FB" w:rsidP="00FB4D7D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F2445E" w:rsidRDefault="005E4033" w:rsidP="00FB4D7D">
      <w:pPr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bCs/>
          <w:sz w:val="22"/>
          <w:szCs w:val="22"/>
          <w:lang w:eastAsia="ar-SA"/>
        </w:rPr>
        <w:t xml:space="preserve">ZAPRASZA DO ZŁOŻENIA OFERTY </w:t>
      </w:r>
      <w:r w:rsidRPr="00F2445E">
        <w:rPr>
          <w:rFonts w:ascii="Calibri" w:hAnsi="Calibri" w:cs="Calibri"/>
          <w:b/>
          <w:bCs/>
          <w:sz w:val="22"/>
          <w:szCs w:val="22"/>
          <w:lang w:eastAsia="ar-SA"/>
        </w:rPr>
        <w:br/>
        <w:t>W POSTĘPOWANIU O UDZIELENIE ZAMÓWIENIA,</w:t>
      </w:r>
      <w:r w:rsidRPr="00F2445E">
        <w:rPr>
          <w:rFonts w:ascii="Calibri" w:hAnsi="Calibri" w:cs="Calibri"/>
          <w:b/>
          <w:bCs/>
          <w:sz w:val="22"/>
          <w:szCs w:val="22"/>
          <w:lang w:eastAsia="ar-SA"/>
        </w:rPr>
        <w:br/>
        <w:t>KTÓREGO WA</w:t>
      </w:r>
      <w:r w:rsidR="00F2445E">
        <w:rPr>
          <w:rFonts w:ascii="Calibri" w:hAnsi="Calibri" w:cs="Calibri"/>
          <w:b/>
          <w:bCs/>
          <w:sz w:val="22"/>
          <w:szCs w:val="22"/>
          <w:lang w:eastAsia="ar-SA"/>
        </w:rPr>
        <w:t xml:space="preserve">RTOŚĆ </w:t>
      </w:r>
      <w:r w:rsidR="002F39EF">
        <w:rPr>
          <w:rFonts w:ascii="Calibri" w:hAnsi="Calibri" w:cs="Calibri"/>
          <w:b/>
          <w:bCs/>
          <w:sz w:val="22"/>
          <w:szCs w:val="22"/>
          <w:lang w:eastAsia="ar-SA"/>
        </w:rPr>
        <w:t>JEST MNIEJSZA NIŻ KWOTA</w:t>
      </w:r>
      <w:r w:rsidR="00F2445E">
        <w:rPr>
          <w:rFonts w:ascii="Calibri" w:hAnsi="Calibri" w:cs="Calibri"/>
          <w:b/>
          <w:bCs/>
          <w:sz w:val="22"/>
          <w:szCs w:val="22"/>
          <w:lang w:eastAsia="ar-SA"/>
        </w:rPr>
        <w:t xml:space="preserve"> 130</w:t>
      </w:r>
      <w:r w:rsidR="002F39EF">
        <w:rPr>
          <w:rFonts w:ascii="Calibri" w:hAnsi="Calibri" w:cs="Calibri"/>
          <w:b/>
          <w:bCs/>
          <w:sz w:val="22"/>
          <w:szCs w:val="22"/>
          <w:lang w:eastAsia="ar-SA"/>
        </w:rPr>
        <w:t> </w:t>
      </w:r>
      <w:r w:rsidR="00F2445E">
        <w:rPr>
          <w:rFonts w:ascii="Calibri" w:hAnsi="Calibri" w:cs="Calibri"/>
          <w:b/>
          <w:bCs/>
          <w:sz w:val="22"/>
          <w:szCs w:val="22"/>
          <w:lang w:eastAsia="ar-SA"/>
        </w:rPr>
        <w:t>000</w:t>
      </w:r>
      <w:r w:rsidR="002F39E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zł</w:t>
      </w:r>
      <w:r w:rsidR="004A1D4E" w:rsidRPr="00F2445E">
        <w:rPr>
          <w:rFonts w:ascii="Calibri" w:hAnsi="Calibri" w:cs="Calibri"/>
          <w:b/>
          <w:bCs/>
          <w:sz w:val="22"/>
          <w:szCs w:val="22"/>
          <w:lang w:eastAsia="ar-SA"/>
        </w:rPr>
        <w:br/>
        <w:t>NA USŁUG</w:t>
      </w:r>
      <w:r w:rsidRPr="00F2445E">
        <w:rPr>
          <w:rFonts w:ascii="Calibri" w:hAnsi="Calibri" w:cs="Calibri"/>
          <w:b/>
          <w:bCs/>
          <w:sz w:val="22"/>
          <w:szCs w:val="22"/>
          <w:lang w:eastAsia="ar-SA"/>
        </w:rPr>
        <w:t>Ę PN:</w:t>
      </w:r>
    </w:p>
    <w:p w:rsidR="005E4033" w:rsidRDefault="005E4033" w:rsidP="00F7335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F2445E">
        <w:rPr>
          <w:rFonts w:ascii="Calibri" w:eastAsia="Calibri" w:hAnsi="Calibri" w:cs="Calibri"/>
          <w:b/>
          <w:sz w:val="22"/>
          <w:szCs w:val="22"/>
        </w:rPr>
        <w:t>Wymiana ogumienia zimowego na letnie</w:t>
      </w:r>
      <w:r w:rsidR="00A74726">
        <w:rPr>
          <w:rFonts w:ascii="Calibri" w:eastAsia="Calibri" w:hAnsi="Calibri" w:cs="Calibri"/>
          <w:b/>
          <w:sz w:val="22"/>
          <w:szCs w:val="22"/>
        </w:rPr>
        <w:t xml:space="preserve"> lub wielosezonowe</w:t>
      </w:r>
      <w:r w:rsidR="00F2445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1518F" w:rsidRPr="00F2445E">
        <w:rPr>
          <w:rFonts w:ascii="Calibri" w:eastAsia="Calibri" w:hAnsi="Calibri" w:cs="Calibri"/>
          <w:b/>
          <w:sz w:val="22"/>
          <w:szCs w:val="22"/>
        </w:rPr>
        <w:t>wraz z wymianą opon zużytych</w:t>
      </w:r>
      <w:r w:rsidR="00F7335F" w:rsidRPr="00F2445E">
        <w:rPr>
          <w:rFonts w:ascii="Calibri" w:eastAsia="Calibri" w:hAnsi="Calibri" w:cs="Calibri"/>
          <w:b/>
          <w:sz w:val="22"/>
          <w:szCs w:val="22"/>
        </w:rPr>
        <w:t>”</w:t>
      </w:r>
    </w:p>
    <w:p w:rsidR="002F39EF" w:rsidRDefault="002F39EF" w:rsidP="00F7335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F39EF" w:rsidRPr="001A4290" w:rsidRDefault="002F39EF" w:rsidP="002F39EF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A4290">
        <w:rPr>
          <w:rFonts w:ascii="Calibri" w:hAnsi="Calibri" w:cs="Calibri"/>
          <w:sz w:val="22"/>
          <w:szCs w:val="22"/>
          <w:lang w:eastAsia="pl-PL"/>
        </w:rPr>
        <w:t>Oświadczenie o statusie dużego przedsiębiorcy</w:t>
      </w:r>
    </w:p>
    <w:p w:rsidR="002F39EF" w:rsidRPr="002F39EF" w:rsidRDefault="002F39EF" w:rsidP="002F39E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F39EF" w:rsidRPr="001A4290" w:rsidRDefault="002F39EF" w:rsidP="002F39EF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A4290">
        <w:rPr>
          <w:rFonts w:ascii="Calibri" w:hAnsi="Calibri" w:cs="Calibri"/>
          <w:sz w:val="22"/>
          <w:szCs w:val="22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1A4290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1A4290">
        <w:rPr>
          <w:rFonts w:ascii="Calibri" w:hAnsi="Calibri" w:cs="Calibri"/>
          <w:sz w:val="22"/>
          <w:szCs w:val="22"/>
          <w:lang w:eastAsia="pl-PL"/>
        </w:rPr>
        <w:t xml:space="preserve"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1A4290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1A4290">
        <w:rPr>
          <w:rFonts w:ascii="Calibri" w:hAnsi="Calibri" w:cs="Calibri"/>
          <w:sz w:val="22"/>
          <w:szCs w:val="22"/>
          <w:lang w:eastAsia="pl-PL"/>
        </w:rPr>
        <w:t>. zm.).</w:t>
      </w:r>
    </w:p>
    <w:p w:rsidR="002F39EF" w:rsidRPr="00F2445E" w:rsidRDefault="002F39EF" w:rsidP="00F7335F">
      <w:pPr>
        <w:jc w:val="center"/>
        <w:rPr>
          <w:rFonts w:ascii="Calibri" w:hAnsi="Calibri" w:cs="Calibri"/>
          <w:b/>
          <w:sz w:val="22"/>
          <w:szCs w:val="22"/>
        </w:rPr>
      </w:pPr>
    </w:p>
    <w:p w:rsidR="0014109E" w:rsidRPr="00F2445E" w:rsidRDefault="0014109E" w:rsidP="00FB4D7D">
      <w:pPr>
        <w:jc w:val="both"/>
        <w:rPr>
          <w:rFonts w:ascii="Calibri" w:hAnsi="Calibri" w:cs="Calibri"/>
          <w:b/>
          <w:sz w:val="22"/>
          <w:szCs w:val="22"/>
        </w:rPr>
      </w:pPr>
    </w:p>
    <w:p w:rsidR="005D513A" w:rsidRPr="00F2445E" w:rsidRDefault="005D513A" w:rsidP="00FB4D7D">
      <w:pPr>
        <w:ind w:left="1560" w:hanging="156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2445E">
        <w:rPr>
          <w:rFonts w:ascii="Calibri" w:hAnsi="Calibri" w:cs="Calibri"/>
          <w:b/>
          <w:sz w:val="22"/>
          <w:szCs w:val="22"/>
          <w:lang w:eastAsia="pl-PL"/>
        </w:rPr>
        <w:t>ROZDZIAŁ I.</w:t>
      </w:r>
      <w:r w:rsidR="00DF2616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F2445E">
        <w:rPr>
          <w:rFonts w:ascii="Calibri" w:hAnsi="Calibri" w:cs="Calibri"/>
          <w:b/>
          <w:sz w:val="22"/>
          <w:szCs w:val="22"/>
          <w:lang w:eastAsia="pl-PL"/>
        </w:rPr>
        <w:t>FORMA OFERTY</w:t>
      </w:r>
    </w:p>
    <w:p w:rsidR="005D513A" w:rsidRPr="00F2445E" w:rsidRDefault="005D513A" w:rsidP="00FB4D7D">
      <w:pPr>
        <w:ind w:left="1560" w:hanging="156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Oferta musi być sporządzona czytelnie i w języku polskim.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Wykonawca składa tylko jedną ofertę.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Zamawiający nie dopuszcza składania ofert częściowych.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2445E">
        <w:rPr>
          <w:rFonts w:ascii="Calibri" w:hAnsi="Calibri" w:cs="Calibri"/>
          <w:b/>
          <w:sz w:val="22"/>
          <w:szCs w:val="22"/>
          <w:lang w:eastAsia="pl-PL"/>
        </w:rPr>
        <w:t xml:space="preserve">Wartość szacunkowa przedmiotu zamówienia </w:t>
      </w:r>
      <w:r w:rsidR="002F39EF">
        <w:rPr>
          <w:rFonts w:ascii="Calibri" w:hAnsi="Calibri" w:cs="Calibri"/>
          <w:b/>
          <w:sz w:val="22"/>
          <w:szCs w:val="22"/>
          <w:lang w:eastAsia="pl-PL"/>
        </w:rPr>
        <w:t>jest mniejsza niż kwota</w:t>
      </w:r>
      <w:r w:rsidR="00F2445E">
        <w:rPr>
          <w:rFonts w:ascii="Calibri" w:hAnsi="Calibri" w:cs="Calibri"/>
          <w:b/>
          <w:sz w:val="22"/>
          <w:szCs w:val="22"/>
          <w:lang w:eastAsia="pl-PL"/>
        </w:rPr>
        <w:t xml:space="preserve"> 130 000,00 </w:t>
      </w:r>
      <w:r w:rsidR="002F39EF">
        <w:rPr>
          <w:rFonts w:ascii="Calibri" w:hAnsi="Calibri" w:cs="Calibri"/>
          <w:b/>
          <w:sz w:val="22"/>
          <w:szCs w:val="22"/>
          <w:lang w:eastAsia="pl-PL"/>
        </w:rPr>
        <w:t>zł</w:t>
      </w:r>
      <w:r w:rsidR="00F2445E">
        <w:rPr>
          <w:rFonts w:ascii="Calibri" w:hAnsi="Calibri" w:cs="Calibri"/>
          <w:b/>
          <w:sz w:val="22"/>
          <w:szCs w:val="22"/>
          <w:lang w:eastAsia="pl-PL"/>
        </w:rPr>
        <w:t>.</w:t>
      </w:r>
    </w:p>
    <w:p w:rsidR="005D513A" w:rsidRPr="00F2445E" w:rsidRDefault="005D513A" w:rsidP="00E463A4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F2445E" w:rsidRDefault="00843A38" w:rsidP="00E463A4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lastRenderedPageBreak/>
        <w:t>Zamawiający zastrzega sobie prawo do unieważnienia całości prowad</w:t>
      </w:r>
      <w:r w:rsidR="00AD21FB" w:rsidRPr="00F2445E">
        <w:rPr>
          <w:rFonts w:ascii="Calibri" w:hAnsi="Calibri" w:cs="Calibri"/>
          <w:bCs/>
          <w:sz w:val="22"/>
          <w:szCs w:val="22"/>
          <w:lang w:eastAsia="pl-PL"/>
        </w:rPr>
        <w:t>zonego zapytania na każdym etapie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>, bez podania przyczyny.</w:t>
      </w:r>
    </w:p>
    <w:p w:rsidR="005D513A" w:rsidRPr="00F2445E" w:rsidRDefault="005D513A" w:rsidP="00FB4D7D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5D513A" w:rsidRPr="00F2445E" w:rsidRDefault="0014109E" w:rsidP="00FB4D7D">
      <w:pPr>
        <w:ind w:left="1560" w:hanging="156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2445E">
        <w:rPr>
          <w:rFonts w:ascii="Calibri" w:hAnsi="Calibri" w:cs="Calibri"/>
          <w:b/>
          <w:sz w:val="22"/>
          <w:szCs w:val="22"/>
          <w:lang w:eastAsia="pl-PL"/>
        </w:rPr>
        <w:t>ROZDZIAŁ I</w:t>
      </w:r>
      <w:r w:rsidR="005D513A" w:rsidRPr="00F2445E">
        <w:rPr>
          <w:rFonts w:ascii="Calibri" w:hAnsi="Calibri" w:cs="Calibri"/>
          <w:b/>
          <w:sz w:val="22"/>
          <w:szCs w:val="22"/>
          <w:lang w:eastAsia="pl-PL"/>
        </w:rPr>
        <w:t>I</w:t>
      </w:r>
      <w:r w:rsidRPr="00F2445E">
        <w:rPr>
          <w:rFonts w:ascii="Calibri" w:hAnsi="Calibri" w:cs="Calibri"/>
          <w:b/>
          <w:sz w:val="22"/>
          <w:szCs w:val="22"/>
          <w:lang w:eastAsia="pl-PL"/>
        </w:rPr>
        <w:t>.</w:t>
      </w:r>
      <w:r w:rsidR="00DF2616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F2445E">
        <w:rPr>
          <w:rFonts w:ascii="Calibri" w:hAnsi="Calibri" w:cs="Calibri"/>
          <w:b/>
          <w:sz w:val="22"/>
          <w:szCs w:val="22"/>
          <w:lang w:eastAsia="pl-PL"/>
        </w:rPr>
        <w:t>OPIS PRZEDMIOTU ZAMÓWIENIA</w:t>
      </w:r>
    </w:p>
    <w:p w:rsidR="0014109E" w:rsidRPr="00F2445E" w:rsidRDefault="0014109E" w:rsidP="00FB4D7D">
      <w:pPr>
        <w:suppressAutoHyphens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14109E" w:rsidRPr="00F2445E" w:rsidRDefault="0014109E" w:rsidP="00E463A4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 xml:space="preserve">Przedmiotem zamówienia jest </w:t>
      </w:r>
      <w:r w:rsidR="004A1D4E" w:rsidRPr="00F2445E">
        <w:rPr>
          <w:rFonts w:ascii="Calibri" w:hAnsi="Calibri" w:cs="Calibri"/>
          <w:sz w:val="22"/>
          <w:szCs w:val="22"/>
          <w:lang w:eastAsia="pl-PL"/>
        </w:rPr>
        <w:t>usługa polegająca na</w:t>
      </w:r>
      <w:r w:rsidRPr="00F2445E">
        <w:rPr>
          <w:rFonts w:ascii="Calibri" w:hAnsi="Calibri" w:cs="Calibri"/>
          <w:sz w:val="22"/>
          <w:szCs w:val="22"/>
          <w:lang w:eastAsia="pl-PL"/>
        </w:rPr>
        <w:t>:</w:t>
      </w:r>
      <w:r w:rsidR="00E91885" w:rsidRPr="00F244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B4D13" w:rsidRPr="00F2445E" w:rsidRDefault="00AB4D13" w:rsidP="00AB4D13">
      <w:pPr>
        <w:suppressAutoHyphens/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E23DA" w:rsidRPr="00F2445E" w:rsidRDefault="00F2445E" w:rsidP="00C46515">
      <w:pPr>
        <w:suppressAutoHyphens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Wymianie ogumienia zimowego na letnie</w:t>
      </w:r>
      <w:r w:rsidR="00C01685">
        <w:rPr>
          <w:rFonts w:ascii="Calibri" w:eastAsia="Calibri" w:hAnsi="Calibri" w:cs="Calibri"/>
          <w:sz w:val="22"/>
          <w:szCs w:val="22"/>
        </w:rPr>
        <w:t xml:space="preserve"> lub wielosezonowe </w:t>
      </w:r>
      <w:r w:rsidR="00F1518F" w:rsidRPr="00F2445E">
        <w:rPr>
          <w:rFonts w:ascii="Calibri" w:eastAsia="Calibri" w:hAnsi="Calibri" w:cs="Calibri"/>
          <w:sz w:val="22"/>
          <w:szCs w:val="22"/>
        </w:rPr>
        <w:t xml:space="preserve"> wraz z wymianą opon zużytych</w:t>
      </w:r>
      <w:r w:rsidR="00AB4D13" w:rsidRPr="00F2445E">
        <w:rPr>
          <w:rFonts w:ascii="Calibri" w:eastAsia="Calibri" w:hAnsi="Calibri" w:cs="Calibri"/>
          <w:sz w:val="22"/>
          <w:szCs w:val="22"/>
        </w:rPr>
        <w:t xml:space="preserve"> </w:t>
      </w:r>
      <w:r w:rsidR="00C01685"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 w:rsidR="00AB4D13" w:rsidRPr="00F2445E">
        <w:rPr>
          <w:rFonts w:ascii="Calibri" w:eastAsia="Calibri" w:hAnsi="Calibri" w:cs="Calibri"/>
          <w:sz w:val="22"/>
          <w:szCs w:val="22"/>
        </w:rPr>
        <w:t>w pojazdach eksploatowanych p</w:t>
      </w:r>
      <w:r w:rsidR="001A3E14" w:rsidRPr="00F2445E">
        <w:rPr>
          <w:rFonts w:ascii="Calibri" w:eastAsia="Calibri" w:hAnsi="Calibri" w:cs="Calibri"/>
          <w:sz w:val="22"/>
          <w:szCs w:val="22"/>
        </w:rPr>
        <w:t xml:space="preserve">rzez Zamawiającego w ilościach i parametrach </w:t>
      </w:r>
      <w:r w:rsidR="00AB4D13" w:rsidRPr="00F2445E">
        <w:rPr>
          <w:rFonts w:ascii="Calibri" w:eastAsia="Calibri" w:hAnsi="Calibri" w:cs="Calibri"/>
          <w:sz w:val="22"/>
          <w:szCs w:val="22"/>
        </w:rPr>
        <w:t>określonych w Załączniku nr 3 do ZO.</w:t>
      </w:r>
    </w:p>
    <w:p w:rsidR="00AB4D13" w:rsidRPr="00F2445E" w:rsidRDefault="00AB4D13" w:rsidP="00DF6DBC">
      <w:pPr>
        <w:pStyle w:val="Akapitzlist"/>
        <w:suppressAutoHyphens/>
        <w:ind w:left="1264"/>
        <w:jc w:val="both"/>
        <w:rPr>
          <w:rFonts w:ascii="Calibri" w:eastAsia="Calibri" w:hAnsi="Calibri" w:cs="Calibri"/>
          <w:sz w:val="22"/>
          <w:szCs w:val="22"/>
        </w:rPr>
      </w:pPr>
    </w:p>
    <w:p w:rsidR="00ED62F1" w:rsidRPr="00F2445E" w:rsidRDefault="00ED62F1" w:rsidP="00DF2616">
      <w:pPr>
        <w:pStyle w:val="Akapitzlist"/>
        <w:numPr>
          <w:ilvl w:val="0"/>
          <w:numId w:val="2"/>
        </w:numPr>
        <w:tabs>
          <w:tab w:val="clear" w:pos="0"/>
          <w:tab w:val="num" w:pos="-360"/>
        </w:tabs>
        <w:spacing w:after="200"/>
        <w:ind w:left="36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Wymagania dotyczące  zamówienia.</w:t>
      </w:r>
    </w:p>
    <w:p w:rsidR="00ED62F1" w:rsidRPr="00F2445E" w:rsidRDefault="00ED62F1" w:rsidP="00ED62F1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   Zamawiający wymaga aby :</w:t>
      </w:r>
    </w:p>
    <w:p w:rsidR="002A7365" w:rsidRPr="00F2445E" w:rsidRDefault="002A7365" w:rsidP="00ED62F1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E8429E" w:rsidRPr="00F2445E" w:rsidRDefault="00E8429E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wymiana ogumienia oraz usługa wyważania k</w:t>
      </w:r>
      <w:r w:rsidR="005F7D80">
        <w:rPr>
          <w:rFonts w:ascii="Calibri" w:hAnsi="Calibri" w:cs="Calibri"/>
          <w:sz w:val="22"/>
          <w:szCs w:val="22"/>
        </w:rPr>
        <w:t xml:space="preserve">ompletnych kół odbywała się </w:t>
      </w:r>
      <w:r w:rsidRPr="00F2445E">
        <w:rPr>
          <w:rFonts w:ascii="Calibri" w:hAnsi="Calibri" w:cs="Calibri"/>
          <w:sz w:val="22"/>
          <w:szCs w:val="22"/>
        </w:rPr>
        <w:t>z wykorzystaniem samochodu serwisowego w miejscach i terminach określonych przez Zamawiającego,</w:t>
      </w:r>
    </w:p>
    <w:p w:rsidR="00ED62F1" w:rsidRPr="00F2445E" w:rsidRDefault="00E8429E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wymienione zużyte opony były fabrycznie nowe</w:t>
      </w:r>
      <w:r w:rsidR="00ED62F1" w:rsidRPr="00F2445E">
        <w:rPr>
          <w:rFonts w:ascii="Calibri" w:hAnsi="Calibri" w:cs="Calibri"/>
          <w:sz w:val="22"/>
          <w:szCs w:val="22"/>
        </w:rPr>
        <w:t xml:space="preserve">, wyprodukowane nie później </w:t>
      </w:r>
      <w:r w:rsidR="00971324" w:rsidRPr="00F2445E">
        <w:rPr>
          <w:rFonts w:ascii="Calibri" w:hAnsi="Calibri" w:cs="Calibri"/>
          <w:sz w:val="22"/>
          <w:szCs w:val="22"/>
        </w:rPr>
        <w:t xml:space="preserve">niż 24 m-ce przed dniem montażu w pojazdach </w:t>
      </w:r>
      <w:r w:rsidR="00ED62F1" w:rsidRPr="00F2445E">
        <w:rPr>
          <w:rFonts w:ascii="Calibri" w:hAnsi="Calibri" w:cs="Calibri"/>
          <w:sz w:val="22"/>
          <w:szCs w:val="22"/>
        </w:rPr>
        <w:t xml:space="preserve">Zamawiającego </w:t>
      </w:r>
      <w:r w:rsidR="00ED62F1" w:rsidRPr="00F2445E">
        <w:rPr>
          <w:rFonts w:ascii="Calibri" w:hAnsi="Calibri" w:cs="Calibri"/>
          <w:b/>
          <w:sz w:val="22"/>
          <w:szCs w:val="22"/>
        </w:rPr>
        <w:t>,</w:t>
      </w:r>
      <w:r w:rsidR="00ED62F1" w:rsidRPr="00F2445E">
        <w:rPr>
          <w:rFonts w:ascii="Calibri" w:hAnsi="Calibri" w:cs="Calibri"/>
          <w:sz w:val="22"/>
          <w:szCs w:val="22"/>
        </w:rPr>
        <w:t xml:space="preserve"> znanych producentów takich jak : </w:t>
      </w:r>
      <w:proofErr w:type="spellStart"/>
      <w:r w:rsidR="000F31C2" w:rsidRPr="00F2445E">
        <w:rPr>
          <w:rFonts w:ascii="Calibri" w:hAnsi="Calibri" w:cs="Calibri"/>
          <w:sz w:val="22"/>
          <w:szCs w:val="22"/>
        </w:rPr>
        <w:t>Barum</w:t>
      </w:r>
      <w:proofErr w:type="spellEnd"/>
      <w:r w:rsidR="00FF73F6" w:rsidRPr="00F2445E">
        <w:rPr>
          <w:rFonts w:ascii="Calibri" w:hAnsi="Calibri" w:cs="Calibri"/>
          <w:sz w:val="22"/>
          <w:szCs w:val="22"/>
        </w:rPr>
        <w:t xml:space="preserve"> </w:t>
      </w:r>
      <w:r w:rsidR="000F31C2" w:rsidRPr="00F2445E">
        <w:rPr>
          <w:rFonts w:ascii="Calibri" w:hAnsi="Calibri" w:cs="Calibri"/>
          <w:sz w:val="22"/>
          <w:szCs w:val="22"/>
        </w:rPr>
        <w:t>, Bridgestone , Continental, Dębica, Dunlop, Firestone,  Fulda ,</w:t>
      </w:r>
      <w:proofErr w:type="spellStart"/>
      <w:r w:rsidR="000F31C2" w:rsidRPr="00F2445E">
        <w:rPr>
          <w:rFonts w:ascii="Calibri" w:hAnsi="Calibri" w:cs="Calibri"/>
          <w:sz w:val="22"/>
          <w:szCs w:val="22"/>
        </w:rPr>
        <w:t>Goodyear</w:t>
      </w:r>
      <w:proofErr w:type="spellEnd"/>
      <w:r w:rsidR="000F31C2" w:rsidRPr="00F2445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FF73F6" w:rsidRPr="00F2445E">
        <w:rPr>
          <w:rFonts w:ascii="Calibri" w:hAnsi="Calibri" w:cs="Calibri"/>
          <w:sz w:val="22"/>
          <w:szCs w:val="22"/>
        </w:rPr>
        <w:t>Kleber</w:t>
      </w:r>
      <w:proofErr w:type="spellEnd"/>
      <w:r w:rsidR="00FF73F6" w:rsidRPr="00F2445E">
        <w:rPr>
          <w:rFonts w:ascii="Calibri" w:hAnsi="Calibri" w:cs="Calibri"/>
          <w:sz w:val="22"/>
          <w:szCs w:val="22"/>
        </w:rPr>
        <w:t xml:space="preserve">, </w:t>
      </w:r>
      <w:r w:rsidR="000F31C2" w:rsidRPr="00F2445E">
        <w:rPr>
          <w:rFonts w:ascii="Calibri" w:hAnsi="Calibri" w:cs="Calibri"/>
          <w:sz w:val="22"/>
          <w:szCs w:val="22"/>
        </w:rPr>
        <w:t xml:space="preserve"> </w:t>
      </w:r>
      <w:r w:rsidR="00ED62F1" w:rsidRPr="00F2445E">
        <w:rPr>
          <w:rFonts w:ascii="Calibri" w:hAnsi="Calibri" w:cs="Calibri"/>
          <w:sz w:val="22"/>
          <w:szCs w:val="22"/>
        </w:rPr>
        <w:t>Mat</w:t>
      </w:r>
      <w:r w:rsidR="000F31C2" w:rsidRPr="00F2445E">
        <w:rPr>
          <w:rFonts w:ascii="Calibri" w:hAnsi="Calibri" w:cs="Calibri"/>
          <w:sz w:val="22"/>
          <w:szCs w:val="22"/>
        </w:rPr>
        <w:t xml:space="preserve">ador ,   Michelin, </w:t>
      </w:r>
      <w:proofErr w:type="spellStart"/>
      <w:r w:rsidR="000F31C2" w:rsidRPr="00F2445E">
        <w:rPr>
          <w:rFonts w:ascii="Calibri" w:hAnsi="Calibri" w:cs="Calibri"/>
          <w:sz w:val="22"/>
          <w:szCs w:val="22"/>
        </w:rPr>
        <w:t>Nexen</w:t>
      </w:r>
      <w:proofErr w:type="spellEnd"/>
      <w:r w:rsidR="00FF73F6" w:rsidRPr="00F2445E">
        <w:rPr>
          <w:rFonts w:ascii="Calibri" w:hAnsi="Calibri" w:cs="Calibri"/>
          <w:sz w:val="22"/>
          <w:szCs w:val="22"/>
        </w:rPr>
        <w:t xml:space="preserve"> </w:t>
      </w:r>
      <w:r w:rsidR="000F31C2" w:rsidRPr="00F2445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F31C2" w:rsidRPr="00F2445E">
        <w:rPr>
          <w:rFonts w:ascii="Calibri" w:hAnsi="Calibri" w:cs="Calibri"/>
          <w:sz w:val="22"/>
          <w:szCs w:val="22"/>
        </w:rPr>
        <w:t>Nokian</w:t>
      </w:r>
      <w:proofErr w:type="spellEnd"/>
      <w:r w:rsidR="000F31C2" w:rsidRPr="00F2445E">
        <w:rPr>
          <w:rFonts w:ascii="Calibri" w:hAnsi="Calibri" w:cs="Calibri"/>
          <w:sz w:val="22"/>
          <w:szCs w:val="22"/>
        </w:rPr>
        <w:t xml:space="preserve"> ,</w:t>
      </w:r>
      <w:r w:rsidR="00FF73F6" w:rsidRPr="00F2445E">
        <w:rPr>
          <w:rFonts w:ascii="Calibri" w:hAnsi="Calibri" w:cs="Calibri"/>
          <w:sz w:val="22"/>
          <w:szCs w:val="22"/>
        </w:rPr>
        <w:t xml:space="preserve">Pirelli </w:t>
      </w:r>
      <w:r w:rsidR="000F31C2" w:rsidRPr="00F2445E">
        <w:rPr>
          <w:rFonts w:ascii="Calibri" w:hAnsi="Calibri" w:cs="Calibri"/>
          <w:sz w:val="22"/>
          <w:szCs w:val="22"/>
        </w:rPr>
        <w:t xml:space="preserve"> , Sawa</w:t>
      </w:r>
      <w:r w:rsidR="00FF73F6" w:rsidRPr="00F2445E">
        <w:rPr>
          <w:rFonts w:ascii="Calibri" w:hAnsi="Calibri" w:cs="Calibri"/>
          <w:sz w:val="22"/>
          <w:szCs w:val="22"/>
        </w:rPr>
        <w:t>.</w:t>
      </w:r>
    </w:p>
    <w:p w:rsidR="00ED62F1" w:rsidRPr="00F2445E" w:rsidRDefault="00E8429E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wymienione</w:t>
      </w:r>
      <w:r w:rsidR="00ED62F1" w:rsidRPr="00F2445E">
        <w:rPr>
          <w:rFonts w:ascii="Calibri" w:hAnsi="Calibri" w:cs="Calibri"/>
          <w:sz w:val="22"/>
          <w:szCs w:val="22"/>
        </w:rPr>
        <w:t xml:space="preserve"> opony były dopuszczone do obrotu handlowego na terenie Polski i krajów UE,</w:t>
      </w:r>
    </w:p>
    <w:p w:rsidR="00ED62F1" w:rsidRPr="00F2445E" w:rsidRDefault="00E8429E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wymienione </w:t>
      </w:r>
      <w:r w:rsidR="00ED62F1" w:rsidRPr="00F2445E">
        <w:rPr>
          <w:rFonts w:ascii="Calibri" w:hAnsi="Calibri" w:cs="Calibri"/>
          <w:sz w:val="22"/>
          <w:szCs w:val="22"/>
        </w:rPr>
        <w:t>opony pochodziły w 100% z państw członkowskich Unii Europejskiej lub państwa ,</w:t>
      </w:r>
      <w:r w:rsidR="00C01685">
        <w:rPr>
          <w:rFonts w:ascii="Calibri" w:hAnsi="Calibri" w:cs="Calibri"/>
          <w:sz w:val="22"/>
          <w:szCs w:val="22"/>
        </w:rPr>
        <w:t xml:space="preserve">                            </w:t>
      </w:r>
      <w:r w:rsidR="00ED62F1" w:rsidRPr="00F2445E">
        <w:rPr>
          <w:rFonts w:ascii="Calibri" w:hAnsi="Calibri" w:cs="Calibri"/>
          <w:sz w:val="22"/>
          <w:szCs w:val="22"/>
        </w:rPr>
        <w:t xml:space="preserve"> z którymi Wspólnota Europejska zawarła umowy o równym traktowaniu ,</w:t>
      </w:r>
    </w:p>
    <w:p w:rsidR="00ED62F1" w:rsidRPr="00F2445E" w:rsidRDefault="00ED62F1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wymien</w:t>
      </w:r>
      <w:r w:rsidR="00242E26" w:rsidRPr="00F2445E">
        <w:rPr>
          <w:rFonts w:ascii="Calibri" w:hAnsi="Calibri" w:cs="Calibri"/>
          <w:sz w:val="22"/>
          <w:szCs w:val="22"/>
        </w:rPr>
        <w:t>ione zużyte opony były odebrane</w:t>
      </w:r>
      <w:r w:rsidRPr="00F2445E">
        <w:rPr>
          <w:rFonts w:ascii="Calibri" w:hAnsi="Calibri" w:cs="Calibri"/>
          <w:sz w:val="22"/>
          <w:szCs w:val="22"/>
        </w:rPr>
        <w:t xml:space="preserve"> przez Wykon</w:t>
      </w:r>
      <w:r w:rsidR="00C01685">
        <w:rPr>
          <w:rFonts w:ascii="Calibri" w:hAnsi="Calibri" w:cs="Calibri"/>
          <w:sz w:val="22"/>
          <w:szCs w:val="22"/>
        </w:rPr>
        <w:t xml:space="preserve">awcę w </w:t>
      </w:r>
      <w:r w:rsidR="00DF2616">
        <w:rPr>
          <w:rFonts w:ascii="Calibri" w:hAnsi="Calibri" w:cs="Calibri"/>
          <w:sz w:val="22"/>
          <w:szCs w:val="22"/>
        </w:rPr>
        <w:t>ramach ceny ofertowej</w:t>
      </w:r>
      <w:r w:rsidR="00242E26" w:rsidRPr="00F2445E">
        <w:rPr>
          <w:rFonts w:ascii="Calibri" w:hAnsi="Calibri" w:cs="Calibri"/>
          <w:sz w:val="22"/>
          <w:szCs w:val="22"/>
        </w:rPr>
        <w:t>.</w:t>
      </w:r>
      <w:r w:rsidRPr="00F2445E">
        <w:rPr>
          <w:rFonts w:ascii="Calibri" w:hAnsi="Calibri" w:cs="Calibri"/>
          <w:sz w:val="22"/>
          <w:szCs w:val="22"/>
        </w:rPr>
        <w:t xml:space="preserve"> Wykonawca świadcząc usługę wymiany opon, staje się tym samym wytwarzającym odpad </w:t>
      </w:r>
      <w:r w:rsidR="00DF2616">
        <w:rPr>
          <w:rFonts w:ascii="Calibri" w:hAnsi="Calibri" w:cs="Calibri"/>
          <w:sz w:val="22"/>
          <w:szCs w:val="22"/>
        </w:rPr>
        <w:t>powstały w wyniku realizacji przedmiotowej usługi zgodnie z przepisami wynikającymi</w:t>
      </w:r>
      <w:r w:rsidRPr="00F2445E">
        <w:rPr>
          <w:rFonts w:ascii="Calibri" w:hAnsi="Calibri" w:cs="Calibri"/>
          <w:sz w:val="22"/>
          <w:szCs w:val="22"/>
        </w:rPr>
        <w:t xml:space="preserve"> z ustawy o odpadach ( tekst jednolity Dz.U. z 2020r.poz. 797 ze zm.),</w:t>
      </w:r>
    </w:p>
    <w:p w:rsidR="00ED62F1" w:rsidRPr="00F2445E" w:rsidRDefault="001A3E14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  </w:t>
      </w:r>
      <w:r w:rsidR="00940257" w:rsidRPr="00F2445E">
        <w:rPr>
          <w:rFonts w:ascii="Calibri" w:hAnsi="Calibri" w:cs="Calibri"/>
          <w:sz w:val="22"/>
          <w:szCs w:val="22"/>
        </w:rPr>
        <w:t xml:space="preserve">gwarancja na wymienione </w:t>
      </w:r>
      <w:r w:rsidR="00DF2616">
        <w:rPr>
          <w:rFonts w:ascii="Calibri" w:hAnsi="Calibri" w:cs="Calibri"/>
          <w:sz w:val="22"/>
          <w:szCs w:val="22"/>
        </w:rPr>
        <w:t>nowe</w:t>
      </w:r>
      <w:r w:rsidR="00C00005" w:rsidRPr="00F2445E">
        <w:rPr>
          <w:rFonts w:ascii="Calibri" w:hAnsi="Calibri" w:cs="Calibri"/>
          <w:sz w:val="22"/>
          <w:szCs w:val="22"/>
        </w:rPr>
        <w:t xml:space="preserve"> </w:t>
      </w:r>
      <w:r w:rsidR="00ED62F1" w:rsidRPr="00F2445E">
        <w:rPr>
          <w:rFonts w:ascii="Calibri" w:hAnsi="Calibri" w:cs="Calibri"/>
          <w:sz w:val="22"/>
          <w:szCs w:val="22"/>
        </w:rPr>
        <w:t>opon</w:t>
      </w:r>
      <w:r w:rsidR="00940257" w:rsidRPr="00F2445E">
        <w:rPr>
          <w:rFonts w:ascii="Calibri" w:hAnsi="Calibri" w:cs="Calibri"/>
          <w:sz w:val="22"/>
          <w:szCs w:val="22"/>
        </w:rPr>
        <w:t>y wynosiła minimum 24 miesiące li</w:t>
      </w:r>
      <w:r w:rsidR="00ED62F1" w:rsidRPr="00F2445E">
        <w:rPr>
          <w:rFonts w:ascii="Calibri" w:hAnsi="Calibri" w:cs="Calibri"/>
          <w:sz w:val="22"/>
          <w:szCs w:val="22"/>
        </w:rPr>
        <w:t>cząc od daty dostawy ,</w:t>
      </w:r>
    </w:p>
    <w:p w:rsidR="00ED62F1" w:rsidRPr="00F2445E" w:rsidRDefault="00ED62F1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koszt wymiany zakupionych</w:t>
      </w:r>
      <w:r w:rsidR="00DF2616">
        <w:rPr>
          <w:rFonts w:ascii="Calibri" w:hAnsi="Calibri" w:cs="Calibri"/>
          <w:sz w:val="22"/>
          <w:szCs w:val="22"/>
        </w:rPr>
        <w:t xml:space="preserve"> nowych</w:t>
      </w:r>
      <w:r w:rsidR="00940257" w:rsidRPr="00F2445E">
        <w:rPr>
          <w:rFonts w:ascii="Calibri" w:hAnsi="Calibri" w:cs="Calibri"/>
          <w:sz w:val="22"/>
          <w:szCs w:val="22"/>
        </w:rPr>
        <w:t xml:space="preserve"> </w:t>
      </w:r>
      <w:r w:rsidR="002A7365" w:rsidRPr="00F2445E">
        <w:rPr>
          <w:rFonts w:ascii="Calibri" w:hAnsi="Calibri" w:cs="Calibri"/>
          <w:sz w:val="22"/>
          <w:szCs w:val="22"/>
        </w:rPr>
        <w:t>opon zawarty był w cenie zakupu.</w:t>
      </w:r>
    </w:p>
    <w:p w:rsidR="00FB1354" w:rsidRPr="00A74726" w:rsidRDefault="00FB1354" w:rsidP="001A3E14">
      <w:pPr>
        <w:pStyle w:val="Akapitzlist"/>
        <w:numPr>
          <w:ilvl w:val="0"/>
          <w:numId w:val="14"/>
        </w:num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74726">
        <w:rPr>
          <w:rFonts w:ascii="Calibri" w:hAnsi="Calibri" w:cs="Calibri"/>
          <w:sz w:val="22"/>
          <w:szCs w:val="22"/>
        </w:rPr>
        <w:t>koszt dodatkowych materiałów ( ciężarki , zawory) był ujęty w ofercie</w:t>
      </w:r>
      <w:r w:rsidR="005F7D80" w:rsidRPr="00A74726">
        <w:rPr>
          <w:rFonts w:ascii="Calibri" w:hAnsi="Calibri" w:cs="Calibri"/>
          <w:sz w:val="22"/>
          <w:szCs w:val="22"/>
        </w:rPr>
        <w:t>.</w:t>
      </w:r>
    </w:p>
    <w:p w:rsidR="002A7365" w:rsidRPr="00F2445E" w:rsidRDefault="002A7365" w:rsidP="001A3E14">
      <w:pPr>
        <w:pStyle w:val="Akapitzlist"/>
        <w:tabs>
          <w:tab w:val="left" w:pos="360"/>
        </w:tabs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A1106" w:rsidRPr="00F2445E" w:rsidRDefault="004A1D4E" w:rsidP="00E463A4">
      <w:pPr>
        <w:numPr>
          <w:ilvl w:val="0"/>
          <w:numId w:val="2"/>
        </w:numPr>
        <w:tabs>
          <w:tab w:val="clear" w:pos="0"/>
        </w:tabs>
        <w:suppressAutoHyphens/>
        <w:ind w:left="357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  <w:lang w:eastAsia="pl-PL"/>
        </w:rPr>
        <w:t>Termin wykonania przedmiotu zamówienia</w:t>
      </w:r>
      <w:r w:rsidR="0014109E" w:rsidRPr="00F2445E">
        <w:rPr>
          <w:rFonts w:ascii="Calibri" w:hAnsi="Calibri" w:cs="Calibri"/>
          <w:sz w:val="22"/>
          <w:szCs w:val="22"/>
          <w:lang w:eastAsia="pl-PL"/>
        </w:rPr>
        <w:t xml:space="preserve">: od dnia zawarcia umowy </w:t>
      </w:r>
      <w:r w:rsidR="0066117E">
        <w:rPr>
          <w:rFonts w:ascii="Calibri" w:hAnsi="Calibri" w:cs="Calibri"/>
          <w:b/>
          <w:sz w:val="22"/>
          <w:szCs w:val="22"/>
          <w:lang w:eastAsia="pl-PL"/>
        </w:rPr>
        <w:t xml:space="preserve">do </w:t>
      </w:r>
      <w:r w:rsidR="00A97286">
        <w:rPr>
          <w:rFonts w:ascii="Calibri" w:hAnsi="Calibri" w:cs="Calibri"/>
          <w:b/>
          <w:sz w:val="22"/>
          <w:szCs w:val="22"/>
          <w:lang w:eastAsia="pl-PL"/>
        </w:rPr>
        <w:t>30.04.2021</w:t>
      </w:r>
      <w:r w:rsidR="00165E9A" w:rsidRPr="00F2445E">
        <w:rPr>
          <w:rFonts w:ascii="Calibri" w:hAnsi="Calibri" w:cs="Calibri"/>
          <w:b/>
          <w:sz w:val="22"/>
          <w:szCs w:val="22"/>
          <w:lang w:eastAsia="pl-PL"/>
        </w:rPr>
        <w:t xml:space="preserve"> r.</w:t>
      </w:r>
    </w:p>
    <w:p w:rsidR="004A1D4E" w:rsidRPr="00F2445E" w:rsidRDefault="004A1D4E" w:rsidP="00FB4D7D">
      <w:pPr>
        <w:suppressAutoHyphens/>
        <w:ind w:left="357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7A1106" w:rsidRPr="00F2445E" w:rsidRDefault="007A1106" w:rsidP="00FB4D7D">
      <w:pPr>
        <w:ind w:left="1560" w:hanging="1560"/>
        <w:jc w:val="both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b/>
          <w:sz w:val="22"/>
          <w:szCs w:val="22"/>
        </w:rPr>
        <w:t>ROZDZIAŁ III.</w:t>
      </w:r>
      <w:r w:rsidR="00DF2616">
        <w:rPr>
          <w:rFonts w:ascii="Calibri" w:hAnsi="Calibri" w:cs="Calibri"/>
          <w:b/>
          <w:sz w:val="22"/>
          <w:szCs w:val="22"/>
        </w:rPr>
        <w:t xml:space="preserve"> </w:t>
      </w:r>
      <w:r w:rsidRPr="00F2445E">
        <w:rPr>
          <w:rFonts w:ascii="Calibri" w:hAnsi="Calibri" w:cs="Calibri"/>
          <w:b/>
          <w:sz w:val="22"/>
          <w:szCs w:val="22"/>
        </w:rPr>
        <w:t>WYMAGANE OŚWIADCZENIA I DOKUMENTY</w:t>
      </w:r>
    </w:p>
    <w:p w:rsidR="007A1106" w:rsidRPr="00F2445E" w:rsidRDefault="007A1106" w:rsidP="00FB4D7D">
      <w:pPr>
        <w:ind w:left="1560" w:hanging="1560"/>
        <w:jc w:val="both"/>
        <w:rPr>
          <w:rFonts w:ascii="Calibri" w:hAnsi="Calibri" w:cs="Calibri"/>
          <w:b/>
          <w:sz w:val="22"/>
          <w:szCs w:val="22"/>
        </w:rPr>
      </w:pPr>
    </w:p>
    <w:p w:rsidR="007A1106" w:rsidRPr="00F2445E" w:rsidRDefault="007A1106" w:rsidP="00E463A4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 xml:space="preserve">Zamawiający określa / nie określa </w:t>
      </w:r>
      <w:r w:rsidR="002A7365" w:rsidRPr="00F2445E">
        <w:rPr>
          <w:rFonts w:ascii="Calibri" w:hAnsi="Calibri" w:cs="Calibri"/>
          <w:b/>
          <w:sz w:val="22"/>
          <w:szCs w:val="22"/>
          <w:lang w:eastAsia="ar-SA"/>
        </w:rPr>
        <w:t>warunków udziału w postępowaniu :</w:t>
      </w:r>
    </w:p>
    <w:p w:rsidR="002A7365" w:rsidRPr="00F2445E" w:rsidRDefault="002A7365" w:rsidP="002A7365">
      <w:pPr>
        <w:ind w:left="3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2A7365" w:rsidRPr="00F2445E" w:rsidRDefault="002A7365" w:rsidP="001A3E14">
      <w:pPr>
        <w:pStyle w:val="Akapitzlist"/>
        <w:numPr>
          <w:ilvl w:val="0"/>
          <w:numId w:val="38"/>
        </w:numPr>
        <w:ind w:left="567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sz w:val="22"/>
          <w:szCs w:val="22"/>
        </w:rPr>
        <w:t xml:space="preserve"> wykonawca musi być zarejestrowany w systemie bazy danych o produktach</w:t>
      </w:r>
      <w:r w:rsidR="0066117E">
        <w:rPr>
          <w:rFonts w:ascii="Calibri" w:hAnsi="Calibri" w:cs="Calibri"/>
          <w:sz w:val="22"/>
          <w:szCs w:val="22"/>
        </w:rPr>
        <w:t xml:space="preserve">    </w:t>
      </w:r>
      <w:r w:rsidRPr="00F2445E">
        <w:rPr>
          <w:rFonts w:ascii="Calibri" w:hAnsi="Calibri" w:cs="Calibri"/>
          <w:sz w:val="22"/>
          <w:szCs w:val="22"/>
        </w:rPr>
        <w:t xml:space="preserve"> i opakowaniach oraz gospodarowaniu odpadami –BDO, w formularzu ofertowym Wykonawca poda numer rejestru w BDO, </w:t>
      </w:r>
    </w:p>
    <w:p w:rsidR="002A7365" w:rsidRPr="00F2445E" w:rsidRDefault="002A7365" w:rsidP="001A3E14">
      <w:pPr>
        <w:pStyle w:val="Akapitzlist"/>
        <w:numPr>
          <w:ilvl w:val="0"/>
          <w:numId w:val="38"/>
        </w:numPr>
        <w:ind w:left="567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sz w:val="22"/>
          <w:szCs w:val="22"/>
        </w:rPr>
        <w:t xml:space="preserve"> wykonawca będzie posiadał  samochód serwisowy przeznaczony do wymiany         </w:t>
      </w:r>
      <w:r w:rsidR="001A3E14" w:rsidRPr="00F2445E">
        <w:rPr>
          <w:rFonts w:ascii="Calibri" w:hAnsi="Calibri" w:cs="Calibri"/>
          <w:sz w:val="22"/>
          <w:szCs w:val="22"/>
        </w:rPr>
        <w:t xml:space="preserve">                          </w:t>
      </w:r>
      <w:r w:rsidRPr="00F2445E">
        <w:rPr>
          <w:rFonts w:ascii="Calibri" w:hAnsi="Calibri" w:cs="Calibri"/>
          <w:sz w:val="22"/>
          <w:szCs w:val="22"/>
        </w:rPr>
        <w:t xml:space="preserve">ogumienia </w:t>
      </w:r>
      <w:r w:rsidR="001A3E14" w:rsidRPr="00F2445E">
        <w:rPr>
          <w:rFonts w:ascii="Calibri" w:hAnsi="Calibri" w:cs="Calibri"/>
          <w:sz w:val="22"/>
          <w:szCs w:val="22"/>
        </w:rPr>
        <w:t xml:space="preserve">i wyważania kół </w:t>
      </w:r>
      <w:r w:rsidRPr="00F2445E">
        <w:rPr>
          <w:rFonts w:ascii="Calibri" w:hAnsi="Calibri" w:cs="Calibri"/>
          <w:sz w:val="22"/>
          <w:szCs w:val="22"/>
        </w:rPr>
        <w:t>w miejscu wyznaczonym przez Zamawiającego wyposażony</w:t>
      </w:r>
      <w:r w:rsidR="0066117E"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Pr="00F2445E">
        <w:rPr>
          <w:rFonts w:ascii="Calibri" w:hAnsi="Calibri" w:cs="Calibri"/>
          <w:sz w:val="22"/>
          <w:szCs w:val="22"/>
        </w:rPr>
        <w:t>w montażownie, wyważarkę , agreg</w:t>
      </w:r>
      <w:r w:rsidR="00B25B92">
        <w:rPr>
          <w:rFonts w:ascii="Calibri" w:hAnsi="Calibri" w:cs="Calibri"/>
          <w:sz w:val="22"/>
          <w:szCs w:val="22"/>
        </w:rPr>
        <w:t>at prądotwórczy oraz sprężarkę.</w:t>
      </w:r>
    </w:p>
    <w:p w:rsidR="002A7365" w:rsidRPr="00F2445E" w:rsidRDefault="002A7365" w:rsidP="001A3E14">
      <w:pPr>
        <w:ind w:left="567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A1106" w:rsidRPr="00F2445E" w:rsidRDefault="007A1106" w:rsidP="00E463A4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F2445E">
        <w:rPr>
          <w:rFonts w:ascii="Calibri" w:hAnsi="Calibri" w:cs="Calibri"/>
          <w:b/>
          <w:sz w:val="22"/>
          <w:szCs w:val="22"/>
          <w:u w:val="single"/>
          <w:lang w:eastAsia="ar-SA"/>
        </w:rPr>
        <w:t>do oferty</w:t>
      </w:r>
      <w:r w:rsidRPr="00F2445E">
        <w:rPr>
          <w:rFonts w:ascii="Calibri" w:hAnsi="Calibri" w:cs="Calibri"/>
          <w:b/>
          <w:sz w:val="22"/>
          <w:szCs w:val="22"/>
          <w:lang w:eastAsia="ar-SA"/>
        </w:rPr>
        <w:t>:</w:t>
      </w:r>
    </w:p>
    <w:p w:rsidR="007A1106" w:rsidRPr="00F2445E" w:rsidRDefault="007A1106" w:rsidP="00E463A4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="Calibri" w:hAnsi="Calibri" w:cs="Calibri"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>formularz ofertowy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, według wzoru stanowiącego </w:t>
      </w:r>
      <w:r w:rsidRPr="00F2445E">
        <w:rPr>
          <w:rFonts w:ascii="Calibri" w:hAnsi="Calibri" w:cs="Calibri"/>
          <w:b/>
          <w:sz w:val="22"/>
          <w:szCs w:val="22"/>
          <w:lang w:eastAsia="ar-SA"/>
        </w:rPr>
        <w:t>Załącznik nr 1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 do ZO. </w:t>
      </w:r>
    </w:p>
    <w:p w:rsidR="00DB3D09" w:rsidRDefault="00DB3D09" w:rsidP="00E463A4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="Calibri" w:hAnsi="Calibri" w:cs="Calibri"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 xml:space="preserve">formularz kalkulacji cenowej 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według wzoru stanowiącego </w:t>
      </w:r>
      <w:r w:rsidRPr="00F2445E">
        <w:rPr>
          <w:rFonts w:ascii="Calibri" w:hAnsi="Calibri" w:cs="Calibri"/>
          <w:b/>
          <w:sz w:val="22"/>
          <w:szCs w:val="22"/>
          <w:lang w:eastAsia="ar-SA"/>
        </w:rPr>
        <w:t xml:space="preserve">Załącznik Nr 3 </w:t>
      </w:r>
      <w:r w:rsidRPr="00F2445E">
        <w:rPr>
          <w:rFonts w:ascii="Calibri" w:hAnsi="Calibri" w:cs="Calibri"/>
          <w:sz w:val="22"/>
          <w:szCs w:val="22"/>
          <w:lang w:eastAsia="ar-SA"/>
        </w:rPr>
        <w:t>do ZO,</w:t>
      </w:r>
    </w:p>
    <w:p w:rsidR="00B25B92" w:rsidRPr="00F2445E" w:rsidRDefault="00B25B92" w:rsidP="00B25B92">
      <w:pPr>
        <w:tabs>
          <w:tab w:val="left" w:pos="-1560"/>
        </w:tabs>
        <w:ind w:left="70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A1106" w:rsidRPr="00F2445E" w:rsidRDefault="007A1106" w:rsidP="00E463A4">
      <w:pPr>
        <w:numPr>
          <w:ilvl w:val="1"/>
          <w:numId w:val="6"/>
        </w:numPr>
        <w:tabs>
          <w:tab w:val="clear" w:pos="1800"/>
        </w:tabs>
        <w:ind w:left="709"/>
        <w:contextualSpacing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aktualny odpis z właściwego rejestru lub z centralnej ewidencji i informacji </w:t>
      </w:r>
      <w:r w:rsidR="0066117E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F2445E">
        <w:rPr>
          <w:rFonts w:ascii="Calibri" w:hAnsi="Calibri" w:cs="Calibri"/>
          <w:b/>
          <w:sz w:val="22"/>
          <w:szCs w:val="22"/>
          <w:lang w:eastAsia="ar-SA"/>
        </w:rPr>
        <w:t>o działalności gospodarczej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F2445E">
        <w:rPr>
          <w:rFonts w:ascii="Calibri" w:hAnsi="Calibri" w:cs="Calibri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F2445E">
        <w:rPr>
          <w:rFonts w:ascii="Calibri" w:hAnsi="Calibri" w:cs="Calibri"/>
          <w:sz w:val="22"/>
          <w:szCs w:val="22"/>
        </w:rPr>
        <w:t>w stosunku do wykonawcy nie otwarto likwidacji ani nie ogłoszono jego upadłości</w:t>
      </w:r>
      <w:bookmarkEnd w:id="0"/>
      <w:r w:rsidRPr="00F2445E">
        <w:rPr>
          <w:rFonts w:ascii="Calibri" w:hAnsi="Calibri" w:cs="Calibri"/>
          <w:sz w:val="22"/>
          <w:szCs w:val="22"/>
        </w:rPr>
        <w:t>.</w:t>
      </w:r>
    </w:p>
    <w:p w:rsidR="0014109E" w:rsidRDefault="007A1106" w:rsidP="00E463A4">
      <w:pPr>
        <w:numPr>
          <w:ilvl w:val="1"/>
          <w:numId w:val="6"/>
        </w:numPr>
        <w:tabs>
          <w:tab w:val="clear" w:pos="1800"/>
        </w:tabs>
        <w:ind w:left="709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F2445E">
        <w:rPr>
          <w:rFonts w:ascii="Calibri" w:hAnsi="Calibri" w:cs="Calibri"/>
          <w:b/>
          <w:sz w:val="22"/>
          <w:szCs w:val="22"/>
          <w:lang w:eastAsia="ar-SA"/>
        </w:rPr>
        <w:t>odpowiednie pełnomocnictwo/upoważnienie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 – jeżeli uprawnienie </w:t>
      </w:r>
      <w:r w:rsidR="00FB4D7D" w:rsidRPr="00F2445E">
        <w:rPr>
          <w:rFonts w:ascii="Calibri" w:hAnsi="Calibri" w:cs="Calibri"/>
          <w:sz w:val="22"/>
          <w:szCs w:val="22"/>
          <w:lang w:eastAsia="ar-SA"/>
        </w:rPr>
        <w:t xml:space="preserve">do </w:t>
      </w:r>
      <w:r w:rsidRPr="00F2445E">
        <w:rPr>
          <w:rFonts w:ascii="Calibri" w:hAnsi="Calibri" w:cs="Calibri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A74726" w:rsidRPr="00F2445E" w:rsidRDefault="00A74726" w:rsidP="00A74726">
      <w:pPr>
        <w:ind w:left="709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E2A12" w:rsidRPr="00F2445E" w:rsidRDefault="000E2A12" w:rsidP="00FB4D7D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296061" w:rsidRPr="00F2445E" w:rsidRDefault="00296061" w:rsidP="00FB4D7D">
      <w:pPr>
        <w:tabs>
          <w:tab w:val="left" w:pos="-1701"/>
        </w:tabs>
        <w:suppressAutoHyphens/>
        <w:ind w:left="1560" w:hanging="1560"/>
        <w:jc w:val="both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 xml:space="preserve">ROZDZIAŁ </w:t>
      </w:r>
      <w:r w:rsidR="003957CB" w:rsidRPr="00F2445E">
        <w:rPr>
          <w:rFonts w:ascii="Calibri" w:eastAsia="Calibri" w:hAnsi="Calibri" w:cs="Calibri"/>
          <w:b/>
          <w:sz w:val="22"/>
          <w:szCs w:val="22"/>
        </w:rPr>
        <w:t>I</w:t>
      </w:r>
      <w:r w:rsidR="007A1106" w:rsidRPr="00F2445E">
        <w:rPr>
          <w:rFonts w:ascii="Calibri" w:eastAsia="Calibri" w:hAnsi="Calibri" w:cs="Calibri"/>
          <w:b/>
          <w:sz w:val="22"/>
          <w:szCs w:val="22"/>
        </w:rPr>
        <w:t>V</w:t>
      </w:r>
      <w:r w:rsidRPr="00F2445E">
        <w:rPr>
          <w:rFonts w:ascii="Calibri" w:eastAsia="Calibri" w:hAnsi="Calibri" w:cs="Calibri"/>
          <w:b/>
          <w:sz w:val="22"/>
          <w:szCs w:val="22"/>
        </w:rPr>
        <w:t>.</w:t>
      </w:r>
      <w:r w:rsidR="00DF261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2445E">
        <w:rPr>
          <w:rFonts w:ascii="Calibri" w:eastAsia="Calibri" w:hAnsi="Calibri" w:cs="Calibri"/>
          <w:b/>
          <w:sz w:val="22"/>
          <w:szCs w:val="22"/>
        </w:rPr>
        <w:t>TERMIN SKŁADANIA OFERT</w:t>
      </w:r>
    </w:p>
    <w:p w:rsidR="00296061" w:rsidRPr="00F2445E" w:rsidRDefault="00296061" w:rsidP="00FB4D7D">
      <w:pPr>
        <w:tabs>
          <w:tab w:val="left" w:pos="360"/>
        </w:tabs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4E4179" w:rsidRPr="00F2445E" w:rsidRDefault="004E4179" w:rsidP="00E463A4">
      <w:pPr>
        <w:numPr>
          <w:ilvl w:val="0"/>
          <w:numId w:val="7"/>
        </w:numPr>
        <w:suppressAutoHyphens/>
        <w:ind w:left="357" w:hanging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>Ofertę cenową (</w:t>
      </w:r>
      <w:r w:rsidRPr="00F2445E">
        <w:rPr>
          <w:rFonts w:ascii="Calibri" w:hAnsi="Calibri" w:cs="Calibri"/>
          <w:b/>
          <w:bCs/>
          <w:sz w:val="22"/>
          <w:szCs w:val="22"/>
          <w:lang w:eastAsia="pl-PL"/>
        </w:rPr>
        <w:t>zgodnie z załącznikiem nr 1</w:t>
      </w:r>
      <w:r w:rsidR="00562FA6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do Zapytania Ofertowego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) </w:t>
      </w:r>
      <w:r w:rsidR="00FB4D7D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wraz z wymaganymi dokumentami </w:t>
      </w:r>
      <w:r w:rsidR="000F31C2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należy przesłać </w:t>
      </w:r>
      <w:r w:rsidR="000F31C2" w:rsidRPr="00A97286">
        <w:rPr>
          <w:rFonts w:ascii="Calibri" w:hAnsi="Calibri" w:cs="Calibri"/>
          <w:b/>
          <w:bCs/>
          <w:sz w:val="22"/>
          <w:szCs w:val="22"/>
          <w:lang w:eastAsia="pl-PL"/>
        </w:rPr>
        <w:t xml:space="preserve">do dnia </w:t>
      </w:r>
      <w:r w:rsidR="00A97286" w:rsidRPr="00A97286">
        <w:rPr>
          <w:rFonts w:ascii="Calibri" w:hAnsi="Calibri" w:cs="Calibri"/>
          <w:b/>
          <w:bCs/>
          <w:sz w:val="22"/>
          <w:szCs w:val="22"/>
          <w:lang w:eastAsia="pl-PL"/>
        </w:rPr>
        <w:t>31.03.2021</w:t>
      </w:r>
      <w:r w:rsidR="00165E9A" w:rsidRPr="00F2445E">
        <w:rPr>
          <w:rFonts w:ascii="Calibri" w:hAnsi="Calibri" w:cs="Calibri"/>
          <w:b/>
          <w:bCs/>
          <w:sz w:val="22"/>
          <w:szCs w:val="22"/>
          <w:lang w:eastAsia="pl-PL"/>
        </w:rPr>
        <w:t>r. do godz. 15.00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na adres e-mail: </w:t>
      </w:r>
      <w:r w:rsidR="00562FA6" w:rsidRPr="00A7472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oferty@zwik</w:t>
      </w:r>
      <w:r w:rsidRPr="00A74726"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  <w:t>.szczecin.pl</w:t>
      </w:r>
      <w:r w:rsidRPr="00A74726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:rsidR="00296061" w:rsidRPr="00F2445E" w:rsidRDefault="00296061" w:rsidP="00E463A4">
      <w:pPr>
        <w:numPr>
          <w:ilvl w:val="0"/>
          <w:numId w:val="7"/>
        </w:numPr>
        <w:suppressAutoHyphens/>
        <w:ind w:left="357" w:hanging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F2445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55381A" w:rsidRPr="00F2445E">
        <w:rPr>
          <w:rFonts w:ascii="Calibri" w:hAnsi="Calibri" w:cs="Calibri"/>
          <w:bCs/>
          <w:sz w:val="22"/>
          <w:szCs w:val="22"/>
          <w:lang w:eastAsia="pl-PL"/>
        </w:rPr>
        <w:t>Oferta złożona po terminie nie będzie rozpatrywana.</w:t>
      </w:r>
    </w:p>
    <w:p w:rsidR="00296061" w:rsidRPr="00F2445E" w:rsidRDefault="004E4179" w:rsidP="00E463A4">
      <w:pPr>
        <w:numPr>
          <w:ilvl w:val="0"/>
          <w:numId w:val="7"/>
        </w:numPr>
        <w:suppressAutoHyphens/>
        <w:ind w:left="357" w:hanging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, e-mail: </w:t>
      </w:r>
      <w:hyperlink r:id="rId9" w:history="1">
        <w:r w:rsidR="00932BB0" w:rsidRPr="00F2445E">
          <w:rPr>
            <w:rStyle w:val="Hipercze"/>
            <w:rFonts w:ascii="Calibri" w:hAnsi="Calibri" w:cs="Calibri"/>
            <w:bCs/>
            <w:sz w:val="22"/>
            <w:szCs w:val="22"/>
            <w:lang w:eastAsia="pl-PL"/>
          </w:rPr>
          <w:t>zwik@zwik.szczecin.pl</w:t>
        </w:r>
      </w:hyperlink>
    </w:p>
    <w:p w:rsidR="00932BB0" w:rsidRPr="00F2445E" w:rsidRDefault="00932BB0" w:rsidP="00E463A4">
      <w:pPr>
        <w:numPr>
          <w:ilvl w:val="0"/>
          <w:numId w:val="7"/>
        </w:numPr>
        <w:suppressAutoHyphens/>
        <w:ind w:left="357" w:hanging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>Osobą uprawnioną do bezpośredniego kontakt</w:t>
      </w:r>
      <w:r w:rsidR="00940257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owania się z wykonawcami jest Pani Elwira Dudzik 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tel.</w:t>
      </w:r>
      <w:r w:rsidR="00165E9A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91</w:t>
      </w:r>
      <w:r w:rsidR="00940257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46 03 351</w:t>
      </w:r>
      <w:r w:rsidR="00165E9A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w godz. 07:00 – 15:00.</w:t>
      </w:r>
    </w:p>
    <w:p w:rsidR="003957CB" w:rsidRPr="00F2445E" w:rsidRDefault="003957CB" w:rsidP="00FB4D7D">
      <w:pPr>
        <w:suppressAutoHyphens/>
        <w:ind w:left="357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3957CB" w:rsidRPr="00F2445E" w:rsidRDefault="003957CB" w:rsidP="00FB4D7D">
      <w:pPr>
        <w:suppressAutoHyphens/>
        <w:ind w:left="1560" w:hanging="1560"/>
        <w:jc w:val="both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ROZDZIAŁ V.</w:t>
      </w:r>
      <w:r w:rsidR="00DF261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2445E">
        <w:rPr>
          <w:rFonts w:ascii="Calibri" w:eastAsia="Calibri" w:hAnsi="Calibri" w:cs="Calibri"/>
          <w:b/>
          <w:sz w:val="22"/>
          <w:szCs w:val="22"/>
        </w:rPr>
        <w:t>WYBÓR OFERTY NAJKORZYSTNIEJSZEJ</w:t>
      </w:r>
    </w:p>
    <w:p w:rsidR="003957CB" w:rsidRPr="00F2445E" w:rsidRDefault="003957CB" w:rsidP="00FB4D7D">
      <w:pPr>
        <w:suppressAutoHyphens/>
        <w:ind w:left="1418" w:hanging="1418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</w:rPr>
        <w:t>Zamawiający dokona oceny ofert na podstawie kryterium „Cena ofertowa” – 100%.</w:t>
      </w: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</w:rPr>
        <w:t>Za najkorzystniejszą uznaną zostanie oferta z najniższą ceną brutto.</w:t>
      </w: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</w:rPr>
        <w:t>Oferta powinna zawierać wszelkie koszty związane z realizacją zamówienia.</w:t>
      </w: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FB1354" w:rsidRPr="00A74726" w:rsidRDefault="00FB1354" w:rsidP="00293E5E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A74726">
        <w:rPr>
          <w:rFonts w:ascii="Calibri" w:hAnsi="Calibri" w:cs="Calibri"/>
          <w:sz w:val="22"/>
          <w:szCs w:val="22"/>
          <w:lang w:eastAsia="ar-SA"/>
        </w:rPr>
        <w:t xml:space="preserve">Zamawiający zastrzega sobie prawo do przeprowadzenia negocjacji cenowych </w:t>
      </w:r>
      <w:r w:rsidR="0066117E" w:rsidRPr="00A74726">
        <w:rPr>
          <w:rFonts w:ascii="Calibri" w:hAnsi="Calibri" w:cs="Calibri"/>
          <w:sz w:val="22"/>
          <w:szCs w:val="22"/>
          <w:lang w:eastAsia="ar-SA"/>
        </w:rPr>
        <w:t xml:space="preserve">z Wykonawcami </w:t>
      </w:r>
      <w:r w:rsidRPr="00A74726">
        <w:rPr>
          <w:rFonts w:ascii="Calibri" w:hAnsi="Calibri" w:cs="Calibri"/>
          <w:sz w:val="22"/>
          <w:szCs w:val="22"/>
          <w:lang w:eastAsia="ar-SA"/>
        </w:rPr>
        <w:t>lub zaproszenia potencjalnych wykonawców do złożenia of</w:t>
      </w:r>
      <w:r w:rsidR="0066117E" w:rsidRPr="00A74726">
        <w:rPr>
          <w:rFonts w:ascii="Calibri" w:hAnsi="Calibri" w:cs="Calibri"/>
          <w:sz w:val="22"/>
          <w:szCs w:val="22"/>
          <w:lang w:eastAsia="ar-SA"/>
        </w:rPr>
        <w:t>ert dodatkowych.</w:t>
      </w: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sz w:val="22"/>
          <w:szCs w:val="22"/>
          <w:lang w:eastAsia="pl-PL"/>
        </w:rPr>
        <w:t xml:space="preserve">Wykonawca pozostaje związany ofertą przez okres </w:t>
      </w:r>
      <w:r w:rsidRPr="00F2445E">
        <w:rPr>
          <w:rFonts w:ascii="Calibri" w:eastAsia="Calibri" w:hAnsi="Calibri" w:cs="Calibri"/>
          <w:b/>
          <w:sz w:val="22"/>
          <w:szCs w:val="22"/>
          <w:lang w:eastAsia="pl-PL"/>
        </w:rPr>
        <w:t>30 dni.</w:t>
      </w:r>
      <w:r w:rsidRPr="00F2445E">
        <w:rPr>
          <w:rFonts w:ascii="Calibri" w:eastAsia="Calibri" w:hAnsi="Calibri" w:cs="Calibri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F2445E" w:rsidRDefault="003957CB" w:rsidP="00E463A4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AD21FB" w:rsidRPr="00F2445E" w:rsidRDefault="00AD21FB" w:rsidP="00FB4D7D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C0801" w:rsidRPr="00F2445E" w:rsidRDefault="007C0801" w:rsidP="00FB4D7D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/>
          <w:bCs/>
          <w:sz w:val="22"/>
          <w:szCs w:val="22"/>
          <w:lang w:eastAsia="pl-PL"/>
        </w:rPr>
        <w:t>ROZDZIAŁ V</w:t>
      </w:r>
      <w:r w:rsidR="007A1106" w:rsidRPr="00F2445E">
        <w:rPr>
          <w:rFonts w:ascii="Calibri" w:hAnsi="Calibri" w:cs="Calibri"/>
          <w:b/>
          <w:bCs/>
          <w:sz w:val="22"/>
          <w:szCs w:val="22"/>
          <w:lang w:eastAsia="pl-PL"/>
        </w:rPr>
        <w:t>I</w:t>
      </w:r>
      <w:r w:rsidRPr="00F2445E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DF261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F2445E">
        <w:rPr>
          <w:rFonts w:ascii="Calibri" w:hAnsi="Calibri" w:cs="Calibri"/>
          <w:b/>
          <w:bCs/>
          <w:sz w:val="22"/>
          <w:szCs w:val="22"/>
          <w:lang w:eastAsia="pl-PL"/>
        </w:rPr>
        <w:t>ZAWARCIE UMOWY</w:t>
      </w:r>
    </w:p>
    <w:p w:rsidR="007C0801" w:rsidRPr="00F2445E" w:rsidRDefault="007C0801" w:rsidP="00FB4D7D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7C0801" w:rsidRPr="00F2445E" w:rsidRDefault="007C0801" w:rsidP="00E463A4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DB3D09" w:rsidRPr="00F2445E">
        <w:rPr>
          <w:rFonts w:ascii="Calibri" w:hAnsi="Calibri" w:cs="Calibri"/>
          <w:b/>
          <w:bCs/>
          <w:sz w:val="22"/>
          <w:szCs w:val="22"/>
          <w:lang w:eastAsia="pl-PL"/>
        </w:rPr>
        <w:t>załącznik nr 2</w:t>
      </w:r>
      <w:r w:rsidR="00562FA6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do Zapytania Ofertowego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>.</w:t>
      </w:r>
    </w:p>
    <w:p w:rsidR="007C0801" w:rsidRPr="00F2445E" w:rsidRDefault="007C0801" w:rsidP="00E463A4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F2445E">
        <w:rPr>
          <w:rFonts w:ascii="Calibri" w:hAnsi="Calibri" w:cs="Calibri"/>
          <w:sz w:val="22"/>
          <w:szCs w:val="22"/>
        </w:rPr>
        <w:t>a ich ponownego badania i oceny</w:t>
      </w:r>
      <w:r w:rsidRPr="00F2445E">
        <w:rPr>
          <w:rFonts w:ascii="Calibri" w:hAnsi="Calibri" w:cs="Calibri"/>
          <w:sz w:val="22"/>
          <w:szCs w:val="22"/>
        </w:rPr>
        <w:t>.</w:t>
      </w:r>
    </w:p>
    <w:p w:rsidR="007C0801" w:rsidRDefault="007C0801" w:rsidP="00E463A4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F2445E">
        <w:rPr>
          <w:rFonts w:ascii="Calibri" w:hAnsi="Calibri" w:cs="Calibri"/>
          <w:bCs/>
          <w:sz w:val="22"/>
          <w:szCs w:val="22"/>
          <w:lang w:eastAsia="pl-PL"/>
        </w:rPr>
        <w:t>Zawarta umowa będzie jawna i będzie podlegała udostępnianiu na zasadach określonych</w:t>
      </w:r>
      <w:r w:rsidR="00C00005"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                  </w:t>
      </w:r>
      <w:r w:rsidRPr="00F2445E">
        <w:rPr>
          <w:rFonts w:ascii="Calibri" w:hAnsi="Calibri" w:cs="Calibri"/>
          <w:bCs/>
          <w:sz w:val="22"/>
          <w:szCs w:val="22"/>
          <w:lang w:eastAsia="pl-PL"/>
        </w:rPr>
        <w:t xml:space="preserve"> w przepisach o dostępie do informacji publicznej.</w:t>
      </w:r>
    </w:p>
    <w:p w:rsidR="004C4CD5" w:rsidRDefault="004C4CD5" w:rsidP="004C4CD5">
      <w:pPr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4C4CD5" w:rsidRDefault="004C4CD5" w:rsidP="004C4CD5">
      <w:pPr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4C4CD5" w:rsidRDefault="004C4CD5" w:rsidP="004C4CD5">
      <w:pPr>
        <w:suppressAutoHyphens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D5069C" w:rsidRPr="00F2445E" w:rsidRDefault="00D5069C" w:rsidP="00FB4D7D">
      <w:pP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bookmarkEnd w:id="1"/>
      <w:r w:rsidRPr="00F2445E">
        <w:rPr>
          <w:rFonts w:ascii="Calibri" w:eastAsia="Calibri" w:hAnsi="Calibri" w:cs="Calibri"/>
          <w:b/>
          <w:sz w:val="22"/>
          <w:szCs w:val="22"/>
        </w:rPr>
        <w:lastRenderedPageBreak/>
        <w:t>ROZDZIAŁ V</w:t>
      </w:r>
      <w:r w:rsidR="007A1106" w:rsidRPr="00F2445E">
        <w:rPr>
          <w:rFonts w:ascii="Calibri" w:eastAsia="Calibri" w:hAnsi="Calibri" w:cs="Calibri"/>
          <w:b/>
          <w:sz w:val="22"/>
          <w:szCs w:val="22"/>
        </w:rPr>
        <w:t>II</w:t>
      </w:r>
      <w:r w:rsidRPr="00F2445E">
        <w:rPr>
          <w:rFonts w:ascii="Calibri" w:eastAsia="Calibri" w:hAnsi="Calibri" w:cs="Calibri"/>
          <w:b/>
          <w:sz w:val="22"/>
          <w:szCs w:val="22"/>
        </w:rPr>
        <w:t>.</w:t>
      </w:r>
      <w:r w:rsidR="00DF261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2445E">
        <w:rPr>
          <w:rFonts w:ascii="Calibri" w:eastAsia="Calibri" w:hAnsi="Calibri" w:cs="Calibri"/>
          <w:b/>
          <w:sz w:val="22"/>
          <w:szCs w:val="22"/>
        </w:rPr>
        <w:t>OBOWIĄZEK INFORMACYJNY W ZAKRESIE RODO</w:t>
      </w:r>
    </w:p>
    <w:p w:rsidR="00D5069C" w:rsidRPr="00F2445E" w:rsidRDefault="00D5069C" w:rsidP="00FB4D7D">
      <w:pP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4D7D" w:rsidRPr="00F2445E" w:rsidRDefault="00FB4D7D" w:rsidP="00FB4D7D">
      <w:pPr>
        <w:spacing w:after="260" w:line="268" w:lineRule="auto"/>
        <w:jc w:val="both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b/>
          <w:sz w:val="22"/>
          <w:szCs w:val="22"/>
        </w:rPr>
        <w:t>Klauzula informacyjna:</w:t>
      </w:r>
    </w:p>
    <w:p w:rsidR="00FB4D7D" w:rsidRPr="00F2445E" w:rsidRDefault="00FB4D7D" w:rsidP="004C4CD5">
      <w:pPr>
        <w:ind w:left="-15"/>
        <w:jc w:val="both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B4D7D" w:rsidRPr="00F2445E" w:rsidRDefault="00FB4D7D" w:rsidP="004C4CD5">
      <w:pPr>
        <w:pStyle w:val="NormalnyWeb"/>
        <w:numPr>
          <w:ilvl w:val="0"/>
          <w:numId w:val="9"/>
        </w:numPr>
        <w:spacing w:before="100" w:after="0" w:line="24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administratorem danych osobowych jest: Zakład Wodociągów i Kanalizacji Sp. z o.o. </w:t>
      </w:r>
      <w:r w:rsidR="00E7299F" w:rsidRPr="00F2445E">
        <w:rPr>
          <w:rFonts w:ascii="Calibri" w:hAnsi="Calibri" w:cs="Calibri"/>
          <w:sz w:val="22"/>
          <w:szCs w:val="22"/>
          <w:lang w:val="pl-PL"/>
        </w:rPr>
        <w:t xml:space="preserve">           </w:t>
      </w:r>
      <w:r w:rsidRPr="00F2445E">
        <w:rPr>
          <w:rFonts w:ascii="Calibri" w:hAnsi="Calibri" w:cs="Calibri"/>
          <w:sz w:val="22"/>
          <w:szCs w:val="22"/>
        </w:rPr>
        <w:t>w Szczecinie</w:t>
      </w:r>
      <w:r w:rsidRPr="00F2445E">
        <w:rPr>
          <w:rFonts w:ascii="Calibri" w:hAnsi="Calibri" w:cs="Calibri"/>
          <w:sz w:val="22"/>
          <w:szCs w:val="22"/>
          <w:lang w:val="pl-PL"/>
        </w:rPr>
        <w:t xml:space="preserve">, ul. M. </w:t>
      </w:r>
      <w:proofErr w:type="spellStart"/>
      <w:r w:rsidRPr="00F2445E">
        <w:rPr>
          <w:rFonts w:ascii="Calibri" w:hAnsi="Calibri" w:cs="Calibri"/>
          <w:sz w:val="22"/>
          <w:szCs w:val="22"/>
          <w:lang w:val="pl-PL"/>
        </w:rPr>
        <w:t>Golisza</w:t>
      </w:r>
      <w:proofErr w:type="spellEnd"/>
      <w:r w:rsidRPr="00F2445E">
        <w:rPr>
          <w:rFonts w:ascii="Calibri" w:hAnsi="Calibri" w:cs="Calibri"/>
          <w:sz w:val="22"/>
          <w:szCs w:val="22"/>
          <w:lang w:val="pl-PL"/>
        </w:rPr>
        <w:t xml:space="preserve"> 10, 71-682 Szczecin</w:t>
      </w:r>
    </w:p>
    <w:p w:rsidR="00FB4D7D" w:rsidRPr="00F2445E" w:rsidRDefault="00FB4D7D" w:rsidP="00E463A4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kontakt do inspektora ochrony danych osobowych w:</w:t>
      </w:r>
      <w:r w:rsidRPr="00F2445E">
        <w:rPr>
          <w:rFonts w:ascii="Calibri" w:hAnsi="Calibri" w:cs="Calibri"/>
          <w:bCs/>
          <w:sz w:val="22"/>
          <w:szCs w:val="22"/>
        </w:rPr>
        <w:t xml:space="preserve"> Zakładzie Wodociągów i Kanalizacji Sp. z o.o. w Szczecinie</w:t>
      </w:r>
      <w:r w:rsidRPr="00F2445E">
        <w:rPr>
          <w:rFonts w:ascii="Calibri" w:hAnsi="Calibri" w:cs="Calibri"/>
          <w:sz w:val="22"/>
          <w:szCs w:val="22"/>
        </w:rPr>
        <w:t xml:space="preserve"> tel. 91 44 26 231, adres e-mail: </w:t>
      </w:r>
      <w:hyperlink r:id="rId10" w:history="1">
        <w:r w:rsidRPr="00F2445E">
          <w:rPr>
            <w:rStyle w:val="Hipercze"/>
            <w:rFonts w:ascii="Calibri" w:hAnsi="Calibri" w:cs="Calibri"/>
            <w:sz w:val="22"/>
            <w:szCs w:val="22"/>
          </w:rPr>
          <w:t>iod@zwik.szczecin.pl</w:t>
        </w:r>
      </w:hyperlink>
    </w:p>
    <w:p w:rsidR="004723CD" w:rsidRPr="004723CD" w:rsidRDefault="004723CD" w:rsidP="004723CD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Calibri" w:hAnsi="Calibri" w:cs="Calibri"/>
          <w:sz w:val="22"/>
          <w:szCs w:val="22"/>
        </w:rPr>
      </w:pPr>
      <w:r w:rsidRPr="004723CD">
        <w:rPr>
          <w:rFonts w:ascii="Calibri" w:hAnsi="Calibri" w:cs="Calibri"/>
          <w:sz w:val="22"/>
          <w:szCs w:val="22"/>
          <w:lang w:val="pl-PL"/>
        </w:rPr>
        <w:t>dane osobowe będą przetwarzane w celu przeprowadzenia postępowania o udzielenie zamówienia publicznego, wyłączonego ze stosowania przepisów ustawy z dnia 11 września 2019 r. – Prawo zamówień publicznych, ze względu na treść art. 2 ust. 1 pkt. 2 w związku z art. 5 ust. 1 pkt. 2 i ust. 4 pkt. 1 tej ustawy (zamówienie sektorowe o wartości mniejszej niż progi unijne dla zamawiających sektorowych); podstawą prawną przetwarzania jest obowiązek stosowania sformalizowanych zasad udzielania zamówień stosowanych w ZWiK Sp. z o.o. w Szczecinie oraz ustawa z dnia 23 kwietnia 1964r. – Kodeks cywilny.</w:t>
      </w:r>
    </w:p>
    <w:p w:rsidR="00FB4D7D" w:rsidRPr="004723CD" w:rsidRDefault="004723CD" w:rsidP="00AD0313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Calibri" w:hAnsi="Calibri" w:cs="Calibri"/>
          <w:sz w:val="22"/>
          <w:szCs w:val="22"/>
        </w:rPr>
      </w:pPr>
      <w:r w:rsidRPr="004723C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FB4D7D" w:rsidRPr="004723CD">
        <w:rPr>
          <w:rFonts w:ascii="Calibri" w:hAnsi="Calibri" w:cs="Calibri"/>
          <w:sz w:val="22"/>
          <w:szCs w:val="22"/>
        </w:rPr>
        <w:t xml:space="preserve">odbiorcami danych osobowych 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mogą być </w:t>
      </w:r>
      <w:r w:rsidR="00FB4D7D" w:rsidRPr="004723CD">
        <w:rPr>
          <w:rFonts w:ascii="Calibri" w:hAnsi="Calibri" w:cs="Calibri"/>
          <w:sz w:val="22"/>
          <w:szCs w:val="22"/>
        </w:rPr>
        <w:t xml:space="preserve">osoby lub podmioty, którym udostępniona zostanie dokumentacja 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dotycząca </w:t>
      </w:r>
      <w:r w:rsidR="00FB4D7D" w:rsidRPr="004723CD">
        <w:rPr>
          <w:rFonts w:ascii="Calibri" w:hAnsi="Calibri" w:cs="Calibri"/>
          <w:sz w:val="22"/>
          <w:szCs w:val="22"/>
        </w:rPr>
        <w:t>postępowania w oparciu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 o:</w:t>
      </w:r>
      <w:r w:rsidR="00FB4D7D" w:rsidRPr="004723CD">
        <w:rPr>
          <w:rFonts w:ascii="Calibri" w:hAnsi="Calibri" w:cs="Calibri"/>
          <w:sz w:val="22"/>
          <w:szCs w:val="22"/>
        </w:rPr>
        <w:t xml:space="preserve"> 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przepisy prawa </w:t>
      </w:r>
      <w:r w:rsidR="00FB4D7D" w:rsidRPr="004723CD">
        <w:rPr>
          <w:rFonts w:ascii="Calibri" w:hAnsi="Calibri" w:cs="Calibri"/>
          <w:sz w:val="22"/>
          <w:szCs w:val="22"/>
        </w:rPr>
        <w:t xml:space="preserve">oraz 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umowy powierzenia przetwarzania danych, a także </w:t>
      </w:r>
      <w:r w:rsidR="00FB4D7D" w:rsidRPr="004723CD">
        <w:rPr>
          <w:rFonts w:ascii="Calibri" w:hAnsi="Calibri" w:cs="Calibr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FB4D7D" w:rsidRPr="004723CD">
        <w:rPr>
          <w:rFonts w:ascii="Calibri" w:hAnsi="Calibri" w:cs="Calibri"/>
          <w:sz w:val="22"/>
          <w:szCs w:val="22"/>
        </w:rPr>
        <w:t>podmiot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>y</w:t>
      </w:r>
      <w:r w:rsidR="00FB4D7D" w:rsidRPr="004723CD">
        <w:rPr>
          <w:rFonts w:ascii="Calibri" w:hAnsi="Calibri" w:cs="Calibri"/>
          <w:sz w:val="22"/>
          <w:szCs w:val="22"/>
        </w:rPr>
        <w:t xml:space="preserve"> prowadząc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>e</w:t>
      </w:r>
      <w:r w:rsidR="00FB4D7D" w:rsidRPr="004723CD">
        <w:rPr>
          <w:rFonts w:ascii="Calibri" w:hAnsi="Calibri" w:cs="Calibri"/>
          <w:sz w:val="22"/>
          <w:szCs w:val="22"/>
        </w:rPr>
        <w:t xml:space="preserve"> działalność płatniczą 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>(</w:t>
      </w:r>
      <w:r w:rsidR="00FB4D7D" w:rsidRPr="004723CD">
        <w:rPr>
          <w:rFonts w:ascii="Calibri" w:hAnsi="Calibri" w:cs="Calibri"/>
          <w:sz w:val="22"/>
          <w:szCs w:val="22"/>
        </w:rPr>
        <w:t>banki, instytucje płatnicze)</w:t>
      </w:r>
      <w:r w:rsidR="00FB4D7D" w:rsidRPr="004723CD">
        <w:rPr>
          <w:rFonts w:ascii="Calibri" w:hAnsi="Calibri" w:cs="Calibri"/>
          <w:sz w:val="22"/>
          <w:szCs w:val="22"/>
          <w:lang w:val="pl-PL"/>
        </w:rPr>
        <w:t xml:space="preserve"> - jeżeli dotyczy</w:t>
      </w:r>
      <w:r w:rsidR="00A63F8F" w:rsidRPr="004723CD">
        <w:rPr>
          <w:rFonts w:ascii="Calibri" w:hAnsi="Calibri" w:cs="Calibri"/>
          <w:sz w:val="22"/>
          <w:szCs w:val="22"/>
          <w:lang w:val="pl-PL"/>
        </w:rPr>
        <w:t>.</w:t>
      </w:r>
    </w:p>
    <w:p w:rsidR="00FB4D7D" w:rsidRPr="00F2445E" w:rsidRDefault="00FB4D7D" w:rsidP="00E463A4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dane osobowe będą przechowywane odpowiednio: </w:t>
      </w:r>
    </w:p>
    <w:p w:rsidR="00FB4D7D" w:rsidRPr="00F2445E" w:rsidRDefault="00FB4D7D" w:rsidP="00FB4D7D">
      <w:pPr>
        <w:pStyle w:val="Akapitzlist"/>
        <w:ind w:left="714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- do czasu zakończenia niniejszego postępowania, </w:t>
      </w:r>
    </w:p>
    <w:p w:rsidR="00FB4D7D" w:rsidRPr="00F2445E" w:rsidRDefault="00FB4D7D" w:rsidP="00FB4D7D">
      <w:pPr>
        <w:pStyle w:val="Akapitzlist"/>
        <w:ind w:left="714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- przez cały czas trwania umowy i okres jej rozliczania</w:t>
      </w:r>
    </w:p>
    <w:p w:rsidR="00FB4D7D" w:rsidRPr="00F2445E" w:rsidRDefault="00FB4D7D" w:rsidP="00FB4D7D">
      <w:pPr>
        <w:pStyle w:val="Akapitzlist"/>
        <w:ind w:left="714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F2445E" w:rsidRDefault="00FB4D7D" w:rsidP="00E463A4">
      <w:pPr>
        <w:pStyle w:val="Akapitzlist"/>
        <w:numPr>
          <w:ilvl w:val="0"/>
          <w:numId w:val="11"/>
        </w:numPr>
        <w:ind w:right="28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Zamawiający nie planuje przekazywania danych do państwa trzeciego lub organizacji międzynarodowej</w:t>
      </w:r>
    </w:p>
    <w:p w:rsidR="00D5069C" w:rsidRPr="00F2445E" w:rsidRDefault="00D5069C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FB4D7D" w:rsidRPr="00F2445E" w:rsidRDefault="00FB4D7D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FB4D7D" w:rsidRPr="00F2445E" w:rsidRDefault="00FB4D7D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FB4D7D" w:rsidRPr="00F2445E" w:rsidRDefault="00FB4D7D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FB4D7D" w:rsidRPr="00F2445E" w:rsidRDefault="00FB4D7D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940257" w:rsidRPr="00F2445E" w:rsidRDefault="00940257">
      <w:pPr>
        <w:pStyle w:val="pk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</w:p>
    <w:p w:rsidR="002A7365" w:rsidRPr="00F2445E" w:rsidRDefault="002A7365" w:rsidP="00FB4D7D">
      <w:pPr>
        <w:pStyle w:val="Nagwek2"/>
        <w:jc w:val="right"/>
        <w:rPr>
          <w:rFonts w:ascii="Calibri" w:hAnsi="Calibri" w:cs="Calibri"/>
          <w:b w:val="0"/>
          <w:sz w:val="22"/>
          <w:szCs w:val="22"/>
        </w:rPr>
      </w:pPr>
      <w:r w:rsidRPr="00F2445E">
        <w:rPr>
          <w:rFonts w:ascii="Calibri" w:hAnsi="Calibri" w:cs="Calibri"/>
          <w:b w:val="0"/>
          <w:sz w:val="22"/>
          <w:szCs w:val="22"/>
        </w:rPr>
        <w:t>Z</w:t>
      </w:r>
      <w:r w:rsidR="00FB4D7D" w:rsidRPr="00F2445E">
        <w:rPr>
          <w:rFonts w:ascii="Calibri" w:hAnsi="Calibri" w:cs="Calibri"/>
          <w:b w:val="0"/>
          <w:sz w:val="22"/>
          <w:szCs w:val="22"/>
        </w:rPr>
        <w:t>ałącznik nr 1</w:t>
      </w:r>
      <w:r w:rsidRPr="00F2445E">
        <w:rPr>
          <w:rFonts w:ascii="Calibri" w:hAnsi="Calibri" w:cs="Calibri"/>
          <w:b w:val="0"/>
          <w:sz w:val="22"/>
          <w:szCs w:val="22"/>
        </w:rPr>
        <w:t xml:space="preserve"> do ZO</w:t>
      </w:r>
    </w:p>
    <w:p w:rsidR="00FB4D7D" w:rsidRPr="00F2445E" w:rsidRDefault="002A7365" w:rsidP="002A7365">
      <w:pPr>
        <w:pStyle w:val="Nagwek2"/>
        <w:jc w:val="right"/>
        <w:rPr>
          <w:rFonts w:ascii="Calibri" w:hAnsi="Calibri" w:cs="Calibri"/>
          <w:b w:val="0"/>
          <w:sz w:val="22"/>
          <w:szCs w:val="22"/>
        </w:rPr>
      </w:pPr>
      <w:r w:rsidRPr="00F2445E">
        <w:rPr>
          <w:rFonts w:ascii="Calibri" w:hAnsi="Calibri" w:cs="Calibri"/>
          <w:b w:val="0"/>
          <w:sz w:val="22"/>
          <w:szCs w:val="22"/>
        </w:rPr>
        <w:t xml:space="preserve"> </w:t>
      </w:r>
      <w:r w:rsidR="00FB4D7D" w:rsidRPr="00F2445E">
        <w:rPr>
          <w:rFonts w:ascii="Calibri" w:hAnsi="Calibri" w:cs="Calibri"/>
          <w:b w:val="0"/>
          <w:sz w:val="22"/>
          <w:szCs w:val="22"/>
        </w:rPr>
        <w:t>Oferta cenowa</w:t>
      </w:r>
      <w:r w:rsidR="00FB4D7D" w:rsidRPr="00F2445E">
        <w:rPr>
          <w:rFonts w:ascii="Calibri" w:hAnsi="Calibri" w:cs="Calibri"/>
          <w:b w:val="0"/>
          <w:sz w:val="22"/>
          <w:szCs w:val="22"/>
        </w:rPr>
        <w:br/>
      </w:r>
    </w:p>
    <w:p w:rsidR="00FB4D7D" w:rsidRPr="00F2445E" w:rsidRDefault="00FB4D7D" w:rsidP="00FB4D7D">
      <w:pPr>
        <w:spacing w:before="120"/>
        <w:jc w:val="right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FB4D7D">
      <w:pPr>
        <w:tabs>
          <w:tab w:val="left" w:pos="3780"/>
        </w:tabs>
        <w:spacing w:before="120"/>
        <w:ind w:right="5292"/>
        <w:jc w:val="right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FB4D7D" w:rsidRPr="00F2445E" w:rsidRDefault="00FB4D7D" w:rsidP="00FB4D7D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(pieczęć nagłówkowa Wykonawcy)</w:t>
      </w:r>
    </w:p>
    <w:p w:rsidR="00FB4D7D" w:rsidRPr="00F2445E" w:rsidRDefault="00FB4D7D" w:rsidP="00FB4D7D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FB4D7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b/>
          <w:sz w:val="22"/>
          <w:szCs w:val="22"/>
        </w:rPr>
        <w:t>OFERTA CENOWA</w:t>
      </w:r>
    </w:p>
    <w:p w:rsidR="00FB4D7D" w:rsidRPr="00F2445E" w:rsidRDefault="00FB4D7D" w:rsidP="00FB4D7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p w:rsidR="00FB4D7D" w:rsidRPr="00F2445E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w odpowiedzi na </w:t>
      </w:r>
      <w:r w:rsidR="0073471E">
        <w:rPr>
          <w:rFonts w:ascii="Calibri" w:hAnsi="Calibri" w:cs="Calibri"/>
          <w:sz w:val="22"/>
          <w:szCs w:val="22"/>
        </w:rPr>
        <w:t>zapytanie ofertowe w postepowaniu</w:t>
      </w:r>
      <w:r w:rsidRPr="00F2445E">
        <w:rPr>
          <w:rFonts w:ascii="Calibri" w:hAnsi="Calibri" w:cs="Calibri"/>
          <w:sz w:val="22"/>
          <w:szCs w:val="22"/>
        </w:rPr>
        <w:t xml:space="preserve"> o udzielenie zamówienia sektorowego pod nazwą:</w:t>
      </w:r>
    </w:p>
    <w:p w:rsidR="00FB4D7D" w:rsidRPr="00F2445E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 w:val="22"/>
          <w:szCs w:val="22"/>
        </w:rPr>
      </w:pPr>
    </w:p>
    <w:p w:rsidR="00165E9A" w:rsidRPr="00F2445E" w:rsidRDefault="00165E9A" w:rsidP="00165E9A">
      <w:pPr>
        <w:jc w:val="center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DF6DBC" w:rsidRPr="00F2445E">
        <w:rPr>
          <w:rFonts w:ascii="Calibri" w:eastAsia="Calibri" w:hAnsi="Calibri" w:cs="Calibri"/>
          <w:b/>
          <w:sz w:val="22"/>
          <w:szCs w:val="22"/>
        </w:rPr>
        <w:t xml:space="preserve">Wymiana ogumienia </w:t>
      </w:r>
      <w:r w:rsidR="0066117E">
        <w:rPr>
          <w:rFonts w:ascii="Calibri" w:eastAsia="Calibri" w:hAnsi="Calibri" w:cs="Calibri"/>
          <w:b/>
          <w:sz w:val="22"/>
          <w:szCs w:val="22"/>
        </w:rPr>
        <w:t>zimowego na letnie</w:t>
      </w:r>
      <w:r w:rsidR="00A74726">
        <w:rPr>
          <w:rFonts w:ascii="Calibri" w:eastAsia="Calibri" w:hAnsi="Calibri" w:cs="Calibri"/>
          <w:b/>
          <w:sz w:val="22"/>
          <w:szCs w:val="22"/>
        </w:rPr>
        <w:t xml:space="preserve"> lub wielosezonowe</w:t>
      </w:r>
      <w:r w:rsidR="00F1518F" w:rsidRPr="00F2445E">
        <w:rPr>
          <w:rFonts w:ascii="Calibri" w:eastAsia="Calibri" w:hAnsi="Calibri" w:cs="Calibri"/>
          <w:b/>
          <w:sz w:val="22"/>
          <w:szCs w:val="22"/>
        </w:rPr>
        <w:t xml:space="preserve"> wraz z wymianą opon zużytych</w:t>
      </w:r>
      <w:r w:rsidRPr="00F2445E">
        <w:rPr>
          <w:rFonts w:ascii="Calibri" w:eastAsia="Calibri" w:hAnsi="Calibri" w:cs="Calibri"/>
          <w:b/>
          <w:sz w:val="22"/>
          <w:szCs w:val="22"/>
        </w:rPr>
        <w:t>”</w:t>
      </w:r>
    </w:p>
    <w:p w:rsidR="00FB4D7D" w:rsidRPr="00F2445E" w:rsidRDefault="00FB4D7D" w:rsidP="00FB4D7D">
      <w:pPr>
        <w:ind w:hanging="180"/>
        <w:rPr>
          <w:rFonts w:ascii="Calibri" w:hAnsi="Calibri" w:cs="Calibri"/>
          <w:b/>
          <w:sz w:val="22"/>
          <w:szCs w:val="22"/>
        </w:rPr>
      </w:pPr>
    </w:p>
    <w:p w:rsidR="00FB4D7D" w:rsidRPr="00F2445E" w:rsidRDefault="00FB4D7D" w:rsidP="00165E9A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będąc uprawnionym(-i) do składania oświadczeń woli, w tym do zaciągania zobowiązań</w:t>
      </w:r>
      <w:r w:rsidR="00165E9A" w:rsidRPr="00F2445E">
        <w:rPr>
          <w:rFonts w:ascii="Calibri" w:hAnsi="Calibri" w:cs="Calibri"/>
          <w:sz w:val="22"/>
          <w:szCs w:val="22"/>
        </w:rPr>
        <w:t xml:space="preserve"> w </w:t>
      </w:r>
      <w:r w:rsidRPr="00F2445E">
        <w:rPr>
          <w:rFonts w:ascii="Calibri" w:hAnsi="Calibri" w:cs="Calibri"/>
          <w:sz w:val="22"/>
          <w:szCs w:val="22"/>
        </w:rPr>
        <w:t>imieniu Wykonawcy, którym jest:</w:t>
      </w:r>
    </w:p>
    <w:p w:rsidR="00FB4D7D" w:rsidRPr="00F2445E" w:rsidRDefault="00FB4D7D" w:rsidP="00FB4D7D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F2445E" w:rsidRDefault="00FB4D7D" w:rsidP="00FB4D7D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REGON………………………………………………………………………………………</w:t>
      </w:r>
    </w:p>
    <w:p w:rsidR="00FB4D7D" w:rsidRPr="00F2445E" w:rsidRDefault="00FB4D7D" w:rsidP="00FB4D7D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NIP……………………………………………………………………………………………</w:t>
      </w:r>
    </w:p>
    <w:p w:rsidR="00435AE0" w:rsidRPr="00F2445E" w:rsidRDefault="00435AE0" w:rsidP="00FB4D7D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Numer rejestru w BDO : …………………………………………</w:t>
      </w:r>
    </w:p>
    <w:p w:rsidR="00FB4D7D" w:rsidRPr="00F2445E" w:rsidRDefault="00FB4D7D" w:rsidP="00FB4D7D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F2445E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F2445E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2445E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F2445E">
        <w:rPr>
          <w:rFonts w:ascii="Calibri" w:hAnsi="Calibri" w:cs="Calibr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F2445E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F2445E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2445E"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 w:rsidRPr="00F2445E">
        <w:rPr>
          <w:rFonts w:ascii="Calibri" w:hAnsi="Calibri" w:cs="Calibri"/>
          <w:sz w:val="22"/>
          <w:szCs w:val="22"/>
          <w:lang w:val="de-DE"/>
        </w:rPr>
        <w:t>…………………………….…………</w:t>
      </w:r>
    </w:p>
    <w:p w:rsidR="00FB4D7D" w:rsidRPr="00F2445E" w:rsidRDefault="00FB4D7D" w:rsidP="00FB4D7D">
      <w:pPr>
        <w:rPr>
          <w:rFonts w:ascii="Calibri" w:hAnsi="Calibri" w:cs="Calibri"/>
          <w:sz w:val="22"/>
          <w:szCs w:val="22"/>
          <w:lang w:val="de-DE"/>
        </w:rPr>
      </w:pPr>
    </w:p>
    <w:p w:rsidR="00FB4D7D" w:rsidRPr="00F2445E" w:rsidRDefault="00FB4D7D" w:rsidP="00FB4D7D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F2445E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F2445E">
        <w:rPr>
          <w:rFonts w:ascii="Calibri" w:hAnsi="Calibri" w:cs="Calibri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składamy niniejszą ofertę:</w:t>
      </w:r>
    </w:p>
    <w:p w:rsidR="00FB4D7D" w:rsidRPr="00F2445E" w:rsidRDefault="00FB4D7D" w:rsidP="00FB4D7D">
      <w:pPr>
        <w:spacing w:before="120" w:line="360" w:lineRule="auto"/>
        <w:ind w:left="539" w:hanging="539"/>
        <w:rPr>
          <w:rFonts w:ascii="Calibri" w:hAnsi="Calibri" w:cs="Calibri"/>
          <w:b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1.</w:t>
      </w:r>
      <w:r w:rsidRPr="00F2445E">
        <w:rPr>
          <w:rFonts w:ascii="Calibri" w:hAnsi="Calibri" w:cs="Calibri"/>
          <w:sz w:val="22"/>
          <w:szCs w:val="22"/>
        </w:rPr>
        <w:tab/>
        <w:t>Oferujemy wykonanie przedmiotu zamówienia za cenę:</w:t>
      </w:r>
      <w:r w:rsidRPr="00F2445E"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br/>
        <w:t xml:space="preserve">netto: ……….................................... zł, </w:t>
      </w:r>
      <w:r w:rsidRPr="00F2445E"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b/>
          <w:sz w:val="22"/>
          <w:szCs w:val="22"/>
        </w:rPr>
        <w:t xml:space="preserve">brutto: </w:t>
      </w:r>
      <w:r w:rsidRPr="00F2445E">
        <w:rPr>
          <w:rFonts w:ascii="Calibri" w:hAnsi="Calibri" w:cs="Calibri"/>
          <w:sz w:val="22"/>
          <w:szCs w:val="22"/>
        </w:rPr>
        <w:t xml:space="preserve">………................................. </w:t>
      </w:r>
      <w:r w:rsidRPr="00F2445E">
        <w:rPr>
          <w:rFonts w:ascii="Calibri" w:hAnsi="Calibri" w:cs="Calibri"/>
          <w:b/>
          <w:sz w:val="22"/>
          <w:szCs w:val="22"/>
        </w:rPr>
        <w:t>zł,</w:t>
      </w:r>
    </w:p>
    <w:p w:rsidR="00FB4D7D" w:rsidRPr="00F2445E" w:rsidRDefault="00FB4D7D" w:rsidP="00FB4D7D">
      <w:pPr>
        <w:spacing w:before="120" w:line="360" w:lineRule="auto"/>
        <w:ind w:left="539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(słownie:……………………………………………………………………………)</w:t>
      </w:r>
      <w:r w:rsidRPr="00F2445E">
        <w:rPr>
          <w:rFonts w:ascii="Calibri" w:hAnsi="Calibri" w:cs="Calibri"/>
          <w:b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br/>
        <w:t>w tym podatek VAT -  wg stawki 23% w kwocie ………………………….…… zł</w:t>
      </w:r>
    </w:p>
    <w:p w:rsidR="00940257" w:rsidRPr="00F2445E" w:rsidRDefault="00940257" w:rsidP="00FB4D7D">
      <w:pPr>
        <w:spacing w:before="120" w:line="360" w:lineRule="auto"/>
        <w:ind w:left="539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Zgodnie z załączonym formularzem kalkulacji cenowej .</w:t>
      </w:r>
    </w:p>
    <w:p w:rsidR="00FB4D7D" w:rsidRPr="00F2445E" w:rsidRDefault="00FB4D7D" w:rsidP="00FB4D7D">
      <w:pPr>
        <w:spacing w:before="120"/>
        <w:ind w:left="539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Jednocześnie oświadczamy, że naliczona przez nas stawka podatku VAT jest zgodna </w:t>
      </w:r>
      <w:r w:rsidR="00DB3D09" w:rsidRPr="00F2445E">
        <w:rPr>
          <w:rFonts w:ascii="Calibri" w:hAnsi="Calibri" w:cs="Calibri"/>
          <w:sz w:val="22"/>
          <w:szCs w:val="22"/>
        </w:rPr>
        <w:t xml:space="preserve">                     </w:t>
      </w:r>
      <w:r w:rsidRPr="00F2445E">
        <w:rPr>
          <w:rFonts w:ascii="Calibri" w:hAnsi="Calibri" w:cs="Calibri"/>
          <w:sz w:val="22"/>
          <w:szCs w:val="22"/>
        </w:rPr>
        <w:t xml:space="preserve"> z obowiązującymi przepisami.</w:t>
      </w:r>
    </w:p>
    <w:p w:rsidR="00FB4D7D" w:rsidRPr="00F2445E" w:rsidRDefault="00FB4D7D" w:rsidP="00E463A4">
      <w:pPr>
        <w:numPr>
          <w:ilvl w:val="0"/>
          <w:numId w:val="12"/>
        </w:numPr>
        <w:spacing w:before="120" w:after="160" w:line="259" w:lineRule="auto"/>
        <w:ind w:left="567" w:hanging="567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Przedmiotowe zamówienie wykonamy w terminie </w:t>
      </w:r>
      <w:r w:rsidR="00F323FD">
        <w:rPr>
          <w:rFonts w:ascii="Calibri" w:hAnsi="Calibri" w:cs="Calibri"/>
          <w:sz w:val="22"/>
          <w:szCs w:val="22"/>
        </w:rPr>
        <w:t>określonym w zapytaniu ofertowym.</w:t>
      </w:r>
    </w:p>
    <w:p w:rsidR="00FB4D7D" w:rsidRPr="00F2445E" w:rsidRDefault="00FB4D7D" w:rsidP="00E463A4">
      <w:pPr>
        <w:numPr>
          <w:ilvl w:val="0"/>
          <w:numId w:val="12"/>
        </w:numPr>
        <w:spacing w:before="120" w:after="160" w:line="259" w:lineRule="auto"/>
        <w:ind w:left="567" w:hanging="567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lastRenderedPageBreak/>
        <w:t xml:space="preserve">Termin płatności naszych faktur określamy na </w:t>
      </w:r>
      <w:r w:rsidRPr="00F2445E">
        <w:rPr>
          <w:rFonts w:ascii="Calibri" w:hAnsi="Calibri" w:cs="Calibri"/>
          <w:b/>
          <w:sz w:val="22"/>
          <w:szCs w:val="22"/>
        </w:rPr>
        <w:t>30</w:t>
      </w:r>
      <w:r w:rsidRPr="00F2445E">
        <w:rPr>
          <w:rFonts w:ascii="Calibri" w:hAnsi="Calibri" w:cs="Calibri"/>
          <w:sz w:val="22"/>
          <w:szCs w:val="22"/>
        </w:rPr>
        <w:t xml:space="preserve"> dni od daty dostarczenia Zamawiającemu faktury kompletnej i prawidłowo wystawionej.</w:t>
      </w:r>
    </w:p>
    <w:p w:rsidR="00FB4D7D" w:rsidRPr="00F2445E" w:rsidRDefault="00FB4D7D" w:rsidP="00E463A4">
      <w:pPr>
        <w:numPr>
          <w:ilvl w:val="0"/>
          <w:numId w:val="12"/>
        </w:numPr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Ponadto oświadczamy, że:</w:t>
      </w:r>
    </w:p>
    <w:p w:rsidR="00FB4D7D" w:rsidRPr="00F2445E" w:rsidRDefault="00FB4D7D" w:rsidP="00E463A4">
      <w:pPr>
        <w:numPr>
          <w:ilvl w:val="0"/>
          <w:numId w:val="13"/>
        </w:numPr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zapoznaliśmy się z Zapytaniem ofertowym wraz z załącznikami i nie wnosimy do niego zastrzeżeń;</w:t>
      </w:r>
    </w:p>
    <w:p w:rsidR="00FB4D7D" w:rsidRPr="00F2445E" w:rsidRDefault="00FB4D7D" w:rsidP="00E463A4">
      <w:pPr>
        <w:numPr>
          <w:ilvl w:val="0"/>
          <w:numId w:val="13"/>
        </w:numPr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F2445E" w:rsidRDefault="00FB4D7D" w:rsidP="00E463A4">
      <w:pPr>
        <w:numPr>
          <w:ilvl w:val="0"/>
          <w:numId w:val="13"/>
        </w:numPr>
        <w:tabs>
          <w:tab w:val="left" w:pos="540"/>
        </w:tabs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nasza oferta zawiera .................. ponumerowanych stron.</w:t>
      </w:r>
    </w:p>
    <w:p w:rsidR="00FB4D7D" w:rsidRPr="00F2445E" w:rsidRDefault="00FB4D7D" w:rsidP="00165E9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5.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165E9A">
      <w:pPr>
        <w:jc w:val="both"/>
        <w:rPr>
          <w:rFonts w:ascii="Calibri" w:eastAsia="Calibri" w:hAnsi="Calibri" w:cs="Calibri"/>
          <w:sz w:val="22"/>
          <w:szCs w:val="22"/>
        </w:rPr>
      </w:pPr>
      <w:r w:rsidRPr="00F2445E">
        <w:rPr>
          <w:rFonts w:ascii="Calibri" w:eastAsia="Calibri" w:hAnsi="Calibri" w:cs="Calibri"/>
          <w:color w:val="000000"/>
          <w:sz w:val="22"/>
          <w:szCs w:val="22"/>
        </w:rPr>
        <w:t>6. Oświadczam, że wypełniłem obowiązki informacyjne przewidziane w art. 13 lub art. 14 RODO</w:t>
      </w:r>
      <w:r w:rsidRPr="00F2445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Pr="00F2445E">
        <w:rPr>
          <w:rFonts w:ascii="Calibri" w:eastAsia="Calibri" w:hAnsi="Calibri" w:cs="Calibri"/>
          <w:color w:val="000000"/>
          <w:sz w:val="22"/>
          <w:szCs w:val="22"/>
        </w:rPr>
        <w:t xml:space="preserve"> wobec osób fizycznych, </w:t>
      </w:r>
      <w:r w:rsidRPr="00F2445E">
        <w:rPr>
          <w:rFonts w:ascii="Calibri" w:eastAsia="Calibri" w:hAnsi="Calibri" w:cs="Calibri"/>
          <w:sz w:val="22"/>
          <w:szCs w:val="22"/>
        </w:rPr>
        <w:t>od których dane osobowe bezpośrednio lub pośrednio pozyskałem</w:t>
      </w:r>
      <w:r w:rsidRPr="00F2445E">
        <w:rPr>
          <w:rFonts w:ascii="Calibri" w:eastAsia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2445E">
        <w:rPr>
          <w:rFonts w:ascii="Calibri" w:eastAsia="Calibri" w:hAnsi="Calibri" w:cs="Calibri"/>
          <w:sz w:val="22"/>
          <w:szCs w:val="22"/>
        </w:rPr>
        <w:t xml:space="preserve">. </w:t>
      </w:r>
      <w:r w:rsidRPr="00F2445E">
        <w:rPr>
          <w:rFonts w:ascii="Calibri" w:eastAsia="Calibri" w:hAnsi="Calibri" w:cs="Calibri"/>
          <w:sz w:val="22"/>
          <w:szCs w:val="22"/>
          <w:vertAlign w:val="superscript"/>
        </w:rPr>
        <w:t>2</w:t>
      </w:r>
    </w:p>
    <w:p w:rsidR="00FB4D7D" w:rsidRPr="00F2445E" w:rsidRDefault="00FB4D7D" w:rsidP="00FB4D7D">
      <w:pPr>
        <w:spacing w:before="120"/>
        <w:ind w:right="5292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FB4D7D">
      <w:pPr>
        <w:spacing w:before="120"/>
        <w:ind w:right="5292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.........................................</w:t>
      </w:r>
      <w:r w:rsidRPr="00F2445E"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sz w:val="16"/>
          <w:szCs w:val="16"/>
        </w:rPr>
        <w:t>(miejsce i data)</w:t>
      </w:r>
    </w:p>
    <w:p w:rsidR="00FB4D7D" w:rsidRPr="00F2445E" w:rsidRDefault="00FB4D7D" w:rsidP="00FB4D7D">
      <w:pPr>
        <w:spacing w:before="120"/>
        <w:ind w:left="4956"/>
        <w:rPr>
          <w:rFonts w:ascii="Calibri" w:hAnsi="Calibri" w:cs="Calibri"/>
          <w:sz w:val="16"/>
          <w:szCs w:val="16"/>
        </w:rPr>
      </w:pPr>
      <w:r w:rsidRPr="00F2445E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F2445E"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sz w:val="16"/>
          <w:szCs w:val="16"/>
        </w:rPr>
        <w:t xml:space="preserve">    (podpisy i pieczęcie wykonawcy, a w przypadku</w:t>
      </w:r>
    </w:p>
    <w:p w:rsidR="00FB4D7D" w:rsidRPr="00F2445E" w:rsidRDefault="00FB4D7D" w:rsidP="00FB4D7D">
      <w:pPr>
        <w:spacing w:before="120"/>
        <w:ind w:left="4956"/>
        <w:rPr>
          <w:rFonts w:ascii="Calibri" w:hAnsi="Calibri" w:cs="Calibri"/>
          <w:sz w:val="16"/>
          <w:szCs w:val="16"/>
        </w:rPr>
      </w:pPr>
      <w:r w:rsidRPr="00F2445E">
        <w:rPr>
          <w:rFonts w:ascii="Calibri" w:hAnsi="Calibri" w:cs="Calibri"/>
          <w:sz w:val="16"/>
          <w:szCs w:val="16"/>
        </w:rPr>
        <w:t>oferty wspólnej – podpis pełnomocnika wykonawców)</w:t>
      </w: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FB4D7D">
      <w:pPr>
        <w:spacing w:before="120"/>
        <w:rPr>
          <w:rFonts w:ascii="Calibri" w:hAnsi="Calibri" w:cs="Calibri"/>
          <w:sz w:val="22"/>
          <w:szCs w:val="22"/>
        </w:rPr>
      </w:pPr>
    </w:p>
    <w:p w:rsidR="00FB4D7D" w:rsidRPr="00F2445E" w:rsidRDefault="00FB4D7D" w:rsidP="00FB4D7D">
      <w:pPr>
        <w:spacing w:before="120"/>
        <w:rPr>
          <w:rFonts w:ascii="Calibri" w:hAnsi="Calibri" w:cs="Calibri"/>
          <w:sz w:val="14"/>
          <w:szCs w:val="14"/>
        </w:rPr>
      </w:pPr>
      <w:r w:rsidRPr="00F2445E">
        <w:rPr>
          <w:rFonts w:ascii="Calibri" w:hAnsi="Calibri" w:cs="Calibri"/>
          <w:color w:val="000000"/>
          <w:sz w:val="14"/>
          <w:szCs w:val="14"/>
        </w:rPr>
        <w:t>Uwaga!</w:t>
      </w:r>
      <w:r w:rsidRPr="00F2445E">
        <w:rPr>
          <w:rFonts w:ascii="Calibri" w:hAnsi="Calibri" w:cs="Calibri"/>
          <w:color w:val="000000"/>
          <w:sz w:val="14"/>
          <w:szCs w:val="14"/>
        </w:rPr>
        <w:tab/>
      </w:r>
      <w:r w:rsidRPr="00F2445E">
        <w:rPr>
          <w:rFonts w:ascii="Calibri" w:hAnsi="Calibri" w:cs="Calibri"/>
          <w:color w:val="000000"/>
          <w:sz w:val="14"/>
          <w:szCs w:val="14"/>
        </w:rPr>
        <w:br/>
        <w:t xml:space="preserve">Wykonawca nie jest obowiązany użyć formularzy określonych w SIWZ, musi jednakże w stworzonym przez siebie </w:t>
      </w:r>
      <w:r w:rsidRPr="00F2445E">
        <w:rPr>
          <w:rFonts w:ascii="Calibri" w:hAnsi="Calibri" w:cs="Calibri"/>
          <w:sz w:val="14"/>
          <w:szCs w:val="14"/>
        </w:rPr>
        <w:t>dokumencie zamieścić wszystkie żądane w formularzu oświadczenia i informacje.</w:t>
      </w:r>
    </w:p>
    <w:p w:rsidR="00FB4D7D" w:rsidRPr="00F2445E" w:rsidRDefault="00FB4D7D" w:rsidP="00FB4D7D">
      <w:pPr>
        <w:rPr>
          <w:rFonts w:ascii="Calibri" w:eastAsia="Calibri" w:hAnsi="Calibri" w:cs="Calibri"/>
          <w:sz w:val="14"/>
          <w:szCs w:val="14"/>
          <w:lang w:eastAsia="en-US"/>
        </w:rPr>
      </w:pPr>
      <w:r w:rsidRPr="00F2445E">
        <w:rPr>
          <w:rFonts w:ascii="Calibri" w:eastAsia="Calibri" w:hAnsi="Calibri" w:cs="Calibri"/>
          <w:sz w:val="14"/>
          <w:szCs w:val="14"/>
          <w:vertAlign w:val="superscript"/>
          <w:lang w:eastAsia="en-US"/>
        </w:rPr>
        <w:footnoteRef/>
      </w:r>
      <w:r w:rsidRPr="00F2445E">
        <w:rPr>
          <w:rFonts w:ascii="Calibri" w:eastAsia="Calibri" w:hAnsi="Calibri" w:cs="Calibri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F2445E" w:rsidRDefault="00FB4D7D" w:rsidP="00FB4D7D">
      <w:pPr>
        <w:rPr>
          <w:rFonts w:ascii="Calibri" w:eastAsia="Calibri" w:hAnsi="Calibri" w:cs="Calibri"/>
          <w:sz w:val="14"/>
          <w:szCs w:val="14"/>
          <w:lang w:eastAsia="en-US"/>
        </w:rPr>
      </w:pPr>
      <w:r w:rsidRPr="00F2445E">
        <w:rPr>
          <w:rFonts w:ascii="Calibri" w:eastAsia="Calibri" w:hAnsi="Calibri" w:cs="Calibri"/>
          <w:sz w:val="14"/>
          <w:szCs w:val="14"/>
          <w:vertAlign w:val="superscript"/>
          <w:lang w:eastAsia="en-US"/>
        </w:rPr>
        <w:t>2</w:t>
      </w:r>
      <w:r w:rsidRPr="00F2445E">
        <w:rPr>
          <w:rFonts w:ascii="Calibri" w:eastAsia="Calibri" w:hAnsi="Calibri" w:cs="Calibri"/>
          <w:color w:val="000000"/>
          <w:sz w:val="14"/>
          <w:szCs w:val="14"/>
          <w:lang w:eastAsia="en-US"/>
        </w:rPr>
        <w:t xml:space="preserve"> W przypadku gdy wykonawca </w:t>
      </w:r>
      <w:r w:rsidRPr="00F2445E">
        <w:rPr>
          <w:rFonts w:ascii="Calibri" w:eastAsia="Calibri" w:hAnsi="Calibri" w:cs="Calibri"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</w:p>
    <w:bookmarkEnd w:id="2"/>
    <w:p w:rsidR="00FB4D7D" w:rsidRPr="00F2445E" w:rsidRDefault="00FB4D7D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65E9A" w:rsidRPr="00F2445E" w:rsidRDefault="00165E9A" w:rsidP="00FB4D7D">
      <w:pPr>
        <w:spacing w:before="120" w:after="120"/>
        <w:rPr>
          <w:rFonts w:ascii="Calibri" w:hAnsi="Calibri" w:cs="Calibri"/>
        </w:rPr>
      </w:pPr>
    </w:p>
    <w:p w:rsidR="001A3E14" w:rsidRPr="00F2445E" w:rsidRDefault="001A3E14" w:rsidP="001C1B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A3E14" w:rsidRPr="00F2445E" w:rsidRDefault="001A3E14" w:rsidP="001C1B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11062" w:rsidRDefault="00511062" w:rsidP="001C1B2D">
      <w:pPr>
        <w:jc w:val="right"/>
        <w:rPr>
          <w:rFonts w:ascii="Arial" w:hAnsi="Arial" w:cs="Arial"/>
          <w:bCs/>
          <w:sz w:val="22"/>
          <w:szCs w:val="22"/>
        </w:rPr>
      </w:pPr>
    </w:p>
    <w:sectPr w:rsidR="00511062" w:rsidSect="00511062">
      <w:headerReference w:type="default" r:id="rId11"/>
      <w:footerReference w:type="default" r:id="rId12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A5" w:rsidRDefault="00EA14A5">
      <w:r>
        <w:separator/>
      </w:r>
    </w:p>
  </w:endnote>
  <w:endnote w:type="continuationSeparator" w:id="0">
    <w:p w:rsidR="00EA14A5" w:rsidRDefault="00EA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B25B92">
      <w:rPr>
        <w:rFonts w:ascii="Calibri" w:hAnsi="Calibri"/>
        <w:noProof/>
        <w:sz w:val="18"/>
        <w:szCs w:val="18"/>
      </w:rPr>
      <w:t>4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A5" w:rsidRDefault="00EA14A5">
      <w:r>
        <w:separator/>
      </w:r>
    </w:p>
  </w:footnote>
  <w:footnote w:type="continuationSeparator" w:id="0">
    <w:p w:rsidR="00EA14A5" w:rsidRDefault="00EA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4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3D646F0F"/>
    <w:multiLevelType w:val="multilevel"/>
    <w:tmpl w:val="5750EC10"/>
    <w:name w:val="WW8Num252"/>
    <w:lvl w:ilvl="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6D25"/>
    <w:multiLevelType w:val="hybridMultilevel"/>
    <w:tmpl w:val="B618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542C4"/>
    <w:multiLevelType w:val="hybridMultilevel"/>
    <w:tmpl w:val="45C4E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0"/>
  </w:num>
  <w:num w:numId="4">
    <w:abstractNumId w:val="16"/>
  </w:num>
  <w:num w:numId="5">
    <w:abstractNumId w:val="18"/>
  </w:num>
  <w:num w:numId="6">
    <w:abstractNumId w:val="19"/>
  </w:num>
  <w:num w:numId="7">
    <w:abstractNumId w:val="24"/>
  </w:num>
  <w:num w:numId="8">
    <w:abstractNumId w:val="28"/>
  </w:num>
  <w:num w:numId="9">
    <w:abstractNumId w:val="36"/>
  </w:num>
  <w:num w:numId="10">
    <w:abstractNumId w:val="22"/>
  </w:num>
  <w:num w:numId="11">
    <w:abstractNumId w:val="30"/>
  </w:num>
  <w:num w:numId="12">
    <w:abstractNumId w:val="27"/>
  </w:num>
  <w:num w:numId="13">
    <w:abstractNumId w:val="37"/>
  </w:num>
  <w:num w:numId="14">
    <w:abstractNumId w:val="26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44"/>
  </w:num>
  <w:num w:numId="38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320EF"/>
    <w:rsid w:val="00036CD2"/>
    <w:rsid w:val="00045158"/>
    <w:rsid w:val="000527C0"/>
    <w:rsid w:val="00062EAB"/>
    <w:rsid w:val="0009356E"/>
    <w:rsid w:val="000C108B"/>
    <w:rsid w:val="000E2A12"/>
    <w:rsid w:val="000F31C2"/>
    <w:rsid w:val="00104611"/>
    <w:rsid w:val="00106445"/>
    <w:rsid w:val="00121909"/>
    <w:rsid w:val="0014109E"/>
    <w:rsid w:val="00162975"/>
    <w:rsid w:val="00165E9A"/>
    <w:rsid w:val="00171F2E"/>
    <w:rsid w:val="0017468E"/>
    <w:rsid w:val="001915E1"/>
    <w:rsid w:val="001A3E14"/>
    <w:rsid w:val="001A4290"/>
    <w:rsid w:val="001C1B2D"/>
    <w:rsid w:val="001F476F"/>
    <w:rsid w:val="00202D74"/>
    <w:rsid w:val="00207804"/>
    <w:rsid w:val="00212A46"/>
    <w:rsid w:val="0021670D"/>
    <w:rsid w:val="00221B6E"/>
    <w:rsid w:val="00236297"/>
    <w:rsid w:val="00242E26"/>
    <w:rsid w:val="00246C7C"/>
    <w:rsid w:val="00270C11"/>
    <w:rsid w:val="00290BCA"/>
    <w:rsid w:val="00296061"/>
    <w:rsid w:val="002A2DCA"/>
    <w:rsid w:val="002A7365"/>
    <w:rsid w:val="002A7F0F"/>
    <w:rsid w:val="002B2273"/>
    <w:rsid w:val="002C0ECE"/>
    <w:rsid w:val="002D7F01"/>
    <w:rsid w:val="002F0816"/>
    <w:rsid w:val="002F21EC"/>
    <w:rsid w:val="002F39EF"/>
    <w:rsid w:val="003074C1"/>
    <w:rsid w:val="00311416"/>
    <w:rsid w:val="00333EAA"/>
    <w:rsid w:val="003345F3"/>
    <w:rsid w:val="003356C1"/>
    <w:rsid w:val="0034505A"/>
    <w:rsid w:val="00346A56"/>
    <w:rsid w:val="00395541"/>
    <w:rsid w:val="003957CB"/>
    <w:rsid w:val="00410124"/>
    <w:rsid w:val="0041409D"/>
    <w:rsid w:val="0041548D"/>
    <w:rsid w:val="00435AE0"/>
    <w:rsid w:val="00453F02"/>
    <w:rsid w:val="00464BA0"/>
    <w:rsid w:val="004723CD"/>
    <w:rsid w:val="00496D13"/>
    <w:rsid w:val="004A1D4E"/>
    <w:rsid w:val="004A2FE2"/>
    <w:rsid w:val="004C4CD5"/>
    <w:rsid w:val="004E4179"/>
    <w:rsid w:val="004E72EC"/>
    <w:rsid w:val="004F485E"/>
    <w:rsid w:val="0050287B"/>
    <w:rsid w:val="00511062"/>
    <w:rsid w:val="0051407E"/>
    <w:rsid w:val="0054748E"/>
    <w:rsid w:val="00551F46"/>
    <w:rsid w:val="0055381A"/>
    <w:rsid w:val="00562FA6"/>
    <w:rsid w:val="00566F95"/>
    <w:rsid w:val="00580626"/>
    <w:rsid w:val="005859BA"/>
    <w:rsid w:val="0059394B"/>
    <w:rsid w:val="005A20A3"/>
    <w:rsid w:val="005A26AD"/>
    <w:rsid w:val="005D513A"/>
    <w:rsid w:val="005E4033"/>
    <w:rsid w:val="005E462D"/>
    <w:rsid w:val="005F3B3C"/>
    <w:rsid w:val="005F7D80"/>
    <w:rsid w:val="00600FDB"/>
    <w:rsid w:val="00605BF1"/>
    <w:rsid w:val="00627B53"/>
    <w:rsid w:val="0066117E"/>
    <w:rsid w:val="0066218B"/>
    <w:rsid w:val="00662340"/>
    <w:rsid w:val="00671D13"/>
    <w:rsid w:val="006E0C32"/>
    <w:rsid w:val="006E1B09"/>
    <w:rsid w:val="006E204E"/>
    <w:rsid w:val="00701D5F"/>
    <w:rsid w:val="0073471E"/>
    <w:rsid w:val="00734EA1"/>
    <w:rsid w:val="00742941"/>
    <w:rsid w:val="00742C21"/>
    <w:rsid w:val="0074598E"/>
    <w:rsid w:val="00747386"/>
    <w:rsid w:val="0077786A"/>
    <w:rsid w:val="00791C15"/>
    <w:rsid w:val="00792FBC"/>
    <w:rsid w:val="007A1106"/>
    <w:rsid w:val="007A2184"/>
    <w:rsid w:val="007C0801"/>
    <w:rsid w:val="007E02D1"/>
    <w:rsid w:val="0080474D"/>
    <w:rsid w:val="00843A38"/>
    <w:rsid w:val="0086633D"/>
    <w:rsid w:val="00871C97"/>
    <w:rsid w:val="00887470"/>
    <w:rsid w:val="00890892"/>
    <w:rsid w:val="00895FEF"/>
    <w:rsid w:val="008A1A83"/>
    <w:rsid w:val="008D72EA"/>
    <w:rsid w:val="00901C64"/>
    <w:rsid w:val="00916FEB"/>
    <w:rsid w:val="009223F8"/>
    <w:rsid w:val="00931285"/>
    <w:rsid w:val="00932BB0"/>
    <w:rsid w:val="00940257"/>
    <w:rsid w:val="00966166"/>
    <w:rsid w:val="009710DA"/>
    <w:rsid w:val="00971324"/>
    <w:rsid w:val="009800F6"/>
    <w:rsid w:val="009855C9"/>
    <w:rsid w:val="00987D03"/>
    <w:rsid w:val="009A116B"/>
    <w:rsid w:val="009E0E98"/>
    <w:rsid w:val="009E4480"/>
    <w:rsid w:val="009F212E"/>
    <w:rsid w:val="009F3B84"/>
    <w:rsid w:val="009F6A36"/>
    <w:rsid w:val="00A2524D"/>
    <w:rsid w:val="00A27F69"/>
    <w:rsid w:val="00A352D7"/>
    <w:rsid w:val="00A43553"/>
    <w:rsid w:val="00A63F8F"/>
    <w:rsid w:val="00A731DC"/>
    <w:rsid w:val="00A74726"/>
    <w:rsid w:val="00A97286"/>
    <w:rsid w:val="00AB4D13"/>
    <w:rsid w:val="00AC09AE"/>
    <w:rsid w:val="00AD21FB"/>
    <w:rsid w:val="00AD682A"/>
    <w:rsid w:val="00AD74A5"/>
    <w:rsid w:val="00AE1E41"/>
    <w:rsid w:val="00B001E4"/>
    <w:rsid w:val="00B173A1"/>
    <w:rsid w:val="00B25B92"/>
    <w:rsid w:val="00B329B3"/>
    <w:rsid w:val="00B37DE2"/>
    <w:rsid w:val="00B74BF1"/>
    <w:rsid w:val="00B852C6"/>
    <w:rsid w:val="00BA1520"/>
    <w:rsid w:val="00BB4645"/>
    <w:rsid w:val="00BD0D72"/>
    <w:rsid w:val="00BD518B"/>
    <w:rsid w:val="00BE502C"/>
    <w:rsid w:val="00BE64C6"/>
    <w:rsid w:val="00BF0FA6"/>
    <w:rsid w:val="00C00005"/>
    <w:rsid w:val="00C01685"/>
    <w:rsid w:val="00C047BB"/>
    <w:rsid w:val="00C157B3"/>
    <w:rsid w:val="00C340AE"/>
    <w:rsid w:val="00C43533"/>
    <w:rsid w:val="00C46515"/>
    <w:rsid w:val="00C84E39"/>
    <w:rsid w:val="00CA114D"/>
    <w:rsid w:val="00CB7C42"/>
    <w:rsid w:val="00CD5284"/>
    <w:rsid w:val="00CD5499"/>
    <w:rsid w:val="00CE200E"/>
    <w:rsid w:val="00CE57DF"/>
    <w:rsid w:val="00D30806"/>
    <w:rsid w:val="00D340A0"/>
    <w:rsid w:val="00D44B81"/>
    <w:rsid w:val="00D5069C"/>
    <w:rsid w:val="00D54960"/>
    <w:rsid w:val="00D555AE"/>
    <w:rsid w:val="00D558CA"/>
    <w:rsid w:val="00D75C01"/>
    <w:rsid w:val="00DB3D09"/>
    <w:rsid w:val="00DE23DA"/>
    <w:rsid w:val="00DE3A57"/>
    <w:rsid w:val="00DF2616"/>
    <w:rsid w:val="00DF6DBC"/>
    <w:rsid w:val="00E463A4"/>
    <w:rsid w:val="00E51DAA"/>
    <w:rsid w:val="00E65A65"/>
    <w:rsid w:val="00E66B95"/>
    <w:rsid w:val="00E7299F"/>
    <w:rsid w:val="00E76CA3"/>
    <w:rsid w:val="00E8429E"/>
    <w:rsid w:val="00E91885"/>
    <w:rsid w:val="00EA14A5"/>
    <w:rsid w:val="00EC57F3"/>
    <w:rsid w:val="00ED62F1"/>
    <w:rsid w:val="00EF444F"/>
    <w:rsid w:val="00F12310"/>
    <w:rsid w:val="00F1518F"/>
    <w:rsid w:val="00F2445E"/>
    <w:rsid w:val="00F307EF"/>
    <w:rsid w:val="00F323FD"/>
    <w:rsid w:val="00F67E7E"/>
    <w:rsid w:val="00F70A47"/>
    <w:rsid w:val="00F7335F"/>
    <w:rsid w:val="00F824D7"/>
    <w:rsid w:val="00FA1A0F"/>
    <w:rsid w:val="00FB1354"/>
    <w:rsid w:val="00FB1E4C"/>
    <w:rsid w:val="00FB4D7D"/>
    <w:rsid w:val="00FE7DE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389653F5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8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165E9A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76BE-A716-4CBB-9249-ED01AAF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14431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Elwira Dudzik</cp:lastModifiedBy>
  <cp:revision>16</cp:revision>
  <cp:lastPrinted>2020-11-05T12:24:00Z</cp:lastPrinted>
  <dcterms:created xsi:type="dcterms:W3CDTF">2021-03-02T08:57:00Z</dcterms:created>
  <dcterms:modified xsi:type="dcterms:W3CDTF">2021-03-22T09:45:00Z</dcterms:modified>
</cp:coreProperties>
</file>