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4033" w:rsidRPr="00F2445E" w:rsidRDefault="005E4033" w:rsidP="00C46515">
      <w:pPr>
        <w:suppressAutoHyphens/>
        <w:jc w:val="right"/>
        <w:rPr>
          <w:rFonts w:ascii="Calibri" w:eastAsia="Calibri" w:hAnsi="Calibri" w:cs="Calibri"/>
          <w:sz w:val="22"/>
          <w:szCs w:val="22"/>
        </w:rPr>
      </w:pPr>
      <w:r w:rsidRPr="00F2445E">
        <w:rPr>
          <w:rFonts w:ascii="Calibri" w:eastAsia="Calibri" w:hAnsi="Calibri" w:cs="Calibri"/>
          <w:sz w:val="22"/>
          <w:szCs w:val="22"/>
        </w:rPr>
        <w:t xml:space="preserve">Szczecin, dnia </w:t>
      </w:r>
      <w:r w:rsidR="00A97286">
        <w:rPr>
          <w:rFonts w:ascii="Calibri" w:eastAsia="Calibri" w:hAnsi="Calibri" w:cs="Calibri"/>
          <w:sz w:val="22"/>
          <w:szCs w:val="22"/>
        </w:rPr>
        <w:t xml:space="preserve">22.03.2021 </w:t>
      </w:r>
      <w:r w:rsidR="00C46515" w:rsidRPr="00F2445E">
        <w:rPr>
          <w:rFonts w:ascii="Calibri" w:eastAsia="Calibri" w:hAnsi="Calibri" w:cs="Calibri"/>
          <w:sz w:val="22"/>
          <w:szCs w:val="22"/>
        </w:rPr>
        <w:t>r.</w:t>
      </w:r>
    </w:p>
    <w:p w:rsidR="00511062" w:rsidRPr="00F2445E" w:rsidRDefault="00511062" w:rsidP="00FB4D7D">
      <w:pPr>
        <w:jc w:val="center"/>
        <w:rPr>
          <w:rFonts w:ascii="Calibri" w:hAnsi="Calibri" w:cs="Calibri"/>
          <w:b/>
          <w:sz w:val="22"/>
          <w:szCs w:val="22"/>
          <w:u w:val="single"/>
          <w:lang w:eastAsia="ar-SA"/>
        </w:rPr>
      </w:pPr>
    </w:p>
    <w:p w:rsidR="005E4033" w:rsidRPr="00F2445E" w:rsidRDefault="005E4033" w:rsidP="00FB4D7D">
      <w:pPr>
        <w:jc w:val="center"/>
        <w:rPr>
          <w:rFonts w:ascii="Calibri" w:hAnsi="Calibri" w:cs="Calibri"/>
          <w:b/>
          <w:sz w:val="22"/>
          <w:szCs w:val="22"/>
          <w:u w:val="single"/>
          <w:lang w:eastAsia="ar-SA"/>
        </w:rPr>
      </w:pPr>
      <w:r w:rsidRPr="00F2445E">
        <w:rPr>
          <w:rFonts w:ascii="Calibri" w:hAnsi="Calibri" w:cs="Calibri"/>
          <w:b/>
          <w:sz w:val="22"/>
          <w:szCs w:val="22"/>
          <w:u w:val="single"/>
          <w:lang w:eastAsia="ar-SA"/>
        </w:rPr>
        <w:t>Zapytanie Ofertowe</w:t>
      </w:r>
    </w:p>
    <w:p w:rsidR="00AD21FB" w:rsidRPr="00F2445E" w:rsidRDefault="00AD21FB" w:rsidP="00FB4D7D">
      <w:pPr>
        <w:jc w:val="center"/>
        <w:rPr>
          <w:rFonts w:ascii="Calibri" w:hAnsi="Calibri" w:cs="Calibri"/>
          <w:b/>
          <w:sz w:val="22"/>
          <w:szCs w:val="22"/>
          <w:u w:val="single"/>
          <w:lang w:eastAsia="ar-SA"/>
        </w:rPr>
      </w:pPr>
    </w:p>
    <w:p w:rsidR="005E4033" w:rsidRPr="00F2445E" w:rsidRDefault="005E4033" w:rsidP="00FB4D7D">
      <w:pPr>
        <w:suppressAutoHyphens/>
        <w:jc w:val="center"/>
        <w:rPr>
          <w:rFonts w:ascii="Calibri" w:eastAsia="Calibri" w:hAnsi="Calibri" w:cs="Calibri"/>
          <w:sz w:val="22"/>
          <w:szCs w:val="22"/>
        </w:rPr>
      </w:pPr>
    </w:p>
    <w:p w:rsidR="00511062" w:rsidRPr="00F2445E" w:rsidRDefault="00511062" w:rsidP="00FB4D7D">
      <w:pPr>
        <w:suppressAutoHyphens/>
        <w:jc w:val="center"/>
        <w:rPr>
          <w:rFonts w:ascii="Calibri" w:eastAsia="Calibri" w:hAnsi="Calibri" w:cs="Calibri"/>
          <w:sz w:val="22"/>
          <w:szCs w:val="22"/>
        </w:rPr>
      </w:pPr>
    </w:p>
    <w:p w:rsidR="00511062" w:rsidRPr="00F2445E" w:rsidRDefault="00511062" w:rsidP="00FB4D7D">
      <w:pPr>
        <w:suppressAutoHyphens/>
        <w:jc w:val="center"/>
        <w:rPr>
          <w:rFonts w:ascii="Calibri" w:eastAsia="Calibri" w:hAnsi="Calibri" w:cs="Calibri"/>
          <w:sz w:val="22"/>
          <w:szCs w:val="22"/>
        </w:rPr>
      </w:pPr>
    </w:p>
    <w:p w:rsidR="00AD21FB" w:rsidRPr="00F2445E" w:rsidRDefault="00AD21FB" w:rsidP="00FB4D7D">
      <w:pPr>
        <w:jc w:val="center"/>
        <w:rPr>
          <w:rFonts w:ascii="Calibri" w:hAnsi="Calibri" w:cs="Calibri"/>
          <w:b/>
          <w:sz w:val="22"/>
          <w:szCs w:val="22"/>
          <w:lang w:eastAsia="ar-SA"/>
        </w:rPr>
      </w:pPr>
    </w:p>
    <w:p w:rsidR="00AD21FB" w:rsidRPr="00F2445E" w:rsidRDefault="00AD21FB" w:rsidP="00FB4D7D">
      <w:pPr>
        <w:jc w:val="center"/>
        <w:rPr>
          <w:rFonts w:ascii="Calibri" w:hAnsi="Calibri" w:cs="Calibri"/>
          <w:b/>
          <w:sz w:val="22"/>
          <w:szCs w:val="22"/>
          <w:lang w:eastAsia="ar-SA"/>
        </w:rPr>
      </w:pPr>
    </w:p>
    <w:p w:rsidR="00AD21FB" w:rsidRPr="00F2445E" w:rsidRDefault="00AD21FB" w:rsidP="00FB4D7D">
      <w:pPr>
        <w:jc w:val="center"/>
        <w:rPr>
          <w:rFonts w:ascii="Calibri" w:hAnsi="Calibri" w:cs="Calibri"/>
          <w:b/>
          <w:sz w:val="22"/>
          <w:szCs w:val="22"/>
          <w:lang w:eastAsia="ar-SA"/>
        </w:rPr>
      </w:pPr>
    </w:p>
    <w:p w:rsidR="00AD21FB" w:rsidRPr="00F2445E" w:rsidRDefault="00AD21FB" w:rsidP="00FB4D7D">
      <w:pPr>
        <w:jc w:val="center"/>
        <w:rPr>
          <w:rFonts w:ascii="Calibri" w:hAnsi="Calibri" w:cs="Calibri"/>
          <w:b/>
          <w:sz w:val="22"/>
          <w:szCs w:val="22"/>
          <w:lang w:eastAsia="ar-SA"/>
        </w:rPr>
      </w:pPr>
    </w:p>
    <w:p w:rsidR="00FB4D7D" w:rsidRPr="00F2445E" w:rsidRDefault="00FB4D7D" w:rsidP="00FB4D7D">
      <w:pPr>
        <w:jc w:val="center"/>
        <w:rPr>
          <w:rFonts w:ascii="Calibri" w:hAnsi="Calibri" w:cs="Calibri"/>
          <w:b/>
          <w:sz w:val="22"/>
          <w:szCs w:val="22"/>
          <w:lang w:eastAsia="ar-SA"/>
        </w:rPr>
      </w:pPr>
    </w:p>
    <w:p w:rsidR="00FB4D7D" w:rsidRPr="00F2445E" w:rsidRDefault="00FB4D7D" w:rsidP="00FB4D7D">
      <w:pPr>
        <w:jc w:val="center"/>
        <w:rPr>
          <w:rFonts w:ascii="Calibri" w:hAnsi="Calibri" w:cs="Calibri"/>
          <w:b/>
          <w:sz w:val="22"/>
          <w:szCs w:val="22"/>
          <w:lang w:eastAsia="ar-SA"/>
        </w:rPr>
      </w:pPr>
    </w:p>
    <w:p w:rsidR="00FB4D7D" w:rsidRPr="00F2445E" w:rsidRDefault="00FB4D7D" w:rsidP="00FB4D7D">
      <w:pPr>
        <w:jc w:val="center"/>
        <w:rPr>
          <w:rFonts w:ascii="Calibri" w:hAnsi="Calibri" w:cs="Calibri"/>
          <w:b/>
          <w:sz w:val="22"/>
          <w:szCs w:val="22"/>
          <w:lang w:eastAsia="ar-SA"/>
        </w:rPr>
      </w:pPr>
    </w:p>
    <w:p w:rsidR="00511062" w:rsidRPr="00F2445E" w:rsidRDefault="00511062" w:rsidP="00FB4D7D">
      <w:pPr>
        <w:jc w:val="center"/>
        <w:rPr>
          <w:rFonts w:ascii="Calibri" w:hAnsi="Calibri" w:cs="Calibri"/>
          <w:b/>
          <w:sz w:val="22"/>
          <w:szCs w:val="22"/>
          <w:lang w:eastAsia="ar-SA"/>
        </w:rPr>
      </w:pPr>
    </w:p>
    <w:p w:rsidR="005E4033" w:rsidRPr="00F2445E" w:rsidRDefault="005E4033" w:rsidP="00FB4D7D">
      <w:pPr>
        <w:jc w:val="center"/>
        <w:rPr>
          <w:rFonts w:ascii="Calibri" w:hAnsi="Calibri" w:cs="Calibri"/>
          <w:b/>
          <w:sz w:val="22"/>
          <w:szCs w:val="22"/>
          <w:lang w:eastAsia="ar-SA"/>
        </w:rPr>
      </w:pPr>
      <w:r w:rsidRPr="00F2445E">
        <w:rPr>
          <w:rFonts w:ascii="Calibri" w:hAnsi="Calibri" w:cs="Calibri"/>
          <w:b/>
          <w:sz w:val="22"/>
          <w:szCs w:val="22"/>
          <w:lang w:eastAsia="ar-SA"/>
        </w:rPr>
        <w:t>ZAMAWIAJĄCY:</w:t>
      </w:r>
    </w:p>
    <w:p w:rsidR="005E4033" w:rsidRPr="00F2445E" w:rsidRDefault="00887470" w:rsidP="00FB4D7D">
      <w:pPr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 w:rsidRPr="00F2445E">
        <w:rPr>
          <w:rFonts w:ascii="Calibri" w:hAnsi="Calibri" w:cs="Calibri"/>
          <w:b/>
          <w:bCs/>
          <w:sz w:val="22"/>
          <w:szCs w:val="22"/>
          <w:lang w:eastAsia="ar-SA"/>
        </w:rPr>
        <w:t>Zakład Wodociągów i Kanalizacji Spółka z o.o. w Szczecinie</w:t>
      </w:r>
    </w:p>
    <w:p w:rsidR="00887470" w:rsidRPr="00F2445E" w:rsidRDefault="00F7335F" w:rsidP="00FB4D7D">
      <w:pPr>
        <w:jc w:val="center"/>
        <w:rPr>
          <w:rFonts w:ascii="Calibri" w:hAnsi="Calibri" w:cs="Calibri"/>
          <w:b/>
          <w:sz w:val="22"/>
          <w:szCs w:val="22"/>
          <w:lang w:eastAsia="ar-SA"/>
        </w:rPr>
      </w:pPr>
      <w:r w:rsidRPr="00F2445E">
        <w:rPr>
          <w:rFonts w:ascii="Calibri" w:hAnsi="Calibri" w:cs="Calibri"/>
          <w:b/>
          <w:sz w:val="22"/>
          <w:szCs w:val="22"/>
          <w:lang w:eastAsia="ar-SA"/>
        </w:rPr>
        <w:t>u</w:t>
      </w:r>
      <w:r w:rsidR="00887470" w:rsidRPr="00F2445E">
        <w:rPr>
          <w:rFonts w:ascii="Calibri" w:hAnsi="Calibri" w:cs="Calibri"/>
          <w:b/>
          <w:sz w:val="22"/>
          <w:szCs w:val="22"/>
          <w:lang w:eastAsia="ar-SA"/>
        </w:rPr>
        <w:t xml:space="preserve">l. M. </w:t>
      </w:r>
      <w:proofErr w:type="spellStart"/>
      <w:r w:rsidR="00887470" w:rsidRPr="00F2445E">
        <w:rPr>
          <w:rFonts w:ascii="Calibri" w:hAnsi="Calibri" w:cs="Calibri"/>
          <w:b/>
          <w:sz w:val="22"/>
          <w:szCs w:val="22"/>
          <w:lang w:eastAsia="ar-SA"/>
        </w:rPr>
        <w:t>Golisza</w:t>
      </w:r>
      <w:proofErr w:type="spellEnd"/>
      <w:r w:rsidR="00887470" w:rsidRPr="00F2445E">
        <w:rPr>
          <w:rFonts w:ascii="Calibri" w:hAnsi="Calibri" w:cs="Calibri"/>
          <w:b/>
          <w:sz w:val="22"/>
          <w:szCs w:val="22"/>
          <w:lang w:eastAsia="ar-SA"/>
        </w:rPr>
        <w:t xml:space="preserve"> 10, 71-682 Szczecin</w:t>
      </w:r>
    </w:p>
    <w:p w:rsidR="00AD21FB" w:rsidRPr="00F2445E" w:rsidRDefault="00AD21FB" w:rsidP="00FB4D7D">
      <w:pPr>
        <w:jc w:val="center"/>
        <w:rPr>
          <w:rFonts w:ascii="Calibri" w:hAnsi="Calibri" w:cs="Calibri"/>
          <w:b/>
          <w:sz w:val="22"/>
          <w:szCs w:val="22"/>
          <w:lang w:eastAsia="ar-SA"/>
        </w:rPr>
      </w:pPr>
    </w:p>
    <w:p w:rsidR="005E4033" w:rsidRPr="00F2445E" w:rsidRDefault="00AD21FB" w:rsidP="00FB4D7D">
      <w:pPr>
        <w:jc w:val="center"/>
        <w:rPr>
          <w:rFonts w:ascii="Calibri" w:hAnsi="Calibri" w:cs="Calibri"/>
          <w:b/>
          <w:sz w:val="22"/>
          <w:szCs w:val="22"/>
          <w:lang w:eastAsia="ar-SA"/>
        </w:rPr>
      </w:pPr>
      <w:r w:rsidRPr="00F2445E">
        <w:rPr>
          <w:rFonts w:ascii="Calibri" w:hAnsi="Calibri" w:cs="Calibri"/>
          <w:b/>
          <w:noProof/>
          <w:sz w:val="22"/>
          <w:szCs w:val="22"/>
          <w:lang w:eastAsia="pl-PL"/>
        </w:rPr>
        <w:drawing>
          <wp:anchor distT="0" distB="0" distL="114300" distR="114300" simplePos="0" relativeHeight="251658240" behindDoc="0" locked="1" layoutInCell="1" allowOverlap="0">
            <wp:simplePos x="0" y="0"/>
            <wp:positionH relativeFrom="column">
              <wp:posOffset>2508250</wp:posOffset>
            </wp:positionH>
            <wp:positionV relativeFrom="page">
              <wp:posOffset>1899920</wp:posOffset>
            </wp:positionV>
            <wp:extent cx="899795" cy="1116965"/>
            <wp:effectExtent l="0" t="0" r="0" b="6985"/>
            <wp:wrapSquare wrapText="bothSides"/>
            <wp:docPr id="2" name="Obraz 2" descr="logo_zwik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zwik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111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4033" w:rsidRPr="00F2445E" w:rsidRDefault="005E4033" w:rsidP="00FB4D7D">
      <w:pPr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 w:rsidRPr="00F2445E">
        <w:rPr>
          <w:rFonts w:ascii="Calibri" w:hAnsi="Calibri" w:cs="Calibri"/>
          <w:b/>
          <w:bCs/>
          <w:sz w:val="22"/>
          <w:szCs w:val="22"/>
          <w:lang w:eastAsia="ar-SA"/>
        </w:rPr>
        <w:t xml:space="preserve">ZAPRASZA DO ZŁOŻENIA OFERTY </w:t>
      </w:r>
      <w:r w:rsidRPr="00F2445E">
        <w:rPr>
          <w:rFonts w:ascii="Calibri" w:hAnsi="Calibri" w:cs="Calibri"/>
          <w:b/>
          <w:bCs/>
          <w:sz w:val="22"/>
          <w:szCs w:val="22"/>
          <w:lang w:eastAsia="ar-SA"/>
        </w:rPr>
        <w:br/>
        <w:t>W POSTĘPOWANIU O UDZIELENIE ZAMÓWIENIA,</w:t>
      </w:r>
      <w:r w:rsidRPr="00F2445E">
        <w:rPr>
          <w:rFonts w:ascii="Calibri" w:hAnsi="Calibri" w:cs="Calibri"/>
          <w:b/>
          <w:bCs/>
          <w:sz w:val="22"/>
          <w:szCs w:val="22"/>
          <w:lang w:eastAsia="ar-SA"/>
        </w:rPr>
        <w:br/>
        <w:t>KTÓREGO WA</w:t>
      </w:r>
      <w:r w:rsidR="00F2445E">
        <w:rPr>
          <w:rFonts w:ascii="Calibri" w:hAnsi="Calibri" w:cs="Calibri"/>
          <w:b/>
          <w:bCs/>
          <w:sz w:val="22"/>
          <w:szCs w:val="22"/>
          <w:lang w:eastAsia="ar-SA"/>
        </w:rPr>
        <w:t xml:space="preserve">RTOŚĆ </w:t>
      </w:r>
      <w:r w:rsidR="002F39EF">
        <w:rPr>
          <w:rFonts w:ascii="Calibri" w:hAnsi="Calibri" w:cs="Calibri"/>
          <w:b/>
          <w:bCs/>
          <w:sz w:val="22"/>
          <w:szCs w:val="22"/>
          <w:lang w:eastAsia="ar-SA"/>
        </w:rPr>
        <w:t>JEST MNIEJSZA NIŻ KWOTA</w:t>
      </w:r>
      <w:r w:rsidR="00F2445E">
        <w:rPr>
          <w:rFonts w:ascii="Calibri" w:hAnsi="Calibri" w:cs="Calibri"/>
          <w:b/>
          <w:bCs/>
          <w:sz w:val="22"/>
          <w:szCs w:val="22"/>
          <w:lang w:eastAsia="ar-SA"/>
        </w:rPr>
        <w:t xml:space="preserve"> 130</w:t>
      </w:r>
      <w:r w:rsidR="002F39EF">
        <w:rPr>
          <w:rFonts w:ascii="Calibri" w:hAnsi="Calibri" w:cs="Calibri"/>
          <w:b/>
          <w:bCs/>
          <w:sz w:val="22"/>
          <w:szCs w:val="22"/>
          <w:lang w:eastAsia="ar-SA"/>
        </w:rPr>
        <w:t> </w:t>
      </w:r>
      <w:r w:rsidR="00F2445E">
        <w:rPr>
          <w:rFonts w:ascii="Calibri" w:hAnsi="Calibri" w:cs="Calibri"/>
          <w:b/>
          <w:bCs/>
          <w:sz w:val="22"/>
          <w:szCs w:val="22"/>
          <w:lang w:eastAsia="ar-SA"/>
        </w:rPr>
        <w:t>000</w:t>
      </w:r>
      <w:r w:rsidR="002F39EF">
        <w:rPr>
          <w:rFonts w:ascii="Calibri" w:hAnsi="Calibri" w:cs="Calibri"/>
          <w:b/>
          <w:bCs/>
          <w:sz w:val="22"/>
          <w:szCs w:val="22"/>
          <w:lang w:eastAsia="ar-SA"/>
        </w:rPr>
        <w:t xml:space="preserve"> zł</w:t>
      </w:r>
      <w:r w:rsidR="004A1D4E" w:rsidRPr="00F2445E">
        <w:rPr>
          <w:rFonts w:ascii="Calibri" w:hAnsi="Calibri" w:cs="Calibri"/>
          <w:b/>
          <w:bCs/>
          <w:sz w:val="22"/>
          <w:szCs w:val="22"/>
          <w:lang w:eastAsia="ar-SA"/>
        </w:rPr>
        <w:br/>
        <w:t>NA USŁUG</w:t>
      </w:r>
      <w:r w:rsidRPr="00F2445E">
        <w:rPr>
          <w:rFonts w:ascii="Calibri" w:hAnsi="Calibri" w:cs="Calibri"/>
          <w:b/>
          <w:bCs/>
          <w:sz w:val="22"/>
          <w:szCs w:val="22"/>
          <w:lang w:eastAsia="ar-SA"/>
        </w:rPr>
        <w:t>Ę PN:</w:t>
      </w:r>
    </w:p>
    <w:p w:rsidR="005E4033" w:rsidRDefault="005E4033" w:rsidP="00F7335F">
      <w:pPr>
        <w:jc w:val="center"/>
        <w:rPr>
          <w:rFonts w:ascii="Calibri" w:eastAsia="Calibri" w:hAnsi="Calibri" w:cs="Calibri"/>
          <w:b/>
          <w:sz w:val="22"/>
          <w:szCs w:val="22"/>
        </w:rPr>
      </w:pPr>
      <w:r w:rsidRPr="00F2445E">
        <w:rPr>
          <w:rFonts w:ascii="Calibri" w:eastAsia="Calibri" w:hAnsi="Calibri" w:cs="Calibri"/>
          <w:b/>
          <w:sz w:val="22"/>
          <w:szCs w:val="22"/>
        </w:rPr>
        <w:t>„</w:t>
      </w:r>
      <w:r w:rsidR="00F2445E">
        <w:rPr>
          <w:rFonts w:ascii="Calibri" w:eastAsia="Calibri" w:hAnsi="Calibri" w:cs="Calibri"/>
          <w:b/>
          <w:sz w:val="22"/>
          <w:szCs w:val="22"/>
        </w:rPr>
        <w:t>Wymiana ogumienia zimowego na letnie</w:t>
      </w:r>
      <w:r w:rsidR="00A74726">
        <w:rPr>
          <w:rFonts w:ascii="Calibri" w:eastAsia="Calibri" w:hAnsi="Calibri" w:cs="Calibri"/>
          <w:b/>
          <w:sz w:val="22"/>
          <w:szCs w:val="22"/>
        </w:rPr>
        <w:t xml:space="preserve"> lub wielosezonowe</w:t>
      </w:r>
      <w:r w:rsidR="00F2445E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="00F1518F" w:rsidRPr="00F2445E">
        <w:rPr>
          <w:rFonts w:ascii="Calibri" w:eastAsia="Calibri" w:hAnsi="Calibri" w:cs="Calibri"/>
          <w:b/>
          <w:sz w:val="22"/>
          <w:szCs w:val="22"/>
        </w:rPr>
        <w:t>wraz z wymianą opon zużytych</w:t>
      </w:r>
      <w:r w:rsidR="00F7335F" w:rsidRPr="00F2445E">
        <w:rPr>
          <w:rFonts w:ascii="Calibri" w:eastAsia="Calibri" w:hAnsi="Calibri" w:cs="Calibri"/>
          <w:b/>
          <w:sz w:val="22"/>
          <w:szCs w:val="22"/>
        </w:rPr>
        <w:t>”</w:t>
      </w:r>
    </w:p>
    <w:p w:rsidR="002F39EF" w:rsidRDefault="002F39EF" w:rsidP="00F7335F">
      <w:pPr>
        <w:jc w:val="center"/>
        <w:rPr>
          <w:rFonts w:ascii="Calibri" w:eastAsia="Calibri" w:hAnsi="Calibri" w:cs="Calibri"/>
          <w:b/>
          <w:sz w:val="22"/>
          <w:szCs w:val="22"/>
        </w:rPr>
      </w:pPr>
    </w:p>
    <w:p w:rsidR="002F39EF" w:rsidRPr="001A4290" w:rsidRDefault="002F39EF" w:rsidP="002F39EF">
      <w:pPr>
        <w:jc w:val="both"/>
        <w:rPr>
          <w:rFonts w:ascii="Calibri" w:hAnsi="Calibri" w:cs="Calibri"/>
          <w:sz w:val="22"/>
          <w:szCs w:val="22"/>
          <w:lang w:eastAsia="pl-PL"/>
        </w:rPr>
      </w:pPr>
      <w:r w:rsidRPr="001A4290">
        <w:rPr>
          <w:rFonts w:ascii="Calibri" w:hAnsi="Calibri" w:cs="Calibri"/>
          <w:sz w:val="22"/>
          <w:szCs w:val="22"/>
          <w:lang w:eastAsia="pl-PL"/>
        </w:rPr>
        <w:t>Oświadczenie o statusie dużego przedsiębiorcy</w:t>
      </w:r>
    </w:p>
    <w:p w:rsidR="002F39EF" w:rsidRPr="002F39EF" w:rsidRDefault="002F39EF" w:rsidP="002F39EF">
      <w:pPr>
        <w:jc w:val="both"/>
        <w:rPr>
          <w:rFonts w:asciiTheme="minorHAnsi" w:hAnsiTheme="minorHAnsi" w:cstheme="minorHAnsi"/>
          <w:sz w:val="22"/>
          <w:szCs w:val="22"/>
          <w:lang w:eastAsia="pl-PL"/>
        </w:rPr>
      </w:pPr>
    </w:p>
    <w:p w:rsidR="002F39EF" w:rsidRPr="001A4290" w:rsidRDefault="002F39EF" w:rsidP="002F39EF">
      <w:pPr>
        <w:jc w:val="both"/>
        <w:rPr>
          <w:rFonts w:ascii="Calibri" w:hAnsi="Calibri" w:cs="Calibri"/>
          <w:sz w:val="22"/>
          <w:szCs w:val="22"/>
          <w:lang w:eastAsia="pl-PL"/>
        </w:rPr>
      </w:pPr>
      <w:r w:rsidRPr="001A4290">
        <w:rPr>
          <w:rFonts w:ascii="Calibri" w:hAnsi="Calibri" w:cs="Calibri"/>
          <w:sz w:val="22"/>
          <w:szCs w:val="22"/>
          <w:lang w:eastAsia="pl-PL"/>
        </w:rPr>
        <w:t>Zakład Wodociągów i Kanalizacji Sp. z o.o. w Szczecinie oświadcza, że posiada status dużego przedsiębiorcy w rozumieniu przepisów ustawy z dnia 8 marca 2013 r. o przeciwdziałaniu nadmiernym opóźnieniom w transakcjach handlowych (</w:t>
      </w:r>
      <w:proofErr w:type="spellStart"/>
      <w:r w:rsidRPr="001A4290">
        <w:rPr>
          <w:rFonts w:ascii="Calibri" w:hAnsi="Calibri" w:cs="Calibri"/>
          <w:sz w:val="22"/>
          <w:szCs w:val="22"/>
          <w:lang w:eastAsia="pl-PL"/>
        </w:rPr>
        <w:t>t.j</w:t>
      </w:r>
      <w:proofErr w:type="spellEnd"/>
      <w:r w:rsidRPr="001A4290">
        <w:rPr>
          <w:rFonts w:ascii="Calibri" w:hAnsi="Calibri" w:cs="Calibri"/>
          <w:sz w:val="22"/>
          <w:szCs w:val="22"/>
          <w:lang w:eastAsia="pl-PL"/>
        </w:rPr>
        <w:t xml:space="preserve">. Dz.U. z 2020 r. poz. 935 ze zm.) oraz Załącznika nr 1 do Rozporządzenia Komisji (UE) nr 651/2014 z dnia 17 czerwca 2014 r. uznającego niektóre rodzaje pomocy za zgodne z rynkiem wewnętrznym w zastosowaniu art. 107 i 108 Traktatu (Dz. Urz. UE L 187 z 26.06.2014, str.1, z </w:t>
      </w:r>
      <w:proofErr w:type="spellStart"/>
      <w:r w:rsidRPr="001A4290">
        <w:rPr>
          <w:rFonts w:ascii="Calibri" w:hAnsi="Calibri" w:cs="Calibri"/>
          <w:sz w:val="22"/>
          <w:szCs w:val="22"/>
          <w:lang w:eastAsia="pl-PL"/>
        </w:rPr>
        <w:t>późn</w:t>
      </w:r>
      <w:proofErr w:type="spellEnd"/>
      <w:r w:rsidRPr="001A4290">
        <w:rPr>
          <w:rFonts w:ascii="Calibri" w:hAnsi="Calibri" w:cs="Calibri"/>
          <w:sz w:val="22"/>
          <w:szCs w:val="22"/>
          <w:lang w:eastAsia="pl-PL"/>
        </w:rPr>
        <w:t>. zm.).</w:t>
      </w:r>
    </w:p>
    <w:p w:rsidR="002F39EF" w:rsidRPr="00F2445E" w:rsidRDefault="002F39EF" w:rsidP="00F7335F">
      <w:pPr>
        <w:jc w:val="center"/>
        <w:rPr>
          <w:rFonts w:ascii="Calibri" w:hAnsi="Calibri" w:cs="Calibri"/>
          <w:b/>
          <w:sz w:val="22"/>
          <w:szCs w:val="22"/>
        </w:rPr>
      </w:pPr>
    </w:p>
    <w:p w:rsidR="0014109E" w:rsidRPr="00F2445E" w:rsidRDefault="0014109E" w:rsidP="00FB4D7D">
      <w:pPr>
        <w:jc w:val="both"/>
        <w:rPr>
          <w:rFonts w:ascii="Calibri" w:hAnsi="Calibri" w:cs="Calibri"/>
          <w:b/>
          <w:sz w:val="22"/>
          <w:szCs w:val="22"/>
        </w:rPr>
      </w:pPr>
    </w:p>
    <w:p w:rsidR="005D513A" w:rsidRPr="00F2445E" w:rsidRDefault="005D513A" w:rsidP="00FB4D7D">
      <w:pPr>
        <w:ind w:left="1560" w:hanging="1560"/>
        <w:jc w:val="both"/>
        <w:rPr>
          <w:rFonts w:ascii="Calibri" w:hAnsi="Calibri" w:cs="Calibri"/>
          <w:b/>
          <w:sz w:val="22"/>
          <w:szCs w:val="22"/>
          <w:lang w:eastAsia="pl-PL"/>
        </w:rPr>
      </w:pPr>
      <w:r w:rsidRPr="00F2445E">
        <w:rPr>
          <w:rFonts w:ascii="Calibri" w:hAnsi="Calibri" w:cs="Calibri"/>
          <w:b/>
          <w:sz w:val="22"/>
          <w:szCs w:val="22"/>
          <w:lang w:eastAsia="pl-PL"/>
        </w:rPr>
        <w:t>ROZDZIAŁ I.</w:t>
      </w:r>
      <w:r w:rsidR="00DF2616">
        <w:rPr>
          <w:rFonts w:ascii="Calibri" w:hAnsi="Calibri" w:cs="Calibri"/>
          <w:b/>
          <w:sz w:val="22"/>
          <w:szCs w:val="22"/>
          <w:lang w:eastAsia="pl-PL"/>
        </w:rPr>
        <w:t xml:space="preserve"> </w:t>
      </w:r>
      <w:r w:rsidRPr="00F2445E">
        <w:rPr>
          <w:rFonts w:ascii="Calibri" w:hAnsi="Calibri" w:cs="Calibri"/>
          <w:b/>
          <w:sz w:val="22"/>
          <w:szCs w:val="22"/>
          <w:lang w:eastAsia="pl-PL"/>
        </w:rPr>
        <w:t>FORMA OFERTY</w:t>
      </w:r>
    </w:p>
    <w:p w:rsidR="005D513A" w:rsidRPr="00F2445E" w:rsidRDefault="005D513A" w:rsidP="00FB4D7D">
      <w:pPr>
        <w:ind w:left="1560" w:hanging="1560"/>
        <w:jc w:val="both"/>
        <w:rPr>
          <w:rFonts w:ascii="Calibri" w:hAnsi="Calibri" w:cs="Calibri"/>
          <w:b/>
          <w:sz w:val="22"/>
          <w:szCs w:val="22"/>
          <w:lang w:eastAsia="pl-PL"/>
        </w:rPr>
      </w:pPr>
    </w:p>
    <w:p w:rsidR="005D513A" w:rsidRPr="00F2445E" w:rsidRDefault="005D513A" w:rsidP="00E463A4">
      <w:pPr>
        <w:numPr>
          <w:ilvl w:val="0"/>
          <w:numId w:val="3"/>
        </w:numPr>
        <w:tabs>
          <w:tab w:val="clear" w:pos="360"/>
          <w:tab w:val="num" w:pos="-1701"/>
        </w:tabs>
        <w:ind w:left="357" w:hanging="357"/>
        <w:jc w:val="both"/>
        <w:rPr>
          <w:rFonts w:ascii="Calibri" w:hAnsi="Calibri" w:cs="Calibri"/>
          <w:sz w:val="22"/>
          <w:szCs w:val="22"/>
          <w:lang w:eastAsia="pl-PL"/>
        </w:rPr>
      </w:pPr>
      <w:r w:rsidRPr="00F2445E">
        <w:rPr>
          <w:rFonts w:ascii="Calibri" w:hAnsi="Calibri" w:cs="Calibri"/>
          <w:sz w:val="22"/>
          <w:szCs w:val="22"/>
          <w:lang w:eastAsia="pl-PL"/>
        </w:rPr>
        <w:t>Wykonawcy sporządzą oferty zgodnie z wymaganiami Zapytania Ofertowego (ZO).</w:t>
      </w:r>
    </w:p>
    <w:p w:rsidR="005D513A" w:rsidRPr="00F2445E" w:rsidRDefault="005D513A" w:rsidP="00E463A4">
      <w:pPr>
        <w:numPr>
          <w:ilvl w:val="0"/>
          <w:numId w:val="3"/>
        </w:numPr>
        <w:tabs>
          <w:tab w:val="clear" w:pos="360"/>
          <w:tab w:val="num" w:pos="-1701"/>
        </w:tabs>
        <w:ind w:left="357" w:hanging="357"/>
        <w:jc w:val="both"/>
        <w:rPr>
          <w:rFonts w:ascii="Calibri" w:hAnsi="Calibri" w:cs="Calibri"/>
          <w:sz w:val="22"/>
          <w:szCs w:val="22"/>
          <w:lang w:eastAsia="pl-PL"/>
        </w:rPr>
      </w:pPr>
      <w:r w:rsidRPr="00F2445E">
        <w:rPr>
          <w:rFonts w:ascii="Calibri" w:hAnsi="Calibri" w:cs="Calibri"/>
          <w:sz w:val="22"/>
          <w:szCs w:val="22"/>
          <w:lang w:eastAsia="pl-PL"/>
        </w:rPr>
        <w:t>Oferta musi być sporządzona czytelnie i w języku polskim.</w:t>
      </w:r>
    </w:p>
    <w:p w:rsidR="005D513A" w:rsidRPr="00F2445E" w:rsidRDefault="005D513A" w:rsidP="00E463A4">
      <w:pPr>
        <w:numPr>
          <w:ilvl w:val="0"/>
          <w:numId w:val="3"/>
        </w:numPr>
        <w:tabs>
          <w:tab w:val="clear" w:pos="360"/>
        </w:tabs>
        <w:ind w:left="357" w:hanging="357"/>
        <w:jc w:val="both"/>
        <w:rPr>
          <w:rFonts w:ascii="Calibri" w:hAnsi="Calibri" w:cs="Calibri"/>
          <w:sz w:val="22"/>
          <w:szCs w:val="22"/>
          <w:lang w:eastAsia="pl-PL"/>
        </w:rPr>
      </w:pPr>
      <w:r w:rsidRPr="00F2445E">
        <w:rPr>
          <w:rFonts w:ascii="Calibri" w:hAnsi="Calibri" w:cs="Calibri"/>
          <w:sz w:val="22"/>
          <w:szCs w:val="22"/>
          <w:lang w:eastAsia="pl-PL"/>
        </w:rPr>
        <w:t xml:space="preserve">Oferta musi być podpisana przez osoby upoważnione do składania oświadczeń woli w imieniu wykonawcy. </w:t>
      </w:r>
    </w:p>
    <w:p w:rsidR="005D513A" w:rsidRPr="00F2445E" w:rsidRDefault="005D513A" w:rsidP="00E463A4">
      <w:pPr>
        <w:numPr>
          <w:ilvl w:val="0"/>
          <w:numId w:val="3"/>
        </w:numPr>
        <w:tabs>
          <w:tab w:val="clear" w:pos="360"/>
        </w:tabs>
        <w:ind w:left="357" w:hanging="357"/>
        <w:jc w:val="both"/>
        <w:rPr>
          <w:rFonts w:ascii="Calibri" w:hAnsi="Calibri" w:cs="Calibri"/>
          <w:sz w:val="22"/>
          <w:szCs w:val="22"/>
          <w:lang w:eastAsia="pl-PL"/>
        </w:rPr>
      </w:pPr>
      <w:r w:rsidRPr="00F2445E">
        <w:rPr>
          <w:rFonts w:ascii="Calibri" w:hAnsi="Calibri" w:cs="Calibri"/>
          <w:sz w:val="22"/>
          <w:szCs w:val="22"/>
          <w:lang w:eastAsia="pl-PL"/>
        </w:rPr>
        <w:t>Wykonawca składa tylko jedną ofertę.</w:t>
      </w:r>
    </w:p>
    <w:p w:rsidR="005D513A" w:rsidRPr="00F2445E" w:rsidRDefault="005D513A" w:rsidP="00E463A4">
      <w:pPr>
        <w:numPr>
          <w:ilvl w:val="0"/>
          <w:numId w:val="3"/>
        </w:numPr>
        <w:tabs>
          <w:tab w:val="clear" w:pos="360"/>
        </w:tabs>
        <w:ind w:left="357" w:hanging="357"/>
        <w:jc w:val="both"/>
        <w:rPr>
          <w:rFonts w:ascii="Calibri" w:hAnsi="Calibri" w:cs="Calibri"/>
          <w:sz w:val="22"/>
          <w:szCs w:val="22"/>
          <w:lang w:eastAsia="pl-PL"/>
        </w:rPr>
      </w:pPr>
      <w:r w:rsidRPr="00F2445E">
        <w:rPr>
          <w:rFonts w:ascii="Calibri" w:hAnsi="Calibri" w:cs="Calibri"/>
          <w:sz w:val="22"/>
          <w:szCs w:val="22"/>
          <w:lang w:eastAsia="pl-PL"/>
        </w:rPr>
        <w:t>Zamawiający nie dopuszcza składania ofert częściowych.</w:t>
      </w:r>
    </w:p>
    <w:p w:rsidR="005D513A" w:rsidRPr="00F2445E" w:rsidRDefault="005D513A" w:rsidP="00E463A4">
      <w:pPr>
        <w:numPr>
          <w:ilvl w:val="0"/>
          <w:numId w:val="3"/>
        </w:numPr>
        <w:tabs>
          <w:tab w:val="clear" w:pos="360"/>
        </w:tabs>
        <w:ind w:left="357" w:hanging="357"/>
        <w:jc w:val="both"/>
        <w:rPr>
          <w:rFonts w:ascii="Calibri" w:hAnsi="Calibri" w:cs="Calibri"/>
          <w:sz w:val="22"/>
          <w:szCs w:val="22"/>
          <w:lang w:eastAsia="pl-PL"/>
        </w:rPr>
      </w:pPr>
      <w:r w:rsidRPr="00F2445E">
        <w:rPr>
          <w:rFonts w:ascii="Calibri" w:hAnsi="Calibri" w:cs="Calibri"/>
          <w:sz w:val="22"/>
          <w:szCs w:val="22"/>
          <w:lang w:eastAsia="pl-PL"/>
        </w:rPr>
        <w:t>Wykonawca ponosi wszelkie koszty związane z przygotowaniem i złożeniem oferty.</w:t>
      </w:r>
    </w:p>
    <w:p w:rsidR="005D513A" w:rsidRPr="00F2445E" w:rsidRDefault="005D513A" w:rsidP="00E463A4">
      <w:pPr>
        <w:numPr>
          <w:ilvl w:val="0"/>
          <w:numId w:val="3"/>
        </w:numPr>
        <w:tabs>
          <w:tab w:val="clear" w:pos="360"/>
        </w:tabs>
        <w:ind w:left="357" w:hanging="357"/>
        <w:jc w:val="both"/>
        <w:rPr>
          <w:rFonts w:ascii="Calibri" w:hAnsi="Calibri" w:cs="Calibri"/>
          <w:b/>
          <w:sz w:val="22"/>
          <w:szCs w:val="22"/>
          <w:lang w:eastAsia="pl-PL"/>
        </w:rPr>
      </w:pPr>
      <w:r w:rsidRPr="00F2445E">
        <w:rPr>
          <w:rFonts w:ascii="Calibri" w:hAnsi="Calibri" w:cs="Calibri"/>
          <w:b/>
          <w:sz w:val="22"/>
          <w:szCs w:val="22"/>
          <w:lang w:eastAsia="pl-PL"/>
        </w:rPr>
        <w:t xml:space="preserve">Wartość szacunkowa przedmiotu zamówienia </w:t>
      </w:r>
      <w:r w:rsidR="002F39EF">
        <w:rPr>
          <w:rFonts w:ascii="Calibri" w:hAnsi="Calibri" w:cs="Calibri"/>
          <w:b/>
          <w:sz w:val="22"/>
          <w:szCs w:val="22"/>
          <w:lang w:eastAsia="pl-PL"/>
        </w:rPr>
        <w:t>jest mniejsza niż kwota</w:t>
      </w:r>
      <w:r w:rsidR="00F2445E">
        <w:rPr>
          <w:rFonts w:ascii="Calibri" w:hAnsi="Calibri" w:cs="Calibri"/>
          <w:b/>
          <w:sz w:val="22"/>
          <w:szCs w:val="22"/>
          <w:lang w:eastAsia="pl-PL"/>
        </w:rPr>
        <w:t xml:space="preserve"> 130 000,00 </w:t>
      </w:r>
      <w:r w:rsidR="002F39EF">
        <w:rPr>
          <w:rFonts w:ascii="Calibri" w:hAnsi="Calibri" w:cs="Calibri"/>
          <w:b/>
          <w:sz w:val="22"/>
          <w:szCs w:val="22"/>
          <w:lang w:eastAsia="pl-PL"/>
        </w:rPr>
        <w:t>zł</w:t>
      </w:r>
      <w:r w:rsidR="00F2445E">
        <w:rPr>
          <w:rFonts w:ascii="Calibri" w:hAnsi="Calibri" w:cs="Calibri"/>
          <w:b/>
          <w:sz w:val="22"/>
          <w:szCs w:val="22"/>
          <w:lang w:eastAsia="pl-PL"/>
        </w:rPr>
        <w:t>.</w:t>
      </w:r>
    </w:p>
    <w:p w:rsidR="005D513A" w:rsidRPr="00F2445E" w:rsidRDefault="005D513A" w:rsidP="00E463A4">
      <w:pPr>
        <w:numPr>
          <w:ilvl w:val="0"/>
          <w:numId w:val="3"/>
        </w:numPr>
        <w:tabs>
          <w:tab w:val="clear" w:pos="360"/>
        </w:tabs>
        <w:ind w:left="357" w:hanging="357"/>
        <w:jc w:val="both"/>
        <w:rPr>
          <w:rFonts w:ascii="Calibri" w:hAnsi="Calibri" w:cs="Calibri"/>
          <w:sz w:val="22"/>
          <w:szCs w:val="22"/>
          <w:lang w:eastAsia="pl-PL"/>
        </w:rPr>
      </w:pPr>
      <w:r w:rsidRPr="00F2445E">
        <w:rPr>
          <w:rFonts w:ascii="Calibri" w:hAnsi="Calibri" w:cs="Calibri"/>
          <w:sz w:val="22"/>
          <w:szCs w:val="22"/>
          <w:lang w:eastAsia="pl-PL"/>
        </w:rPr>
        <w:t>Niniejsze zapytanie ofertowe nie zobowiązuje Zamawiającego do dokonaniu wyboru oferty najkorzystniejszej. Złożone oferty nie stanowią ofert w rozumieniu przepisów Kodeksu Cywilnego i nie mogą być podstawą jakichkolwiek roszczeń.</w:t>
      </w:r>
    </w:p>
    <w:p w:rsidR="00843A38" w:rsidRPr="00F2445E" w:rsidRDefault="00843A38" w:rsidP="00E463A4">
      <w:pPr>
        <w:numPr>
          <w:ilvl w:val="0"/>
          <w:numId w:val="3"/>
        </w:numPr>
        <w:suppressAutoHyphens/>
        <w:jc w:val="both"/>
        <w:rPr>
          <w:rFonts w:ascii="Calibri" w:hAnsi="Calibri" w:cs="Calibri"/>
          <w:bCs/>
          <w:sz w:val="22"/>
          <w:szCs w:val="22"/>
          <w:lang w:eastAsia="pl-PL"/>
        </w:rPr>
      </w:pPr>
      <w:r w:rsidRPr="00F2445E">
        <w:rPr>
          <w:rFonts w:ascii="Calibri" w:hAnsi="Calibri" w:cs="Calibri"/>
          <w:bCs/>
          <w:sz w:val="22"/>
          <w:szCs w:val="22"/>
          <w:lang w:eastAsia="pl-PL"/>
        </w:rPr>
        <w:lastRenderedPageBreak/>
        <w:t>Zamawiający zastrzega sobie prawo do unieważnienia całości prowad</w:t>
      </w:r>
      <w:r w:rsidR="00AD21FB" w:rsidRPr="00F2445E">
        <w:rPr>
          <w:rFonts w:ascii="Calibri" w:hAnsi="Calibri" w:cs="Calibri"/>
          <w:bCs/>
          <w:sz w:val="22"/>
          <w:szCs w:val="22"/>
          <w:lang w:eastAsia="pl-PL"/>
        </w:rPr>
        <w:t>zonego zapytania na każdym etapie</w:t>
      </w:r>
      <w:r w:rsidRPr="00F2445E">
        <w:rPr>
          <w:rFonts w:ascii="Calibri" w:hAnsi="Calibri" w:cs="Calibri"/>
          <w:bCs/>
          <w:sz w:val="22"/>
          <w:szCs w:val="22"/>
          <w:lang w:eastAsia="pl-PL"/>
        </w:rPr>
        <w:t>, bez podania przyczyny.</w:t>
      </w:r>
    </w:p>
    <w:p w:rsidR="005D513A" w:rsidRPr="00F2445E" w:rsidRDefault="005D513A" w:rsidP="00FB4D7D">
      <w:pPr>
        <w:ind w:left="357"/>
        <w:jc w:val="both"/>
        <w:rPr>
          <w:rFonts w:ascii="Calibri" w:hAnsi="Calibri" w:cs="Calibri"/>
          <w:sz w:val="22"/>
          <w:szCs w:val="22"/>
          <w:lang w:eastAsia="pl-PL"/>
        </w:rPr>
      </w:pPr>
    </w:p>
    <w:p w:rsidR="005D513A" w:rsidRPr="00F2445E" w:rsidRDefault="0014109E" w:rsidP="00FB4D7D">
      <w:pPr>
        <w:ind w:left="1560" w:hanging="1560"/>
        <w:jc w:val="both"/>
        <w:rPr>
          <w:rFonts w:ascii="Calibri" w:hAnsi="Calibri" w:cs="Calibri"/>
          <w:b/>
          <w:sz w:val="22"/>
          <w:szCs w:val="22"/>
          <w:lang w:eastAsia="pl-PL"/>
        </w:rPr>
      </w:pPr>
      <w:r w:rsidRPr="00F2445E">
        <w:rPr>
          <w:rFonts w:ascii="Calibri" w:hAnsi="Calibri" w:cs="Calibri"/>
          <w:b/>
          <w:sz w:val="22"/>
          <w:szCs w:val="22"/>
          <w:lang w:eastAsia="pl-PL"/>
        </w:rPr>
        <w:t>ROZDZIAŁ I</w:t>
      </w:r>
      <w:r w:rsidR="005D513A" w:rsidRPr="00F2445E">
        <w:rPr>
          <w:rFonts w:ascii="Calibri" w:hAnsi="Calibri" w:cs="Calibri"/>
          <w:b/>
          <w:sz w:val="22"/>
          <w:szCs w:val="22"/>
          <w:lang w:eastAsia="pl-PL"/>
        </w:rPr>
        <w:t>I</w:t>
      </w:r>
      <w:r w:rsidRPr="00F2445E">
        <w:rPr>
          <w:rFonts w:ascii="Calibri" w:hAnsi="Calibri" w:cs="Calibri"/>
          <w:b/>
          <w:sz w:val="22"/>
          <w:szCs w:val="22"/>
          <w:lang w:eastAsia="pl-PL"/>
        </w:rPr>
        <w:t>.</w:t>
      </w:r>
      <w:r w:rsidR="00DF2616">
        <w:rPr>
          <w:rFonts w:ascii="Calibri" w:hAnsi="Calibri" w:cs="Calibri"/>
          <w:b/>
          <w:sz w:val="22"/>
          <w:szCs w:val="22"/>
          <w:lang w:eastAsia="pl-PL"/>
        </w:rPr>
        <w:t xml:space="preserve"> </w:t>
      </w:r>
      <w:r w:rsidRPr="00F2445E">
        <w:rPr>
          <w:rFonts w:ascii="Calibri" w:hAnsi="Calibri" w:cs="Calibri"/>
          <w:b/>
          <w:sz w:val="22"/>
          <w:szCs w:val="22"/>
          <w:lang w:eastAsia="pl-PL"/>
        </w:rPr>
        <w:t>OPIS PRZEDMIOTU ZAMÓWIENIA</w:t>
      </w:r>
    </w:p>
    <w:p w:rsidR="0014109E" w:rsidRPr="00F2445E" w:rsidRDefault="0014109E" w:rsidP="00FB4D7D">
      <w:pPr>
        <w:suppressAutoHyphens/>
        <w:jc w:val="both"/>
        <w:rPr>
          <w:rFonts w:ascii="Calibri" w:hAnsi="Calibri" w:cs="Calibri"/>
          <w:b/>
          <w:sz w:val="22"/>
          <w:szCs w:val="22"/>
          <w:lang w:eastAsia="pl-PL"/>
        </w:rPr>
      </w:pPr>
    </w:p>
    <w:p w:rsidR="0014109E" w:rsidRPr="00F2445E" w:rsidRDefault="0014109E" w:rsidP="00E463A4">
      <w:pPr>
        <w:numPr>
          <w:ilvl w:val="0"/>
          <w:numId w:val="2"/>
        </w:numPr>
        <w:tabs>
          <w:tab w:val="clear" w:pos="0"/>
          <w:tab w:val="num" w:pos="-1985"/>
        </w:tabs>
        <w:suppressAutoHyphens/>
        <w:ind w:left="357" w:hanging="357"/>
        <w:jc w:val="both"/>
        <w:rPr>
          <w:rFonts w:ascii="Calibri" w:hAnsi="Calibri" w:cs="Calibri"/>
          <w:sz w:val="22"/>
          <w:szCs w:val="22"/>
          <w:lang w:eastAsia="pl-PL"/>
        </w:rPr>
      </w:pPr>
      <w:r w:rsidRPr="00F2445E">
        <w:rPr>
          <w:rFonts w:ascii="Calibri" w:hAnsi="Calibri" w:cs="Calibri"/>
          <w:sz w:val="22"/>
          <w:szCs w:val="22"/>
          <w:lang w:eastAsia="pl-PL"/>
        </w:rPr>
        <w:t xml:space="preserve">Przedmiotem zamówienia jest </w:t>
      </w:r>
      <w:r w:rsidR="004A1D4E" w:rsidRPr="00F2445E">
        <w:rPr>
          <w:rFonts w:ascii="Calibri" w:hAnsi="Calibri" w:cs="Calibri"/>
          <w:sz w:val="22"/>
          <w:szCs w:val="22"/>
          <w:lang w:eastAsia="pl-PL"/>
        </w:rPr>
        <w:t>usługa polegająca na</w:t>
      </w:r>
      <w:r w:rsidRPr="00F2445E">
        <w:rPr>
          <w:rFonts w:ascii="Calibri" w:hAnsi="Calibri" w:cs="Calibri"/>
          <w:sz w:val="22"/>
          <w:szCs w:val="22"/>
          <w:lang w:eastAsia="pl-PL"/>
        </w:rPr>
        <w:t>:</w:t>
      </w:r>
      <w:r w:rsidR="00E91885" w:rsidRPr="00F2445E">
        <w:rPr>
          <w:rFonts w:ascii="Calibri" w:eastAsia="Calibri" w:hAnsi="Calibri" w:cs="Calibri"/>
          <w:b/>
          <w:sz w:val="22"/>
          <w:szCs w:val="22"/>
        </w:rPr>
        <w:t xml:space="preserve"> </w:t>
      </w:r>
    </w:p>
    <w:p w:rsidR="00AB4D13" w:rsidRPr="00F2445E" w:rsidRDefault="00AB4D13" w:rsidP="00AB4D13">
      <w:pPr>
        <w:suppressAutoHyphens/>
        <w:ind w:left="357"/>
        <w:jc w:val="both"/>
        <w:rPr>
          <w:rFonts w:ascii="Calibri" w:hAnsi="Calibri" w:cs="Calibri"/>
          <w:sz w:val="22"/>
          <w:szCs w:val="22"/>
          <w:lang w:eastAsia="pl-PL"/>
        </w:rPr>
      </w:pPr>
    </w:p>
    <w:p w:rsidR="00DE23DA" w:rsidRPr="00F2445E" w:rsidRDefault="00F2445E" w:rsidP="00C46515">
      <w:pPr>
        <w:suppressAutoHyphens/>
        <w:ind w:left="357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Wymianie ogumienia zimowego na letnie</w:t>
      </w:r>
      <w:r w:rsidR="00C01685">
        <w:rPr>
          <w:rFonts w:ascii="Calibri" w:eastAsia="Calibri" w:hAnsi="Calibri" w:cs="Calibri"/>
          <w:sz w:val="22"/>
          <w:szCs w:val="22"/>
        </w:rPr>
        <w:t xml:space="preserve"> lub wielosezonowe </w:t>
      </w:r>
      <w:r w:rsidR="00F1518F" w:rsidRPr="00F2445E">
        <w:rPr>
          <w:rFonts w:ascii="Calibri" w:eastAsia="Calibri" w:hAnsi="Calibri" w:cs="Calibri"/>
          <w:sz w:val="22"/>
          <w:szCs w:val="22"/>
        </w:rPr>
        <w:t xml:space="preserve"> wraz z wymianą opon zużytych</w:t>
      </w:r>
      <w:r w:rsidR="00AB4D13" w:rsidRPr="00F2445E">
        <w:rPr>
          <w:rFonts w:ascii="Calibri" w:eastAsia="Calibri" w:hAnsi="Calibri" w:cs="Calibri"/>
          <w:sz w:val="22"/>
          <w:szCs w:val="22"/>
        </w:rPr>
        <w:t xml:space="preserve"> </w:t>
      </w:r>
      <w:r w:rsidR="00C01685">
        <w:rPr>
          <w:rFonts w:ascii="Calibri" w:eastAsia="Calibri" w:hAnsi="Calibri" w:cs="Calibri"/>
          <w:sz w:val="22"/>
          <w:szCs w:val="22"/>
        </w:rPr>
        <w:t xml:space="preserve">                             </w:t>
      </w:r>
      <w:r w:rsidR="00AB4D13" w:rsidRPr="00F2445E">
        <w:rPr>
          <w:rFonts w:ascii="Calibri" w:eastAsia="Calibri" w:hAnsi="Calibri" w:cs="Calibri"/>
          <w:sz w:val="22"/>
          <w:szCs w:val="22"/>
        </w:rPr>
        <w:t>w pojazdach eksploatowanych p</w:t>
      </w:r>
      <w:r w:rsidR="001A3E14" w:rsidRPr="00F2445E">
        <w:rPr>
          <w:rFonts w:ascii="Calibri" w:eastAsia="Calibri" w:hAnsi="Calibri" w:cs="Calibri"/>
          <w:sz w:val="22"/>
          <w:szCs w:val="22"/>
        </w:rPr>
        <w:t xml:space="preserve">rzez Zamawiającego w ilościach i parametrach </w:t>
      </w:r>
      <w:r w:rsidR="00AB4D13" w:rsidRPr="00F2445E">
        <w:rPr>
          <w:rFonts w:ascii="Calibri" w:eastAsia="Calibri" w:hAnsi="Calibri" w:cs="Calibri"/>
          <w:sz w:val="22"/>
          <w:szCs w:val="22"/>
        </w:rPr>
        <w:t>określonych w Załączniku nr 3 do ZO.</w:t>
      </w:r>
    </w:p>
    <w:p w:rsidR="00AB4D13" w:rsidRPr="00F2445E" w:rsidRDefault="00AB4D13" w:rsidP="00DF6DBC">
      <w:pPr>
        <w:pStyle w:val="Akapitzlist"/>
        <w:suppressAutoHyphens/>
        <w:ind w:left="1264"/>
        <w:jc w:val="both"/>
        <w:rPr>
          <w:rFonts w:ascii="Calibri" w:eastAsia="Calibri" w:hAnsi="Calibri" w:cs="Calibri"/>
          <w:sz w:val="22"/>
          <w:szCs w:val="22"/>
        </w:rPr>
      </w:pPr>
    </w:p>
    <w:p w:rsidR="00ED62F1" w:rsidRPr="00F2445E" w:rsidRDefault="00ED62F1" w:rsidP="00DF2616">
      <w:pPr>
        <w:pStyle w:val="Akapitzlist"/>
        <w:numPr>
          <w:ilvl w:val="0"/>
          <w:numId w:val="2"/>
        </w:numPr>
        <w:tabs>
          <w:tab w:val="clear" w:pos="0"/>
          <w:tab w:val="num" w:pos="-360"/>
        </w:tabs>
        <w:spacing w:after="200"/>
        <w:ind w:left="360"/>
        <w:jc w:val="both"/>
        <w:rPr>
          <w:rFonts w:ascii="Calibri" w:hAnsi="Calibri" w:cs="Calibri"/>
          <w:sz w:val="22"/>
          <w:szCs w:val="22"/>
        </w:rPr>
      </w:pPr>
      <w:r w:rsidRPr="00F2445E">
        <w:rPr>
          <w:rFonts w:ascii="Calibri" w:hAnsi="Calibri" w:cs="Calibri"/>
          <w:sz w:val="22"/>
          <w:szCs w:val="22"/>
        </w:rPr>
        <w:t>Wymagania dotyczące  zamówienia.</w:t>
      </w:r>
    </w:p>
    <w:p w:rsidR="00ED62F1" w:rsidRPr="00F2445E" w:rsidRDefault="00ED62F1" w:rsidP="00ED62F1">
      <w:pPr>
        <w:tabs>
          <w:tab w:val="left" w:pos="360"/>
        </w:tabs>
        <w:jc w:val="both"/>
        <w:rPr>
          <w:rFonts w:ascii="Calibri" w:hAnsi="Calibri" w:cs="Calibri"/>
          <w:sz w:val="22"/>
          <w:szCs w:val="22"/>
        </w:rPr>
      </w:pPr>
      <w:r w:rsidRPr="00F2445E">
        <w:rPr>
          <w:rFonts w:ascii="Calibri" w:hAnsi="Calibri" w:cs="Calibri"/>
          <w:sz w:val="22"/>
          <w:szCs w:val="22"/>
        </w:rPr>
        <w:t xml:space="preserve">    Zamawiający wymaga aby :</w:t>
      </w:r>
    </w:p>
    <w:p w:rsidR="002A7365" w:rsidRPr="00F2445E" w:rsidRDefault="002A7365" w:rsidP="00ED62F1">
      <w:pPr>
        <w:tabs>
          <w:tab w:val="left" w:pos="360"/>
        </w:tabs>
        <w:jc w:val="both"/>
        <w:rPr>
          <w:rFonts w:ascii="Calibri" w:hAnsi="Calibri" w:cs="Calibri"/>
          <w:sz w:val="22"/>
          <w:szCs w:val="22"/>
        </w:rPr>
      </w:pPr>
    </w:p>
    <w:p w:rsidR="00E8429E" w:rsidRPr="00F2445E" w:rsidRDefault="00E8429E" w:rsidP="001A3E14">
      <w:pPr>
        <w:pStyle w:val="Akapitzlist"/>
        <w:numPr>
          <w:ilvl w:val="0"/>
          <w:numId w:val="14"/>
        </w:numPr>
        <w:tabs>
          <w:tab w:val="left" w:pos="360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F2445E">
        <w:rPr>
          <w:rFonts w:ascii="Calibri" w:hAnsi="Calibri" w:cs="Calibri"/>
          <w:sz w:val="22"/>
          <w:szCs w:val="22"/>
        </w:rPr>
        <w:t>wymiana ogumienia oraz usługa wyważania k</w:t>
      </w:r>
      <w:r w:rsidR="005F7D80">
        <w:rPr>
          <w:rFonts w:ascii="Calibri" w:hAnsi="Calibri" w:cs="Calibri"/>
          <w:sz w:val="22"/>
          <w:szCs w:val="22"/>
        </w:rPr>
        <w:t xml:space="preserve">ompletnych kół odbywała się </w:t>
      </w:r>
      <w:r w:rsidRPr="00F2445E">
        <w:rPr>
          <w:rFonts w:ascii="Calibri" w:hAnsi="Calibri" w:cs="Calibri"/>
          <w:sz w:val="22"/>
          <w:szCs w:val="22"/>
        </w:rPr>
        <w:t>z wykorzystaniem samochodu serwisowego w miejscach i terminach określonych przez Zamawiającego,</w:t>
      </w:r>
    </w:p>
    <w:p w:rsidR="00ED62F1" w:rsidRPr="00F2445E" w:rsidRDefault="00E8429E" w:rsidP="001A3E14">
      <w:pPr>
        <w:pStyle w:val="Akapitzlist"/>
        <w:numPr>
          <w:ilvl w:val="0"/>
          <w:numId w:val="14"/>
        </w:numPr>
        <w:tabs>
          <w:tab w:val="left" w:pos="360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F2445E">
        <w:rPr>
          <w:rFonts w:ascii="Calibri" w:hAnsi="Calibri" w:cs="Calibri"/>
          <w:sz w:val="22"/>
          <w:szCs w:val="22"/>
        </w:rPr>
        <w:t>wymienione zużyte opony były fabrycznie nowe</w:t>
      </w:r>
      <w:r w:rsidR="00ED62F1" w:rsidRPr="00F2445E">
        <w:rPr>
          <w:rFonts w:ascii="Calibri" w:hAnsi="Calibri" w:cs="Calibri"/>
          <w:sz w:val="22"/>
          <w:szCs w:val="22"/>
        </w:rPr>
        <w:t xml:space="preserve">, wyprodukowane nie później </w:t>
      </w:r>
      <w:r w:rsidR="00971324" w:rsidRPr="00F2445E">
        <w:rPr>
          <w:rFonts w:ascii="Calibri" w:hAnsi="Calibri" w:cs="Calibri"/>
          <w:sz w:val="22"/>
          <w:szCs w:val="22"/>
        </w:rPr>
        <w:t xml:space="preserve">niż 24 m-ce przed dniem montażu w pojazdach </w:t>
      </w:r>
      <w:r w:rsidR="00ED62F1" w:rsidRPr="00F2445E">
        <w:rPr>
          <w:rFonts w:ascii="Calibri" w:hAnsi="Calibri" w:cs="Calibri"/>
          <w:sz w:val="22"/>
          <w:szCs w:val="22"/>
        </w:rPr>
        <w:t xml:space="preserve">Zamawiającego </w:t>
      </w:r>
      <w:r w:rsidR="00ED62F1" w:rsidRPr="00F2445E">
        <w:rPr>
          <w:rFonts w:ascii="Calibri" w:hAnsi="Calibri" w:cs="Calibri"/>
          <w:b/>
          <w:sz w:val="22"/>
          <w:szCs w:val="22"/>
        </w:rPr>
        <w:t>,</w:t>
      </w:r>
      <w:r w:rsidR="00ED62F1" w:rsidRPr="00F2445E">
        <w:rPr>
          <w:rFonts w:ascii="Calibri" w:hAnsi="Calibri" w:cs="Calibri"/>
          <w:sz w:val="22"/>
          <w:szCs w:val="22"/>
        </w:rPr>
        <w:t xml:space="preserve"> znanych producentów takich jak : </w:t>
      </w:r>
      <w:proofErr w:type="spellStart"/>
      <w:r w:rsidR="000F31C2" w:rsidRPr="00F2445E">
        <w:rPr>
          <w:rFonts w:ascii="Calibri" w:hAnsi="Calibri" w:cs="Calibri"/>
          <w:sz w:val="22"/>
          <w:szCs w:val="22"/>
        </w:rPr>
        <w:t>Barum</w:t>
      </w:r>
      <w:proofErr w:type="spellEnd"/>
      <w:r w:rsidR="00FF73F6" w:rsidRPr="00F2445E">
        <w:rPr>
          <w:rFonts w:ascii="Calibri" w:hAnsi="Calibri" w:cs="Calibri"/>
          <w:sz w:val="22"/>
          <w:szCs w:val="22"/>
        </w:rPr>
        <w:t xml:space="preserve"> </w:t>
      </w:r>
      <w:r w:rsidR="000F31C2" w:rsidRPr="00F2445E">
        <w:rPr>
          <w:rFonts w:ascii="Calibri" w:hAnsi="Calibri" w:cs="Calibri"/>
          <w:sz w:val="22"/>
          <w:szCs w:val="22"/>
        </w:rPr>
        <w:t>, Bridgestone , Continental, Dębica, Dunlop, Firestone,  Fulda ,</w:t>
      </w:r>
      <w:proofErr w:type="spellStart"/>
      <w:r w:rsidR="000F31C2" w:rsidRPr="00F2445E">
        <w:rPr>
          <w:rFonts w:ascii="Calibri" w:hAnsi="Calibri" w:cs="Calibri"/>
          <w:sz w:val="22"/>
          <w:szCs w:val="22"/>
        </w:rPr>
        <w:t>Goodyear</w:t>
      </w:r>
      <w:proofErr w:type="spellEnd"/>
      <w:r w:rsidR="000F31C2" w:rsidRPr="00F2445E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="00FF73F6" w:rsidRPr="00F2445E">
        <w:rPr>
          <w:rFonts w:ascii="Calibri" w:hAnsi="Calibri" w:cs="Calibri"/>
          <w:sz w:val="22"/>
          <w:szCs w:val="22"/>
        </w:rPr>
        <w:t>Kleber</w:t>
      </w:r>
      <w:proofErr w:type="spellEnd"/>
      <w:r w:rsidR="00FF73F6" w:rsidRPr="00F2445E">
        <w:rPr>
          <w:rFonts w:ascii="Calibri" w:hAnsi="Calibri" w:cs="Calibri"/>
          <w:sz w:val="22"/>
          <w:szCs w:val="22"/>
        </w:rPr>
        <w:t xml:space="preserve">, </w:t>
      </w:r>
      <w:r w:rsidR="000F31C2" w:rsidRPr="00F2445E">
        <w:rPr>
          <w:rFonts w:ascii="Calibri" w:hAnsi="Calibri" w:cs="Calibri"/>
          <w:sz w:val="22"/>
          <w:szCs w:val="22"/>
        </w:rPr>
        <w:t xml:space="preserve"> </w:t>
      </w:r>
      <w:r w:rsidR="00ED62F1" w:rsidRPr="00F2445E">
        <w:rPr>
          <w:rFonts w:ascii="Calibri" w:hAnsi="Calibri" w:cs="Calibri"/>
          <w:sz w:val="22"/>
          <w:szCs w:val="22"/>
        </w:rPr>
        <w:t>Mat</w:t>
      </w:r>
      <w:r w:rsidR="000F31C2" w:rsidRPr="00F2445E">
        <w:rPr>
          <w:rFonts w:ascii="Calibri" w:hAnsi="Calibri" w:cs="Calibri"/>
          <w:sz w:val="22"/>
          <w:szCs w:val="22"/>
        </w:rPr>
        <w:t xml:space="preserve">ador ,   Michelin, </w:t>
      </w:r>
      <w:proofErr w:type="spellStart"/>
      <w:r w:rsidR="000F31C2" w:rsidRPr="00F2445E">
        <w:rPr>
          <w:rFonts w:ascii="Calibri" w:hAnsi="Calibri" w:cs="Calibri"/>
          <w:sz w:val="22"/>
          <w:szCs w:val="22"/>
        </w:rPr>
        <w:t>Nexen</w:t>
      </w:r>
      <w:proofErr w:type="spellEnd"/>
      <w:r w:rsidR="00FF73F6" w:rsidRPr="00F2445E">
        <w:rPr>
          <w:rFonts w:ascii="Calibri" w:hAnsi="Calibri" w:cs="Calibri"/>
          <w:sz w:val="22"/>
          <w:szCs w:val="22"/>
        </w:rPr>
        <w:t xml:space="preserve"> </w:t>
      </w:r>
      <w:r w:rsidR="000F31C2" w:rsidRPr="00F2445E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="000F31C2" w:rsidRPr="00F2445E">
        <w:rPr>
          <w:rFonts w:ascii="Calibri" w:hAnsi="Calibri" w:cs="Calibri"/>
          <w:sz w:val="22"/>
          <w:szCs w:val="22"/>
        </w:rPr>
        <w:t>Nokian</w:t>
      </w:r>
      <w:proofErr w:type="spellEnd"/>
      <w:r w:rsidR="000F31C2" w:rsidRPr="00F2445E">
        <w:rPr>
          <w:rFonts w:ascii="Calibri" w:hAnsi="Calibri" w:cs="Calibri"/>
          <w:sz w:val="22"/>
          <w:szCs w:val="22"/>
        </w:rPr>
        <w:t xml:space="preserve"> ,</w:t>
      </w:r>
      <w:r w:rsidR="00FF73F6" w:rsidRPr="00F2445E">
        <w:rPr>
          <w:rFonts w:ascii="Calibri" w:hAnsi="Calibri" w:cs="Calibri"/>
          <w:sz w:val="22"/>
          <w:szCs w:val="22"/>
        </w:rPr>
        <w:t xml:space="preserve">Pirelli </w:t>
      </w:r>
      <w:r w:rsidR="000F31C2" w:rsidRPr="00F2445E">
        <w:rPr>
          <w:rFonts w:ascii="Calibri" w:hAnsi="Calibri" w:cs="Calibri"/>
          <w:sz w:val="22"/>
          <w:szCs w:val="22"/>
        </w:rPr>
        <w:t xml:space="preserve"> , Sawa</w:t>
      </w:r>
      <w:r w:rsidR="00FF73F6" w:rsidRPr="00F2445E">
        <w:rPr>
          <w:rFonts w:ascii="Calibri" w:hAnsi="Calibri" w:cs="Calibri"/>
          <w:sz w:val="22"/>
          <w:szCs w:val="22"/>
        </w:rPr>
        <w:t>.</w:t>
      </w:r>
    </w:p>
    <w:p w:rsidR="00ED62F1" w:rsidRPr="00F2445E" w:rsidRDefault="00E8429E" w:rsidP="001A3E14">
      <w:pPr>
        <w:pStyle w:val="Akapitzlist"/>
        <w:numPr>
          <w:ilvl w:val="0"/>
          <w:numId w:val="14"/>
        </w:numPr>
        <w:tabs>
          <w:tab w:val="left" w:pos="360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F2445E">
        <w:rPr>
          <w:rFonts w:ascii="Calibri" w:hAnsi="Calibri" w:cs="Calibri"/>
          <w:sz w:val="22"/>
          <w:szCs w:val="22"/>
        </w:rPr>
        <w:t>wymienione</w:t>
      </w:r>
      <w:r w:rsidR="00ED62F1" w:rsidRPr="00F2445E">
        <w:rPr>
          <w:rFonts w:ascii="Calibri" w:hAnsi="Calibri" w:cs="Calibri"/>
          <w:sz w:val="22"/>
          <w:szCs w:val="22"/>
        </w:rPr>
        <w:t xml:space="preserve"> opony były dopuszczone do obrotu handlowego na terenie Polski i krajów UE,</w:t>
      </w:r>
    </w:p>
    <w:p w:rsidR="00ED62F1" w:rsidRPr="00F2445E" w:rsidRDefault="00E8429E" w:rsidP="001A3E14">
      <w:pPr>
        <w:pStyle w:val="Akapitzlist"/>
        <w:numPr>
          <w:ilvl w:val="0"/>
          <w:numId w:val="14"/>
        </w:numPr>
        <w:tabs>
          <w:tab w:val="left" w:pos="360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F2445E">
        <w:rPr>
          <w:rFonts w:ascii="Calibri" w:hAnsi="Calibri" w:cs="Calibri"/>
          <w:sz w:val="22"/>
          <w:szCs w:val="22"/>
        </w:rPr>
        <w:t xml:space="preserve">wymienione </w:t>
      </w:r>
      <w:r w:rsidR="00ED62F1" w:rsidRPr="00F2445E">
        <w:rPr>
          <w:rFonts w:ascii="Calibri" w:hAnsi="Calibri" w:cs="Calibri"/>
          <w:sz w:val="22"/>
          <w:szCs w:val="22"/>
        </w:rPr>
        <w:t>opony pochodziły w 100% z państw członkowskich Unii Europejskiej lub państwa ,</w:t>
      </w:r>
      <w:r w:rsidR="00C01685">
        <w:rPr>
          <w:rFonts w:ascii="Calibri" w:hAnsi="Calibri" w:cs="Calibri"/>
          <w:sz w:val="22"/>
          <w:szCs w:val="22"/>
        </w:rPr>
        <w:t xml:space="preserve">                            </w:t>
      </w:r>
      <w:r w:rsidR="00ED62F1" w:rsidRPr="00F2445E">
        <w:rPr>
          <w:rFonts w:ascii="Calibri" w:hAnsi="Calibri" w:cs="Calibri"/>
          <w:sz w:val="22"/>
          <w:szCs w:val="22"/>
        </w:rPr>
        <w:t xml:space="preserve"> z którymi Wspólnota Europejska zawarła umowy o równym traktowaniu ,</w:t>
      </w:r>
    </w:p>
    <w:p w:rsidR="00ED62F1" w:rsidRPr="00F2445E" w:rsidRDefault="00ED62F1" w:rsidP="001A3E14">
      <w:pPr>
        <w:pStyle w:val="Akapitzlist"/>
        <w:numPr>
          <w:ilvl w:val="0"/>
          <w:numId w:val="14"/>
        </w:numPr>
        <w:tabs>
          <w:tab w:val="left" w:pos="360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F2445E">
        <w:rPr>
          <w:rFonts w:ascii="Calibri" w:hAnsi="Calibri" w:cs="Calibri"/>
          <w:sz w:val="22"/>
          <w:szCs w:val="22"/>
        </w:rPr>
        <w:t>wymien</w:t>
      </w:r>
      <w:r w:rsidR="00242E26" w:rsidRPr="00F2445E">
        <w:rPr>
          <w:rFonts w:ascii="Calibri" w:hAnsi="Calibri" w:cs="Calibri"/>
          <w:sz w:val="22"/>
          <w:szCs w:val="22"/>
        </w:rPr>
        <w:t>ione zużyte opony były odebrane</w:t>
      </w:r>
      <w:r w:rsidRPr="00F2445E">
        <w:rPr>
          <w:rFonts w:ascii="Calibri" w:hAnsi="Calibri" w:cs="Calibri"/>
          <w:sz w:val="22"/>
          <w:szCs w:val="22"/>
        </w:rPr>
        <w:t xml:space="preserve"> przez Wykon</w:t>
      </w:r>
      <w:r w:rsidR="00C01685">
        <w:rPr>
          <w:rFonts w:ascii="Calibri" w:hAnsi="Calibri" w:cs="Calibri"/>
          <w:sz w:val="22"/>
          <w:szCs w:val="22"/>
        </w:rPr>
        <w:t xml:space="preserve">awcę w </w:t>
      </w:r>
      <w:r w:rsidR="00DF2616">
        <w:rPr>
          <w:rFonts w:ascii="Calibri" w:hAnsi="Calibri" w:cs="Calibri"/>
          <w:sz w:val="22"/>
          <w:szCs w:val="22"/>
        </w:rPr>
        <w:t>ramach ceny ofertowej</w:t>
      </w:r>
      <w:r w:rsidR="00242E26" w:rsidRPr="00F2445E">
        <w:rPr>
          <w:rFonts w:ascii="Calibri" w:hAnsi="Calibri" w:cs="Calibri"/>
          <w:sz w:val="22"/>
          <w:szCs w:val="22"/>
        </w:rPr>
        <w:t>.</w:t>
      </w:r>
      <w:r w:rsidRPr="00F2445E">
        <w:rPr>
          <w:rFonts w:ascii="Calibri" w:hAnsi="Calibri" w:cs="Calibri"/>
          <w:sz w:val="22"/>
          <w:szCs w:val="22"/>
        </w:rPr>
        <w:t xml:space="preserve"> Wykonawca świadcząc usługę wymiany opon, staje się tym samym wytwarzającym odpad </w:t>
      </w:r>
      <w:r w:rsidR="00DF2616">
        <w:rPr>
          <w:rFonts w:ascii="Calibri" w:hAnsi="Calibri" w:cs="Calibri"/>
          <w:sz w:val="22"/>
          <w:szCs w:val="22"/>
        </w:rPr>
        <w:t>powstały w wyniku realizacji przedmiotowej usługi zgodnie z przepisami wynikającymi</w:t>
      </w:r>
      <w:r w:rsidRPr="00F2445E">
        <w:rPr>
          <w:rFonts w:ascii="Calibri" w:hAnsi="Calibri" w:cs="Calibri"/>
          <w:sz w:val="22"/>
          <w:szCs w:val="22"/>
        </w:rPr>
        <w:t xml:space="preserve"> z ustawy o odpadach ( tekst jednolity Dz.U. z 2020r.poz. 797 ze zm.),</w:t>
      </w:r>
    </w:p>
    <w:p w:rsidR="00ED62F1" w:rsidRPr="00F2445E" w:rsidRDefault="001A3E14" w:rsidP="001A3E14">
      <w:pPr>
        <w:pStyle w:val="Akapitzlist"/>
        <w:numPr>
          <w:ilvl w:val="0"/>
          <w:numId w:val="14"/>
        </w:numPr>
        <w:tabs>
          <w:tab w:val="left" w:pos="360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F2445E">
        <w:rPr>
          <w:rFonts w:ascii="Calibri" w:hAnsi="Calibri" w:cs="Calibri"/>
          <w:sz w:val="22"/>
          <w:szCs w:val="22"/>
        </w:rPr>
        <w:t xml:space="preserve">   </w:t>
      </w:r>
      <w:r w:rsidR="00940257" w:rsidRPr="00F2445E">
        <w:rPr>
          <w:rFonts w:ascii="Calibri" w:hAnsi="Calibri" w:cs="Calibri"/>
          <w:sz w:val="22"/>
          <w:szCs w:val="22"/>
        </w:rPr>
        <w:t xml:space="preserve">gwarancja na wymienione </w:t>
      </w:r>
      <w:r w:rsidR="00DF2616">
        <w:rPr>
          <w:rFonts w:ascii="Calibri" w:hAnsi="Calibri" w:cs="Calibri"/>
          <w:sz w:val="22"/>
          <w:szCs w:val="22"/>
        </w:rPr>
        <w:t>nowe</w:t>
      </w:r>
      <w:r w:rsidR="00C00005" w:rsidRPr="00F2445E">
        <w:rPr>
          <w:rFonts w:ascii="Calibri" w:hAnsi="Calibri" w:cs="Calibri"/>
          <w:sz w:val="22"/>
          <w:szCs w:val="22"/>
        </w:rPr>
        <w:t xml:space="preserve"> </w:t>
      </w:r>
      <w:r w:rsidR="00ED62F1" w:rsidRPr="00F2445E">
        <w:rPr>
          <w:rFonts w:ascii="Calibri" w:hAnsi="Calibri" w:cs="Calibri"/>
          <w:sz w:val="22"/>
          <w:szCs w:val="22"/>
        </w:rPr>
        <w:t>opon</w:t>
      </w:r>
      <w:r w:rsidR="00940257" w:rsidRPr="00F2445E">
        <w:rPr>
          <w:rFonts w:ascii="Calibri" w:hAnsi="Calibri" w:cs="Calibri"/>
          <w:sz w:val="22"/>
          <w:szCs w:val="22"/>
        </w:rPr>
        <w:t>y wynosiła minimum 24 miesiące li</w:t>
      </w:r>
      <w:r w:rsidR="00ED62F1" w:rsidRPr="00F2445E">
        <w:rPr>
          <w:rFonts w:ascii="Calibri" w:hAnsi="Calibri" w:cs="Calibri"/>
          <w:sz w:val="22"/>
          <w:szCs w:val="22"/>
        </w:rPr>
        <w:t>cząc od daty dostawy ,</w:t>
      </w:r>
    </w:p>
    <w:p w:rsidR="00ED62F1" w:rsidRPr="00F2445E" w:rsidRDefault="00ED62F1" w:rsidP="001A3E14">
      <w:pPr>
        <w:pStyle w:val="Akapitzlist"/>
        <w:numPr>
          <w:ilvl w:val="0"/>
          <w:numId w:val="14"/>
        </w:numPr>
        <w:tabs>
          <w:tab w:val="left" w:pos="360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F2445E">
        <w:rPr>
          <w:rFonts w:ascii="Calibri" w:hAnsi="Calibri" w:cs="Calibri"/>
          <w:sz w:val="22"/>
          <w:szCs w:val="22"/>
        </w:rPr>
        <w:t>koszt wymiany zakupionych</w:t>
      </w:r>
      <w:r w:rsidR="00DF2616">
        <w:rPr>
          <w:rFonts w:ascii="Calibri" w:hAnsi="Calibri" w:cs="Calibri"/>
          <w:sz w:val="22"/>
          <w:szCs w:val="22"/>
        </w:rPr>
        <w:t xml:space="preserve"> nowych</w:t>
      </w:r>
      <w:r w:rsidR="00940257" w:rsidRPr="00F2445E">
        <w:rPr>
          <w:rFonts w:ascii="Calibri" w:hAnsi="Calibri" w:cs="Calibri"/>
          <w:sz w:val="22"/>
          <w:szCs w:val="22"/>
        </w:rPr>
        <w:t xml:space="preserve"> </w:t>
      </w:r>
      <w:r w:rsidR="002A7365" w:rsidRPr="00F2445E">
        <w:rPr>
          <w:rFonts w:ascii="Calibri" w:hAnsi="Calibri" w:cs="Calibri"/>
          <w:sz w:val="22"/>
          <w:szCs w:val="22"/>
        </w:rPr>
        <w:t>opon zawarty był w cenie zakupu.</w:t>
      </w:r>
    </w:p>
    <w:p w:rsidR="00FB1354" w:rsidRPr="00A74726" w:rsidRDefault="00FB1354" w:rsidP="001A3E14">
      <w:pPr>
        <w:pStyle w:val="Akapitzlist"/>
        <w:numPr>
          <w:ilvl w:val="0"/>
          <w:numId w:val="14"/>
        </w:numPr>
        <w:tabs>
          <w:tab w:val="left" w:pos="360"/>
        </w:tabs>
        <w:ind w:left="567"/>
        <w:jc w:val="both"/>
        <w:rPr>
          <w:rFonts w:ascii="Calibri" w:hAnsi="Calibri" w:cs="Calibri"/>
          <w:sz w:val="22"/>
          <w:szCs w:val="22"/>
        </w:rPr>
      </w:pPr>
      <w:r w:rsidRPr="00A74726">
        <w:rPr>
          <w:rFonts w:ascii="Calibri" w:hAnsi="Calibri" w:cs="Calibri"/>
          <w:sz w:val="22"/>
          <w:szCs w:val="22"/>
        </w:rPr>
        <w:t>koszt dodatkowych materiałów ( ciężarki , zawory) był ujęty w ofercie</w:t>
      </w:r>
      <w:r w:rsidR="005F7D80" w:rsidRPr="00A74726">
        <w:rPr>
          <w:rFonts w:ascii="Calibri" w:hAnsi="Calibri" w:cs="Calibri"/>
          <w:sz w:val="22"/>
          <w:szCs w:val="22"/>
        </w:rPr>
        <w:t>.</w:t>
      </w:r>
    </w:p>
    <w:p w:rsidR="002A7365" w:rsidRPr="00F2445E" w:rsidRDefault="002A7365" w:rsidP="001A3E14">
      <w:pPr>
        <w:pStyle w:val="Akapitzlist"/>
        <w:tabs>
          <w:tab w:val="left" w:pos="360"/>
        </w:tabs>
        <w:ind w:left="567"/>
        <w:jc w:val="both"/>
        <w:rPr>
          <w:rFonts w:ascii="Calibri" w:hAnsi="Calibri" w:cs="Calibri"/>
          <w:color w:val="FF0000"/>
          <w:sz w:val="22"/>
          <w:szCs w:val="22"/>
        </w:rPr>
      </w:pPr>
    </w:p>
    <w:p w:rsidR="007A1106" w:rsidRPr="00F2445E" w:rsidRDefault="004A1D4E" w:rsidP="00E463A4">
      <w:pPr>
        <w:numPr>
          <w:ilvl w:val="0"/>
          <w:numId w:val="2"/>
        </w:numPr>
        <w:tabs>
          <w:tab w:val="clear" w:pos="0"/>
        </w:tabs>
        <w:suppressAutoHyphens/>
        <w:ind w:left="357" w:hanging="357"/>
        <w:jc w:val="both"/>
        <w:rPr>
          <w:rFonts w:ascii="Calibri" w:hAnsi="Calibri" w:cs="Calibri"/>
          <w:b/>
          <w:sz w:val="22"/>
          <w:szCs w:val="22"/>
          <w:lang w:eastAsia="pl-PL"/>
        </w:rPr>
      </w:pPr>
      <w:r w:rsidRPr="00F2445E">
        <w:rPr>
          <w:rFonts w:ascii="Calibri" w:hAnsi="Calibri" w:cs="Calibri"/>
          <w:sz w:val="22"/>
          <w:szCs w:val="22"/>
          <w:lang w:eastAsia="pl-PL"/>
        </w:rPr>
        <w:t>Termin wykonania przedmiotu zamówienia</w:t>
      </w:r>
      <w:r w:rsidR="0014109E" w:rsidRPr="00F2445E">
        <w:rPr>
          <w:rFonts w:ascii="Calibri" w:hAnsi="Calibri" w:cs="Calibri"/>
          <w:sz w:val="22"/>
          <w:szCs w:val="22"/>
          <w:lang w:eastAsia="pl-PL"/>
        </w:rPr>
        <w:t xml:space="preserve">: od dnia zawarcia umowy </w:t>
      </w:r>
      <w:r w:rsidR="0066117E">
        <w:rPr>
          <w:rFonts w:ascii="Calibri" w:hAnsi="Calibri" w:cs="Calibri"/>
          <w:b/>
          <w:sz w:val="22"/>
          <w:szCs w:val="22"/>
          <w:lang w:eastAsia="pl-PL"/>
        </w:rPr>
        <w:t xml:space="preserve">do </w:t>
      </w:r>
      <w:r w:rsidR="00A97286">
        <w:rPr>
          <w:rFonts w:ascii="Calibri" w:hAnsi="Calibri" w:cs="Calibri"/>
          <w:b/>
          <w:sz w:val="22"/>
          <w:szCs w:val="22"/>
          <w:lang w:eastAsia="pl-PL"/>
        </w:rPr>
        <w:t>30.04.2021</w:t>
      </w:r>
      <w:r w:rsidR="00165E9A" w:rsidRPr="00F2445E">
        <w:rPr>
          <w:rFonts w:ascii="Calibri" w:hAnsi="Calibri" w:cs="Calibri"/>
          <w:b/>
          <w:sz w:val="22"/>
          <w:szCs w:val="22"/>
          <w:lang w:eastAsia="pl-PL"/>
        </w:rPr>
        <w:t xml:space="preserve"> r.</w:t>
      </w:r>
    </w:p>
    <w:p w:rsidR="004A1D4E" w:rsidRPr="00F2445E" w:rsidRDefault="004A1D4E" w:rsidP="00FB4D7D">
      <w:pPr>
        <w:suppressAutoHyphens/>
        <w:ind w:left="357"/>
        <w:jc w:val="both"/>
        <w:rPr>
          <w:rFonts w:ascii="Calibri" w:hAnsi="Calibri" w:cs="Calibri"/>
          <w:b/>
          <w:sz w:val="22"/>
          <w:szCs w:val="22"/>
          <w:lang w:eastAsia="pl-PL"/>
        </w:rPr>
      </w:pPr>
    </w:p>
    <w:p w:rsidR="007A1106" w:rsidRPr="00F2445E" w:rsidRDefault="007A1106" w:rsidP="00FB4D7D">
      <w:pPr>
        <w:ind w:left="1560" w:hanging="1560"/>
        <w:jc w:val="both"/>
        <w:rPr>
          <w:rFonts w:ascii="Calibri" w:hAnsi="Calibri" w:cs="Calibri"/>
          <w:b/>
          <w:sz w:val="22"/>
          <w:szCs w:val="22"/>
        </w:rPr>
      </w:pPr>
      <w:r w:rsidRPr="00F2445E">
        <w:rPr>
          <w:rFonts w:ascii="Calibri" w:hAnsi="Calibri" w:cs="Calibri"/>
          <w:b/>
          <w:sz w:val="22"/>
          <w:szCs w:val="22"/>
        </w:rPr>
        <w:t>ROZDZIAŁ III.</w:t>
      </w:r>
      <w:r w:rsidR="00DF2616">
        <w:rPr>
          <w:rFonts w:ascii="Calibri" w:hAnsi="Calibri" w:cs="Calibri"/>
          <w:b/>
          <w:sz w:val="22"/>
          <w:szCs w:val="22"/>
        </w:rPr>
        <w:t xml:space="preserve"> </w:t>
      </w:r>
      <w:r w:rsidRPr="00F2445E">
        <w:rPr>
          <w:rFonts w:ascii="Calibri" w:hAnsi="Calibri" w:cs="Calibri"/>
          <w:b/>
          <w:sz w:val="22"/>
          <w:szCs w:val="22"/>
        </w:rPr>
        <w:t>WYMAGANE OŚWIADCZENIA I DOKUMENTY</w:t>
      </w:r>
    </w:p>
    <w:p w:rsidR="007A1106" w:rsidRPr="00F2445E" w:rsidRDefault="007A1106" w:rsidP="00FB4D7D">
      <w:pPr>
        <w:ind w:left="1560" w:hanging="1560"/>
        <w:jc w:val="both"/>
        <w:rPr>
          <w:rFonts w:ascii="Calibri" w:hAnsi="Calibri" w:cs="Calibri"/>
          <w:b/>
          <w:sz w:val="22"/>
          <w:szCs w:val="22"/>
        </w:rPr>
      </w:pPr>
    </w:p>
    <w:p w:rsidR="007A1106" w:rsidRPr="00F2445E" w:rsidRDefault="007A1106" w:rsidP="00E463A4">
      <w:pPr>
        <w:numPr>
          <w:ilvl w:val="0"/>
          <w:numId w:val="5"/>
        </w:numPr>
        <w:tabs>
          <w:tab w:val="left" w:pos="360"/>
        </w:tabs>
        <w:jc w:val="both"/>
        <w:rPr>
          <w:rFonts w:ascii="Calibri" w:hAnsi="Calibri" w:cs="Calibri"/>
          <w:b/>
          <w:sz w:val="22"/>
          <w:szCs w:val="22"/>
          <w:lang w:eastAsia="ar-SA"/>
        </w:rPr>
      </w:pPr>
      <w:r w:rsidRPr="00F2445E">
        <w:rPr>
          <w:rFonts w:ascii="Calibri" w:hAnsi="Calibri" w:cs="Calibri"/>
          <w:b/>
          <w:sz w:val="22"/>
          <w:szCs w:val="22"/>
          <w:lang w:eastAsia="ar-SA"/>
        </w:rPr>
        <w:t xml:space="preserve">Zamawiający określa / nie określa </w:t>
      </w:r>
      <w:r w:rsidR="002A7365" w:rsidRPr="00F2445E">
        <w:rPr>
          <w:rFonts w:ascii="Calibri" w:hAnsi="Calibri" w:cs="Calibri"/>
          <w:b/>
          <w:sz w:val="22"/>
          <w:szCs w:val="22"/>
          <w:lang w:eastAsia="ar-SA"/>
        </w:rPr>
        <w:t>warunków udziału w postępowaniu :</w:t>
      </w:r>
    </w:p>
    <w:p w:rsidR="002A7365" w:rsidRPr="00F2445E" w:rsidRDefault="002A7365" w:rsidP="002A7365">
      <w:pPr>
        <w:ind w:left="360"/>
        <w:jc w:val="both"/>
        <w:rPr>
          <w:rFonts w:ascii="Calibri" w:hAnsi="Calibri" w:cs="Calibri"/>
          <w:b/>
          <w:sz w:val="22"/>
          <w:szCs w:val="22"/>
          <w:lang w:eastAsia="ar-SA"/>
        </w:rPr>
      </w:pPr>
    </w:p>
    <w:p w:rsidR="002A7365" w:rsidRPr="00F2445E" w:rsidRDefault="002A7365" w:rsidP="001A3E14">
      <w:pPr>
        <w:pStyle w:val="Akapitzlist"/>
        <w:numPr>
          <w:ilvl w:val="0"/>
          <w:numId w:val="38"/>
        </w:numPr>
        <w:ind w:left="567"/>
        <w:jc w:val="both"/>
        <w:rPr>
          <w:rFonts w:ascii="Calibri" w:hAnsi="Calibri" w:cs="Calibri"/>
          <w:b/>
          <w:sz w:val="22"/>
          <w:szCs w:val="22"/>
          <w:lang w:eastAsia="ar-SA"/>
        </w:rPr>
      </w:pPr>
      <w:r w:rsidRPr="00F2445E">
        <w:rPr>
          <w:rFonts w:ascii="Calibri" w:hAnsi="Calibri" w:cs="Calibri"/>
          <w:sz w:val="22"/>
          <w:szCs w:val="22"/>
        </w:rPr>
        <w:t xml:space="preserve"> wykonawca musi być zarejestrowany w systemie bazy danych o produktach</w:t>
      </w:r>
      <w:r w:rsidR="0066117E">
        <w:rPr>
          <w:rFonts w:ascii="Calibri" w:hAnsi="Calibri" w:cs="Calibri"/>
          <w:sz w:val="22"/>
          <w:szCs w:val="22"/>
        </w:rPr>
        <w:t xml:space="preserve">    </w:t>
      </w:r>
      <w:r w:rsidRPr="00F2445E">
        <w:rPr>
          <w:rFonts w:ascii="Calibri" w:hAnsi="Calibri" w:cs="Calibri"/>
          <w:sz w:val="22"/>
          <w:szCs w:val="22"/>
        </w:rPr>
        <w:t xml:space="preserve"> i opakowaniach oraz gospodarowaniu odpadami –BDO, w formularzu ofertowym Wykonawca poda numer rejestru w BDO, </w:t>
      </w:r>
    </w:p>
    <w:p w:rsidR="002A7365" w:rsidRPr="00F2445E" w:rsidRDefault="002A7365" w:rsidP="001A3E14">
      <w:pPr>
        <w:pStyle w:val="Akapitzlist"/>
        <w:numPr>
          <w:ilvl w:val="0"/>
          <w:numId w:val="38"/>
        </w:numPr>
        <w:ind w:left="567"/>
        <w:jc w:val="both"/>
        <w:rPr>
          <w:rFonts w:ascii="Calibri" w:hAnsi="Calibri" w:cs="Calibri"/>
          <w:b/>
          <w:sz w:val="22"/>
          <w:szCs w:val="22"/>
          <w:lang w:eastAsia="ar-SA"/>
        </w:rPr>
      </w:pPr>
      <w:r w:rsidRPr="00F2445E">
        <w:rPr>
          <w:rFonts w:ascii="Calibri" w:hAnsi="Calibri" w:cs="Calibri"/>
          <w:sz w:val="22"/>
          <w:szCs w:val="22"/>
        </w:rPr>
        <w:t xml:space="preserve"> wykonawca będzie posiadał  samochód serwisowy przeznaczony do wymiany         </w:t>
      </w:r>
      <w:r w:rsidR="001A3E14" w:rsidRPr="00F2445E">
        <w:rPr>
          <w:rFonts w:ascii="Calibri" w:hAnsi="Calibri" w:cs="Calibri"/>
          <w:sz w:val="22"/>
          <w:szCs w:val="22"/>
        </w:rPr>
        <w:t xml:space="preserve">                          </w:t>
      </w:r>
      <w:r w:rsidRPr="00F2445E">
        <w:rPr>
          <w:rFonts w:ascii="Calibri" w:hAnsi="Calibri" w:cs="Calibri"/>
          <w:sz w:val="22"/>
          <w:szCs w:val="22"/>
        </w:rPr>
        <w:t xml:space="preserve">ogumienia </w:t>
      </w:r>
      <w:r w:rsidR="001A3E14" w:rsidRPr="00F2445E">
        <w:rPr>
          <w:rFonts w:ascii="Calibri" w:hAnsi="Calibri" w:cs="Calibri"/>
          <w:sz w:val="22"/>
          <w:szCs w:val="22"/>
        </w:rPr>
        <w:t xml:space="preserve">i wyważania kół </w:t>
      </w:r>
      <w:r w:rsidRPr="00F2445E">
        <w:rPr>
          <w:rFonts w:ascii="Calibri" w:hAnsi="Calibri" w:cs="Calibri"/>
          <w:sz w:val="22"/>
          <w:szCs w:val="22"/>
        </w:rPr>
        <w:t>w miejscu wyznaczonym przez Zamawiającego wyposażony</w:t>
      </w:r>
      <w:r w:rsidR="0066117E">
        <w:rPr>
          <w:rFonts w:ascii="Calibri" w:hAnsi="Calibri" w:cs="Calibri"/>
          <w:sz w:val="22"/>
          <w:szCs w:val="22"/>
        </w:rPr>
        <w:t xml:space="preserve">                                          </w:t>
      </w:r>
      <w:r w:rsidRPr="00F2445E">
        <w:rPr>
          <w:rFonts w:ascii="Calibri" w:hAnsi="Calibri" w:cs="Calibri"/>
          <w:sz w:val="22"/>
          <w:szCs w:val="22"/>
        </w:rPr>
        <w:t>w montażownie, wyważarkę , agreg</w:t>
      </w:r>
      <w:r w:rsidR="00B25B92">
        <w:rPr>
          <w:rFonts w:ascii="Calibri" w:hAnsi="Calibri" w:cs="Calibri"/>
          <w:sz w:val="22"/>
          <w:szCs w:val="22"/>
        </w:rPr>
        <w:t>at prądotwórczy oraz sprężarkę.</w:t>
      </w:r>
    </w:p>
    <w:p w:rsidR="002A7365" w:rsidRPr="00F2445E" w:rsidRDefault="002A7365" w:rsidP="001A3E14">
      <w:pPr>
        <w:ind w:left="567"/>
        <w:jc w:val="both"/>
        <w:rPr>
          <w:rFonts w:ascii="Calibri" w:hAnsi="Calibri" w:cs="Calibri"/>
          <w:b/>
          <w:sz w:val="22"/>
          <w:szCs w:val="22"/>
          <w:lang w:eastAsia="ar-SA"/>
        </w:rPr>
      </w:pPr>
    </w:p>
    <w:p w:rsidR="007A1106" w:rsidRPr="00F2445E" w:rsidRDefault="007A1106" w:rsidP="00E463A4">
      <w:pPr>
        <w:numPr>
          <w:ilvl w:val="0"/>
          <w:numId w:val="5"/>
        </w:numPr>
        <w:tabs>
          <w:tab w:val="left" w:pos="360"/>
        </w:tabs>
        <w:jc w:val="both"/>
        <w:rPr>
          <w:rFonts w:ascii="Calibri" w:hAnsi="Calibri" w:cs="Calibri"/>
          <w:b/>
          <w:sz w:val="22"/>
          <w:szCs w:val="22"/>
          <w:lang w:eastAsia="ar-SA"/>
        </w:rPr>
      </w:pPr>
      <w:r w:rsidRPr="00F2445E">
        <w:rPr>
          <w:rFonts w:ascii="Calibri" w:hAnsi="Calibri" w:cs="Calibri"/>
          <w:b/>
          <w:sz w:val="22"/>
          <w:szCs w:val="22"/>
          <w:lang w:eastAsia="ar-SA"/>
        </w:rPr>
        <w:t xml:space="preserve">Dokumenty wymagane przez Zamawiającego, które należy dołączyć </w:t>
      </w:r>
      <w:r w:rsidRPr="00F2445E">
        <w:rPr>
          <w:rFonts w:ascii="Calibri" w:hAnsi="Calibri" w:cs="Calibri"/>
          <w:b/>
          <w:sz w:val="22"/>
          <w:szCs w:val="22"/>
          <w:u w:val="single"/>
          <w:lang w:eastAsia="ar-SA"/>
        </w:rPr>
        <w:t>do oferty</w:t>
      </w:r>
      <w:r w:rsidRPr="00F2445E">
        <w:rPr>
          <w:rFonts w:ascii="Calibri" w:hAnsi="Calibri" w:cs="Calibri"/>
          <w:b/>
          <w:sz w:val="22"/>
          <w:szCs w:val="22"/>
          <w:lang w:eastAsia="ar-SA"/>
        </w:rPr>
        <w:t>:</w:t>
      </w:r>
    </w:p>
    <w:p w:rsidR="007A1106" w:rsidRPr="00F2445E" w:rsidRDefault="007A1106" w:rsidP="00E463A4">
      <w:pPr>
        <w:numPr>
          <w:ilvl w:val="0"/>
          <w:numId w:val="4"/>
        </w:numPr>
        <w:tabs>
          <w:tab w:val="left" w:pos="-1560"/>
        </w:tabs>
        <w:ind w:left="700"/>
        <w:jc w:val="both"/>
        <w:rPr>
          <w:rFonts w:ascii="Calibri" w:hAnsi="Calibri" w:cs="Calibri"/>
          <w:sz w:val="22"/>
          <w:szCs w:val="22"/>
          <w:lang w:eastAsia="ar-SA"/>
        </w:rPr>
      </w:pPr>
      <w:r w:rsidRPr="00F2445E">
        <w:rPr>
          <w:rFonts w:ascii="Calibri" w:hAnsi="Calibri" w:cs="Calibri"/>
          <w:b/>
          <w:sz w:val="22"/>
          <w:szCs w:val="22"/>
          <w:lang w:eastAsia="ar-SA"/>
        </w:rPr>
        <w:t>formularz ofertowy</w:t>
      </w:r>
      <w:r w:rsidRPr="00F2445E">
        <w:rPr>
          <w:rFonts w:ascii="Calibri" w:hAnsi="Calibri" w:cs="Calibri"/>
          <w:sz w:val="22"/>
          <w:szCs w:val="22"/>
          <w:lang w:eastAsia="ar-SA"/>
        </w:rPr>
        <w:t xml:space="preserve">, według wzoru stanowiącego </w:t>
      </w:r>
      <w:r w:rsidRPr="00F2445E">
        <w:rPr>
          <w:rFonts w:ascii="Calibri" w:hAnsi="Calibri" w:cs="Calibri"/>
          <w:b/>
          <w:sz w:val="22"/>
          <w:szCs w:val="22"/>
          <w:lang w:eastAsia="ar-SA"/>
        </w:rPr>
        <w:t>Załącznik nr 1</w:t>
      </w:r>
      <w:r w:rsidRPr="00F2445E">
        <w:rPr>
          <w:rFonts w:ascii="Calibri" w:hAnsi="Calibri" w:cs="Calibri"/>
          <w:sz w:val="22"/>
          <w:szCs w:val="22"/>
          <w:lang w:eastAsia="ar-SA"/>
        </w:rPr>
        <w:t xml:space="preserve"> do ZO. </w:t>
      </w:r>
    </w:p>
    <w:p w:rsidR="00DB3D09" w:rsidRDefault="00DB3D09" w:rsidP="00E463A4">
      <w:pPr>
        <w:numPr>
          <w:ilvl w:val="0"/>
          <w:numId w:val="4"/>
        </w:numPr>
        <w:tabs>
          <w:tab w:val="left" w:pos="-1560"/>
        </w:tabs>
        <w:ind w:left="700"/>
        <w:jc w:val="both"/>
        <w:rPr>
          <w:rFonts w:ascii="Calibri" w:hAnsi="Calibri" w:cs="Calibri"/>
          <w:sz w:val="22"/>
          <w:szCs w:val="22"/>
          <w:lang w:eastAsia="ar-SA"/>
        </w:rPr>
      </w:pPr>
      <w:r w:rsidRPr="00F2445E">
        <w:rPr>
          <w:rFonts w:ascii="Calibri" w:hAnsi="Calibri" w:cs="Calibri"/>
          <w:b/>
          <w:sz w:val="22"/>
          <w:szCs w:val="22"/>
          <w:lang w:eastAsia="ar-SA"/>
        </w:rPr>
        <w:t xml:space="preserve">formularz kalkulacji cenowej </w:t>
      </w:r>
      <w:r w:rsidRPr="00F2445E">
        <w:rPr>
          <w:rFonts w:ascii="Calibri" w:hAnsi="Calibri" w:cs="Calibri"/>
          <w:sz w:val="22"/>
          <w:szCs w:val="22"/>
          <w:lang w:eastAsia="ar-SA"/>
        </w:rPr>
        <w:t xml:space="preserve">według wzoru stanowiącego </w:t>
      </w:r>
      <w:r w:rsidRPr="00F2445E">
        <w:rPr>
          <w:rFonts w:ascii="Calibri" w:hAnsi="Calibri" w:cs="Calibri"/>
          <w:b/>
          <w:sz w:val="22"/>
          <w:szCs w:val="22"/>
          <w:lang w:eastAsia="ar-SA"/>
        </w:rPr>
        <w:t xml:space="preserve">Załącznik Nr 3 </w:t>
      </w:r>
      <w:r w:rsidRPr="00F2445E">
        <w:rPr>
          <w:rFonts w:ascii="Calibri" w:hAnsi="Calibri" w:cs="Calibri"/>
          <w:sz w:val="22"/>
          <w:szCs w:val="22"/>
          <w:lang w:eastAsia="ar-SA"/>
        </w:rPr>
        <w:t>do ZO,</w:t>
      </w:r>
    </w:p>
    <w:p w:rsidR="00B25B92" w:rsidRPr="00F2445E" w:rsidRDefault="00B25B92" w:rsidP="00B25B92">
      <w:pPr>
        <w:tabs>
          <w:tab w:val="left" w:pos="-1560"/>
        </w:tabs>
        <w:ind w:left="700"/>
        <w:jc w:val="both"/>
        <w:rPr>
          <w:rFonts w:ascii="Calibri" w:hAnsi="Calibri" w:cs="Calibri"/>
          <w:sz w:val="22"/>
          <w:szCs w:val="22"/>
          <w:lang w:eastAsia="ar-SA"/>
        </w:rPr>
      </w:pPr>
    </w:p>
    <w:p w:rsidR="007A1106" w:rsidRPr="00F2445E" w:rsidRDefault="007A1106" w:rsidP="00E463A4">
      <w:pPr>
        <w:numPr>
          <w:ilvl w:val="1"/>
          <w:numId w:val="6"/>
        </w:numPr>
        <w:tabs>
          <w:tab w:val="clear" w:pos="1800"/>
        </w:tabs>
        <w:ind w:left="709"/>
        <w:contextualSpacing/>
        <w:jc w:val="both"/>
        <w:rPr>
          <w:rFonts w:ascii="Calibri" w:hAnsi="Calibri" w:cs="Calibri"/>
          <w:sz w:val="22"/>
          <w:szCs w:val="22"/>
          <w:u w:val="single"/>
          <w:lang w:eastAsia="ar-SA"/>
        </w:rPr>
      </w:pPr>
      <w:r w:rsidRPr="00F2445E">
        <w:rPr>
          <w:rFonts w:ascii="Calibri" w:hAnsi="Calibri" w:cs="Calibri"/>
          <w:b/>
          <w:sz w:val="22"/>
          <w:szCs w:val="22"/>
          <w:lang w:eastAsia="ar-SA"/>
        </w:rPr>
        <w:lastRenderedPageBreak/>
        <w:t xml:space="preserve">aktualny odpis z właściwego rejestru lub z centralnej ewidencji i informacji </w:t>
      </w:r>
      <w:r w:rsidR="0066117E">
        <w:rPr>
          <w:rFonts w:ascii="Calibri" w:hAnsi="Calibri" w:cs="Calibri"/>
          <w:b/>
          <w:sz w:val="22"/>
          <w:szCs w:val="22"/>
          <w:lang w:eastAsia="ar-SA"/>
        </w:rPr>
        <w:t xml:space="preserve"> </w:t>
      </w:r>
      <w:r w:rsidRPr="00F2445E">
        <w:rPr>
          <w:rFonts w:ascii="Calibri" w:hAnsi="Calibri" w:cs="Calibri"/>
          <w:b/>
          <w:sz w:val="22"/>
          <w:szCs w:val="22"/>
          <w:lang w:eastAsia="ar-SA"/>
        </w:rPr>
        <w:t>o działalności gospodarczej</w:t>
      </w:r>
      <w:r w:rsidRPr="00F2445E">
        <w:rPr>
          <w:rFonts w:ascii="Calibri" w:hAnsi="Calibri" w:cs="Calibri"/>
          <w:sz w:val="22"/>
          <w:szCs w:val="22"/>
          <w:lang w:eastAsia="ar-SA"/>
        </w:rPr>
        <w:t xml:space="preserve">, </w:t>
      </w:r>
      <w:r w:rsidRPr="00F2445E">
        <w:rPr>
          <w:rFonts w:ascii="Calibri" w:hAnsi="Calibri" w:cs="Calibri"/>
          <w:sz w:val="22"/>
          <w:szCs w:val="22"/>
        </w:rPr>
        <w:t xml:space="preserve">jeżeli odrębne przepisy wymagają wpisu do rejestru lub ewidencji, w celu potwierdzenia, że </w:t>
      </w:r>
      <w:bookmarkStart w:id="0" w:name="_Hlk35583705"/>
      <w:r w:rsidRPr="00F2445E">
        <w:rPr>
          <w:rFonts w:ascii="Calibri" w:hAnsi="Calibri" w:cs="Calibri"/>
          <w:sz w:val="22"/>
          <w:szCs w:val="22"/>
        </w:rPr>
        <w:t>w stosunku do wykonawcy nie otwarto likwidacji ani nie ogłoszono jego upadłości</w:t>
      </w:r>
      <w:bookmarkEnd w:id="0"/>
      <w:r w:rsidRPr="00F2445E">
        <w:rPr>
          <w:rFonts w:ascii="Calibri" w:hAnsi="Calibri" w:cs="Calibri"/>
          <w:sz w:val="22"/>
          <w:szCs w:val="22"/>
        </w:rPr>
        <w:t>.</w:t>
      </w:r>
    </w:p>
    <w:p w:rsidR="0014109E" w:rsidRDefault="007A1106" w:rsidP="00E463A4">
      <w:pPr>
        <w:numPr>
          <w:ilvl w:val="1"/>
          <w:numId w:val="6"/>
        </w:numPr>
        <w:tabs>
          <w:tab w:val="clear" w:pos="1800"/>
        </w:tabs>
        <w:ind w:left="709"/>
        <w:contextualSpacing/>
        <w:jc w:val="both"/>
        <w:rPr>
          <w:rFonts w:ascii="Calibri" w:hAnsi="Calibri" w:cs="Calibri"/>
          <w:sz w:val="22"/>
          <w:szCs w:val="22"/>
          <w:lang w:eastAsia="ar-SA"/>
        </w:rPr>
      </w:pPr>
      <w:r w:rsidRPr="00F2445E">
        <w:rPr>
          <w:rFonts w:ascii="Calibri" w:hAnsi="Calibri" w:cs="Calibri"/>
          <w:b/>
          <w:sz w:val="22"/>
          <w:szCs w:val="22"/>
          <w:lang w:eastAsia="ar-SA"/>
        </w:rPr>
        <w:t>odpowiednie pełnomocnictwo/upoważnienie</w:t>
      </w:r>
      <w:r w:rsidRPr="00F2445E">
        <w:rPr>
          <w:rFonts w:ascii="Calibri" w:hAnsi="Calibri" w:cs="Calibri"/>
          <w:sz w:val="22"/>
          <w:szCs w:val="22"/>
          <w:lang w:eastAsia="ar-SA"/>
        </w:rPr>
        <w:t xml:space="preserve"> – jeżeli uprawnienie </w:t>
      </w:r>
      <w:r w:rsidR="00FB4D7D" w:rsidRPr="00F2445E">
        <w:rPr>
          <w:rFonts w:ascii="Calibri" w:hAnsi="Calibri" w:cs="Calibri"/>
          <w:sz w:val="22"/>
          <w:szCs w:val="22"/>
          <w:lang w:eastAsia="ar-SA"/>
        </w:rPr>
        <w:t xml:space="preserve">do </w:t>
      </w:r>
      <w:r w:rsidRPr="00F2445E">
        <w:rPr>
          <w:rFonts w:ascii="Calibri" w:hAnsi="Calibri" w:cs="Calibri"/>
          <w:sz w:val="22"/>
          <w:szCs w:val="22"/>
          <w:lang w:eastAsia="ar-SA"/>
        </w:rPr>
        <w:t xml:space="preserve">składania oświadczeń woli lub wiedzy w imieniu wykonawcy nie wynika z innych dokumentów złożonych przez Wykonawcę. Pełnomocnictwo/upoważnienie musi zostać podpisane przez osoby uprawnione do reprezentowania Wykonawcy. </w:t>
      </w:r>
    </w:p>
    <w:p w:rsidR="00A74726" w:rsidRPr="00F2445E" w:rsidRDefault="00A74726" w:rsidP="00A74726">
      <w:pPr>
        <w:ind w:left="709"/>
        <w:contextualSpacing/>
        <w:jc w:val="both"/>
        <w:rPr>
          <w:rFonts w:ascii="Calibri" w:hAnsi="Calibri" w:cs="Calibri"/>
          <w:sz w:val="22"/>
          <w:szCs w:val="22"/>
          <w:lang w:eastAsia="ar-SA"/>
        </w:rPr>
      </w:pPr>
    </w:p>
    <w:p w:rsidR="000E2A12" w:rsidRPr="00F2445E" w:rsidRDefault="000E2A12" w:rsidP="00FB4D7D">
      <w:pPr>
        <w:ind w:left="426"/>
        <w:jc w:val="both"/>
        <w:rPr>
          <w:rFonts w:ascii="Calibri" w:hAnsi="Calibri" w:cs="Calibri"/>
          <w:b/>
          <w:sz w:val="22"/>
          <w:szCs w:val="22"/>
        </w:rPr>
      </w:pPr>
    </w:p>
    <w:p w:rsidR="00296061" w:rsidRPr="00F2445E" w:rsidRDefault="00296061" w:rsidP="00FB4D7D">
      <w:pPr>
        <w:tabs>
          <w:tab w:val="left" w:pos="-1701"/>
        </w:tabs>
        <w:suppressAutoHyphens/>
        <w:ind w:left="1560" w:hanging="1560"/>
        <w:jc w:val="both"/>
        <w:rPr>
          <w:rFonts w:ascii="Calibri" w:eastAsia="Calibri" w:hAnsi="Calibri" w:cs="Calibri"/>
          <w:b/>
          <w:sz w:val="22"/>
          <w:szCs w:val="22"/>
        </w:rPr>
      </w:pPr>
      <w:r w:rsidRPr="00F2445E">
        <w:rPr>
          <w:rFonts w:ascii="Calibri" w:eastAsia="Calibri" w:hAnsi="Calibri" w:cs="Calibri"/>
          <w:b/>
          <w:sz w:val="22"/>
          <w:szCs w:val="22"/>
        </w:rPr>
        <w:t xml:space="preserve">ROZDZIAŁ </w:t>
      </w:r>
      <w:r w:rsidR="003957CB" w:rsidRPr="00F2445E">
        <w:rPr>
          <w:rFonts w:ascii="Calibri" w:eastAsia="Calibri" w:hAnsi="Calibri" w:cs="Calibri"/>
          <w:b/>
          <w:sz w:val="22"/>
          <w:szCs w:val="22"/>
        </w:rPr>
        <w:t>I</w:t>
      </w:r>
      <w:r w:rsidR="007A1106" w:rsidRPr="00F2445E">
        <w:rPr>
          <w:rFonts w:ascii="Calibri" w:eastAsia="Calibri" w:hAnsi="Calibri" w:cs="Calibri"/>
          <w:b/>
          <w:sz w:val="22"/>
          <w:szCs w:val="22"/>
        </w:rPr>
        <w:t>V</w:t>
      </w:r>
      <w:r w:rsidRPr="00F2445E">
        <w:rPr>
          <w:rFonts w:ascii="Calibri" w:eastAsia="Calibri" w:hAnsi="Calibri" w:cs="Calibri"/>
          <w:b/>
          <w:sz w:val="22"/>
          <w:szCs w:val="22"/>
        </w:rPr>
        <w:t>.</w:t>
      </w:r>
      <w:r w:rsidR="00DF2616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F2445E">
        <w:rPr>
          <w:rFonts w:ascii="Calibri" w:eastAsia="Calibri" w:hAnsi="Calibri" w:cs="Calibri"/>
          <w:b/>
          <w:sz w:val="22"/>
          <w:szCs w:val="22"/>
        </w:rPr>
        <w:t>TERMIN SKŁADANIA OFERT</w:t>
      </w:r>
    </w:p>
    <w:p w:rsidR="00296061" w:rsidRPr="00F2445E" w:rsidRDefault="00296061" w:rsidP="00FB4D7D">
      <w:pPr>
        <w:tabs>
          <w:tab w:val="left" w:pos="360"/>
        </w:tabs>
        <w:suppressAutoHyphens/>
        <w:jc w:val="both"/>
        <w:rPr>
          <w:rFonts w:ascii="Calibri" w:eastAsia="Calibri" w:hAnsi="Calibri" w:cs="Calibri"/>
          <w:sz w:val="22"/>
          <w:szCs w:val="22"/>
        </w:rPr>
      </w:pPr>
    </w:p>
    <w:p w:rsidR="004E4179" w:rsidRPr="00F2445E" w:rsidRDefault="004E4179" w:rsidP="00E463A4">
      <w:pPr>
        <w:numPr>
          <w:ilvl w:val="0"/>
          <w:numId w:val="7"/>
        </w:numPr>
        <w:suppressAutoHyphens/>
        <w:ind w:left="357" w:hanging="357"/>
        <w:jc w:val="both"/>
        <w:rPr>
          <w:rFonts w:ascii="Calibri" w:hAnsi="Calibri" w:cs="Calibri"/>
          <w:bCs/>
          <w:sz w:val="22"/>
          <w:szCs w:val="22"/>
          <w:lang w:eastAsia="pl-PL"/>
        </w:rPr>
      </w:pPr>
      <w:r w:rsidRPr="00F2445E">
        <w:rPr>
          <w:rFonts w:ascii="Calibri" w:hAnsi="Calibri" w:cs="Calibri"/>
          <w:bCs/>
          <w:sz w:val="22"/>
          <w:szCs w:val="22"/>
          <w:lang w:eastAsia="pl-PL"/>
        </w:rPr>
        <w:t>Ofertę cenową (</w:t>
      </w:r>
      <w:r w:rsidRPr="00F2445E">
        <w:rPr>
          <w:rFonts w:ascii="Calibri" w:hAnsi="Calibri" w:cs="Calibri"/>
          <w:b/>
          <w:bCs/>
          <w:sz w:val="22"/>
          <w:szCs w:val="22"/>
          <w:lang w:eastAsia="pl-PL"/>
        </w:rPr>
        <w:t>zgodnie z załącznikiem nr 1</w:t>
      </w:r>
      <w:r w:rsidR="00562FA6" w:rsidRPr="00F2445E">
        <w:rPr>
          <w:rFonts w:ascii="Calibri" w:hAnsi="Calibri" w:cs="Calibri"/>
          <w:bCs/>
          <w:sz w:val="22"/>
          <w:szCs w:val="22"/>
          <w:lang w:eastAsia="pl-PL"/>
        </w:rPr>
        <w:t xml:space="preserve"> do Zapytania Ofertowego</w:t>
      </w:r>
      <w:r w:rsidRPr="00F2445E">
        <w:rPr>
          <w:rFonts w:ascii="Calibri" w:hAnsi="Calibri" w:cs="Calibri"/>
          <w:bCs/>
          <w:sz w:val="22"/>
          <w:szCs w:val="22"/>
          <w:lang w:eastAsia="pl-PL"/>
        </w:rPr>
        <w:t xml:space="preserve">) </w:t>
      </w:r>
      <w:r w:rsidR="00FB4D7D" w:rsidRPr="00F2445E">
        <w:rPr>
          <w:rFonts w:ascii="Calibri" w:hAnsi="Calibri" w:cs="Calibri"/>
          <w:bCs/>
          <w:sz w:val="22"/>
          <w:szCs w:val="22"/>
          <w:lang w:eastAsia="pl-PL"/>
        </w:rPr>
        <w:t xml:space="preserve">wraz z wymaganymi dokumentami </w:t>
      </w:r>
      <w:r w:rsidR="000F31C2" w:rsidRPr="00F2445E">
        <w:rPr>
          <w:rFonts w:ascii="Calibri" w:hAnsi="Calibri" w:cs="Calibri"/>
          <w:bCs/>
          <w:sz w:val="22"/>
          <w:szCs w:val="22"/>
          <w:lang w:eastAsia="pl-PL"/>
        </w:rPr>
        <w:t xml:space="preserve">należy przesłać </w:t>
      </w:r>
      <w:r w:rsidR="000F31C2" w:rsidRPr="00A97286">
        <w:rPr>
          <w:rFonts w:ascii="Calibri" w:hAnsi="Calibri" w:cs="Calibri"/>
          <w:b/>
          <w:bCs/>
          <w:sz w:val="22"/>
          <w:szCs w:val="22"/>
          <w:lang w:eastAsia="pl-PL"/>
        </w:rPr>
        <w:t xml:space="preserve">do dnia </w:t>
      </w:r>
      <w:r w:rsidR="00A97286" w:rsidRPr="00A97286">
        <w:rPr>
          <w:rFonts w:ascii="Calibri" w:hAnsi="Calibri" w:cs="Calibri"/>
          <w:b/>
          <w:bCs/>
          <w:sz w:val="22"/>
          <w:szCs w:val="22"/>
          <w:lang w:eastAsia="pl-PL"/>
        </w:rPr>
        <w:t>31.03.2021</w:t>
      </w:r>
      <w:r w:rsidR="00165E9A" w:rsidRPr="00F2445E">
        <w:rPr>
          <w:rFonts w:ascii="Calibri" w:hAnsi="Calibri" w:cs="Calibri"/>
          <w:b/>
          <w:bCs/>
          <w:sz w:val="22"/>
          <w:szCs w:val="22"/>
          <w:lang w:eastAsia="pl-PL"/>
        </w:rPr>
        <w:t>r. do godz. 15.00</w:t>
      </w:r>
      <w:r w:rsidRPr="00F2445E">
        <w:rPr>
          <w:rFonts w:ascii="Calibri" w:hAnsi="Calibri" w:cs="Calibri"/>
          <w:bCs/>
          <w:sz w:val="22"/>
          <w:szCs w:val="22"/>
          <w:lang w:eastAsia="pl-PL"/>
        </w:rPr>
        <w:t xml:space="preserve"> na adres e-mail: </w:t>
      </w:r>
      <w:r w:rsidR="00562FA6" w:rsidRPr="00A74726">
        <w:rPr>
          <w:rFonts w:ascii="Calibri" w:hAnsi="Calibri" w:cs="Calibri"/>
          <w:b/>
          <w:bCs/>
          <w:sz w:val="22"/>
          <w:szCs w:val="22"/>
          <w:u w:val="single"/>
          <w:lang w:eastAsia="pl-PL"/>
        </w:rPr>
        <w:t>oferty@zwik</w:t>
      </w:r>
      <w:r w:rsidRPr="00A74726">
        <w:rPr>
          <w:rFonts w:ascii="Calibri" w:hAnsi="Calibri" w:cs="Calibri"/>
          <w:b/>
          <w:bCs/>
          <w:sz w:val="22"/>
          <w:szCs w:val="22"/>
          <w:u w:val="single"/>
          <w:lang w:eastAsia="pl-PL"/>
        </w:rPr>
        <w:t>.szczecin.pl</w:t>
      </w:r>
      <w:r w:rsidRPr="00A74726">
        <w:rPr>
          <w:rFonts w:ascii="Calibri" w:hAnsi="Calibri" w:cs="Calibri"/>
          <w:bCs/>
          <w:sz w:val="22"/>
          <w:szCs w:val="22"/>
          <w:lang w:eastAsia="pl-PL"/>
        </w:rPr>
        <w:t xml:space="preserve"> </w:t>
      </w:r>
    </w:p>
    <w:p w:rsidR="00296061" w:rsidRPr="00F2445E" w:rsidRDefault="00296061" w:rsidP="00E463A4">
      <w:pPr>
        <w:numPr>
          <w:ilvl w:val="0"/>
          <w:numId w:val="7"/>
        </w:numPr>
        <w:suppressAutoHyphens/>
        <w:ind w:left="357" w:hanging="357"/>
        <w:jc w:val="both"/>
        <w:rPr>
          <w:rFonts w:ascii="Calibri" w:hAnsi="Calibri" w:cs="Calibri"/>
          <w:bCs/>
          <w:sz w:val="22"/>
          <w:szCs w:val="22"/>
          <w:lang w:eastAsia="pl-PL"/>
        </w:rPr>
      </w:pPr>
      <w:r w:rsidRPr="00F2445E">
        <w:rPr>
          <w:rFonts w:ascii="Calibri" w:hAnsi="Calibri" w:cs="Calibri"/>
          <w:bCs/>
          <w:sz w:val="22"/>
          <w:szCs w:val="22"/>
          <w:lang w:eastAsia="pl-PL"/>
        </w:rPr>
        <w:t>Za termin złożenia oferty uważa się termin jej dotarcia do zamawiającego.</w:t>
      </w:r>
      <w:r w:rsidR="0055381A" w:rsidRPr="00F2445E">
        <w:rPr>
          <w:rFonts w:ascii="Calibri" w:hAnsi="Calibri" w:cs="Calibri"/>
          <w:sz w:val="22"/>
          <w:szCs w:val="22"/>
          <w:lang w:eastAsia="pl-PL"/>
        </w:rPr>
        <w:t xml:space="preserve"> </w:t>
      </w:r>
      <w:r w:rsidR="0055381A" w:rsidRPr="00F2445E">
        <w:rPr>
          <w:rFonts w:ascii="Calibri" w:hAnsi="Calibri" w:cs="Calibri"/>
          <w:bCs/>
          <w:sz w:val="22"/>
          <w:szCs w:val="22"/>
          <w:lang w:eastAsia="pl-PL"/>
        </w:rPr>
        <w:t>Oferta złożona po terminie nie będzie rozpatrywana.</w:t>
      </w:r>
    </w:p>
    <w:p w:rsidR="00296061" w:rsidRPr="00F2445E" w:rsidRDefault="004E4179" w:rsidP="00E463A4">
      <w:pPr>
        <w:numPr>
          <w:ilvl w:val="0"/>
          <w:numId w:val="7"/>
        </w:numPr>
        <w:suppressAutoHyphens/>
        <w:ind w:left="357" w:hanging="357"/>
        <w:jc w:val="both"/>
        <w:rPr>
          <w:rFonts w:ascii="Calibri" w:hAnsi="Calibri" w:cs="Calibri"/>
          <w:bCs/>
          <w:sz w:val="22"/>
          <w:szCs w:val="22"/>
          <w:lang w:eastAsia="pl-PL"/>
        </w:rPr>
      </w:pPr>
      <w:r w:rsidRPr="00F2445E">
        <w:rPr>
          <w:rFonts w:ascii="Calibri" w:hAnsi="Calibri" w:cs="Calibri"/>
          <w:bCs/>
          <w:sz w:val="22"/>
          <w:szCs w:val="22"/>
          <w:lang w:eastAsia="pl-PL"/>
        </w:rPr>
        <w:t>Wszelkie pytania w sprawie postępowania można kierować na adres email:</w:t>
      </w:r>
      <w:r w:rsidR="00296061" w:rsidRPr="00F2445E">
        <w:rPr>
          <w:rFonts w:ascii="Calibri" w:hAnsi="Calibri" w:cs="Calibri"/>
          <w:bCs/>
          <w:sz w:val="22"/>
          <w:szCs w:val="22"/>
          <w:lang w:eastAsia="pl-PL"/>
        </w:rPr>
        <w:t xml:space="preserve">, e-mail: </w:t>
      </w:r>
      <w:hyperlink r:id="rId9" w:history="1">
        <w:r w:rsidR="00932BB0" w:rsidRPr="00F2445E">
          <w:rPr>
            <w:rStyle w:val="Hipercze"/>
            <w:rFonts w:ascii="Calibri" w:hAnsi="Calibri" w:cs="Calibri"/>
            <w:bCs/>
            <w:sz w:val="22"/>
            <w:szCs w:val="22"/>
            <w:lang w:eastAsia="pl-PL"/>
          </w:rPr>
          <w:t>zwik@zwik.szczecin.pl</w:t>
        </w:r>
      </w:hyperlink>
    </w:p>
    <w:p w:rsidR="00932BB0" w:rsidRPr="00F2445E" w:rsidRDefault="00932BB0" w:rsidP="00E463A4">
      <w:pPr>
        <w:numPr>
          <w:ilvl w:val="0"/>
          <w:numId w:val="7"/>
        </w:numPr>
        <w:suppressAutoHyphens/>
        <w:ind w:left="357" w:hanging="357"/>
        <w:jc w:val="both"/>
        <w:rPr>
          <w:rFonts w:ascii="Calibri" w:hAnsi="Calibri" w:cs="Calibri"/>
          <w:bCs/>
          <w:sz w:val="22"/>
          <w:szCs w:val="22"/>
          <w:lang w:eastAsia="pl-PL"/>
        </w:rPr>
      </w:pPr>
      <w:r w:rsidRPr="00F2445E">
        <w:rPr>
          <w:rFonts w:ascii="Calibri" w:hAnsi="Calibri" w:cs="Calibri"/>
          <w:bCs/>
          <w:sz w:val="22"/>
          <w:szCs w:val="22"/>
          <w:lang w:eastAsia="pl-PL"/>
        </w:rPr>
        <w:t>Osobą uprawnioną do bezpośredniego kontakt</w:t>
      </w:r>
      <w:r w:rsidR="00940257" w:rsidRPr="00F2445E">
        <w:rPr>
          <w:rFonts w:ascii="Calibri" w:hAnsi="Calibri" w:cs="Calibri"/>
          <w:bCs/>
          <w:sz w:val="22"/>
          <w:szCs w:val="22"/>
          <w:lang w:eastAsia="pl-PL"/>
        </w:rPr>
        <w:t xml:space="preserve">owania się z wykonawcami jest Pani Elwira Dudzik </w:t>
      </w:r>
      <w:r w:rsidRPr="00F2445E">
        <w:rPr>
          <w:rFonts w:ascii="Calibri" w:hAnsi="Calibri" w:cs="Calibri"/>
          <w:bCs/>
          <w:sz w:val="22"/>
          <w:szCs w:val="22"/>
          <w:lang w:eastAsia="pl-PL"/>
        </w:rPr>
        <w:t xml:space="preserve"> tel.</w:t>
      </w:r>
      <w:r w:rsidR="00165E9A" w:rsidRPr="00F2445E">
        <w:rPr>
          <w:rFonts w:ascii="Calibri" w:hAnsi="Calibri" w:cs="Calibri"/>
          <w:bCs/>
          <w:sz w:val="22"/>
          <w:szCs w:val="22"/>
          <w:lang w:eastAsia="pl-PL"/>
        </w:rPr>
        <w:t xml:space="preserve"> 91</w:t>
      </w:r>
      <w:r w:rsidR="00940257" w:rsidRPr="00F2445E">
        <w:rPr>
          <w:rFonts w:ascii="Calibri" w:hAnsi="Calibri" w:cs="Calibri"/>
          <w:bCs/>
          <w:sz w:val="22"/>
          <w:szCs w:val="22"/>
          <w:lang w:eastAsia="pl-PL"/>
        </w:rPr>
        <w:t xml:space="preserve"> 46 03 351</w:t>
      </w:r>
      <w:r w:rsidR="00165E9A" w:rsidRPr="00F2445E">
        <w:rPr>
          <w:rFonts w:ascii="Calibri" w:hAnsi="Calibri" w:cs="Calibri"/>
          <w:bCs/>
          <w:sz w:val="22"/>
          <w:szCs w:val="22"/>
          <w:lang w:eastAsia="pl-PL"/>
        </w:rPr>
        <w:t xml:space="preserve"> </w:t>
      </w:r>
      <w:r w:rsidRPr="00F2445E">
        <w:rPr>
          <w:rFonts w:ascii="Calibri" w:hAnsi="Calibri" w:cs="Calibri"/>
          <w:bCs/>
          <w:sz w:val="22"/>
          <w:szCs w:val="22"/>
          <w:lang w:eastAsia="pl-PL"/>
        </w:rPr>
        <w:t xml:space="preserve"> w godz. 07:00 – 15:00.</w:t>
      </w:r>
    </w:p>
    <w:p w:rsidR="003957CB" w:rsidRPr="00F2445E" w:rsidRDefault="003957CB" w:rsidP="00FB4D7D">
      <w:pPr>
        <w:suppressAutoHyphens/>
        <w:ind w:left="357"/>
        <w:jc w:val="both"/>
        <w:rPr>
          <w:rFonts w:ascii="Calibri" w:hAnsi="Calibri" w:cs="Calibri"/>
          <w:bCs/>
          <w:sz w:val="22"/>
          <w:szCs w:val="22"/>
          <w:lang w:eastAsia="pl-PL"/>
        </w:rPr>
      </w:pPr>
    </w:p>
    <w:p w:rsidR="003957CB" w:rsidRPr="00F2445E" w:rsidRDefault="003957CB" w:rsidP="00FB4D7D">
      <w:pPr>
        <w:suppressAutoHyphens/>
        <w:ind w:left="1560" w:hanging="1560"/>
        <w:jc w:val="both"/>
        <w:rPr>
          <w:rFonts w:ascii="Calibri" w:eastAsia="Calibri" w:hAnsi="Calibri" w:cs="Calibri"/>
          <w:b/>
          <w:sz w:val="22"/>
          <w:szCs w:val="22"/>
        </w:rPr>
      </w:pPr>
      <w:r w:rsidRPr="00F2445E">
        <w:rPr>
          <w:rFonts w:ascii="Calibri" w:eastAsia="Calibri" w:hAnsi="Calibri" w:cs="Calibri"/>
          <w:b/>
          <w:sz w:val="22"/>
          <w:szCs w:val="22"/>
        </w:rPr>
        <w:t>ROZDZIAŁ V.</w:t>
      </w:r>
      <w:r w:rsidR="00DF2616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F2445E">
        <w:rPr>
          <w:rFonts w:ascii="Calibri" w:eastAsia="Calibri" w:hAnsi="Calibri" w:cs="Calibri"/>
          <w:b/>
          <w:sz w:val="22"/>
          <w:szCs w:val="22"/>
        </w:rPr>
        <w:t>WYBÓR OFERTY NAJKORZYSTNIEJSZEJ</w:t>
      </w:r>
    </w:p>
    <w:p w:rsidR="003957CB" w:rsidRPr="00F2445E" w:rsidRDefault="003957CB" w:rsidP="00FB4D7D">
      <w:pPr>
        <w:suppressAutoHyphens/>
        <w:ind w:left="1418" w:hanging="1418"/>
        <w:jc w:val="both"/>
        <w:rPr>
          <w:rFonts w:ascii="Calibri" w:eastAsia="Calibri" w:hAnsi="Calibri" w:cs="Calibri"/>
          <w:b/>
          <w:sz w:val="22"/>
          <w:szCs w:val="22"/>
        </w:rPr>
      </w:pPr>
    </w:p>
    <w:p w:rsidR="003957CB" w:rsidRPr="00F2445E" w:rsidRDefault="003957CB" w:rsidP="00E463A4">
      <w:pPr>
        <w:pStyle w:val="Akapitzlist"/>
        <w:numPr>
          <w:ilvl w:val="0"/>
          <w:numId w:val="10"/>
        </w:numPr>
        <w:suppressAutoHyphens/>
        <w:ind w:left="357" w:hanging="357"/>
        <w:jc w:val="both"/>
        <w:rPr>
          <w:rFonts w:ascii="Calibri" w:eastAsia="Calibri" w:hAnsi="Calibri" w:cs="Calibri"/>
          <w:sz w:val="22"/>
          <w:szCs w:val="22"/>
        </w:rPr>
      </w:pPr>
      <w:r w:rsidRPr="00F2445E">
        <w:rPr>
          <w:rFonts w:ascii="Calibri" w:eastAsia="Calibri" w:hAnsi="Calibri" w:cs="Calibri"/>
          <w:sz w:val="22"/>
          <w:szCs w:val="22"/>
        </w:rPr>
        <w:t>Zamawiający dokona oceny ofert na podstawie kryterium „Cena ofertowa” – 100%.</w:t>
      </w:r>
    </w:p>
    <w:p w:rsidR="003957CB" w:rsidRPr="00F2445E" w:rsidRDefault="003957CB" w:rsidP="00E463A4">
      <w:pPr>
        <w:pStyle w:val="Akapitzlist"/>
        <w:numPr>
          <w:ilvl w:val="0"/>
          <w:numId w:val="10"/>
        </w:numPr>
        <w:suppressAutoHyphens/>
        <w:ind w:left="357" w:hanging="357"/>
        <w:jc w:val="both"/>
        <w:rPr>
          <w:rFonts w:ascii="Calibri" w:eastAsia="Calibri" w:hAnsi="Calibri" w:cs="Calibri"/>
          <w:sz w:val="22"/>
          <w:szCs w:val="22"/>
        </w:rPr>
      </w:pPr>
      <w:r w:rsidRPr="00F2445E">
        <w:rPr>
          <w:rFonts w:ascii="Calibri" w:eastAsia="Calibri" w:hAnsi="Calibri" w:cs="Calibri"/>
          <w:sz w:val="22"/>
          <w:szCs w:val="22"/>
        </w:rPr>
        <w:t>Za najkorzystniejszą uznaną zostanie oferta z najniższą ceną brutto.</w:t>
      </w:r>
    </w:p>
    <w:p w:rsidR="003957CB" w:rsidRPr="00F2445E" w:rsidRDefault="003957CB" w:rsidP="00E463A4">
      <w:pPr>
        <w:pStyle w:val="Akapitzlist"/>
        <w:numPr>
          <w:ilvl w:val="0"/>
          <w:numId w:val="10"/>
        </w:numPr>
        <w:suppressAutoHyphens/>
        <w:ind w:left="357" w:hanging="357"/>
        <w:jc w:val="both"/>
        <w:rPr>
          <w:rFonts w:ascii="Calibri" w:eastAsia="Calibri" w:hAnsi="Calibri" w:cs="Calibri"/>
          <w:sz w:val="22"/>
          <w:szCs w:val="22"/>
        </w:rPr>
      </w:pPr>
      <w:r w:rsidRPr="00F2445E">
        <w:rPr>
          <w:rFonts w:ascii="Calibri" w:eastAsia="Calibri" w:hAnsi="Calibri" w:cs="Calibri"/>
          <w:sz w:val="22"/>
          <w:szCs w:val="22"/>
        </w:rPr>
        <w:t>Oferta powinna zawierać wszelkie koszty związane z realizacją zamówienia.</w:t>
      </w:r>
    </w:p>
    <w:p w:rsidR="003957CB" w:rsidRPr="00F2445E" w:rsidRDefault="003957CB" w:rsidP="00E463A4">
      <w:pPr>
        <w:pStyle w:val="Akapitzlist"/>
        <w:numPr>
          <w:ilvl w:val="0"/>
          <w:numId w:val="10"/>
        </w:numPr>
        <w:suppressAutoHyphens/>
        <w:ind w:left="357" w:hanging="357"/>
        <w:jc w:val="both"/>
        <w:rPr>
          <w:rFonts w:ascii="Calibri" w:eastAsia="Calibri" w:hAnsi="Calibri" w:cs="Calibri"/>
          <w:sz w:val="22"/>
          <w:szCs w:val="22"/>
        </w:rPr>
      </w:pPr>
      <w:r w:rsidRPr="00F2445E">
        <w:rPr>
          <w:rFonts w:ascii="Calibri" w:eastAsia="Calibri" w:hAnsi="Calibri" w:cs="Calibri"/>
          <w:sz w:val="22"/>
          <w:szCs w:val="22"/>
        </w:rPr>
        <w:t>W toku badania i oceny ofert Zamawiający może żądać od Wykonawcy wyjaśnień i uzupełnień dotyczących treści złożonych ofert.</w:t>
      </w:r>
    </w:p>
    <w:p w:rsidR="00FB1354" w:rsidRPr="00A74726" w:rsidRDefault="00FB1354" w:rsidP="00293E5E">
      <w:pPr>
        <w:pStyle w:val="Akapitzlist"/>
        <w:numPr>
          <w:ilvl w:val="0"/>
          <w:numId w:val="10"/>
        </w:numPr>
        <w:suppressAutoHyphens/>
        <w:ind w:left="357" w:hanging="357"/>
        <w:jc w:val="both"/>
        <w:rPr>
          <w:rFonts w:ascii="Calibri" w:eastAsia="Calibri" w:hAnsi="Calibri" w:cs="Calibri"/>
          <w:sz w:val="22"/>
          <w:szCs w:val="22"/>
        </w:rPr>
      </w:pPr>
      <w:r w:rsidRPr="00A74726">
        <w:rPr>
          <w:rFonts w:ascii="Calibri" w:hAnsi="Calibri" w:cs="Calibri"/>
          <w:sz w:val="22"/>
          <w:szCs w:val="22"/>
          <w:lang w:eastAsia="ar-SA"/>
        </w:rPr>
        <w:t xml:space="preserve">Zamawiający zastrzega sobie prawo do przeprowadzenia negocjacji cenowych </w:t>
      </w:r>
      <w:r w:rsidR="0066117E" w:rsidRPr="00A74726">
        <w:rPr>
          <w:rFonts w:ascii="Calibri" w:hAnsi="Calibri" w:cs="Calibri"/>
          <w:sz w:val="22"/>
          <w:szCs w:val="22"/>
          <w:lang w:eastAsia="ar-SA"/>
        </w:rPr>
        <w:t xml:space="preserve">z Wykonawcami </w:t>
      </w:r>
      <w:r w:rsidRPr="00A74726">
        <w:rPr>
          <w:rFonts w:ascii="Calibri" w:hAnsi="Calibri" w:cs="Calibri"/>
          <w:sz w:val="22"/>
          <w:szCs w:val="22"/>
          <w:lang w:eastAsia="ar-SA"/>
        </w:rPr>
        <w:t>lub zaproszenia potencjalnych wykonawców do złożenia of</w:t>
      </w:r>
      <w:r w:rsidR="0066117E" w:rsidRPr="00A74726">
        <w:rPr>
          <w:rFonts w:ascii="Calibri" w:hAnsi="Calibri" w:cs="Calibri"/>
          <w:sz w:val="22"/>
          <w:szCs w:val="22"/>
          <w:lang w:eastAsia="ar-SA"/>
        </w:rPr>
        <w:t>ert dodatkowych.</w:t>
      </w:r>
    </w:p>
    <w:p w:rsidR="003957CB" w:rsidRPr="00F2445E" w:rsidRDefault="003957CB" w:rsidP="00E463A4">
      <w:pPr>
        <w:pStyle w:val="Akapitzlist"/>
        <w:numPr>
          <w:ilvl w:val="0"/>
          <w:numId w:val="10"/>
        </w:numPr>
        <w:suppressAutoHyphens/>
        <w:ind w:left="357" w:hanging="357"/>
        <w:jc w:val="both"/>
        <w:rPr>
          <w:rFonts w:ascii="Calibri" w:eastAsia="Calibri" w:hAnsi="Calibri" w:cs="Calibri"/>
          <w:sz w:val="22"/>
          <w:szCs w:val="22"/>
        </w:rPr>
      </w:pPr>
      <w:r w:rsidRPr="00F2445E">
        <w:rPr>
          <w:rFonts w:ascii="Calibri" w:eastAsia="Calibri" w:hAnsi="Calibri" w:cs="Calibri"/>
          <w:sz w:val="22"/>
          <w:szCs w:val="22"/>
          <w:lang w:eastAsia="pl-PL"/>
        </w:rPr>
        <w:t xml:space="preserve">Wykonawca pozostaje związany ofertą przez okres </w:t>
      </w:r>
      <w:r w:rsidRPr="00F2445E">
        <w:rPr>
          <w:rFonts w:ascii="Calibri" w:eastAsia="Calibri" w:hAnsi="Calibri" w:cs="Calibri"/>
          <w:b/>
          <w:sz w:val="22"/>
          <w:szCs w:val="22"/>
          <w:lang w:eastAsia="pl-PL"/>
        </w:rPr>
        <w:t>30 dni.</w:t>
      </w:r>
      <w:r w:rsidRPr="00F2445E">
        <w:rPr>
          <w:rFonts w:ascii="Calibri" w:eastAsia="Calibri" w:hAnsi="Calibri" w:cs="Calibri"/>
          <w:sz w:val="22"/>
          <w:szCs w:val="22"/>
          <w:lang w:eastAsia="pl-PL"/>
        </w:rPr>
        <w:t xml:space="preserve"> Bieg terminu związania ofertą rozpoczyna się wraz z upływem terminu składania ofert.</w:t>
      </w:r>
    </w:p>
    <w:p w:rsidR="003957CB" w:rsidRPr="00F2445E" w:rsidRDefault="003957CB" w:rsidP="00E463A4">
      <w:pPr>
        <w:pStyle w:val="Akapitzlist"/>
        <w:numPr>
          <w:ilvl w:val="0"/>
          <w:numId w:val="10"/>
        </w:numPr>
        <w:suppressAutoHyphens/>
        <w:ind w:left="357" w:hanging="357"/>
        <w:jc w:val="both"/>
        <w:rPr>
          <w:rFonts w:ascii="Calibri" w:eastAsia="Calibri" w:hAnsi="Calibri" w:cs="Calibri"/>
          <w:sz w:val="22"/>
          <w:szCs w:val="22"/>
        </w:rPr>
      </w:pPr>
      <w:r w:rsidRPr="00F2445E">
        <w:rPr>
          <w:rFonts w:ascii="Calibri" w:hAnsi="Calibri" w:cs="Calibri"/>
          <w:sz w:val="22"/>
          <w:szCs w:val="22"/>
          <w:lang w:eastAsia="ar-SA"/>
        </w:rPr>
        <w:t>Zamawiający może poprawić w tekście oferty oczywiste omyłki pisarskie oraz omyłki rachunkowe w obliczeniu ceny z uwzględnieniem konsekwencji rachunkowych dokonanych poprawek, jak również inne omyłki polegające na niezgodności oferty z ZO, nie powodujące istotnych zmian w treści oferty. Zamawiający niezwłocznie zawiadomi o tym fakcie Wykonawcę, którego oferta została poprawiona.</w:t>
      </w:r>
    </w:p>
    <w:p w:rsidR="00AD21FB" w:rsidRPr="00F2445E" w:rsidRDefault="00AD21FB" w:rsidP="00FB4D7D">
      <w:pPr>
        <w:suppressAutoHyphens/>
        <w:jc w:val="both"/>
        <w:rPr>
          <w:rFonts w:ascii="Calibri" w:hAnsi="Calibri" w:cs="Calibri"/>
          <w:b/>
          <w:bCs/>
          <w:sz w:val="22"/>
          <w:szCs w:val="22"/>
          <w:lang w:eastAsia="pl-PL"/>
        </w:rPr>
      </w:pPr>
    </w:p>
    <w:p w:rsidR="007C0801" w:rsidRPr="00F2445E" w:rsidRDefault="007C0801" w:rsidP="00FB4D7D">
      <w:pPr>
        <w:suppressAutoHyphens/>
        <w:jc w:val="both"/>
        <w:rPr>
          <w:rFonts w:ascii="Calibri" w:hAnsi="Calibri" w:cs="Calibri"/>
          <w:b/>
          <w:bCs/>
          <w:sz w:val="22"/>
          <w:szCs w:val="22"/>
          <w:lang w:eastAsia="pl-PL"/>
        </w:rPr>
      </w:pPr>
      <w:r w:rsidRPr="00F2445E">
        <w:rPr>
          <w:rFonts w:ascii="Calibri" w:hAnsi="Calibri" w:cs="Calibri"/>
          <w:b/>
          <w:bCs/>
          <w:sz w:val="22"/>
          <w:szCs w:val="22"/>
          <w:lang w:eastAsia="pl-PL"/>
        </w:rPr>
        <w:t>ROZDZIAŁ V</w:t>
      </w:r>
      <w:r w:rsidR="007A1106" w:rsidRPr="00F2445E">
        <w:rPr>
          <w:rFonts w:ascii="Calibri" w:hAnsi="Calibri" w:cs="Calibri"/>
          <w:b/>
          <w:bCs/>
          <w:sz w:val="22"/>
          <w:szCs w:val="22"/>
          <w:lang w:eastAsia="pl-PL"/>
        </w:rPr>
        <w:t>I</w:t>
      </w:r>
      <w:r w:rsidRPr="00F2445E">
        <w:rPr>
          <w:rFonts w:ascii="Calibri" w:hAnsi="Calibri" w:cs="Calibri"/>
          <w:b/>
          <w:bCs/>
          <w:sz w:val="22"/>
          <w:szCs w:val="22"/>
          <w:lang w:eastAsia="pl-PL"/>
        </w:rPr>
        <w:t>.</w:t>
      </w:r>
      <w:r w:rsidR="00DF2616">
        <w:rPr>
          <w:rFonts w:ascii="Calibri" w:hAnsi="Calibri" w:cs="Calibri"/>
          <w:b/>
          <w:bCs/>
          <w:sz w:val="22"/>
          <w:szCs w:val="22"/>
          <w:lang w:eastAsia="pl-PL"/>
        </w:rPr>
        <w:t xml:space="preserve"> </w:t>
      </w:r>
      <w:r w:rsidRPr="00F2445E">
        <w:rPr>
          <w:rFonts w:ascii="Calibri" w:hAnsi="Calibri" w:cs="Calibri"/>
          <w:b/>
          <w:bCs/>
          <w:sz w:val="22"/>
          <w:szCs w:val="22"/>
          <w:lang w:eastAsia="pl-PL"/>
        </w:rPr>
        <w:t>ZAWARCIE UMOWY</w:t>
      </w:r>
    </w:p>
    <w:p w:rsidR="007C0801" w:rsidRPr="00F2445E" w:rsidRDefault="007C0801" w:rsidP="00FB4D7D">
      <w:pPr>
        <w:suppressAutoHyphens/>
        <w:jc w:val="both"/>
        <w:rPr>
          <w:rFonts w:ascii="Calibri" w:hAnsi="Calibri" w:cs="Calibri"/>
          <w:b/>
          <w:bCs/>
          <w:sz w:val="22"/>
          <w:szCs w:val="22"/>
          <w:lang w:eastAsia="pl-PL"/>
        </w:rPr>
      </w:pPr>
    </w:p>
    <w:p w:rsidR="007C0801" w:rsidRPr="00F2445E" w:rsidRDefault="007C0801" w:rsidP="00E463A4">
      <w:pPr>
        <w:numPr>
          <w:ilvl w:val="2"/>
          <w:numId w:val="8"/>
        </w:numPr>
        <w:tabs>
          <w:tab w:val="clear" w:pos="360"/>
          <w:tab w:val="num" w:pos="-1701"/>
        </w:tabs>
        <w:suppressAutoHyphens/>
        <w:jc w:val="both"/>
        <w:rPr>
          <w:rFonts w:ascii="Calibri" w:hAnsi="Calibri" w:cs="Calibri"/>
          <w:bCs/>
          <w:sz w:val="22"/>
          <w:szCs w:val="22"/>
          <w:lang w:eastAsia="pl-PL"/>
        </w:rPr>
      </w:pPr>
      <w:r w:rsidRPr="00F2445E">
        <w:rPr>
          <w:rFonts w:ascii="Calibri" w:hAnsi="Calibri" w:cs="Calibri"/>
          <w:bCs/>
          <w:sz w:val="22"/>
          <w:szCs w:val="22"/>
          <w:lang w:eastAsia="pl-PL"/>
        </w:rPr>
        <w:t xml:space="preserve">Wykonawca ma obowiązek zawrzeć umowę według wzoru, stanowiącego </w:t>
      </w:r>
      <w:r w:rsidR="00DB3D09" w:rsidRPr="00F2445E">
        <w:rPr>
          <w:rFonts w:ascii="Calibri" w:hAnsi="Calibri" w:cs="Calibri"/>
          <w:b/>
          <w:bCs/>
          <w:sz w:val="22"/>
          <w:szCs w:val="22"/>
          <w:lang w:eastAsia="pl-PL"/>
        </w:rPr>
        <w:t>załącznik nr 2</w:t>
      </w:r>
      <w:r w:rsidR="00562FA6" w:rsidRPr="00F2445E">
        <w:rPr>
          <w:rFonts w:ascii="Calibri" w:hAnsi="Calibri" w:cs="Calibri"/>
          <w:bCs/>
          <w:sz w:val="22"/>
          <w:szCs w:val="22"/>
          <w:lang w:eastAsia="pl-PL"/>
        </w:rPr>
        <w:t xml:space="preserve"> do Zapytania Ofertowego</w:t>
      </w:r>
      <w:r w:rsidRPr="00F2445E">
        <w:rPr>
          <w:rFonts w:ascii="Calibri" w:hAnsi="Calibri" w:cs="Calibri"/>
          <w:bCs/>
          <w:sz w:val="22"/>
          <w:szCs w:val="22"/>
          <w:lang w:eastAsia="pl-PL"/>
        </w:rPr>
        <w:t>.</w:t>
      </w:r>
    </w:p>
    <w:p w:rsidR="007C0801" w:rsidRPr="00F2445E" w:rsidRDefault="007C0801" w:rsidP="00E463A4">
      <w:pPr>
        <w:numPr>
          <w:ilvl w:val="2"/>
          <w:numId w:val="8"/>
        </w:numPr>
        <w:tabs>
          <w:tab w:val="clear" w:pos="360"/>
        </w:tabs>
        <w:suppressAutoHyphens/>
        <w:jc w:val="both"/>
        <w:rPr>
          <w:rFonts w:ascii="Calibri" w:hAnsi="Calibri" w:cs="Calibri"/>
          <w:bCs/>
          <w:sz w:val="22"/>
          <w:szCs w:val="22"/>
          <w:lang w:eastAsia="pl-PL"/>
        </w:rPr>
      </w:pPr>
      <w:r w:rsidRPr="00F2445E">
        <w:rPr>
          <w:rFonts w:ascii="Calibri" w:hAnsi="Calibri" w:cs="Calibri"/>
          <w:sz w:val="22"/>
          <w:szCs w:val="22"/>
        </w:rPr>
        <w:t>Jeżeli wykonawca, którego oferta została wybrana, uchyla się od zawarcia umowy (odmawia podpisania umowy), zamawiający może wybrać ofertę najkorzystniejszą spośród pozostałych ofert bez przeprowadzani</w:t>
      </w:r>
      <w:r w:rsidR="004E4179" w:rsidRPr="00F2445E">
        <w:rPr>
          <w:rFonts w:ascii="Calibri" w:hAnsi="Calibri" w:cs="Calibri"/>
          <w:sz w:val="22"/>
          <w:szCs w:val="22"/>
        </w:rPr>
        <w:t>a ich ponownego badania i oceny</w:t>
      </w:r>
      <w:r w:rsidRPr="00F2445E">
        <w:rPr>
          <w:rFonts w:ascii="Calibri" w:hAnsi="Calibri" w:cs="Calibri"/>
          <w:sz w:val="22"/>
          <w:szCs w:val="22"/>
        </w:rPr>
        <w:t>.</w:t>
      </w:r>
    </w:p>
    <w:p w:rsidR="007C0801" w:rsidRDefault="007C0801" w:rsidP="00E463A4">
      <w:pPr>
        <w:numPr>
          <w:ilvl w:val="2"/>
          <w:numId w:val="8"/>
        </w:numPr>
        <w:tabs>
          <w:tab w:val="clear" w:pos="360"/>
        </w:tabs>
        <w:suppressAutoHyphens/>
        <w:jc w:val="both"/>
        <w:rPr>
          <w:rFonts w:ascii="Calibri" w:hAnsi="Calibri" w:cs="Calibri"/>
          <w:bCs/>
          <w:sz w:val="22"/>
          <w:szCs w:val="22"/>
          <w:lang w:eastAsia="pl-PL"/>
        </w:rPr>
      </w:pPr>
      <w:r w:rsidRPr="00F2445E">
        <w:rPr>
          <w:rFonts w:ascii="Calibri" w:hAnsi="Calibri" w:cs="Calibri"/>
          <w:bCs/>
          <w:sz w:val="22"/>
          <w:szCs w:val="22"/>
          <w:lang w:eastAsia="pl-PL"/>
        </w:rPr>
        <w:t>Zawarta umowa będzie jawna i będzie podlegała udostępnianiu na zasadach określonych</w:t>
      </w:r>
      <w:r w:rsidR="00C00005" w:rsidRPr="00F2445E">
        <w:rPr>
          <w:rFonts w:ascii="Calibri" w:hAnsi="Calibri" w:cs="Calibri"/>
          <w:bCs/>
          <w:sz w:val="22"/>
          <w:szCs w:val="22"/>
          <w:lang w:eastAsia="pl-PL"/>
        </w:rPr>
        <w:t xml:space="preserve">                   </w:t>
      </w:r>
      <w:r w:rsidRPr="00F2445E">
        <w:rPr>
          <w:rFonts w:ascii="Calibri" w:hAnsi="Calibri" w:cs="Calibri"/>
          <w:bCs/>
          <w:sz w:val="22"/>
          <w:szCs w:val="22"/>
          <w:lang w:eastAsia="pl-PL"/>
        </w:rPr>
        <w:t xml:space="preserve"> w przepisach o dostępie do informacji publicznej.</w:t>
      </w:r>
    </w:p>
    <w:p w:rsidR="004C4CD5" w:rsidRDefault="004C4CD5" w:rsidP="004C4CD5">
      <w:pPr>
        <w:suppressAutoHyphens/>
        <w:jc w:val="both"/>
        <w:rPr>
          <w:rFonts w:ascii="Calibri" w:hAnsi="Calibri" w:cs="Calibri"/>
          <w:bCs/>
          <w:sz w:val="22"/>
          <w:szCs w:val="22"/>
          <w:lang w:eastAsia="pl-PL"/>
        </w:rPr>
      </w:pPr>
    </w:p>
    <w:p w:rsidR="004C4CD5" w:rsidRDefault="004C4CD5" w:rsidP="004C4CD5">
      <w:pPr>
        <w:suppressAutoHyphens/>
        <w:jc w:val="both"/>
        <w:rPr>
          <w:rFonts w:ascii="Calibri" w:hAnsi="Calibri" w:cs="Calibri"/>
          <w:bCs/>
          <w:sz w:val="22"/>
          <w:szCs w:val="22"/>
          <w:lang w:eastAsia="pl-PL"/>
        </w:rPr>
      </w:pPr>
    </w:p>
    <w:p w:rsidR="004C4CD5" w:rsidRDefault="004C4CD5" w:rsidP="004C4CD5">
      <w:pPr>
        <w:suppressAutoHyphens/>
        <w:jc w:val="both"/>
        <w:rPr>
          <w:rFonts w:ascii="Calibri" w:hAnsi="Calibri" w:cs="Calibri"/>
          <w:bCs/>
          <w:sz w:val="22"/>
          <w:szCs w:val="22"/>
          <w:lang w:eastAsia="pl-PL"/>
        </w:rPr>
      </w:pPr>
    </w:p>
    <w:p w:rsidR="00D5069C" w:rsidRPr="00F2445E" w:rsidRDefault="00D5069C" w:rsidP="00FB4D7D">
      <w:pPr>
        <w:suppressAutoHyphens/>
        <w:jc w:val="both"/>
        <w:rPr>
          <w:rFonts w:ascii="Calibri" w:eastAsia="Calibri" w:hAnsi="Calibri" w:cs="Calibri"/>
          <w:b/>
          <w:sz w:val="22"/>
          <w:szCs w:val="22"/>
        </w:rPr>
      </w:pPr>
      <w:bookmarkStart w:id="1" w:name="_GoBack"/>
      <w:bookmarkEnd w:id="1"/>
      <w:r w:rsidRPr="00F2445E">
        <w:rPr>
          <w:rFonts w:ascii="Calibri" w:eastAsia="Calibri" w:hAnsi="Calibri" w:cs="Calibri"/>
          <w:b/>
          <w:sz w:val="22"/>
          <w:szCs w:val="22"/>
        </w:rPr>
        <w:lastRenderedPageBreak/>
        <w:t>ROZDZIAŁ V</w:t>
      </w:r>
      <w:r w:rsidR="007A1106" w:rsidRPr="00F2445E">
        <w:rPr>
          <w:rFonts w:ascii="Calibri" w:eastAsia="Calibri" w:hAnsi="Calibri" w:cs="Calibri"/>
          <w:b/>
          <w:sz w:val="22"/>
          <w:szCs w:val="22"/>
        </w:rPr>
        <w:t>II</w:t>
      </w:r>
      <w:r w:rsidRPr="00F2445E">
        <w:rPr>
          <w:rFonts w:ascii="Calibri" w:eastAsia="Calibri" w:hAnsi="Calibri" w:cs="Calibri"/>
          <w:b/>
          <w:sz w:val="22"/>
          <w:szCs w:val="22"/>
        </w:rPr>
        <w:t>.</w:t>
      </w:r>
      <w:r w:rsidR="00DF2616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F2445E">
        <w:rPr>
          <w:rFonts w:ascii="Calibri" w:eastAsia="Calibri" w:hAnsi="Calibri" w:cs="Calibri"/>
          <w:b/>
          <w:sz w:val="22"/>
          <w:szCs w:val="22"/>
        </w:rPr>
        <w:t>OBOWIĄZEK INFORMACYJNY W ZAKRESIE RODO</w:t>
      </w:r>
    </w:p>
    <w:p w:rsidR="00D5069C" w:rsidRPr="00F2445E" w:rsidRDefault="00D5069C" w:rsidP="00FB4D7D">
      <w:pPr>
        <w:suppressAutoHyphens/>
        <w:jc w:val="both"/>
        <w:rPr>
          <w:rFonts w:ascii="Calibri" w:eastAsia="Calibri" w:hAnsi="Calibri" w:cs="Calibri"/>
          <w:b/>
          <w:sz w:val="22"/>
          <w:szCs w:val="22"/>
        </w:rPr>
      </w:pPr>
    </w:p>
    <w:p w:rsidR="00FB4D7D" w:rsidRPr="00F2445E" w:rsidRDefault="00FB4D7D" w:rsidP="00FB4D7D">
      <w:pPr>
        <w:spacing w:after="260" w:line="268" w:lineRule="auto"/>
        <w:jc w:val="both"/>
        <w:rPr>
          <w:rFonts w:ascii="Calibri" w:hAnsi="Calibri" w:cs="Calibri"/>
          <w:b/>
          <w:sz w:val="22"/>
          <w:szCs w:val="22"/>
        </w:rPr>
      </w:pPr>
      <w:r w:rsidRPr="00F2445E">
        <w:rPr>
          <w:rFonts w:ascii="Calibri" w:hAnsi="Calibri" w:cs="Calibri"/>
          <w:b/>
          <w:sz w:val="22"/>
          <w:szCs w:val="22"/>
        </w:rPr>
        <w:t>Klauzula informacyjna:</w:t>
      </w:r>
    </w:p>
    <w:p w:rsidR="00FB4D7D" w:rsidRPr="00F2445E" w:rsidRDefault="00FB4D7D" w:rsidP="004C4CD5">
      <w:pPr>
        <w:ind w:left="-15"/>
        <w:jc w:val="both"/>
        <w:rPr>
          <w:rFonts w:ascii="Calibri" w:hAnsi="Calibri" w:cs="Calibri"/>
          <w:b/>
          <w:sz w:val="22"/>
          <w:szCs w:val="22"/>
        </w:rPr>
      </w:pPr>
      <w:r w:rsidRPr="00F2445E">
        <w:rPr>
          <w:rFonts w:ascii="Calibri" w:hAnsi="Calibri" w:cs="Calibri"/>
          <w:b/>
          <w:sz w:val="22"/>
          <w:szCs w:val="22"/>
        </w:rPr>
        <w:t xml:space="preserve">Na podstawie art. 13 i 14 Rozporządzenia Parlamentu Europejskiego i Rady (UE) 2016/679 z dnia 27 kwietnia 2016 r. w sprawie ochrony osób fizycznych w związku z przetwarzaniem danych osobowych i w sprawie swobodnego przepływu takich danych oraz uchylenia dyrektywy 95/46/WE (Dz. Urz. UE L. 119 z 04.05.2016, str. 1 oraz sprostowanie opublikowane w Dz. Urz. UE L 127 z 23.05.2018, str. 2) (dalej RODO) informujemy, że: </w:t>
      </w:r>
    </w:p>
    <w:p w:rsidR="00FB4D7D" w:rsidRPr="00F2445E" w:rsidRDefault="00FB4D7D" w:rsidP="004C4CD5">
      <w:pPr>
        <w:pStyle w:val="NormalnyWeb"/>
        <w:numPr>
          <w:ilvl w:val="0"/>
          <w:numId w:val="9"/>
        </w:numPr>
        <w:spacing w:before="100" w:after="0" w:line="240" w:lineRule="auto"/>
        <w:rPr>
          <w:rFonts w:ascii="Calibri" w:hAnsi="Calibri" w:cs="Calibri"/>
          <w:sz w:val="22"/>
          <w:szCs w:val="22"/>
        </w:rPr>
      </w:pPr>
      <w:r w:rsidRPr="00F2445E">
        <w:rPr>
          <w:rFonts w:ascii="Calibri" w:hAnsi="Calibri" w:cs="Calibri"/>
          <w:sz w:val="22"/>
          <w:szCs w:val="22"/>
        </w:rPr>
        <w:t xml:space="preserve">administratorem danych osobowych jest: Zakład Wodociągów i Kanalizacji Sp. z o.o. </w:t>
      </w:r>
      <w:r w:rsidR="00E7299F" w:rsidRPr="00F2445E">
        <w:rPr>
          <w:rFonts w:ascii="Calibri" w:hAnsi="Calibri" w:cs="Calibri"/>
          <w:sz w:val="22"/>
          <w:szCs w:val="22"/>
          <w:lang w:val="pl-PL"/>
        </w:rPr>
        <w:t xml:space="preserve">           </w:t>
      </w:r>
      <w:r w:rsidRPr="00F2445E">
        <w:rPr>
          <w:rFonts w:ascii="Calibri" w:hAnsi="Calibri" w:cs="Calibri"/>
          <w:sz w:val="22"/>
          <w:szCs w:val="22"/>
        </w:rPr>
        <w:t>w Szczecinie</w:t>
      </w:r>
      <w:r w:rsidRPr="00F2445E">
        <w:rPr>
          <w:rFonts w:ascii="Calibri" w:hAnsi="Calibri" w:cs="Calibri"/>
          <w:sz w:val="22"/>
          <w:szCs w:val="22"/>
          <w:lang w:val="pl-PL"/>
        </w:rPr>
        <w:t xml:space="preserve">, ul. M. </w:t>
      </w:r>
      <w:proofErr w:type="spellStart"/>
      <w:r w:rsidRPr="00F2445E">
        <w:rPr>
          <w:rFonts w:ascii="Calibri" w:hAnsi="Calibri" w:cs="Calibri"/>
          <w:sz w:val="22"/>
          <w:szCs w:val="22"/>
          <w:lang w:val="pl-PL"/>
        </w:rPr>
        <w:t>Golisza</w:t>
      </w:r>
      <w:proofErr w:type="spellEnd"/>
      <w:r w:rsidRPr="00F2445E">
        <w:rPr>
          <w:rFonts w:ascii="Calibri" w:hAnsi="Calibri" w:cs="Calibri"/>
          <w:sz w:val="22"/>
          <w:szCs w:val="22"/>
          <w:lang w:val="pl-PL"/>
        </w:rPr>
        <w:t xml:space="preserve"> 10, 71-682 Szczecin</w:t>
      </w:r>
    </w:p>
    <w:p w:rsidR="00FB4D7D" w:rsidRPr="00F2445E" w:rsidRDefault="00FB4D7D" w:rsidP="00E463A4">
      <w:pPr>
        <w:pStyle w:val="NormalnyWeb"/>
        <w:numPr>
          <w:ilvl w:val="0"/>
          <w:numId w:val="11"/>
        </w:numPr>
        <w:spacing w:before="100" w:after="0" w:line="240" w:lineRule="auto"/>
        <w:rPr>
          <w:rFonts w:ascii="Calibri" w:hAnsi="Calibri" w:cs="Calibri"/>
          <w:sz w:val="22"/>
          <w:szCs w:val="22"/>
        </w:rPr>
      </w:pPr>
      <w:r w:rsidRPr="00F2445E">
        <w:rPr>
          <w:rFonts w:ascii="Calibri" w:hAnsi="Calibri" w:cs="Calibri"/>
          <w:sz w:val="22"/>
          <w:szCs w:val="22"/>
        </w:rPr>
        <w:t>kontakt do inspektora ochrony danych osobowych w:</w:t>
      </w:r>
      <w:r w:rsidRPr="00F2445E">
        <w:rPr>
          <w:rFonts w:ascii="Calibri" w:hAnsi="Calibri" w:cs="Calibri"/>
          <w:bCs/>
          <w:sz w:val="22"/>
          <w:szCs w:val="22"/>
        </w:rPr>
        <w:t xml:space="preserve"> Zakładzie Wodociągów i Kanalizacji Sp. z o.o. w Szczecinie</w:t>
      </w:r>
      <w:r w:rsidRPr="00F2445E">
        <w:rPr>
          <w:rFonts w:ascii="Calibri" w:hAnsi="Calibri" w:cs="Calibri"/>
          <w:sz w:val="22"/>
          <w:szCs w:val="22"/>
        </w:rPr>
        <w:t xml:space="preserve"> tel. 91 44 26 231, adres e-mail: </w:t>
      </w:r>
      <w:hyperlink r:id="rId10" w:history="1">
        <w:r w:rsidRPr="00F2445E">
          <w:rPr>
            <w:rStyle w:val="Hipercze"/>
            <w:rFonts w:ascii="Calibri" w:hAnsi="Calibri" w:cs="Calibri"/>
            <w:sz w:val="22"/>
            <w:szCs w:val="22"/>
          </w:rPr>
          <w:t>iod@zwik.szczecin.pl</w:t>
        </w:r>
      </w:hyperlink>
    </w:p>
    <w:p w:rsidR="004723CD" w:rsidRPr="004723CD" w:rsidRDefault="004723CD" w:rsidP="004723CD">
      <w:pPr>
        <w:pStyle w:val="NormalnyWeb"/>
        <w:numPr>
          <w:ilvl w:val="0"/>
          <w:numId w:val="11"/>
        </w:numPr>
        <w:spacing w:before="100" w:after="0" w:line="240" w:lineRule="auto"/>
        <w:rPr>
          <w:rFonts w:ascii="Calibri" w:hAnsi="Calibri" w:cs="Calibri"/>
          <w:sz w:val="22"/>
          <w:szCs w:val="22"/>
        </w:rPr>
      </w:pPr>
      <w:r w:rsidRPr="004723CD">
        <w:rPr>
          <w:rFonts w:ascii="Calibri" w:hAnsi="Calibri" w:cs="Calibri"/>
          <w:sz w:val="22"/>
          <w:szCs w:val="22"/>
          <w:lang w:val="pl-PL"/>
        </w:rPr>
        <w:t>dane osobowe będą przetwarzane w celu przeprowadzenia postępowania o udzielenie zamówienia publicznego, wyłączonego ze stosowania przepisów ustawy z dnia 11 września 2019 r. – Prawo zamówień publicznych, ze względu na treść art. 2 ust. 1 pkt. 2 w związku z art. 5 ust. 1 pkt. 2 i ust. 4 pkt. 1 tej ustawy (zamówienie sektorowe o wartości mniejszej niż progi unijne dla zamawiających sektorowych); podstawą prawną przetwarzania jest obowiązek stosowania sformalizowanych zasad udzielania zamówień stosowanych w ZWiK Sp. z o.o. w Szczecinie oraz ustawa z dnia 23 kwietnia 1964r. – Kodeks cywilny.</w:t>
      </w:r>
    </w:p>
    <w:p w:rsidR="00FB4D7D" w:rsidRPr="004723CD" w:rsidRDefault="004723CD" w:rsidP="00AD0313">
      <w:pPr>
        <w:pStyle w:val="NormalnyWeb"/>
        <w:numPr>
          <w:ilvl w:val="0"/>
          <w:numId w:val="11"/>
        </w:numPr>
        <w:spacing w:before="100" w:after="0" w:line="240" w:lineRule="auto"/>
        <w:rPr>
          <w:rFonts w:ascii="Calibri" w:hAnsi="Calibri" w:cs="Calibri"/>
          <w:sz w:val="22"/>
          <w:szCs w:val="22"/>
        </w:rPr>
      </w:pPr>
      <w:r w:rsidRPr="004723CD">
        <w:rPr>
          <w:rFonts w:ascii="Arial" w:hAnsi="Arial" w:cs="Arial"/>
          <w:color w:val="FF0000"/>
          <w:sz w:val="22"/>
          <w:szCs w:val="22"/>
          <w:lang w:val="pl-PL"/>
        </w:rPr>
        <w:t xml:space="preserve"> </w:t>
      </w:r>
      <w:r w:rsidR="00FB4D7D" w:rsidRPr="004723CD">
        <w:rPr>
          <w:rFonts w:ascii="Calibri" w:hAnsi="Calibri" w:cs="Calibri"/>
          <w:sz w:val="22"/>
          <w:szCs w:val="22"/>
        </w:rPr>
        <w:t xml:space="preserve">odbiorcami danych osobowych </w:t>
      </w:r>
      <w:r w:rsidR="00FB4D7D" w:rsidRPr="004723CD">
        <w:rPr>
          <w:rFonts w:ascii="Calibri" w:hAnsi="Calibri" w:cs="Calibri"/>
          <w:sz w:val="22"/>
          <w:szCs w:val="22"/>
          <w:lang w:val="pl-PL"/>
        </w:rPr>
        <w:t xml:space="preserve">mogą być </w:t>
      </w:r>
      <w:r w:rsidR="00FB4D7D" w:rsidRPr="004723CD">
        <w:rPr>
          <w:rFonts w:ascii="Calibri" w:hAnsi="Calibri" w:cs="Calibri"/>
          <w:sz w:val="22"/>
          <w:szCs w:val="22"/>
        </w:rPr>
        <w:t xml:space="preserve">osoby lub podmioty, którym udostępniona zostanie dokumentacja </w:t>
      </w:r>
      <w:r w:rsidR="00FB4D7D" w:rsidRPr="004723CD">
        <w:rPr>
          <w:rFonts w:ascii="Calibri" w:hAnsi="Calibri" w:cs="Calibri"/>
          <w:sz w:val="22"/>
          <w:szCs w:val="22"/>
          <w:lang w:val="pl-PL"/>
        </w:rPr>
        <w:t xml:space="preserve">dotycząca </w:t>
      </w:r>
      <w:r w:rsidR="00FB4D7D" w:rsidRPr="004723CD">
        <w:rPr>
          <w:rFonts w:ascii="Calibri" w:hAnsi="Calibri" w:cs="Calibri"/>
          <w:sz w:val="22"/>
          <w:szCs w:val="22"/>
        </w:rPr>
        <w:t>postępowania w oparciu</w:t>
      </w:r>
      <w:r w:rsidR="00FB4D7D" w:rsidRPr="004723CD">
        <w:rPr>
          <w:rFonts w:ascii="Calibri" w:hAnsi="Calibri" w:cs="Calibri"/>
          <w:sz w:val="22"/>
          <w:szCs w:val="22"/>
          <w:lang w:val="pl-PL"/>
        </w:rPr>
        <w:t xml:space="preserve"> o:</w:t>
      </w:r>
      <w:r w:rsidR="00FB4D7D" w:rsidRPr="004723CD">
        <w:rPr>
          <w:rFonts w:ascii="Calibri" w:hAnsi="Calibri" w:cs="Calibri"/>
          <w:sz w:val="22"/>
          <w:szCs w:val="22"/>
        </w:rPr>
        <w:t xml:space="preserve"> </w:t>
      </w:r>
      <w:r w:rsidR="00FB4D7D" w:rsidRPr="004723CD">
        <w:rPr>
          <w:rFonts w:ascii="Calibri" w:hAnsi="Calibri" w:cs="Calibri"/>
          <w:sz w:val="22"/>
          <w:szCs w:val="22"/>
          <w:lang w:val="pl-PL"/>
        </w:rPr>
        <w:t xml:space="preserve">przepisy prawa </w:t>
      </w:r>
      <w:r w:rsidR="00FB4D7D" w:rsidRPr="004723CD">
        <w:rPr>
          <w:rFonts w:ascii="Calibri" w:hAnsi="Calibri" w:cs="Calibri"/>
          <w:sz w:val="22"/>
          <w:szCs w:val="22"/>
        </w:rPr>
        <w:t xml:space="preserve">oraz </w:t>
      </w:r>
      <w:r w:rsidR="00FB4D7D" w:rsidRPr="004723CD">
        <w:rPr>
          <w:rFonts w:ascii="Calibri" w:hAnsi="Calibri" w:cs="Calibri"/>
          <w:sz w:val="22"/>
          <w:szCs w:val="22"/>
          <w:lang w:val="pl-PL"/>
        </w:rPr>
        <w:t xml:space="preserve">umowy powierzenia przetwarzania danych, a także </w:t>
      </w:r>
      <w:r w:rsidR="00FB4D7D" w:rsidRPr="004723CD">
        <w:rPr>
          <w:rFonts w:ascii="Calibri" w:hAnsi="Calibri" w:cs="Calibri"/>
          <w:sz w:val="22"/>
          <w:szCs w:val="22"/>
        </w:rPr>
        <w:t>inni administratorzy danych, działający na mocy umów zawartych z Zamawiającym lub na podstawie powszechnie obowiązujących przepisów prawa, w tym: podmioty świadczące pomoc prawną, podmioty świadczące usługi pocztowe lub kurierskie</w:t>
      </w:r>
      <w:r w:rsidR="00FB4D7D" w:rsidRPr="004723CD">
        <w:rPr>
          <w:rFonts w:ascii="Calibri" w:hAnsi="Calibri" w:cs="Calibri"/>
          <w:sz w:val="22"/>
          <w:szCs w:val="22"/>
          <w:lang w:val="pl-PL"/>
        </w:rPr>
        <w:t xml:space="preserve">, </w:t>
      </w:r>
      <w:r w:rsidR="00FB4D7D" w:rsidRPr="004723CD">
        <w:rPr>
          <w:rFonts w:ascii="Calibri" w:hAnsi="Calibri" w:cs="Calibri"/>
          <w:sz w:val="22"/>
          <w:szCs w:val="22"/>
        </w:rPr>
        <w:t>podmiot</w:t>
      </w:r>
      <w:r w:rsidR="00FB4D7D" w:rsidRPr="004723CD">
        <w:rPr>
          <w:rFonts w:ascii="Calibri" w:hAnsi="Calibri" w:cs="Calibri"/>
          <w:sz w:val="22"/>
          <w:szCs w:val="22"/>
          <w:lang w:val="pl-PL"/>
        </w:rPr>
        <w:t>y</w:t>
      </w:r>
      <w:r w:rsidR="00FB4D7D" w:rsidRPr="004723CD">
        <w:rPr>
          <w:rFonts w:ascii="Calibri" w:hAnsi="Calibri" w:cs="Calibri"/>
          <w:sz w:val="22"/>
          <w:szCs w:val="22"/>
        </w:rPr>
        <w:t xml:space="preserve"> prowadząc</w:t>
      </w:r>
      <w:r w:rsidR="00FB4D7D" w:rsidRPr="004723CD">
        <w:rPr>
          <w:rFonts w:ascii="Calibri" w:hAnsi="Calibri" w:cs="Calibri"/>
          <w:sz w:val="22"/>
          <w:szCs w:val="22"/>
          <w:lang w:val="pl-PL"/>
        </w:rPr>
        <w:t>e</w:t>
      </w:r>
      <w:r w:rsidR="00FB4D7D" w:rsidRPr="004723CD">
        <w:rPr>
          <w:rFonts w:ascii="Calibri" w:hAnsi="Calibri" w:cs="Calibri"/>
          <w:sz w:val="22"/>
          <w:szCs w:val="22"/>
        </w:rPr>
        <w:t xml:space="preserve"> działalność płatniczą </w:t>
      </w:r>
      <w:r w:rsidR="00FB4D7D" w:rsidRPr="004723CD">
        <w:rPr>
          <w:rFonts w:ascii="Calibri" w:hAnsi="Calibri" w:cs="Calibri"/>
          <w:sz w:val="22"/>
          <w:szCs w:val="22"/>
          <w:lang w:val="pl-PL"/>
        </w:rPr>
        <w:t>(</w:t>
      </w:r>
      <w:r w:rsidR="00FB4D7D" w:rsidRPr="004723CD">
        <w:rPr>
          <w:rFonts w:ascii="Calibri" w:hAnsi="Calibri" w:cs="Calibri"/>
          <w:sz w:val="22"/>
          <w:szCs w:val="22"/>
        </w:rPr>
        <w:t>banki, instytucje płatnicze)</w:t>
      </w:r>
      <w:r w:rsidR="00FB4D7D" w:rsidRPr="004723CD">
        <w:rPr>
          <w:rFonts w:ascii="Calibri" w:hAnsi="Calibri" w:cs="Calibri"/>
          <w:sz w:val="22"/>
          <w:szCs w:val="22"/>
          <w:lang w:val="pl-PL"/>
        </w:rPr>
        <w:t xml:space="preserve"> - jeżeli dotyczy</w:t>
      </w:r>
      <w:r w:rsidR="00A63F8F" w:rsidRPr="004723CD">
        <w:rPr>
          <w:rFonts w:ascii="Calibri" w:hAnsi="Calibri" w:cs="Calibri"/>
          <w:sz w:val="22"/>
          <w:szCs w:val="22"/>
          <w:lang w:val="pl-PL"/>
        </w:rPr>
        <w:t>.</w:t>
      </w:r>
    </w:p>
    <w:p w:rsidR="00FB4D7D" w:rsidRPr="00F2445E" w:rsidRDefault="00FB4D7D" w:rsidP="00E463A4">
      <w:pPr>
        <w:pStyle w:val="NormalnyWeb"/>
        <w:numPr>
          <w:ilvl w:val="0"/>
          <w:numId w:val="11"/>
        </w:numPr>
        <w:spacing w:before="100" w:after="0" w:line="240" w:lineRule="auto"/>
        <w:rPr>
          <w:rFonts w:ascii="Calibri" w:hAnsi="Calibri" w:cs="Calibri"/>
          <w:sz w:val="22"/>
          <w:szCs w:val="22"/>
        </w:rPr>
      </w:pPr>
      <w:r w:rsidRPr="00F2445E">
        <w:rPr>
          <w:rFonts w:ascii="Calibri" w:hAnsi="Calibri" w:cs="Calibri"/>
          <w:sz w:val="22"/>
          <w:szCs w:val="22"/>
        </w:rPr>
        <w:t xml:space="preserve">dane osobowe będą przechowywane odpowiednio: </w:t>
      </w:r>
    </w:p>
    <w:p w:rsidR="00FB4D7D" w:rsidRPr="00F2445E" w:rsidRDefault="00FB4D7D" w:rsidP="00FB4D7D">
      <w:pPr>
        <w:pStyle w:val="Akapitzlist"/>
        <w:ind w:left="714"/>
        <w:jc w:val="both"/>
        <w:rPr>
          <w:rFonts w:ascii="Calibri" w:hAnsi="Calibri" w:cs="Calibri"/>
          <w:sz w:val="22"/>
          <w:szCs w:val="22"/>
        </w:rPr>
      </w:pPr>
      <w:r w:rsidRPr="00F2445E">
        <w:rPr>
          <w:rFonts w:ascii="Calibri" w:hAnsi="Calibri" w:cs="Calibri"/>
          <w:sz w:val="22"/>
          <w:szCs w:val="22"/>
        </w:rPr>
        <w:t xml:space="preserve">- do czasu zakończenia niniejszego postępowania, </w:t>
      </w:r>
    </w:p>
    <w:p w:rsidR="00FB4D7D" w:rsidRPr="00F2445E" w:rsidRDefault="00FB4D7D" w:rsidP="00FB4D7D">
      <w:pPr>
        <w:pStyle w:val="Akapitzlist"/>
        <w:ind w:left="714"/>
        <w:jc w:val="both"/>
        <w:rPr>
          <w:rFonts w:ascii="Calibri" w:hAnsi="Calibri" w:cs="Calibri"/>
          <w:sz w:val="22"/>
          <w:szCs w:val="22"/>
        </w:rPr>
      </w:pPr>
      <w:r w:rsidRPr="00F2445E">
        <w:rPr>
          <w:rFonts w:ascii="Calibri" w:hAnsi="Calibri" w:cs="Calibri"/>
          <w:sz w:val="22"/>
          <w:szCs w:val="22"/>
        </w:rPr>
        <w:t>- przez cały czas trwania umowy i okres jej rozliczania</w:t>
      </w:r>
    </w:p>
    <w:p w:rsidR="00FB4D7D" w:rsidRPr="00F2445E" w:rsidRDefault="00FB4D7D" w:rsidP="00FB4D7D">
      <w:pPr>
        <w:pStyle w:val="Akapitzlist"/>
        <w:ind w:left="714"/>
        <w:jc w:val="both"/>
        <w:rPr>
          <w:rFonts w:ascii="Calibri" w:hAnsi="Calibri" w:cs="Calibri"/>
          <w:sz w:val="22"/>
          <w:szCs w:val="22"/>
        </w:rPr>
      </w:pPr>
      <w:r w:rsidRPr="00F2445E">
        <w:rPr>
          <w:rFonts w:ascii="Calibri" w:hAnsi="Calibri" w:cs="Calibri"/>
          <w:sz w:val="22"/>
          <w:szCs w:val="22"/>
        </w:rPr>
        <w:t>- do czasu przeprowadzania archiwizacji dokumentacji postępowania- w zakresie określonym w przepisach o archiwizacji</w:t>
      </w:r>
    </w:p>
    <w:p w:rsidR="00FB4D7D" w:rsidRPr="00F2445E" w:rsidRDefault="00FB4D7D" w:rsidP="00E463A4">
      <w:pPr>
        <w:pStyle w:val="Akapitzlist"/>
        <w:numPr>
          <w:ilvl w:val="0"/>
          <w:numId w:val="11"/>
        </w:numPr>
        <w:ind w:right="280"/>
        <w:jc w:val="both"/>
        <w:rPr>
          <w:rFonts w:ascii="Calibri" w:hAnsi="Calibri" w:cs="Calibri"/>
          <w:sz w:val="22"/>
          <w:szCs w:val="22"/>
        </w:rPr>
      </w:pPr>
      <w:r w:rsidRPr="00F2445E">
        <w:rPr>
          <w:rFonts w:ascii="Calibri" w:hAnsi="Calibri" w:cs="Calibri"/>
          <w:sz w:val="22"/>
          <w:szCs w:val="22"/>
        </w:rPr>
        <w:t>w odniesieniu do danych osobowych decyzje nie będą podejmowane w sposób zautomatyzowany ani profilowane, stosownie do art. 22 RODO</w:t>
      </w:r>
    </w:p>
    <w:p w:rsidR="00FB4D7D" w:rsidRPr="00F2445E" w:rsidRDefault="00FB4D7D" w:rsidP="00E463A4">
      <w:pPr>
        <w:pStyle w:val="Akapitzlist"/>
        <w:numPr>
          <w:ilvl w:val="0"/>
          <w:numId w:val="11"/>
        </w:numPr>
        <w:ind w:right="280"/>
        <w:jc w:val="both"/>
        <w:rPr>
          <w:rFonts w:ascii="Calibri" w:hAnsi="Calibri" w:cs="Calibri"/>
          <w:sz w:val="22"/>
          <w:szCs w:val="22"/>
        </w:rPr>
      </w:pPr>
      <w:r w:rsidRPr="00F2445E">
        <w:rPr>
          <w:rFonts w:ascii="Calibri" w:hAnsi="Calibri" w:cs="Calibri"/>
          <w:sz w:val="22"/>
          <w:szCs w:val="22"/>
        </w:rPr>
        <w:t>osoba fizyczna, której dane dotyczą posiada: prawo żądania od administratora dostępu do swoich danych osobowych, do ich sprostowania, ograniczenia przetwarzania na zasadach określonych w RODO oraz w innych obowiązujących w tym zakresie przepisach prawa</w:t>
      </w:r>
    </w:p>
    <w:p w:rsidR="00FB4D7D" w:rsidRPr="00F2445E" w:rsidRDefault="00FB4D7D" w:rsidP="00E463A4">
      <w:pPr>
        <w:pStyle w:val="Akapitzlist"/>
        <w:numPr>
          <w:ilvl w:val="0"/>
          <w:numId w:val="11"/>
        </w:numPr>
        <w:ind w:right="280"/>
        <w:jc w:val="both"/>
        <w:rPr>
          <w:rFonts w:ascii="Calibri" w:hAnsi="Calibri" w:cs="Calibri"/>
          <w:sz w:val="22"/>
          <w:szCs w:val="22"/>
        </w:rPr>
      </w:pPr>
      <w:r w:rsidRPr="00F2445E">
        <w:rPr>
          <w:rFonts w:ascii="Calibri" w:hAnsi="Calibri" w:cs="Calibri"/>
          <w:sz w:val="22"/>
          <w:szCs w:val="22"/>
        </w:rPr>
        <w:t>osobie fizycznej, której dane dotyczą przysługuje prawo wniesienia skargi do organu nadzorczego – Prezesa Urzędu Ochrony Danych Osobowych, gdy uzasadnione jest, iż dane osobowe przetwarzane są przez administratora niezgodnie z przepisami RODO</w:t>
      </w:r>
    </w:p>
    <w:p w:rsidR="00FB4D7D" w:rsidRPr="00F2445E" w:rsidRDefault="00FB4D7D" w:rsidP="00E463A4">
      <w:pPr>
        <w:pStyle w:val="Akapitzlist"/>
        <w:numPr>
          <w:ilvl w:val="0"/>
          <w:numId w:val="11"/>
        </w:numPr>
        <w:ind w:right="280"/>
        <w:jc w:val="both"/>
        <w:rPr>
          <w:rFonts w:ascii="Calibri" w:hAnsi="Calibri" w:cs="Calibri"/>
          <w:sz w:val="22"/>
          <w:szCs w:val="22"/>
        </w:rPr>
      </w:pPr>
      <w:r w:rsidRPr="00F2445E">
        <w:rPr>
          <w:rFonts w:ascii="Calibri" w:hAnsi="Calibri" w:cs="Calibri"/>
          <w:sz w:val="22"/>
          <w:szCs w:val="22"/>
        </w:rPr>
        <w:t xml:space="preserve">dane niepozyskane bezpośrednio od osób, których dotyczą, obejmują w szczególności następujące kategorie odnośnych danych osobowych: dane kontaktowe, stosowne uprawnienia i kwalifikacje do wykonywania określonych czynności </w:t>
      </w:r>
    </w:p>
    <w:p w:rsidR="00FB4D7D" w:rsidRPr="00F2445E" w:rsidRDefault="00FB4D7D" w:rsidP="00E463A4">
      <w:pPr>
        <w:pStyle w:val="Akapitzlist"/>
        <w:numPr>
          <w:ilvl w:val="0"/>
          <w:numId w:val="11"/>
        </w:numPr>
        <w:ind w:right="280"/>
        <w:jc w:val="both"/>
        <w:rPr>
          <w:rFonts w:ascii="Calibri" w:hAnsi="Calibri" w:cs="Calibri"/>
          <w:sz w:val="22"/>
          <w:szCs w:val="22"/>
        </w:rPr>
      </w:pPr>
      <w:r w:rsidRPr="00F2445E">
        <w:rPr>
          <w:rFonts w:ascii="Calibri" w:hAnsi="Calibri" w:cs="Calibri"/>
          <w:sz w:val="22"/>
          <w:szCs w:val="22"/>
        </w:rPr>
        <w:t xml:space="preserve">źródłem pochodzenia danych osobowych niepozyskanych bezpośrednio od osoby, której dane dotyczą może być: Wykonawca oraz źródła publicznie dostępne takie jak CEIDG, KRS. </w:t>
      </w:r>
    </w:p>
    <w:p w:rsidR="00FB4D7D" w:rsidRPr="00F2445E" w:rsidRDefault="00FB4D7D" w:rsidP="00E463A4">
      <w:pPr>
        <w:pStyle w:val="Akapitzlist"/>
        <w:numPr>
          <w:ilvl w:val="0"/>
          <w:numId w:val="11"/>
        </w:numPr>
        <w:ind w:right="280"/>
        <w:jc w:val="both"/>
        <w:rPr>
          <w:rFonts w:ascii="Calibri" w:hAnsi="Calibri" w:cs="Calibri"/>
          <w:sz w:val="22"/>
          <w:szCs w:val="22"/>
        </w:rPr>
      </w:pPr>
      <w:r w:rsidRPr="00F2445E">
        <w:rPr>
          <w:rFonts w:ascii="Calibri" w:hAnsi="Calibri" w:cs="Calibri"/>
          <w:sz w:val="22"/>
          <w:szCs w:val="22"/>
        </w:rPr>
        <w:t>podanie danych nie jest obowiązkowe, jednakże ich niepodanie może uniemożliwić realizację celu, dla którego dane są zbierane</w:t>
      </w:r>
    </w:p>
    <w:p w:rsidR="00FB4D7D" w:rsidRPr="00F2445E" w:rsidRDefault="00FB4D7D" w:rsidP="00E463A4">
      <w:pPr>
        <w:pStyle w:val="Akapitzlist"/>
        <w:numPr>
          <w:ilvl w:val="0"/>
          <w:numId w:val="11"/>
        </w:numPr>
        <w:ind w:right="280"/>
        <w:jc w:val="both"/>
        <w:rPr>
          <w:rFonts w:ascii="Calibri" w:hAnsi="Calibri" w:cs="Calibri"/>
          <w:sz w:val="22"/>
          <w:szCs w:val="22"/>
        </w:rPr>
      </w:pPr>
      <w:r w:rsidRPr="00F2445E">
        <w:rPr>
          <w:rFonts w:ascii="Calibri" w:hAnsi="Calibri" w:cs="Calibri"/>
          <w:sz w:val="22"/>
          <w:szCs w:val="22"/>
        </w:rPr>
        <w:t>Zamawiający nie planuje przekazywania danych do państwa trzeciego lub organizacji międzynarodowej</w:t>
      </w:r>
    </w:p>
    <w:p w:rsidR="00D5069C" w:rsidRPr="00F2445E" w:rsidRDefault="00D5069C">
      <w:pPr>
        <w:pStyle w:val="pkt"/>
        <w:spacing w:before="0" w:after="0"/>
        <w:ind w:left="0" w:firstLine="0"/>
        <w:rPr>
          <w:rFonts w:ascii="Calibri" w:hAnsi="Calibri" w:cs="Calibri"/>
          <w:sz w:val="16"/>
          <w:szCs w:val="16"/>
        </w:rPr>
      </w:pPr>
    </w:p>
    <w:p w:rsidR="00FB4D7D" w:rsidRPr="00F2445E" w:rsidRDefault="00FB4D7D">
      <w:pPr>
        <w:pStyle w:val="pkt"/>
        <w:spacing w:before="0" w:after="0"/>
        <w:ind w:left="0" w:firstLine="0"/>
        <w:rPr>
          <w:rFonts w:ascii="Calibri" w:hAnsi="Calibri" w:cs="Calibri"/>
          <w:sz w:val="16"/>
          <w:szCs w:val="16"/>
        </w:rPr>
      </w:pPr>
    </w:p>
    <w:p w:rsidR="00FB4D7D" w:rsidRPr="00F2445E" w:rsidRDefault="00FB4D7D">
      <w:pPr>
        <w:pStyle w:val="pkt"/>
        <w:spacing w:before="0" w:after="0"/>
        <w:ind w:left="0" w:firstLine="0"/>
        <w:rPr>
          <w:rFonts w:ascii="Calibri" w:hAnsi="Calibri" w:cs="Calibri"/>
          <w:sz w:val="16"/>
          <w:szCs w:val="16"/>
        </w:rPr>
      </w:pPr>
    </w:p>
    <w:p w:rsidR="00FB4D7D" w:rsidRPr="00F2445E" w:rsidRDefault="00FB4D7D">
      <w:pPr>
        <w:pStyle w:val="pkt"/>
        <w:spacing w:before="0" w:after="0"/>
        <w:ind w:left="0" w:firstLine="0"/>
        <w:rPr>
          <w:rFonts w:ascii="Calibri" w:hAnsi="Calibri" w:cs="Calibri"/>
          <w:sz w:val="16"/>
          <w:szCs w:val="16"/>
        </w:rPr>
      </w:pPr>
    </w:p>
    <w:p w:rsidR="00FB4D7D" w:rsidRPr="00F2445E" w:rsidRDefault="00FB4D7D">
      <w:pPr>
        <w:pStyle w:val="pkt"/>
        <w:spacing w:before="0" w:after="0"/>
        <w:ind w:left="0" w:firstLine="0"/>
        <w:rPr>
          <w:rFonts w:ascii="Calibri" w:hAnsi="Calibri" w:cs="Calibri"/>
          <w:sz w:val="16"/>
          <w:szCs w:val="16"/>
        </w:rPr>
      </w:pPr>
    </w:p>
    <w:p w:rsidR="00940257" w:rsidRPr="00F2445E" w:rsidRDefault="00940257">
      <w:pPr>
        <w:pStyle w:val="pkt"/>
        <w:spacing w:before="0" w:after="0"/>
        <w:ind w:left="0" w:firstLine="0"/>
        <w:rPr>
          <w:rFonts w:ascii="Calibri" w:hAnsi="Calibri" w:cs="Calibri"/>
          <w:sz w:val="16"/>
          <w:szCs w:val="16"/>
        </w:rPr>
      </w:pPr>
    </w:p>
    <w:p w:rsidR="002A7365" w:rsidRPr="00F2445E" w:rsidRDefault="002A7365" w:rsidP="00FB4D7D">
      <w:pPr>
        <w:pStyle w:val="Nagwek2"/>
        <w:jc w:val="right"/>
        <w:rPr>
          <w:rFonts w:ascii="Calibri" w:hAnsi="Calibri" w:cs="Calibri"/>
          <w:b w:val="0"/>
          <w:sz w:val="22"/>
          <w:szCs w:val="22"/>
        </w:rPr>
      </w:pPr>
      <w:r w:rsidRPr="00F2445E">
        <w:rPr>
          <w:rFonts w:ascii="Calibri" w:hAnsi="Calibri" w:cs="Calibri"/>
          <w:b w:val="0"/>
          <w:sz w:val="22"/>
          <w:szCs w:val="22"/>
        </w:rPr>
        <w:t>Z</w:t>
      </w:r>
      <w:r w:rsidR="00FB4D7D" w:rsidRPr="00F2445E">
        <w:rPr>
          <w:rFonts w:ascii="Calibri" w:hAnsi="Calibri" w:cs="Calibri"/>
          <w:b w:val="0"/>
          <w:sz w:val="22"/>
          <w:szCs w:val="22"/>
        </w:rPr>
        <w:t>ałącznik nr 1</w:t>
      </w:r>
      <w:r w:rsidRPr="00F2445E">
        <w:rPr>
          <w:rFonts w:ascii="Calibri" w:hAnsi="Calibri" w:cs="Calibri"/>
          <w:b w:val="0"/>
          <w:sz w:val="22"/>
          <w:szCs w:val="22"/>
        </w:rPr>
        <w:t xml:space="preserve"> do ZO</w:t>
      </w:r>
    </w:p>
    <w:p w:rsidR="00FB4D7D" w:rsidRPr="00F2445E" w:rsidRDefault="002A7365" w:rsidP="002A7365">
      <w:pPr>
        <w:pStyle w:val="Nagwek2"/>
        <w:jc w:val="right"/>
        <w:rPr>
          <w:rFonts w:ascii="Calibri" w:hAnsi="Calibri" w:cs="Calibri"/>
          <w:b w:val="0"/>
          <w:sz w:val="22"/>
          <w:szCs w:val="22"/>
        </w:rPr>
      </w:pPr>
      <w:r w:rsidRPr="00F2445E">
        <w:rPr>
          <w:rFonts w:ascii="Calibri" w:hAnsi="Calibri" w:cs="Calibri"/>
          <w:b w:val="0"/>
          <w:sz w:val="22"/>
          <w:szCs w:val="22"/>
        </w:rPr>
        <w:t xml:space="preserve"> </w:t>
      </w:r>
      <w:r w:rsidR="00FB4D7D" w:rsidRPr="00F2445E">
        <w:rPr>
          <w:rFonts w:ascii="Calibri" w:hAnsi="Calibri" w:cs="Calibri"/>
          <w:b w:val="0"/>
          <w:sz w:val="22"/>
          <w:szCs w:val="22"/>
        </w:rPr>
        <w:t>Oferta cenowa</w:t>
      </w:r>
      <w:r w:rsidR="00FB4D7D" w:rsidRPr="00F2445E">
        <w:rPr>
          <w:rFonts w:ascii="Calibri" w:hAnsi="Calibri" w:cs="Calibri"/>
          <w:b w:val="0"/>
          <w:sz w:val="22"/>
          <w:szCs w:val="22"/>
        </w:rPr>
        <w:br/>
      </w:r>
    </w:p>
    <w:p w:rsidR="00FB4D7D" w:rsidRPr="00F2445E" w:rsidRDefault="00FB4D7D" w:rsidP="00FB4D7D">
      <w:pPr>
        <w:spacing w:before="120"/>
        <w:jc w:val="right"/>
        <w:rPr>
          <w:rFonts w:ascii="Calibri" w:hAnsi="Calibri" w:cs="Calibri"/>
          <w:sz w:val="22"/>
          <w:szCs w:val="22"/>
        </w:rPr>
      </w:pPr>
    </w:p>
    <w:p w:rsidR="00FB4D7D" w:rsidRPr="00F2445E" w:rsidRDefault="00FB4D7D" w:rsidP="00FB4D7D">
      <w:pPr>
        <w:tabs>
          <w:tab w:val="left" w:pos="3780"/>
        </w:tabs>
        <w:spacing w:before="120"/>
        <w:ind w:right="5292"/>
        <w:jc w:val="right"/>
        <w:rPr>
          <w:rFonts w:ascii="Calibri" w:hAnsi="Calibri" w:cs="Calibri"/>
          <w:sz w:val="22"/>
          <w:szCs w:val="22"/>
        </w:rPr>
      </w:pPr>
      <w:r w:rsidRPr="00F2445E">
        <w:rPr>
          <w:rFonts w:ascii="Calibri" w:hAnsi="Calibri" w:cs="Calibri"/>
          <w:sz w:val="22"/>
          <w:szCs w:val="22"/>
        </w:rPr>
        <w:t>............................................................</w:t>
      </w:r>
    </w:p>
    <w:p w:rsidR="00FB4D7D" w:rsidRPr="00F2445E" w:rsidRDefault="00FB4D7D" w:rsidP="00FB4D7D">
      <w:pPr>
        <w:tabs>
          <w:tab w:val="left" w:pos="3780"/>
          <w:tab w:val="left" w:pos="3960"/>
        </w:tabs>
        <w:spacing w:before="120"/>
        <w:ind w:right="5292"/>
        <w:jc w:val="center"/>
        <w:rPr>
          <w:rFonts w:ascii="Calibri" w:hAnsi="Calibri" w:cs="Calibri"/>
          <w:sz w:val="22"/>
          <w:szCs w:val="22"/>
        </w:rPr>
      </w:pPr>
      <w:r w:rsidRPr="00F2445E">
        <w:rPr>
          <w:rFonts w:ascii="Calibri" w:hAnsi="Calibri" w:cs="Calibri"/>
          <w:sz w:val="22"/>
          <w:szCs w:val="22"/>
        </w:rPr>
        <w:t>(pieczęć nagłówkowa Wykonawcy)</w:t>
      </w:r>
    </w:p>
    <w:p w:rsidR="00FB4D7D" w:rsidRPr="00F2445E" w:rsidRDefault="00FB4D7D" w:rsidP="00FB4D7D">
      <w:pPr>
        <w:spacing w:before="120"/>
        <w:jc w:val="center"/>
        <w:rPr>
          <w:rFonts w:ascii="Calibri" w:hAnsi="Calibri" w:cs="Calibri"/>
          <w:sz w:val="22"/>
          <w:szCs w:val="22"/>
        </w:rPr>
      </w:pPr>
    </w:p>
    <w:p w:rsidR="00FB4D7D" w:rsidRPr="00F2445E" w:rsidRDefault="00FB4D7D" w:rsidP="00FB4D7D">
      <w:pPr>
        <w:spacing w:before="120"/>
        <w:jc w:val="center"/>
        <w:rPr>
          <w:rFonts w:ascii="Calibri" w:hAnsi="Calibri" w:cs="Calibri"/>
          <w:b/>
          <w:sz w:val="22"/>
          <w:szCs w:val="22"/>
        </w:rPr>
      </w:pPr>
      <w:r w:rsidRPr="00F2445E">
        <w:rPr>
          <w:rFonts w:ascii="Calibri" w:hAnsi="Calibri" w:cs="Calibri"/>
          <w:b/>
          <w:sz w:val="22"/>
          <w:szCs w:val="22"/>
        </w:rPr>
        <w:t>OFERTA CENOWA</w:t>
      </w:r>
    </w:p>
    <w:p w:rsidR="00FB4D7D" w:rsidRPr="00F2445E" w:rsidRDefault="00FB4D7D" w:rsidP="00FB4D7D">
      <w:pPr>
        <w:spacing w:before="120"/>
        <w:jc w:val="center"/>
        <w:rPr>
          <w:rFonts w:ascii="Calibri" w:hAnsi="Calibri" w:cs="Calibri"/>
          <w:b/>
          <w:sz w:val="22"/>
          <w:szCs w:val="22"/>
        </w:rPr>
      </w:pPr>
    </w:p>
    <w:p w:rsidR="00FB4D7D" w:rsidRPr="00F2445E" w:rsidRDefault="00FB4D7D" w:rsidP="00FB4D7D">
      <w:pPr>
        <w:widowControl w:val="0"/>
        <w:tabs>
          <w:tab w:val="left" w:pos="8460"/>
          <w:tab w:val="left" w:pos="8910"/>
        </w:tabs>
        <w:jc w:val="center"/>
        <w:rPr>
          <w:rFonts w:ascii="Calibri" w:hAnsi="Calibri" w:cs="Calibri"/>
          <w:sz w:val="22"/>
          <w:szCs w:val="22"/>
        </w:rPr>
      </w:pPr>
      <w:r w:rsidRPr="00F2445E">
        <w:rPr>
          <w:rFonts w:ascii="Calibri" w:hAnsi="Calibri" w:cs="Calibri"/>
          <w:sz w:val="22"/>
          <w:szCs w:val="22"/>
        </w:rPr>
        <w:t xml:space="preserve">w odpowiedzi na </w:t>
      </w:r>
      <w:r w:rsidR="0073471E">
        <w:rPr>
          <w:rFonts w:ascii="Calibri" w:hAnsi="Calibri" w:cs="Calibri"/>
          <w:sz w:val="22"/>
          <w:szCs w:val="22"/>
        </w:rPr>
        <w:t>zapytanie ofertowe w postepowaniu</w:t>
      </w:r>
      <w:r w:rsidRPr="00F2445E">
        <w:rPr>
          <w:rFonts w:ascii="Calibri" w:hAnsi="Calibri" w:cs="Calibri"/>
          <w:sz w:val="22"/>
          <w:szCs w:val="22"/>
        </w:rPr>
        <w:t xml:space="preserve"> o udzielenie zamówienia sektorowego pod nazwą:</w:t>
      </w:r>
    </w:p>
    <w:p w:rsidR="00FB4D7D" w:rsidRPr="00F2445E" w:rsidRDefault="00FB4D7D" w:rsidP="00FB4D7D">
      <w:pPr>
        <w:widowControl w:val="0"/>
        <w:tabs>
          <w:tab w:val="left" w:pos="8460"/>
          <w:tab w:val="left" w:pos="8910"/>
        </w:tabs>
        <w:jc w:val="center"/>
        <w:rPr>
          <w:rFonts w:ascii="Calibri" w:hAnsi="Calibri" w:cs="Calibri"/>
          <w:sz w:val="22"/>
          <w:szCs w:val="22"/>
        </w:rPr>
      </w:pPr>
    </w:p>
    <w:p w:rsidR="00165E9A" w:rsidRPr="00F2445E" w:rsidRDefault="00165E9A" w:rsidP="00165E9A">
      <w:pPr>
        <w:jc w:val="center"/>
        <w:rPr>
          <w:rFonts w:ascii="Calibri" w:hAnsi="Calibri" w:cs="Calibri"/>
          <w:b/>
          <w:sz w:val="22"/>
          <w:szCs w:val="22"/>
        </w:rPr>
      </w:pPr>
      <w:r w:rsidRPr="00F2445E">
        <w:rPr>
          <w:rFonts w:ascii="Calibri" w:eastAsia="Calibri" w:hAnsi="Calibri" w:cs="Calibri"/>
          <w:b/>
          <w:sz w:val="22"/>
          <w:szCs w:val="22"/>
        </w:rPr>
        <w:t>„</w:t>
      </w:r>
      <w:r w:rsidR="00DF6DBC" w:rsidRPr="00F2445E">
        <w:rPr>
          <w:rFonts w:ascii="Calibri" w:eastAsia="Calibri" w:hAnsi="Calibri" w:cs="Calibri"/>
          <w:b/>
          <w:sz w:val="22"/>
          <w:szCs w:val="22"/>
        </w:rPr>
        <w:t xml:space="preserve">Wymiana ogumienia </w:t>
      </w:r>
      <w:r w:rsidR="0066117E">
        <w:rPr>
          <w:rFonts w:ascii="Calibri" w:eastAsia="Calibri" w:hAnsi="Calibri" w:cs="Calibri"/>
          <w:b/>
          <w:sz w:val="22"/>
          <w:szCs w:val="22"/>
        </w:rPr>
        <w:t>zimowego na letnie</w:t>
      </w:r>
      <w:r w:rsidR="00A74726">
        <w:rPr>
          <w:rFonts w:ascii="Calibri" w:eastAsia="Calibri" w:hAnsi="Calibri" w:cs="Calibri"/>
          <w:b/>
          <w:sz w:val="22"/>
          <w:szCs w:val="22"/>
        </w:rPr>
        <w:t xml:space="preserve"> lub wielosezonowe</w:t>
      </w:r>
      <w:r w:rsidR="00F1518F" w:rsidRPr="00F2445E">
        <w:rPr>
          <w:rFonts w:ascii="Calibri" w:eastAsia="Calibri" w:hAnsi="Calibri" w:cs="Calibri"/>
          <w:b/>
          <w:sz w:val="22"/>
          <w:szCs w:val="22"/>
        </w:rPr>
        <w:t xml:space="preserve"> wraz z wymianą opon zużytych</w:t>
      </w:r>
      <w:r w:rsidRPr="00F2445E">
        <w:rPr>
          <w:rFonts w:ascii="Calibri" w:eastAsia="Calibri" w:hAnsi="Calibri" w:cs="Calibri"/>
          <w:b/>
          <w:sz w:val="22"/>
          <w:szCs w:val="22"/>
        </w:rPr>
        <w:t>”</w:t>
      </w:r>
    </w:p>
    <w:p w:rsidR="00FB4D7D" w:rsidRPr="00F2445E" w:rsidRDefault="00FB4D7D" w:rsidP="00FB4D7D">
      <w:pPr>
        <w:ind w:hanging="180"/>
        <w:rPr>
          <w:rFonts w:ascii="Calibri" w:hAnsi="Calibri" w:cs="Calibri"/>
          <w:b/>
          <w:sz w:val="22"/>
          <w:szCs w:val="22"/>
        </w:rPr>
      </w:pPr>
    </w:p>
    <w:p w:rsidR="00FB4D7D" w:rsidRPr="00F2445E" w:rsidRDefault="00FB4D7D" w:rsidP="00165E9A">
      <w:pPr>
        <w:pStyle w:val="Tekstpodstawowy2"/>
        <w:spacing w:line="240" w:lineRule="auto"/>
        <w:jc w:val="both"/>
        <w:rPr>
          <w:rFonts w:ascii="Calibri" w:hAnsi="Calibri" w:cs="Calibri"/>
          <w:b/>
          <w:sz w:val="22"/>
          <w:szCs w:val="22"/>
        </w:rPr>
      </w:pPr>
      <w:r w:rsidRPr="00F2445E">
        <w:rPr>
          <w:rFonts w:ascii="Calibri" w:hAnsi="Calibri" w:cs="Calibri"/>
          <w:sz w:val="22"/>
          <w:szCs w:val="22"/>
        </w:rPr>
        <w:t>będąc uprawnionym(-i) do składania oświadczeń woli, w tym do zaciągania zobowiązań</w:t>
      </w:r>
      <w:r w:rsidR="00165E9A" w:rsidRPr="00F2445E">
        <w:rPr>
          <w:rFonts w:ascii="Calibri" w:hAnsi="Calibri" w:cs="Calibri"/>
          <w:sz w:val="22"/>
          <w:szCs w:val="22"/>
        </w:rPr>
        <w:t xml:space="preserve"> w </w:t>
      </w:r>
      <w:r w:rsidRPr="00F2445E">
        <w:rPr>
          <w:rFonts w:ascii="Calibri" w:hAnsi="Calibri" w:cs="Calibri"/>
          <w:sz w:val="22"/>
          <w:szCs w:val="22"/>
        </w:rPr>
        <w:t>imieniu Wykonawcy, którym jest:</w:t>
      </w:r>
    </w:p>
    <w:p w:rsidR="00FB4D7D" w:rsidRPr="00F2445E" w:rsidRDefault="00FB4D7D" w:rsidP="00FB4D7D">
      <w:pPr>
        <w:spacing w:before="120" w:line="360" w:lineRule="auto"/>
        <w:rPr>
          <w:rFonts w:ascii="Calibri" w:hAnsi="Calibri" w:cs="Calibri"/>
          <w:sz w:val="22"/>
          <w:szCs w:val="22"/>
        </w:rPr>
      </w:pPr>
      <w:r w:rsidRPr="00F2445E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B4D7D" w:rsidRPr="00F2445E" w:rsidRDefault="00FB4D7D" w:rsidP="00FB4D7D">
      <w:pPr>
        <w:spacing w:before="120" w:line="360" w:lineRule="auto"/>
        <w:rPr>
          <w:rFonts w:ascii="Calibri" w:hAnsi="Calibri" w:cs="Calibri"/>
          <w:sz w:val="22"/>
          <w:szCs w:val="22"/>
        </w:rPr>
      </w:pPr>
      <w:r w:rsidRPr="00F2445E">
        <w:rPr>
          <w:rFonts w:ascii="Calibri" w:hAnsi="Calibri" w:cs="Calibri"/>
          <w:sz w:val="22"/>
          <w:szCs w:val="22"/>
        </w:rPr>
        <w:t>REGON………………………………………………………………………………………</w:t>
      </w:r>
    </w:p>
    <w:p w:rsidR="00FB4D7D" w:rsidRPr="00F2445E" w:rsidRDefault="00FB4D7D" w:rsidP="00FB4D7D">
      <w:pPr>
        <w:spacing w:before="120" w:line="360" w:lineRule="auto"/>
        <w:rPr>
          <w:rFonts w:ascii="Calibri" w:hAnsi="Calibri" w:cs="Calibri"/>
          <w:sz w:val="22"/>
          <w:szCs w:val="22"/>
        </w:rPr>
      </w:pPr>
      <w:r w:rsidRPr="00F2445E">
        <w:rPr>
          <w:rFonts w:ascii="Calibri" w:hAnsi="Calibri" w:cs="Calibri"/>
          <w:sz w:val="22"/>
          <w:szCs w:val="22"/>
        </w:rPr>
        <w:t>NIP……………………………………………………………………………………………</w:t>
      </w:r>
    </w:p>
    <w:p w:rsidR="00435AE0" w:rsidRPr="00F2445E" w:rsidRDefault="00435AE0" w:rsidP="00FB4D7D">
      <w:pPr>
        <w:spacing w:before="120" w:line="360" w:lineRule="auto"/>
        <w:rPr>
          <w:rFonts w:ascii="Calibri" w:hAnsi="Calibri" w:cs="Calibri"/>
          <w:sz w:val="22"/>
          <w:szCs w:val="22"/>
        </w:rPr>
      </w:pPr>
      <w:r w:rsidRPr="00F2445E">
        <w:rPr>
          <w:rFonts w:ascii="Calibri" w:hAnsi="Calibri" w:cs="Calibri"/>
          <w:sz w:val="22"/>
          <w:szCs w:val="22"/>
        </w:rPr>
        <w:t>Numer rejestru w BDO : …………………………………………</w:t>
      </w:r>
    </w:p>
    <w:p w:rsidR="00FB4D7D" w:rsidRPr="00F2445E" w:rsidRDefault="00FB4D7D" w:rsidP="00FB4D7D">
      <w:pPr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F2445E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Pr="00F2445E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Pr="00F2445E">
        <w:rPr>
          <w:rFonts w:ascii="Calibri" w:hAnsi="Calibri" w:cs="Calibri"/>
          <w:sz w:val="22"/>
          <w:szCs w:val="22"/>
          <w:lang w:val="de-DE"/>
        </w:rPr>
        <w:t>telefonu</w:t>
      </w:r>
      <w:proofErr w:type="spellEnd"/>
      <w:r w:rsidRPr="00F2445E">
        <w:rPr>
          <w:rFonts w:ascii="Calibri" w:hAnsi="Calibri" w:cs="Calibri"/>
          <w:sz w:val="22"/>
          <w:szCs w:val="22"/>
          <w:lang w:val="de-DE"/>
        </w:rPr>
        <w:t xml:space="preserve"> ...................................................... </w:t>
      </w:r>
      <w:proofErr w:type="spellStart"/>
      <w:r w:rsidRPr="00F2445E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Pr="00F2445E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Pr="00F2445E">
        <w:rPr>
          <w:rFonts w:ascii="Calibri" w:hAnsi="Calibri" w:cs="Calibri"/>
          <w:sz w:val="22"/>
          <w:szCs w:val="22"/>
          <w:lang w:val="de-DE"/>
        </w:rPr>
        <w:t>faxu</w:t>
      </w:r>
      <w:proofErr w:type="spellEnd"/>
      <w:r w:rsidRPr="00F2445E">
        <w:rPr>
          <w:rFonts w:ascii="Calibri" w:hAnsi="Calibri" w:cs="Calibri"/>
          <w:sz w:val="22"/>
          <w:szCs w:val="22"/>
          <w:lang w:val="de-DE"/>
        </w:rPr>
        <w:t>…………………………….…………</w:t>
      </w:r>
    </w:p>
    <w:p w:rsidR="00FB4D7D" w:rsidRPr="00F2445E" w:rsidRDefault="00FB4D7D" w:rsidP="00FB4D7D">
      <w:pPr>
        <w:rPr>
          <w:rFonts w:ascii="Calibri" w:hAnsi="Calibri" w:cs="Calibri"/>
          <w:sz w:val="22"/>
          <w:szCs w:val="22"/>
          <w:lang w:val="de-DE"/>
        </w:rPr>
      </w:pPr>
    </w:p>
    <w:p w:rsidR="00FB4D7D" w:rsidRPr="00F2445E" w:rsidRDefault="00FB4D7D" w:rsidP="00FB4D7D">
      <w:pPr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F2445E">
        <w:rPr>
          <w:rFonts w:ascii="Calibri" w:hAnsi="Calibri" w:cs="Calibri"/>
          <w:sz w:val="22"/>
          <w:szCs w:val="22"/>
          <w:lang w:val="de-DE"/>
        </w:rPr>
        <w:t>e-mail</w:t>
      </w:r>
      <w:proofErr w:type="spellEnd"/>
      <w:r w:rsidRPr="00F2445E">
        <w:rPr>
          <w:rFonts w:ascii="Calibri" w:hAnsi="Calibri" w:cs="Calibri"/>
          <w:sz w:val="22"/>
          <w:szCs w:val="22"/>
          <w:lang w:val="de-DE"/>
        </w:rPr>
        <w:t xml:space="preserve">  .....................................................................................................................................</w:t>
      </w:r>
    </w:p>
    <w:p w:rsidR="00FB4D7D" w:rsidRPr="00F2445E" w:rsidRDefault="00FB4D7D" w:rsidP="00FB4D7D">
      <w:pPr>
        <w:spacing w:before="120"/>
        <w:rPr>
          <w:rFonts w:ascii="Calibri" w:hAnsi="Calibri" w:cs="Calibri"/>
          <w:sz w:val="22"/>
          <w:szCs w:val="22"/>
        </w:rPr>
      </w:pPr>
      <w:r w:rsidRPr="00F2445E">
        <w:rPr>
          <w:rFonts w:ascii="Calibri" w:hAnsi="Calibri" w:cs="Calibri"/>
          <w:sz w:val="22"/>
          <w:szCs w:val="22"/>
        </w:rPr>
        <w:t>składamy niniejszą ofertę:</w:t>
      </w:r>
    </w:p>
    <w:p w:rsidR="00FB4D7D" w:rsidRPr="00F2445E" w:rsidRDefault="00FB4D7D" w:rsidP="00FB4D7D">
      <w:pPr>
        <w:spacing w:before="120" w:line="360" w:lineRule="auto"/>
        <w:ind w:left="539" w:hanging="539"/>
        <w:rPr>
          <w:rFonts w:ascii="Calibri" w:hAnsi="Calibri" w:cs="Calibri"/>
          <w:b/>
          <w:sz w:val="22"/>
          <w:szCs w:val="22"/>
        </w:rPr>
      </w:pPr>
      <w:r w:rsidRPr="00F2445E">
        <w:rPr>
          <w:rFonts w:ascii="Calibri" w:hAnsi="Calibri" w:cs="Calibri"/>
          <w:sz w:val="22"/>
          <w:szCs w:val="22"/>
        </w:rPr>
        <w:t>1.</w:t>
      </w:r>
      <w:r w:rsidRPr="00F2445E">
        <w:rPr>
          <w:rFonts w:ascii="Calibri" w:hAnsi="Calibri" w:cs="Calibri"/>
          <w:sz w:val="22"/>
          <w:szCs w:val="22"/>
        </w:rPr>
        <w:tab/>
        <w:t>Oferujemy wykonanie przedmiotu zamówienia za cenę:</w:t>
      </w:r>
      <w:r w:rsidRPr="00F2445E">
        <w:rPr>
          <w:rFonts w:ascii="Calibri" w:hAnsi="Calibri" w:cs="Calibri"/>
          <w:sz w:val="22"/>
          <w:szCs w:val="22"/>
        </w:rPr>
        <w:tab/>
      </w:r>
      <w:r w:rsidRPr="00F2445E">
        <w:rPr>
          <w:rFonts w:ascii="Calibri" w:hAnsi="Calibri" w:cs="Calibri"/>
          <w:sz w:val="22"/>
          <w:szCs w:val="22"/>
        </w:rPr>
        <w:br/>
        <w:t xml:space="preserve">netto: ……….................................... zł, </w:t>
      </w:r>
      <w:r w:rsidRPr="00F2445E">
        <w:rPr>
          <w:rFonts w:ascii="Calibri" w:hAnsi="Calibri" w:cs="Calibri"/>
          <w:sz w:val="22"/>
          <w:szCs w:val="22"/>
        </w:rPr>
        <w:tab/>
      </w:r>
      <w:r w:rsidRPr="00F2445E">
        <w:rPr>
          <w:rFonts w:ascii="Calibri" w:hAnsi="Calibri" w:cs="Calibri"/>
          <w:sz w:val="22"/>
          <w:szCs w:val="22"/>
        </w:rPr>
        <w:br/>
      </w:r>
      <w:r w:rsidRPr="00F2445E">
        <w:rPr>
          <w:rFonts w:ascii="Calibri" w:hAnsi="Calibri" w:cs="Calibri"/>
          <w:b/>
          <w:sz w:val="22"/>
          <w:szCs w:val="22"/>
        </w:rPr>
        <w:t xml:space="preserve">brutto: </w:t>
      </w:r>
      <w:r w:rsidRPr="00F2445E">
        <w:rPr>
          <w:rFonts w:ascii="Calibri" w:hAnsi="Calibri" w:cs="Calibri"/>
          <w:sz w:val="22"/>
          <w:szCs w:val="22"/>
        </w:rPr>
        <w:t xml:space="preserve">………................................. </w:t>
      </w:r>
      <w:r w:rsidRPr="00F2445E">
        <w:rPr>
          <w:rFonts w:ascii="Calibri" w:hAnsi="Calibri" w:cs="Calibri"/>
          <w:b/>
          <w:sz w:val="22"/>
          <w:szCs w:val="22"/>
        </w:rPr>
        <w:t>zł,</w:t>
      </w:r>
    </w:p>
    <w:p w:rsidR="00FB4D7D" w:rsidRPr="00F2445E" w:rsidRDefault="00FB4D7D" w:rsidP="00FB4D7D">
      <w:pPr>
        <w:spacing w:before="120" w:line="360" w:lineRule="auto"/>
        <w:ind w:left="539"/>
        <w:rPr>
          <w:rFonts w:ascii="Calibri" w:hAnsi="Calibri" w:cs="Calibri"/>
          <w:sz w:val="22"/>
          <w:szCs w:val="22"/>
        </w:rPr>
      </w:pPr>
      <w:r w:rsidRPr="00F2445E">
        <w:rPr>
          <w:rFonts w:ascii="Calibri" w:hAnsi="Calibri" w:cs="Calibri"/>
          <w:sz w:val="22"/>
          <w:szCs w:val="22"/>
        </w:rPr>
        <w:t>(słownie:……………………………………………………………………………)</w:t>
      </w:r>
      <w:r w:rsidRPr="00F2445E">
        <w:rPr>
          <w:rFonts w:ascii="Calibri" w:hAnsi="Calibri" w:cs="Calibri"/>
          <w:b/>
          <w:sz w:val="22"/>
          <w:szCs w:val="22"/>
        </w:rPr>
        <w:tab/>
      </w:r>
      <w:r w:rsidRPr="00F2445E">
        <w:rPr>
          <w:rFonts w:ascii="Calibri" w:hAnsi="Calibri" w:cs="Calibri"/>
          <w:sz w:val="22"/>
          <w:szCs w:val="22"/>
        </w:rPr>
        <w:br/>
        <w:t>w tym podatek VAT -  wg stawki 23% w kwocie ………………………….…… zł</w:t>
      </w:r>
    </w:p>
    <w:p w:rsidR="00940257" w:rsidRPr="00F2445E" w:rsidRDefault="00940257" w:rsidP="00FB4D7D">
      <w:pPr>
        <w:spacing w:before="120" w:line="360" w:lineRule="auto"/>
        <w:ind w:left="539"/>
        <w:rPr>
          <w:rFonts w:ascii="Calibri" w:hAnsi="Calibri" w:cs="Calibri"/>
          <w:sz w:val="22"/>
          <w:szCs w:val="22"/>
        </w:rPr>
      </w:pPr>
      <w:r w:rsidRPr="00F2445E">
        <w:rPr>
          <w:rFonts w:ascii="Calibri" w:hAnsi="Calibri" w:cs="Calibri"/>
          <w:sz w:val="22"/>
          <w:szCs w:val="22"/>
        </w:rPr>
        <w:t>Zgodnie z załączonym formularzem kalkulacji cenowej .</w:t>
      </w:r>
    </w:p>
    <w:p w:rsidR="00FB4D7D" w:rsidRPr="00F2445E" w:rsidRDefault="00FB4D7D" w:rsidP="00FB4D7D">
      <w:pPr>
        <w:spacing w:before="120"/>
        <w:ind w:left="539"/>
        <w:rPr>
          <w:rFonts w:ascii="Calibri" w:hAnsi="Calibri" w:cs="Calibri"/>
          <w:sz w:val="22"/>
          <w:szCs w:val="22"/>
        </w:rPr>
      </w:pPr>
      <w:r w:rsidRPr="00F2445E">
        <w:rPr>
          <w:rFonts w:ascii="Calibri" w:hAnsi="Calibri" w:cs="Calibri"/>
          <w:sz w:val="22"/>
          <w:szCs w:val="22"/>
        </w:rPr>
        <w:t xml:space="preserve">Jednocześnie oświadczamy, że naliczona przez nas stawka podatku VAT jest zgodna </w:t>
      </w:r>
      <w:r w:rsidR="00DB3D09" w:rsidRPr="00F2445E">
        <w:rPr>
          <w:rFonts w:ascii="Calibri" w:hAnsi="Calibri" w:cs="Calibri"/>
          <w:sz w:val="22"/>
          <w:szCs w:val="22"/>
        </w:rPr>
        <w:t xml:space="preserve">                     </w:t>
      </w:r>
      <w:r w:rsidRPr="00F2445E">
        <w:rPr>
          <w:rFonts w:ascii="Calibri" w:hAnsi="Calibri" w:cs="Calibri"/>
          <w:sz w:val="22"/>
          <w:szCs w:val="22"/>
        </w:rPr>
        <w:t xml:space="preserve"> z obowiązującymi przepisami.</w:t>
      </w:r>
    </w:p>
    <w:p w:rsidR="00FB4D7D" w:rsidRPr="00F2445E" w:rsidRDefault="00FB4D7D" w:rsidP="00E463A4">
      <w:pPr>
        <w:numPr>
          <w:ilvl w:val="0"/>
          <w:numId w:val="12"/>
        </w:numPr>
        <w:spacing w:before="120" w:after="160" w:line="259" w:lineRule="auto"/>
        <w:ind w:left="567" w:hanging="567"/>
        <w:rPr>
          <w:rFonts w:ascii="Calibri" w:hAnsi="Calibri" w:cs="Calibri"/>
          <w:sz w:val="22"/>
          <w:szCs w:val="22"/>
        </w:rPr>
      </w:pPr>
      <w:r w:rsidRPr="00F2445E">
        <w:rPr>
          <w:rFonts w:ascii="Calibri" w:hAnsi="Calibri" w:cs="Calibri"/>
          <w:sz w:val="22"/>
          <w:szCs w:val="22"/>
        </w:rPr>
        <w:t xml:space="preserve">Przedmiotowe zamówienie wykonamy w terminie </w:t>
      </w:r>
      <w:r w:rsidR="00F323FD">
        <w:rPr>
          <w:rFonts w:ascii="Calibri" w:hAnsi="Calibri" w:cs="Calibri"/>
          <w:sz w:val="22"/>
          <w:szCs w:val="22"/>
        </w:rPr>
        <w:t>określonym w zapytaniu ofertowym.</w:t>
      </w:r>
    </w:p>
    <w:p w:rsidR="00FB4D7D" w:rsidRPr="00F2445E" w:rsidRDefault="00FB4D7D" w:rsidP="00E463A4">
      <w:pPr>
        <w:numPr>
          <w:ilvl w:val="0"/>
          <w:numId w:val="12"/>
        </w:numPr>
        <w:spacing w:before="120" w:after="160" w:line="259" w:lineRule="auto"/>
        <w:ind w:left="567" w:hanging="567"/>
        <w:rPr>
          <w:rFonts w:ascii="Calibri" w:hAnsi="Calibri" w:cs="Calibri"/>
          <w:sz w:val="22"/>
          <w:szCs w:val="22"/>
        </w:rPr>
      </w:pPr>
      <w:r w:rsidRPr="00F2445E">
        <w:rPr>
          <w:rFonts w:ascii="Calibri" w:hAnsi="Calibri" w:cs="Calibri"/>
          <w:sz w:val="22"/>
          <w:szCs w:val="22"/>
        </w:rPr>
        <w:lastRenderedPageBreak/>
        <w:t xml:space="preserve">Termin płatności naszych faktur określamy na </w:t>
      </w:r>
      <w:r w:rsidRPr="00F2445E">
        <w:rPr>
          <w:rFonts w:ascii="Calibri" w:hAnsi="Calibri" w:cs="Calibri"/>
          <w:b/>
          <w:sz w:val="22"/>
          <w:szCs w:val="22"/>
        </w:rPr>
        <w:t>30</w:t>
      </w:r>
      <w:r w:rsidRPr="00F2445E">
        <w:rPr>
          <w:rFonts w:ascii="Calibri" w:hAnsi="Calibri" w:cs="Calibri"/>
          <w:sz w:val="22"/>
          <w:szCs w:val="22"/>
        </w:rPr>
        <w:t xml:space="preserve"> dni od daty dostarczenia Zamawiającemu faktury kompletnej i prawidłowo wystawionej.</w:t>
      </w:r>
    </w:p>
    <w:p w:rsidR="00FB4D7D" w:rsidRPr="00F2445E" w:rsidRDefault="00FB4D7D" w:rsidP="00E463A4">
      <w:pPr>
        <w:numPr>
          <w:ilvl w:val="0"/>
          <w:numId w:val="12"/>
        </w:numPr>
        <w:spacing w:before="120"/>
        <w:ind w:left="567" w:hanging="567"/>
        <w:rPr>
          <w:rFonts w:ascii="Calibri" w:hAnsi="Calibri" w:cs="Calibri"/>
          <w:sz w:val="22"/>
          <w:szCs w:val="22"/>
        </w:rPr>
      </w:pPr>
      <w:r w:rsidRPr="00F2445E">
        <w:rPr>
          <w:rFonts w:ascii="Calibri" w:hAnsi="Calibri" w:cs="Calibri"/>
          <w:sz w:val="22"/>
          <w:szCs w:val="22"/>
        </w:rPr>
        <w:t>Ponadto oświadczamy, że:</w:t>
      </w:r>
    </w:p>
    <w:p w:rsidR="00FB4D7D" w:rsidRPr="00F2445E" w:rsidRDefault="00FB4D7D" w:rsidP="00E463A4">
      <w:pPr>
        <w:numPr>
          <w:ilvl w:val="0"/>
          <w:numId w:val="13"/>
        </w:numPr>
        <w:spacing w:before="120"/>
        <w:rPr>
          <w:rFonts w:ascii="Calibri" w:hAnsi="Calibri" w:cs="Calibri"/>
          <w:sz w:val="22"/>
          <w:szCs w:val="22"/>
        </w:rPr>
      </w:pPr>
      <w:r w:rsidRPr="00F2445E">
        <w:rPr>
          <w:rFonts w:ascii="Calibri" w:hAnsi="Calibri" w:cs="Calibri"/>
          <w:sz w:val="22"/>
          <w:szCs w:val="22"/>
        </w:rPr>
        <w:t>zapoznaliśmy się z Zapytaniem ofertowym wraz z załącznikami i nie wnosimy do niego zastrzeżeń;</w:t>
      </w:r>
    </w:p>
    <w:p w:rsidR="00FB4D7D" w:rsidRPr="00F2445E" w:rsidRDefault="00FB4D7D" w:rsidP="00E463A4">
      <w:pPr>
        <w:numPr>
          <w:ilvl w:val="0"/>
          <w:numId w:val="13"/>
        </w:numPr>
        <w:spacing w:before="120"/>
        <w:rPr>
          <w:rFonts w:ascii="Calibri" w:hAnsi="Calibri" w:cs="Calibri"/>
          <w:sz w:val="22"/>
          <w:szCs w:val="22"/>
        </w:rPr>
      </w:pPr>
      <w:r w:rsidRPr="00F2445E">
        <w:rPr>
          <w:rFonts w:ascii="Calibri" w:hAnsi="Calibri" w:cs="Calibri"/>
          <w:sz w:val="22"/>
          <w:szCs w:val="22"/>
        </w:rPr>
        <w:t>uzyskaliśmy od Zamawiającego wszystkie informacje konieczne do prawidłowego sporządzenia oferty i do wykonania zamówienia;</w:t>
      </w:r>
    </w:p>
    <w:p w:rsidR="00FB4D7D" w:rsidRPr="00F2445E" w:rsidRDefault="00FB4D7D" w:rsidP="00E463A4">
      <w:pPr>
        <w:numPr>
          <w:ilvl w:val="0"/>
          <w:numId w:val="13"/>
        </w:numPr>
        <w:tabs>
          <w:tab w:val="left" w:pos="540"/>
        </w:tabs>
        <w:spacing w:before="120"/>
        <w:rPr>
          <w:rFonts w:ascii="Calibri" w:hAnsi="Calibri" w:cs="Calibri"/>
          <w:sz w:val="22"/>
          <w:szCs w:val="22"/>
        </w:rPr>
      </w:pPr>
      <w:r w:rsidRPr="00F2445E">
        <w:rPr>
          <w:rFonts w:ascii="Calibri" w:hAnsi="Calibri" w:cs="Calibri"/>
          <w:sz w:val="22"/>
          <w:szCs w:val="22"/>
        </w:rPr>
        <w:t>nasza oferta zawiera .................. ponumerowanych stron.</w:t>
      </w:r>
    </w:p>
    <w:p w:rsidR="00FB4D7D" w:rsidRPr="00F2445E" w:rsidRDefault="00FB4D7D" w:rsidP="00165E9A">
      <w:pPr>
        <w:spacing w:before="120"/>
        <w:jc w:val="both"/>
        <w:rPr>
          <w:rFonts w:ascii="Calibri" w:hAnsi="Calibri" w:cs="Calibri"/>
          <w:sz w:val="22"/>
          <w:szCs w:val="22"/>
        </w:rPr>
      </w:pPr>
      <w:r w:rsidRPr="00F2445E">
        <w:rPr>
          <w:rFonts w:ascii="Calibri" w:hAnsi="Calibri" w:cs="Calibri"/>
          <w:sz w:val="22"/>
          <w:szCs w:val="22"/>
        </w:rPr>
        <w:t>5.  Oświadczamy, że oferta nie zawiera/zawiera/ (właściwe podkreślić) informacji stanowiącej tajemnicę przedsiębiorstwa w rozumieniu przepisów o zwalczaniu nieuczciwej konkurencji. Informacje takie zawarte są w następujących dokumentach</w:t>
      </w:r>
    </w:p>
    <w:p w:rsidR="00FB4D7D" w:rsidRPr="00F2445E" w:rsidRDefault="00FB4D7D" w:rsidP="00FB4D7D">
      <w:pPr>
        <w:spacing w:before="120"/>
        <w:rPr>
          <w:rFonts w:ascii="Calibri" w:hAnsi="Calibri" w:cs="Calibri"/>
          <w:sz w:val="22"/>
          <w:szCs w:val="22"/>
        </w:rPr>
      </w:pPr>
      <w:r w:rsidRPr="00F2445E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…………………………………………………………………………………………………...</w:t>
      </w:r>
    </w:p>
    <w:p w:rsidR="00FB4D7D" w:rsidRPr="00F2445E" w:rsidRDefault="00FB4D7D" w:rsidP="00FB4D7D">
      <w:pPr>
        <w:spacing w:before="120"/>
        <w:rPr>
          <w:rFonts w:ascii="Calibri" w:hAnsi="Calibri" w:cs="Calibri"/>
          <w:sz w:val="22"/>
          <w:szCs w:val="22"/>
        </w:rPr>
      </w:pPr>
      <w:r w:rsidRPr="00F2445E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…………………………………………………………………………………………………...</w:t>
      </w:r>
    </w:p>
    <w:p w:rsidR="00FB4D7D" w:rsidRPr="00F2445E" w:rsidRDefault="00FB4D7D" w:rsidP="00FB4D7D">
      <w:pPr>
        <w:spacing w:before="120"/>
        <w:rPr>
          <w:rFonts w:ascii="Calibri" w:hAnsi="Calibri" w:cs="Calibri"/>
          <w:sz w:val="22"/>
          <w:szCs w:val="22"/>
        </w:rPr>
      </w:pPr>
    </w:p>
    <w:p w:rsidR="00FB4D7D" w:rsidRPr="00F2445E" w:rsidRDefault="00FB4D7D" w:rsidP="00165E9A">
      <w:pPr>
        <w:jc w:val="both"/>
        <w:rPr>
          <w:rFonts w:ascii="Calibri" w:eastAsia="Calibri" w:hAnsi="Calibri" w:cs="Calibri"/>
          <w:sz w:val="22"/>
          <w:szCs w:val="22"/>
        </w:rPr>
      </w:pPr>
      <w:r w:rsidRPr="00F2445E">
        <w:rPr>
          <w:rFonts w:ascii="Calibri" w:eastAsia="Calibri" w:hAnsi="Calibri" w:cs="Calibri"/>
          <w:color w:val="000000"/>
          <w:sz w:val="22"/>
          <w:szCs w:val="22"/>
        </w:rPr>
        <w:t>6. Oświadczam, że wypełniłem obowiązki informacyjne przewidziane w art. 13 lub art. 14 RODO</w:t>
      </w:r>
      <w:r w:rsidRPr="00F2445E">
        <w:rPr>
          <w:rFonts w:ascii="Calibri" w:eastAsia="Calibri" w:hAnsi="Calibri" w:cs="Calibri"/>
          <w:color w:val="000000"/>
          <w:sz w:val="22"/>
          <w:szCs w:val="22"/>
          <w:vertAlign w:val="superscript"/>
        </w:rPr>
        <w:t>1</w:t>
      </w:r>
      <w:r w:rsidRPr="00F2445E">
        <w:rPr>
          <w:rFonts w:ascii="Calibri" w:eastAsia="Calibri" w:hAnsi="Calibri" w:cs="Calibri"/>
          <w:color w:val="000000"/>
          <w:sz w:val="22"/>
          <w:szCs w:val="22"/>
        </w:rPr>
        <w:t xml:space="preserve"> wobec osób fizycznych, </w:t>
      </w:r>
      <w:r w:rsidRPr="00F2445E">
        <w:rPr>
          <w:rFonts w:ascii="Calibri" w:eastAsia="Calibri" w:hAnsi="Calibri" w:cs="Calibri"/>
          <w:sz w:val="22"/>
          <w:szCs w:val="22"/>
        </w:rPr>
        <w:t>od których dane osobowe bezpośrednio lub pośrednio pozyskałem</w:t>
      </w:r>
      <w:r w:rsidRPr="00F2445E">
        <w:rPr>
          <w:rFonts w:ascii="Calibri" w:eastAsia="Calibri" w:hAnsi="Calibri" w:cs="Calibri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F2445E">
        <w:rPr>
          <w:rFonts w:ascii="Calibri" w:eastAsia="Calibri" w:hAnsi="Calibri" w:cs="Calibri"/>
          <w:sz w:val="22"/>
          <w:szCs w:val="22"/>
        </w:rPr>
        <w:t xml:space="preserve">. </w:t>
      </w:r>
      <w:r w:rsidRPr="00F2445E">
        <w:rPr>
          <w:rFonts w:ascii="Calibri" w:eastAsia="Calibri" w:hAnsi="Calibri" w:cs="Calibri"/>
          <w:sz w:val="22"/>
          <w:szCs w:val="22"/>
          <w:vertAlign w:val="superscript"/>
        </w:rPr>
        <w:t>2</w:t>
      </w:r>
    </w:p>
    <w:p w:rsidR="00FB4D7D" w:rsidRPr="00F2445E" w:rsidRDefault="00FB4D7D" w:rsidP="00FB4D7D">
      <w:pPr>
        <w:spacing w:before="120"/>
        <w:ind w:right="5292"/>
        <w:rPr>
          <w:rFonts w:ascii="Calibri" w:hAnsi="Calibri" w:cs="Calibri"/>
          <w:sz w:val="22"/>
          <w:szCs w:val="22"/>
        </w:rPr>
      </w:pPr>
    </w:p>
    <w:p w:rsidR="00FB4D7D" w:rsidRPr="00F2445E" w:rsidRDefault="00FB4D7D" w:rsidP="00FB4D7D">
      <w:pPr>
        <w:spacing w:before="120"/>
        <w:ind w:right="5292"/>
        <w:rPr>
          <w:rFonts w:ascii="Calibri" w:hAnsi="Calibri" w:cs="Calibri"/>
          <w:sz w:val="22"/>
          <w:szCs w:val="22"/>
        </w:rPr>
      </w:pPr>
      <w:r w:rsidRPr="00F2445E">
        <w:rPr>
          <w:rFonts w:ascii="Calibri" w:hAnsi="Calibri" w:cs="Calibri"/>
          <w:sz w:val="22"/>
          <w:szCs w:val="22"/>
        </w:rPr>
        <w:t>.........................................</w:t>
      </w:r>
      <w:r w:rsidRPr="00F2445E">
        <w:rPr>
          <w:rFonts w:ascii="Calibri" w:hAnsi="Calibri" w:cs="Calibri"/>
          <w:sz w:val="22"/>
          <w:szCs w:val="22"/>
        </w:rPr>
        <w:br/>
      </w:r>
      <w:r w:rsidRPr="00F2445E">
        <w:rPr>
          <w:rFonts w:ascii="Calibri" w:hAnsi="Calibri" w:cs="Calibri"/>
          <w:sz w:val="16"/>
          <w:szCs w:val="16"/>
        </w:rPr>
        <w:t>(miejsce i data)</w:t>
      </w:r>
    </w:p>
    <w:p w:rsidR="00FB4D7D" w:rsidRPr="00F2445E" w:rsidRDefault="00FB4D7D" w:rsidP="00FB4D7D">
      <w:pPr>
        <w:spacing w:before="120"/>
        <w:ind w:left="4956"/>
        <w:rPr>
          <w:rFonts w:ascii="Calibri" w:hAnsi="Calibri" w:cs="Calibri"/>
          <w:sz w:val="16"/>
          <w:szCs w:val="16"/>
        </w:rPr>
      </w:pPr>
      <w:r w:rsidRPr="00F2445E">
        <w:rPr>
          <w:rFonts w:ascii="Calibri" w:hAnsi="Calibri" w:cs="Calibri"/>
          <w:sz w:val="22"/>
          <w:szCs w:val="22"/>
        </w:rPr>
        <w:t>...........................................................</w:t>
      </w:r>
      <w:r w:rsidRPr="00F2445E">
        <w:rPr>
          <w:rFonts w:ascii="Calibri" w:hAnsi="Calibri" w:cs="Calibri"/>
          <w:sz w:val="22"/>
          <w:szCs w:val="22"/>
        </w:rPr>
        <w:br/>
      </w:r>
      <w:r w:rsidRPr="00F2445E">
        <w:rPr>
          <w:rFonts w:ascii="Calibri" w:hAnsi="Calibri" w:cs="Calibri"/>
          <w:sz w:val="16"/>
          <w:szCs w:val="16"/>
        </w:rPr>
        <w:t xml:space="preserve">    (podpisy i pieczęcie wykonawcy, a w przypadku</w:t>
      </w:r>
    </w:p>
    <w:p w:rsidR="00FB4D7D" w:rsidRPr="00F2445E" w:rsidRDefault="00FB4D7D" w:rsidP="00FB4D7D">
      <w:pPr>
        <w:spacing w:before="120"/>
        <w:ind w:left="4956"/>
        <w:rPr>
          <w:rFonts w:ascii="Calibri" w:hAnsi="Calibri" w:cs="Calibri"/>
          <w:sz w:val="16"/>
          <w:szCs w:val="16"/>
        </w:rPr>
      </w:pPr>
      <w:r w:rsidRPr="00F2445E">
        <w:rPr>
          <w:rFonts w:ascii="Calibri" w:hAnsi="Calibri" w:cs="Calibri"/>
          <w:sz w:val="16"/>
          <w:szCs w:val="16"/>
        </w:rPr>
        <w:t>oferty wspólnej – podpis pełnomocnika wykonawców)</w:t>
      </w:r>
    </w:p>
    <w:p w:rsidR="00FB4D7D" w:rsidRPr="00F2445E" w:rsidRDefault="00FB4D7D" w:rsidP="00FB4D7D">
      <w:pPr>
        <w:spacing w:before="120"/>
        <w:rPr>
          <w:rFonts w:ascii="Calibri" w:hAnsi="Calibri" w:cs="Calibri"/>
          <w:sz w:val="22"/>
          <w:szCs w:val="22"/>
        </w:rPr>
      </w:pPr>
    </w:p>
    <w:p w:rsidR="00FB4D7D" w:rsidRPr="00F2445E" w:rsidRDefault="00FB4D7D" w:rsidP="00FB4D7D">
      <w:pPr>
        <w:spacing w:before="120"/>
        <w:rPr>
          <w:rFonts w:ascii="Calibri" w:hAnsi="Calibri" w:cs="Calibri"/>
          <w:sz w:val="22"/>
          <w:szCs w:val="22"/>
        </w:rPr>
      </w:pPr>
    </w:p>
    <w:p w:rsidR="00FB4D7D" w:rsidRPr="00F2445E" w:rsidRDefault="00FB4D7D" w:rsidP="00FB4D7D">
      <w:pPr>
        <w:spacing w:before="120"/>
        <w:rPr>
          <w:rFonts w:ascii="Calibri" w:hAnsi="Calibri" w:cs="Calibri"/>
          <w:sz w:val="14"/>
          <w:szCs w:val="14"/>
        </w:rPr>
      </w:pPr>
      <w:r w:rsidRPr="00F2445E">
        <w:rPr>
          <w:rFonts w:ascii="Calibri" w:hAnsi="Calibri" w:cs="Calibri"/>
          <w:color w:val="000000"/>
          <w:sz w:val="14"/>
          <w:szCs w:val="14"/>
        </w:rPr>
        <w:t>Uwaga!</w:t>
      </w:r>
      <w:r w:rsidRPr="00F2445E">
        <w:rPr>
          <w:rFonts w:ascii="Calibri" w:hAnsi="Calibri" w:cs="Calibri"/>
          <w:color w:val="000000"/>
          <w:sz w:val="14"/>
          <w:szCs w:val="14"/>
        </w:rPr>
        <w:tab/>
      </w:r>
      <w:r w:rsidRPr="00F2445E">
        <w:rPr>
          <w:rFonts w:ascii="Calibri" w:hAnsi="Calibri" w:cs="Calibri"/>
          <w:color w:val="000000"/>
          <w:sz w:val="14"/>
          <w:szCs w:val="14"/>
        </w:rPr>
        <w:br/>
        <w:t xml:space="preserve">Wykonawca nie jest obowiązany użyć formularzy określonych w SIWZ, musi jednakże w stworzonym przez siebie </w:t>
      </w:r>
      <w:r w:rsidRPr="00F2445E">
        <w:rPr>
          <w:rFonts w:ascii="Calibri" w:hAnsi="Calibri" w:cs="Calibri"/>
          <w:sz w:val="14"/>
          <w:szCs w:val="14"/>
        </w:rPr>
        <w:t>dokumencie zamieścić wszystkie żądane w formularzu oświadczenia i informacje.</w:t>
      </w:r>
    </w:p>
    <w:p w:rsidR="00FB4D7D" w:rsidRPr="00F2445E" w:rsidRDefault="00FB4D7D" w:rsidP="00FB4D7D">
      <w:pPr>
        <w:rPr>
          <w:rFonts w:ascii="Calibri" w:eastAsia="Calibri" w:hAnsi="Calibri" w:cs="Calibri"/>
          <w:sz w:val="14"/>
          <w:szCs w:val="14"/>
          <w:lang w:eastAsia="en-US"/>
        </w:rPr>
      </w:pPr>
      <w:r w:rsidRPr="00F2445E">
        <w:rPr>
          <w:rFonts w:ascii="Calibri" w:eastAsia="Calibri" w:hAnsi="Calibri" w:cs="Calibri"/>
          <w:sz w:val="14"/>
          <w:szCs w:val="14"/>
          <w:vertAlign w:val="superscript"/>
          <w:lang w:eastAsia="en-US"/>
        </w:rPr>
        <w:footnoteRef/>
      </w:r>
      <w:r w:rsidRPr="00F2445E">
        <w:rPr>
          <w:rFonts w:ascii="Calibri" w:eastAsia="Calibri" w:hAnsi="Calibri" w:cs="Calibri"/>
          <w:sz w:val="14"/>
          <w:szCs w:val="14"/>
          <w:lang w:eastAsia="en-US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oraz Dz. Urz. UE L 127 z 23.05.2018, str.2</w:t>
      </w:r>
    </w:p>
    <w:p w:rsidR="00FB4D7D" w:rsidRPr="00F2445E" w:rsidRDefault="00FB4D7D" w:rsidP="00FB4D7D">
      <w:pPr>
        <w:rPr>
          <w:rFonts w:ascii="Calibri" w:eastAsia="Calibri" w:hAnsi="Calibri" w:cs="Calibri"/>
          <w:sz w:val="14"/>
          <w:szCs w:val="14"/>
          <w:lang w:eastAsia="en-US"/>
        </w:rPr>
      </w:pPr>
      <w:r w:rsidRPr="00F2445E">
        <w:rPr>
          <w:rFonts w:ascii="Calibri" w:eastAsia="Calibri" w:hAnsi="Calibri" w:cs="Calibri"/>
          <w:sz w:val="14"/>
          <w:szCs w:val="14"/>
          <w:vertAlign w:val="superscript"/>
          <w:lang w:eastAsia="en-US"/>
        </w:rPr>
        <w:t>2</w:t>
      </w:r>
      <w:r w:rsidRPr="00F2445E">
        <w:rPr>
          <w:rFonts w:ascii="Calibri" w:eastAsia="Calibri" w:hAnsi="Calibri" w:cs="Calibri"/>
          <w:color w:val="000000"/>
          <w:sz w:val="14"/>
          <w:szCs w:val="14"/>
          <w:lang w:eastAsia="en-US"/>
        </w:rPr>
        <w:t xml:space="preserve"> W przypadku gdy wykonawca </w:t>
      </w:r>
      <w:r w:rsidRPr="00F2445E">
        <w:rPr>
          <w:rFonts w:ascii="Calibri" w:eastAsia="Calibri" w:hAnsi="Calibri" w:cs="Calibri"/>
          <w:sz w:val="14"/>
          <w:szCs w:val="14"/>
          <w:lang w:eastAsia="en-US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bookmarkStart w:id="2" w:name="_Toc462208366"/>
    </w:p>
    <w:bookmarkEnd w:id="2"/>
    <w:p w:rsidR="00FB4D7D" w:rsidRPr="00F2445E" w:rsidRDefault="00FB4D7D" w:rsidP="00FB4D7D">
      <w:pPr>
        <w:spacing w:before="120" w:after="120"/>
        <w:rPr>
          <w:rFonts w:ascii="Calibri" w:hAnsi="Calibri" w:cs="Calibri"/>
        </w:rPr>
      </w:pPr>
    </w:p>
    <w:p w:rsidR="00165E9A" w:rsidRPr="00F2445E" w:rsidRDefault="00165E9A" w:rsidP="00FB4D7D">
      <w:pPr>
        <w:spacing w:before="120" w:after="120"/>
        <w:rPr>
          <w:rFonts w:ascii="Calibri" w:hAnsi="Calibri" w:cs="Calibri"/>
        </w:rPr>
      </w:pPr>
    </w:p>
    <w:p w:rsidR="00165E9A" w:rsidRPr="00F2445E" w:rsidRDefault="00165E9A" w:rsidP="00FB4D7D">
      <w:pPr>
        <w:spacing w:before="120" w:after="120"/>
        <w:rPr>
          <w:rFonts w:ascii="Calibri" w:hAnsi="Calibri" w:cs="Calibri"/>
        </w:rPr>
      </w:pPr>
    </w:p>
    <w:p w:rsidR="00165E9A" w:rsidRPr="00F2445E" w:rsidRDefault="00165E9A" w:rsidP="00FB4D7D">
      <w:pPr>
        <w:spacing w:before="120" w:after="120"/>
        <w:rPr>
          <w:rFonts w:ascii="Calibri" w:hAnsi="Calibri" w:cs="Calibri"/>
        </w:rPr>
      </w:pPr>
    </w:p>
    <w:p w:rsidR="00165E9A" w:rsidRPr="00F2445E" w:rsidRDefault="00165E9A" w:rsidP="00FB4D7D">
      <w:pPr>
        <w:spacing w:before="120" w:after="120"/>
        <w:rPr>
          <w:rFonts w:ascii="Calibri" w:hAnsi="Calibri" w:cs="Calibri"/>
        </w:rPr>
      </w:pPr>
    </w:p>
    <w:p w:rsidR="00165E9A" w:rsidRPr="00F2445E" w:rsidRDefault="00165E9A" w:rsidP="00FB4D7D">
      <w:pPr>
        <w:spacing w:before="120" w:after="120"/>
        <w:rPr>
          <w:rFonts w:ascii="Calibri" w:hAnsi="Calibri" w:cs="Calibri"/>
        </w:rPr>
      </w:pPr>
    </w:p>
    <w:p w:rsidR="00165E9A" w:rsidRPr="00F2445E" w:rsidRDefault="00165E9A" w:rsidP="00FB4D7D">
      <w:pPr>
        <w:spacing w:before="120" w:after="120"/>
        <w:rPr>
          <w:rFonts w:ascii="Calibri" w:hAnsi="Calibri" w:cs="Calibri"/>
        </w:rPr>
      </w:pPr>
    </w:p>
    <w:p w:rsidR="001A3E14" w:rsidRPr="00F2445E" w:rsidRDefault="001A3E14" w:rsidP="001C1B2D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1A3E14" w:rsidRPr="00F2445E" w:rsidRDefault="001A3E14" w:rsidP="001C1B2D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511062" w:rsidRDefault="00511062" w:rsidP="001C1B2D">
      <w:pPr>
        <w:jc w:val="right"/>
        <w:rPr>
          <w:rFonts w:ascii="Arial" w:hAnsi="Arial" w:cs="Arial"/>
          <w:bCs/>
          <w:sz w:val="22"/>
          <w:szCs w:val="22"/>
        </w:rPr>
      </w:pPr>
    </w:p>
    <w:sectPr w:rsidR="00511062" w:rsidSect="00511062">
      <w:headerReference w:type="default" r:id="rId11"/>
      <w:footerReference w:type="default" r:id="rId12"/>
      <w:pgSz w:w="12240" w:h="15840" w:code="1"/>
      <w:pgMar w:top="1134" w:right="1418" w:bottom="1134" w:left="1418" w:header="34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14A5" w:rsidRDefault="00EA14A5">
      <w:r>
        <w:separator/>
      </w:r>
    </w:p>
  </w:endnote>
  <w:endnote w:type="continuationSeparator" w:id="0">
    <w:p w:rsidR="00EA14A5" w:rsidRDefault="00EA1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ESRI NIMA VMAP1&amp;2 PT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5AE" w:rsidRDefault="00D555AE">
    <w:pPr>
      <w:pStyle w:val="Stopka"/>
      <w:jc w:val="right"/>
      <w:rPr>
        <w:sz w:val="18"/>
        <w:szCs w:val="18"/>
      </w:rPr>
    </w:pPr>
  </w:p>
  <w:p w:rsidR="00D555AE" w:rsidRPr="0050287B" w:rsidRDefault="00D555AE">
    <w:pPr>
      <w:pStyle w:val="Stopka"/>
      <w:jc w:val="right"/>
      <w:rPr>
        <w:rFonts w:ascii="Calibri" w:hAnsi="Calibri"/>
      </w:rPr>
    </w:pPr>
    <w:r w:rsidRPr="0050287B">
      <w:rPr>
        <w:rFonts w:ascii="Calibri" w:hAnsi="Calibri"/>
        <w:sz w:val="18"/>
        <w:szCs w:val="18"/>
      </w:rPr>
      <w:t xml:space="preserve">str. </w:t>
    </w:r>
    <w:r w:rsidRPr="0050287B">
      <w:rPr>
        <w:rFonts w:ascii="Calibri" w:hAnsi="Calibri"/>
        <w:sz w:val="18"/>
        <w:szCs w:val="18"/>
      </w:rPr>
      <w:fldChar w:fldCharType="begin"/>
    </w:r>
    <w:r w:rsidRPr="0050287B">
      <w:rPr>
        <w:rFonts w:ascii="Calibri" w:hAnsi="Calibri"/>
        <w:sz w:val="18"/>
        <w:szCs w:val="18"/>
      </w:rPr>
      <w:instrText xml:space="preserve"> PAGE </w:instrText>
    </w:r>
    <w:r w:rsidRPr="0050287B">
      <w:rPr>
        <w:rFonts w:ascii="Calibri" w:hAnsi="Calibri"/>
        <w:sz w:val="18"/>
        <w:szCs w:val="18"/>
      </w:rPr>
      <w:fldChar w:fldCharType="separate"/>
    </w:r>
    <w:r w:rsidR="00B25B92">
      <w:rPr>
        <w:rFonts w:ascii="Calibri" w:hAnsi="Calibri"/>
        <w:noProof/>
        <w:sz w:val="18"/>
        <w:szCs w:val="18"/>
      </w:rPr>
      <w:t>4</w:t>
    </w:r>
    <w:r w:rsidRPr="0050287B">
      <w:rPr>
        <w:rFonts w:ascii="Calibri" w:hAnsi="Calibri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14A5" w:rsidRDefault="00EA14A5">
      <w:r>
        <w:separator/>
      </w:r>
    </w:p>
  </w:footnote>
  <w:footnote w:type="continuationSeparator" w:id="0">
    <w:p w:rsidR="00EA14A5" w:rsidRDefault="00EA1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C21" w:rsidRPr="00742C21" w:rsidRDefault="00742C21" w:rsidP="00742C21">
    <w:pPr>
      <w:tabs>
        <w:tab w:val="center" w:pos="4536"/>
        <w:tab w:val="right" w:pos="9072"/>
      </w:tabs>
      <w:rPr>
        <w:rFonts w:eastAsia="Calibri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  <w:rPr>
        <w:sz w:val="20"/>
        <w:szCs w:val="20"/>
        <w:lang w:eastAsia="ar-SA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color w:val="000000"/>
      </w:rPr>
    </w:lvl>
    <w:lvl w:ilvl="2">
      <w:start w:val="1"/>
      <w:numFmt w:val="lowerRoman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singleLevel"/>
    <w:tmpl w:val="00000003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17" w:hanging="360"/>
      </w:pPr>
      <w:rPr>
        <w:rFonts w:hint="default"/>
        <w:b w:val="0"/>
        <w:sz w:val="20"/>
        <w:szCs w:val="20"/>
      </w:rPr>
    </w:lvl>
  </w:abstractNum>
  <w:abstractNum w:abstractNumId="3" w15:restartNumberingAfterBreak="0">
    <w:nsid w:val="00000004"/>
    <w:multiLevelType w:val="singleLevel"/>
    <w:tmpl w:val="00000004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  <w:b w:val="0"/>
      </w:rPr>
    </w:lvl>
  </w:abstractNum>
  <w:abstractNum w:abstractNumId="4" w15:restartNumberingAfterBreak="0">
    <w:nsid w:val="00000005"/>
    <w:multiLevelType w:val="singleLevel"/>
    <w:tmpl w:val="C16A7ED8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1074" w:hanging="360"/>
      </w:pPr>
      <w:rPr>
        <w:rFonts w:ascii="Times New Roman" w:eastAsia="Times New Roman" w:hAnsi="Times New Roman" w:cs="Times New Roman"/>
        <w:b w:val="0"/>
        <w:sz w:val="20"/>
        <w:szCs w:val="20"/>
      </w:rPr>
    </w:lvl>
  </w:abstractNum>
  <w:abstractNum w:abstractNumId="5" w15:restartNumberingAfterBreak="0">
    <w:nsid w:val="00000006"/>
    <w:multiLevelType w:val="multilevel"/>
    <w:tmpl w:val="00000006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/>
        <w:sz w:val="20"/>
        <w:szCs w:val="20"/>
        <w:lang w:eastAsia="ar-SA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  <w:sz w:val="20"/>
        <w:szCs w:val="20"/>
        <w:lang w:eastAsia="ar-SA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B25CF346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  <w:rPr>
        <w:rFonts w:hint="default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z w:val="20"/>
        <w:szCs w:val="20"/>
      </w:r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z w:val="20"/>
        <w:szCs w:val="20"/>
      </w:rPr>
    </w:lvl>
  </w:abstractNum>
  <w:abstractNum w:abstractNumId="7" w15:restartNumberingAfterBreak="0">
    <w:nsid w:val="00000008"/>
    <w:multiLevelType w:val="singleLevel"/>
    <w:tmpl w:val="00000008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77" w:hanging="360"/>
      </w:pPr>
      <w:rPr>
        <w:rFonts w:ascii="Times New Roman" w:eastAsia="Times New Roman" w:hAnsi="Times New Roman" w:cs="Times New Roman"/>
        <w:sz w:val="20"/>
        <w:szCs w:val="20"/>
      </w:rPr>
    </w:lvl>
  </w:abstractNum>
  <w:abstractNum w:abstractNumId="8" w15:restartNumberingAfterBreak="0">
    <w:nsid w:val="00000009"/>
    <w:multiLevelType w:val="multilevel"/>
    <w:tmpl w:val="00000009"/>
    <w:name w:val="WW8Num2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A"/>
    <w:multiLevelType w:val="singleLevel"/>
    <w:tmpl w:val="0000000A"/>
    <w:name w:val="WW8Num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sz w:val="20"/>
        <w:szCs w:val="20"/>
        <w:lang w:eastAsia="ar-SA"/>
      </w:rPr>
    </w:lvl>
  </w:abstractNum>
  <w:abstractNum w:abstractNumId="10" w15:restartNumberingAfterBreak="0">
    <w:nsid w:val="0000000B"/>
    <w:multiLevelType w:val="singleLevel"/>
    <w:tmpl w:val="CDACD6B6"/>
    <w:name w:val="WW8Num2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</w:abstractNum>
  <w:abstractNum w:abstractNumId="11" w15:restartNumberingAfterBreak="0">
    <w:nsid w:val="0000000C"/>
    <w:multiLevelType w:val="singleLevel"/>
    <w:tmpl w:val="0000000C"/>
    <w:name w:val="WW8Num28"/>
    <w:lvl w:ilvl="0">
      <w:start w:val="1"/>
      <w:numFmt w:val="decimal"/>
      <w:lvlText w:val="%1)"/>
      <w:lvlJc w:val="left"/>
      <w:pPr>
        <w:tabs>
          <w:tab w:val="num" w:pos="0"/>
        </w:tabs>
        <w:ind w:left="717" w:hanging="360"/>
      </w:pPr>
      <w:rPr>
        <w:rFonts w:hint="default"/>
        <w:sz w:val="20"/>
        <w:szCs w:val="20"/>
        <w:lang w:eastAsia="ar-SA"/>
      </w:rPr>
    </w:lvl>
  </w:abstractNum>
  <w:abstractNum w:abstractNumId="12" w15:restartNumberingAfterBreak="0">
    <w:nsid w:val="0000000D"/>
    <w:multiLevelType w:val="singleLevel"/>
    <w:tmpl w:val="0000000D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</w:abstractNum>
  <w:abstractNum w:abstractNumId="13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4" w15:restartNumberingAfterBreak="0">
    <w:nsid w:val="0000001F"/>
    <w:multiLevelType w:val="singleLevel"/>
    <w:tmpl w:val="0000001F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1"/>
    <w:multiLevelType w:val="multilevel"/>
    <w:tmpl w:val="BD4239EE"/>
    <w:name w:val="WW8Num2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00000025"/>
    <w:multiLevelType w:val="multilevel"/>
    <w:tmpl w:val="DF1A7B90"/>
    <w:name w:val="WW8Num5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trike w:val="0"/>
        <w:color w:val="auto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00000026"/>
    <w:multiLevelType w:val="multilevel"/>
    <w:tmpl w:val="91BEB670"/>
    <w:name w:val="WW8Num3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0000027"/>
    <w:multiLevelType w:val="multilevel"/>
    <w:tmpl w:val="A3DEFE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021B7A63"/>
    <w:multiLevelType w:val="multilevel"/>
    <w:tmpl w:val="143CBDE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2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20" w15:restartNumberingAfterBreak="0">
    <w:nsid w:val="0DBD374F"/>
    <w:multiLevelType w:val="multilevel"/>
    <w:tmpl w:val="AB1CD104"/>
    <w:name w:val="WW8Num32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129815D2"/>
    <w:multiLevelType w:val="hybridMultilevel"/>
    <w:tmpl w:val="B6C0624C"/>
    <w:lvl w:ilvl="0" w:tplc="BEE4D2E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5D966EB"/>
    <w:multiLevelType w:val="hybridMultilevel"/>
    <w:tmpl w:val="D6227402"/>
    <w:lvl w:ilvl="0" w:tplc="5616E8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CC57950"/>
    <w:multiLevelType w:val="multilevel"/>
    <w:tmpl w:val="E5B02DD2"/>
    <w:name w:val="WW8Num1922222224"/>
    <w:lvl w:ilvl="0">
      <w:start w:val="12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cs="Times New Roman" w:hint="default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3" w:hanging="360"/>
      </w:pPr>
      <w:rPr>
        <w:rFonts w:cs="Times New Roman" w:hint="default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</w:rPr>
    </w:lvl>
    <w:lvl w:ilvl="2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  <w:rPr>
        <w:rFonts w:hint="default"/>
      </w:rPr>
    </w:lvl>
  </w:abstractNum>
  <w:abstractNum w:abstractNumId="24" w15:restartNumberingAfterBreak="0">
    <w:nsid w:val="1D1737AE"/>
    <w:multiLevelType w:val="hybridMultilevel"/>
    <w:tmpl w:val="427A969A"/>
    <w:lvl w:ilvl="0" w:tplc="310ABAD0">
      <w:start w:val="1"/>
      <w:numFmt w:val="decimal"/>
      <w:lvlText w:val="%1."/>
      <w:lvlJc w:val="left"/>
      <w:pPr>
        <w:ind w:left="1069" w:hanging="360"/>
      </w:pPr>
      <w:rPr>
        <w:rFonts w:ascii="Calibri" w:eastAsia="Times New Roman" w:hAnsi="Calibri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1FAD56CA"/>
    <w:multiLevelType w:val="hybridMultilevel"/>
    <w:tmpl w:val="9810178C"/>
    <w:lvl w:ilvl="0" w:tplc="04150017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 w15:restartNumberingAfterBreak="0">
    <w:nsid w:val="24190B55"/>
    <w:multiLevelType w:val="hybridMultilevel"/>
    <w:tmpl w:val="F174B49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8057BB8"/>
    <w:multiLevelType w:val="hybridMultilevel"/>
    <w:tmpl w:val="323A40D6"/>
    <w:lvl w:ilvl="0" w:tplc="100E4978">
      <w:start w:val="2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F3B35A0"/>
    <w:multiLevelType w:val="multilevel"/>
    <w:tmpl w:val="FEE8AE04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9" w15:restartNumberingAfterBreak="0">
    <w:nsid w:val="31C87D10"/>
    <w:multiLevelType w:val="multilevel"/>
    <w:tmpl w:val="B6B27D8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0" w15:restartNumberingAfterBreak="0">
    <w:nsid w:val="3212277E"/>
    <w:multiLevelType w:val="multilevel"/>
    <w:tmpl w:val="86F83AD2"/>
    <w:name w:val="WW8Num29223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2995374"/>
    <w:multiLevelType w:val="multilevel"/>
    <w:tmpl w:val="AFCE1170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36396FEF"/>
    <w:multiLevelType w:val="hybridMultilevel"/>
    <w:tmpl w:val="0BB8CE7A"/>
    <w:lvl w:ilvl="0" w:tplc="39C217B4">
      <w:start w:val="1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A0C404C4">
      <w:start w:val="1"/>
      <w:numFmt w:val="decimal"/>
      <w:lvlText w:val="%2)"/>
      <w:lvlJc w:val="left"/>
      <w:pPr>
        <w:ind w:left="3915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4635" w:hanging="180"/>
      </w:pPr>
    </w:lvl>
    <w:lvl w:ilvl="3" w:tplc="0415000F" w:tentative="1">
      <w:start w:val="1"/>
      <w:numFmt w:val="decimal"/>
      <w:lvlText w:val="%4."/>
      <w:lvlJc w:val="left"/>
      <w:pPr>
        <w:ind w:left="5355" w:hanging="360"/>
      </w:pPr>
    </w:lvl>
    <w:lvl w:ilvl="4" w:tplc="04150019" w:tentative="1">
      <w:start w:val="1"/>
      <w:numFmt w:val="lowerLetter"/>
      <w:lvlText w:val="%5."/>
      <w:lvlJc w:val="left"/>
      <w:pPr>
        <w:ind w:left="6075" w:hanging="360"/>
      </w:pPr>
    </w:lvl>
    <w:lvl w:ilvl="5" w:tplc="0415001B" w:tentative="1">
      <w:start w:val="1"/>
      <w:numFmt w:val="lowerRoman"/>
      <w:lvlText w:val="%6."/>
      <w:lvlJc w:val="right"/>
      <w:pPr>
        <w:ind w:left="6795" w:hanging="180"/>
      </w:pPr>
    </w:lvl>
    <w:lvl w:ilvl="6" w:tplc="0415000F" w:tentative="1">
      <w:start w:val="1"/>
      <w:numFmt w:val="decimal"/>
      <w:lvlText w:val="%7."/>
      <w:lvlJc w:val="left"/>
      <w:pPr>
        <w:ind w:left="7515" w:hanging="360"/>
      </w:pPr>
    </w:lvl>
    <w:lvl w:ilvl="7" w:tplc="04150019" w:tentative="1">
      <w:start w:val="1"/>
      <w:numFmt w:val="lowerLetter"/>
      <w:lvlText w:val="%8."/>
      <w:lvlJc w:val="left"/>
      <w:pPr>
        <w:ind w:left="8235" w:hanging="360"/>
      </w:pPr>
    </w:lvl>
    <w:lvl w:ilvl="8" w:tplc="0415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33" w15:restartNumberingAfterBreak="0">
    <w:nsid w:val="3D646F0F"/>
    <w:multiLevelType w:val="multilevel"/>
    <w:tmpl w:val="5750EC10"/>
    <w:name w:val="WW8Num252"/>
    <w:lvl w:ilvl="0">
      <w:start w:val="7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3E202482"/>
    <w:multiLevelType w:val="hybridMultilevel"/>
    <w:tmpl w:val="23CCA9F2"/>
    <w:name w:val="WW8Num29222"/>
    <w:lvl w:ilvl="0" w:tplc="0BF88BA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3EA800A5"/>
    <w:multiLevelType w:val="hybridMultilevel"/>
    <w:tmpl w:val="B1A0F2CA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45894B7C"/>
    <w:multiLevelType w:val="multilevel"/>
    <w:tmpl w:val="DC0416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45D360DE"/>
    <w:multiLevelType w:val="hybridMultilevel"/>
    <w:tmpl w:val="D43CB702"/>
    <w:lvl w:ilvl="0" w:tplc="22381494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47931086"/>
    <w:multiLevelType w:val="hybridMultilevel"/>
    <w:tmpl w:val="1DD6F2DE"/>
    <w:lvl w:ilvl="0" w:tplc="31DAE33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5A31B3"/>
    <w:multiLevelType w:val="hybridMultilevel"/>
    <w:tmpl w:val="B9709386"/>
    <w:lvl w:ilvl="0" w:tplc="57D4E946">
      <w:start w:val="6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A6A5B54"/>
    <w:multiLevelType w:val="multilevel"/>
    <w:tmpl w:val="67E8CE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>
      <w:start w:val="7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12359B4"/>
    <w:multiLevelType w:val="hybridMultilevel"/>
    <w:tmpl w:val="978EBED6"/>
    <w:lvl w:ilvl="0" w:tplc="B3404C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23714AB"/>
    <w:multiLevelType w:val="hybridMultilevel"/>
    <w:tmpl w:val="1E1EC936"/>
    <w:lvl w:ilvl="0" w:tplc="FF7862C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92CDAA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6D6C5A8A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9ED783B"/>
    <w:multiLevelType w:val="hybridMultilevel"/>
    <w:tmpl w:val="6900A9E0"/>
    <w:lvl w:ilvl="0" w:tplc="068224D8">
      <w:start w:val="8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F76D25"/>
    <w:multiLevelType w:val="hybridMultilevel"/>
    <w:tmpl w:val="B61842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4542C4"/>
    <w:multiLevelType w:val="hybridMultilevel"/>
    <w:tmpl w:val="45C4E27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0"/>
  </w:num>
  <w:num w:numId="3">
    <w:abstractNumId w:val="40"/>
  </w:num>
  <w:num w:numId="4">
    <w:abstractNumId w:val="16"/>
  </w:num>
  <w:num w:numId="5">
    <w:abstractNumId w:val="18"/>
  </w:num>
  <w:num w:numId="6">
    <w:abstractNumId w:val="19"/>
  </w:num>
  <w:num w:numId="7">
    <w:abstractNumId w:val="24"/>
  </w:num>
  <w:num w:numId="8">
    <w:abstractNumId w:val="28"/>
  </w:num>
  <w:num w:numId="9">
    <w:abstractNumId w:val="36"/>
  </w:num>
  <w:num w:numId="10">
    <w:abstractNumId w:val="22"/>
  </w:num>
  <w:num w:numId="11">
    <w:abstractNumId w:val="30"/>
  </w:num>
  <w:num w:numId="12">
    <w:abstractNumId w:val="27"/>
  </w:num>
  <w:num w:numId="13">
    <w:abstractNumId w:val="37"/>
  </w:num>
  <w:num w:numId="14">
    <w:abstractNumId w:val="26"/>
  </w:num>
  <w:num w:numId="15">
    <w:abstractNumId w:val="3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  <w:lvlOverride w:ilvl="0">
      <w:startOverride w:val="1"/>
    </w:lvlOverride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3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5"/>
  </w:num>
  <w:num w:numId="36">
    <w:abstractNumId w:val="21"/>
  </w:num>
  <w:num w:numId="37">
    <w:abstractNumId w:val="44"/>
  </w:num>
  <w:num w:numId="38">
    <w:abstractNumId w:val="45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86A"/>
    <w:rsid w:val="000320EF"/>
    <w:rsid w:val="00036CD2"/>
    <w:rsid w:val="00045158"/>
    <w:rsid w:val="000527C0"/>
    <w:rsid w:val="00062EAB"/>
    <w:rsid w:val="0009356E"/>
    <w:rsid w:val="000C108B"/>
    <w:rsid w:val="000E2A12"/>
    <w:rsid w:val="000F31C2"/>
    <w:rsid w:val="00104611"/>
    <w:rsid w:val="00106445"/>
    <w:rsid w:val="00121909"/>
    <w:rsid w:val="0014109E"/>
    <w:rsid w:val="00162975"/>
    <w:rsid w:val="00165E9A"/>
    <w:rsid w:val="00171F2E"/>
    <w:rsid w:val="0017468E"/>
    <w:rsid w:val="001915E1"/>
    <w:rsid w:val="001A3E14"/>
    <w:rsid w:val="001A4290"/>
    <w:rsid w:val="001C1B2D"/>
    <w:rsid w:val="001F476F"/>
    <w:rsid w:val="00202D74"/>
    <w:rsid w:val="00207804"/>
    <w:rsid w:val="00212A46"/>
    <w:rsid w:val="0021670D"/>
    <w:rsid w:val="00221B6E"/>
    <w:rsid w:val="00236297"/>
    <w:rsid w:val="00242E26"/>
    <w:rsid w:val="00246C7C"/>
    <w:rsid w:val="00270C11"/>
    <w:rsid w:val="00290BCA"/>
    <w:rsid w:val="00296061"/>
    <w:rsid w:val="002A2DCA"/>
    <w:rsid w:val="002A7365"/>
    <w:rsid w:val="002A7F0F"/>
    <w:rsid w:val="002B2273"/>
    <w:rsid w:val="002C0ECE"/>
    <w:rsid w:val="002D7F01"/>
    <w:rsid w:val="002F0816"/>
    <w:rsid w:val="002F21EC"/>
    <w:rsid w:val="002F39EF"/>
    <w:rsid w:val="003074C1"/>
    <w:rsid w:val="00311416"/>
    <w:rsid w:val="00333EAA"/>
    <w:rsid w:val="003345F3"/>
    <w:rsid w:val="003356C1"/>
    <w:rsid w:val="0034505A"/>
    <w:rsid w:val="00346A56"/>
    <w:rsid w:val="00395541"/>
    <w:rsid w:val="003957CB"/>
    <w:rsid w:val="00410124"/>
    <w:rsid w:val="0041409D"/>
    <w:rsid w:val="0041548D"/>
    <w:rsid w:val="00435AE0"/>
    <w:rsid w:val="00453F02"/>
    <w:rsid w:val="00464BA0"/>
    <w:rsid w:val="004723CD"/>
    <w:rsid w:val="00496D13"/>
    <w:rsid w:val="004A1D4E"/>
    <w:rsid w:val="004A2FE2"/>
    <w:rsid w:val="004C4CD5"/>
    <w:rsid w:val="004E4179"/>
    <w:rsid w:val="004E72EC"/>
    <w:rsid w:val="004F485E"/>
    <w:rsid w:val="0050287B"/>
    <w:rsid w:val="00511062"/>
    <w:rsid w:val="0051407E"/>
    <w:rsid w:val="0054748E"/>
    <w:rsid w:val="00551F46"/>
    <w:rsid w:val="0055381A"/>
    <w:rsid w:val="00562FA6"/>
    <w:rsid w:val="00566F95"/>
    <w:rsid w:val="00580626"/>
    <w:rsid w:val="005859BA"/>
    <w:rsid w:val="0059394B"/>
    <w:rsid w:val="005A20A3"/>
    <w:rsid w:val="005A26AD"/>
    <w:rsid w:val="005D513A"/>
    <w:rsid w:val="005E4033"/>
    <w:rsid w:val="005E462D"/>
    <w:rsid w:val="005F3B3C"/>
    <w:rsid w:val="005F7D80"/>
    <w:rsid w:val="00600FDB"/>
    <w:rsid w:val="00605BF1"/>
    <w:rsid w:val="00627B53"/>
    <w:rsid w:val="0066117E"/>
    <w:rsid w:val="0066218B"/>
    <w:rsid w:val="00662340"/>
    <w:rsid w:val="00671D13"/>
    <w:rsid w:val="006E0C32"/>
    <w:rsid w:val="006E1B09"/>
    <w:rsid w:val="006E204E"/>
    <w:rsid w:val="00701D5F"/>
    <w:rsid w:val="0073471E"/>
    <w:rsid w:val="00734EA1"/>
    <w:rsid w:val="00742941"/>
    <w:rsid w:val="00742C21"/>
    <w:rsid w:val="0074598E"/>
    <w:rsid w:val="00747386"/>
    <w:rsid w:val="0077786A"/>
    <w:rsid w:val="00791C15"/>
    <w:rsid w:val="00792FBC"/>
    <w:rsid w:val="007A1106"/>
    <w:rsid w:val="007A2184"/>
    <w:rsid w:val="007C0801"/>
    <w:rsid w:val="007E02D1"/>
    <w:rsid w:val="0080474D"/>
    <w:rsid w:val="00843A38"/>
    <w:rsid w:val="0086633D"/>
    <w:rsid w:val="00871C97"/>
    <w:rsid w:val="00887470"/>
    <w:rsid w:val="00890892"/>
    <w:rsid w:val="00895FEF"/>
    <w:rsid w:val="008A1A83"/>
    <w:rsid w:val="008D72EA"/>
    <w:rsid w:val="00901C64"/>
    <w:rsid w:val="00916FEB"/>
    <w:rsid w:val="009223F8"/>
    <w:rsid w:val="00931285"/>
    <w:rsid w:val="00932BB0"/>
    <w:rsid w:val="00940257"/>
    <w:rsid w:val="00966166"/>
    <w:rsid w:val="009710DA"/>
    <w:rsid w:val="00971324"/>
    <w:rsid w:val="009800F6"/>
    <w:rsid w:val="009855C9"/>
    <w:rsid w:val="00987D03"/>
    <w:rsid w:val="009A116B"/>
    <w:rsid w:val="009E0E98"/>
    <w:rsid w:val="009E4480"/>
    <w:rsid w:val="009F212E"/>
    <w:rsid w:val="009F3B84"/>
    <w:rsid w:val="009F6A36"/>
    <w:rsid w:val="00A2524D"/>
    <w:rsid w:val="00A27F69"/>
    <w:rsid w:val="00A352D7"/>
    <w:rsid w:val="00A43553"/>
    <w:rsid w:val="00A63F8F"/>
    <w:rsid w:val="00A731DC"/>
    <w:rsid w:val="00A74726"/>
    <w:rsid w:val="00A97286"/>
    <w:rsid w:val="00AB4D13"/>
    <w:rsid w:val="00AC09AE"/>
    <w:rsid w:val="00AD21FB"/>
    <w:rsid w:val="00AD682A"/>
    <w:rsid w:val="00AD74A5"/>
    <w:rsid w:val="00AE1E41"/>
    <w:rsid w:val="00B001E4"/>
    <w:rsid w:val="00B173A1"/>
    <w:rsid w:val="00B25B92"/>
    <w:rsid w:val="00B329B3"/>
    <w:rsid w:val="00B37DE2"/>
    <w:rsid w:val="00B74BF1"/>
    <w:rsid w:val="00B852C6"/>
    <w:rsid w:val="00BA1520"/>
    <w:rsid w:val="00BB4645"/>
    <w:rsid w:val="00BD0D72"/>
    <w:rsid w:val="00BD518B"/>
    <w:rsid w:val="00BE502C"/>
    <w:rsid w:val="00BE64C6"/>
    <w:rsid w:val="00BF0FA6"/>
    <w:rsid w:val="00C00005"/>
    <w:rsid w:val="00C01685"/>
    <w:rsid w:val="00C047BB"/>
    <w:rsid w:val="00C157B3"/>
    <w:rsid w:val="00C340AE"/>
    <w:rsid w:val="00C43533"/>
    <w:rsid w:val="00C46515"/>
    <w:rsid w:val="00C84E39"/>
    <w:rsid w:val="00CA114D"/>
    <w:rsid w:val="00CB7C42"/>
    <w:rsid w:val="00CD5284"/>
    <w:rsid w:val="00CD5499"/>
    <w:rsid w:val="00CE200E"/>
    <w:rsid w:val="00CE57DF"/>
    <w:rsid w:val="00D30806"/>
    <w:rsid w:val="00D340A0"/>
    <w:rsid w:val="00D44B81"/>
    <w:rsid w:val="00D5069C"/>
    <w:rsid w:val="00D54960"/>
    <w:rsid w:val="00D555AE"/>
    <w:rsid w:val="00D558CA"/>
    <w:rsid w:val="00D75C01"/>
    <w:rsid w:val="00DB3D09"/>
    <w:rsid w:val="00DE23DA"/>
    <w:rsid w:val="00DE3A57"/>
    <w:rsid w:val="00DF2616"/>
    <w:rsid w:val="00DF6DBC"/>
    <w:rsid w:val="00E463A4"/>
    <w:rsid w:val="00E51DAA"/>
    <w:rsid w:val="00E65A65"/>
    <w:rsid w:val="00E66B95"/>
    <w:rsid w:val="00E7299F"/>
    <w:rsid w:val="00E76CA3"/>
    <w:rsid w:val="00E8429E"/>
    <w:rsid w:val="00E91885"/>
    <w:rsid w:val="00EA14A5"/>
    <w:rsid w:val="00EC57F3"/>
    <w:rsid w:val="00ED62F1"/>
    <w:rsid w:val="00EF444F"/>
    <w:rsid w:val="00F12310"/>
    <w:rsid w:val="00F1518F"/>
    <w:rsid w:val="00F2445E"/>
    <w:rsid w:val="00F307EF"/>
    <w:rsid w:val="00F323FD"/>
    <w:rsid w:val="00F67E7E"/>
    <w:rsid w:val="00F70A47"/>
    <w:rsid w:val="00F7335F"/>
    <w:rsid w:val="00F824D7"/>
    <w:rsid w:val="00FA1A0F"/>
    <w:rsid w:val="00FB1354"/>
    <w:rsid w:val="00FB1E4C"/>
    <w:rsid w:val="00FB4D7D"/>
    <w:rsid w:val="00FE7DEC"/>
    <w:rsid w:val="00FF7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oNotEmbedSmartTags/>
  <w:decimalSymbol w:val=","/>
  <w:listSeparator w:val=";"/>
  <w14:docId w14:val="389653F5"/>
  <w15:docId w15:val="{2E45BFB2-129C-4A1D-A264-48D659C4B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3B84"/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jc w:val="center"/>
      <w:outlineLvl w:val="1"/>
    </w:pPr>
    <w:rPr>
      <w:b/>
      <w:bCs/>
      <w:color w:val="000000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hd w:val="clear" w:color="auto" w:fill="FFFF00"/>
      <w:jc w:val="both"/>
      <w:outlineLvl w:val="3"/>
    </w:pPr>
    <w:rPr>
      <w:b/>
      <w:bCs/>
      <w:color w:val="000000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tabs>
        <w:tab w:val="left" w:pos="993"/>
      </w:tabs>
      <w:jc w:val="both"/>
      <w:outlineLvl w:val="6"/>
    </w:p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outlineLvl w:val="7"/>
    </w:pPr>
    <w:rPr>
      <w:b/>
      <w:bCs/>
    </w:rPr>
  </w:style>
  <w:style w:type="paragraph" w:styleId="Nagwek9">
    <w:name w:val="heading 9"/>
    <w:basedOn w:val="Normalny"/>
    <w:next w:val="Normalny"/>
    <w:qFormat/>
    <w:pPr>
      <w:keepNext/>
      <w:numPr>
        <w:ilvl w:val="8"/>
        <w:numId w:val="1"/>
      </w:numPr>
      <w:spacing w:before="40" w:after="40"/>
      <w:ind w:left="708" w:firstLine="0"/>
      <w:jc w:val="both"/>
      <w:outlineLvl w:val="8"/>
    </w:pPr>
    <w:rPr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1z2">
    <w:name w:val="WW8Num1z2"/>
    <w:rPr>
      <w:rFonts w:ascii="Courier New" w:hAnsi="Courier New" w:cs="Courier New" w:hint="default"/>
    </w:rPr>
  </w:style>
  <w:style w:type="character" w:customStyle="1" w:styleId="WW8Num1z3">
    <w:name w:val="WW8Num1z3"/>
    <w:rPr>
      <w:rFonts w:ascii="Wingdings" w:hAnsi="Wingdings" w:cs="Wingdings" w:hint="default"/>
    </w:rPr>
  </w:style>
  <w:style w:type="character" w:customStyle="1" w:styleId="WW8Num2z0">
    <w:name w:val="WW8Num2z0"/>
  </w:style>
  <w:style w:type="character" w:customStyle="1" w:styleId="WW8Num3z0">
    <w:name w:val="WW8Num3z0"/>
    <w:rPr>
      <w:rFonts w:hint="default"/>
      <w:i w:val="0"/>
      <w:color w:val="auto"/>
    </w:rPr>
  </w:style>
  <w:style w:type="character" w:customStyle="1" w:styleId="WW8Num3z2">
    <w:name w:val="WW8Num3z2"/>
    <w:rPr>
      <w:rFonts w:hint="default"/>
    </w:rPr>
  </w:style>
  <w:style w:type="character" w:customStyle="1" w:styleId="WW8Num4z0">
    <w:name w:val="WW8Num4z0"/>
    <w:rPr>
      <w:b w:val="0"/>
    </w:rPr>
  </w:style>
  <w:style w:type="character" w:customStyle="1" w:styleId="WW8Num4z1">
    <w:name w:val="WW8Num4z1"/>
    <w:rPr>
      <w:rFonts w:hint="default"/>
      <w:b w:val="0"/>
    </w:rPr>
  </w:style>
  <w:style w:type="character" w:customStyle="1" w:styleId="WW8Num4z3">
    <w:name w:val="WW8Num4z3"/>
    <w:rPr>
      <w:rFonts w:hint="default"/>
    </w:rPr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  <w:rPr>
      <w:rFonts w:ascii="Times New Roman" w:eastAsia="Times New Roman" w:hAnsi="Times New Roman" w:cs="Times New Roman"/>
    </w:rPr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  <w:rPr>
      <w:rFonts w:hint="default"/>
      <w:b w:val="0"/>
    </w:rPr>
  </w:style>
  <w:style w:type="character" w:customStyle="1" w:styleId="WW8Num6z3">
    <w:name w:val="WW8Num6z3"/>
    <w:rPr>
      <w:rFonts w:hint="default"/>
    </w:rPr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sz w:val="20"/>
      <w:szCs w:val="20"/>
      <w:lang w:eastAsia="ar-SA"/>
    </w:rPr>
  </w:style>
  <w:style w:type="character" w:customStyle="1" w:styleId="WW8Num7z1">
    <w:name w:val="WW8Num7z1"/>
    <w:rPr>
      <w:color w:val="000000"/>
    </w:rPr>
  </w:style>
  <w:style w:type="character" w:customStyle="1" w:styleId="WW8Num7z2">
    <w:name w:val="WW8Num7z2"/>
    <w:rPr>
      <w:rFonts w:ascii="Times New Roman" w:eastAsia="Times New Roman" w:hAnsi="Times New Roman" w:cs="Times New Roman"/>
    </w:rPr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9z0">
    <w:name w:val="WW8Num9z0"/>
    <w:rPr>
      <w:b w:val="0"/>
    </w:rPr>
  </w:style>
  <w:style w:type="character" w:customStyle="1" w:styleId="WW8Num9z1">
    <w:name w:val="WW8Num9z1"/>
    <w:rPr>
      <w:i w:val="0"/>
    </w:rPr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  <w:b w:val="0"/>
      <w:sz w:val="20"/>
      <w:szCs w:val="20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  <w:b w:val="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Times New Roman" w:eastAsia="Times New Roman" w:hAnsi="Times New Roman" w:cs="Times New Roman"/>
      <w:sz w:val="20"/>
      <w:szCs w:val="20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  <w:b w:val="0"/>
      <w:color w:val="000000"/>
      <w:sz w:val="20"/>
      <w:szCs w:val="20"/>
      <w:lang w:eastAsia="ar-SA"/>
    </w:rPr>
  </w:style>
  <w:style w:type="character" w:customStyle="1" w:styleId="WW8Num15z1">
    <w:name w:val="WW8Num15z1"/>
    <w:rPr>
      <w:rFonts w:hint="default"/>
      <w:color w:val="000000"/>
      <w:sz w:val="20"/>
      <w:szCs w:val="20"/>
      <w:lang w:eastAsia="ar-SA"/>
    </w:rPr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hint="default"/>
      <w:b w:val="0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Times New Roman" w:eastAsia="Times New Roman" w:hAnsi="Times New Roman" w:cs="Times New Roman"/>
    </w:rPr>
  </w:style>
  <w:style w:type="character" w:customStyle="1" w:styleId="WW8Num17z1">
    <w:name w:val="WW8Num17z1"/>
    <w:rPr>
      <w:rFonts w:hint="default"/>
      <w:b w:val="0"/>
    </w:rPr>
  </w:style>
  <w:style w:type="character" w:customStyle="1" w:styleId="WW8Num17z3">
    <w:name w:val="WW8Num17z3"/>
    <w:rPr>
      <w:rFonts w:hint="default"/>
      <w:sz w:val="20"/>
      <w:szCs w:val="20"/>
    </w:rPr>
  </w:style>
  <w:style w:type="character" w:customStyle="1" w:styleId="WW8Num18z0">
    <w:name w:val="WW8Num18z0"/>
    <w:rPr>
      <w:rFonts w:hint="default"/>
      <w:b w:val="0"/>
    </w:rPr>
  </w:style>
  <w:style w:type="character" w:customStyle="1" w:styleId="WW8Num18z1">
    <w:name w:val="WW8Num18z1"/>
    <w:rPr>
      <w:rFonts w:ascii="Times New Roman" w:eastAsia="Times New Roman" w:hAnsi="Times New Roman" w:cs="Times New Roman"/>
      <w:b w:val="0"/>
    </w:rPr>
  </w:style>
  <w:style w:type="character" w:customStyle="1" w:styleId="WW8Num18z2">
    <w:name w:val="WW8Num18z2"/>
    <w:rPr>
      <w:rFonts w:hint="default"/>
    </w:rPr>
  </w:style>
  <w:style w:type="character" w:customStyle="1" w:styleId="WW8Num18z4">
    <w:name w:val="WW8Num18z4"/>
    <w:rPr>
      <w:rFonts w:ascii="Times New Roman" w:eastAsia="Times New Roman" w:hAnsi="Times New Roman" w:cs="Times New Roman" w:hint="default"/>
    </w:rPr>
  </w:style>
  <w:style w:type="character" w:customStyle="1" w:styleId="WW8Num18z6">
    <w:name w:val="WW8Num18z6"/>
    <w:rPr>
      <w:rFonts w:ascii="Times New Roman" w:hAnsi="Times New Roman" w:cs="Times New Roman" w:hint="default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Times New Roman" w:eastAsia="Times New Roman" w:hAnsi="Times New Roman" w:cs="Times New Roman"/>
      <w:sz w:val="20"/>
      <w:szCs w:val="20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color w:val="auto"/>
      <w:sz w:val="20"/>
      <w:szCs w:val="20"/>
    </w:rPr>
  </w:style>
  <w:style w:type="character" w:customStyle="1" w:styleId="WW8Num21z1">
    <w:name w:val="WW8Num21z1"/>
    <w:rPr>
      <w:rFonts w:hint="default"/>
    </w:rPr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  <w:b w:val="0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hint="default"/>
      <w:b w:val="0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cs="Times New Roman"/>
      <w:b w:val="0"/>
      <w:sz w:val="20"/>
      <w:szCs w:val="20"/>
      <w:lang w:eastAsia="ar-SA"/>
    </w:rPr>
  </w:style>
  <w:style w:type="character" w:customStyle="1" w:styleId="WW8Num26z1">
    <w:name w:val="WW8Num26z1"/>
    <w:rPr>
      <w:rFonts w:cs="Times New Roman"/>
    </w:rPr>
  </w:style>
  <w:style w:type="character" w:customStyle="1" w:styleId="WW8Num27z0">
    <w:name w:val="WW8Num27z0"/>
    <w:rPr>
      <w:sz w:val="20"/>
      <w:szCs w:val="20"/>
    </w:rPr>
  </w:style>
  <w:style w:type="character" w:customStyle="1" w:styleId="WW8Num28z0">
    <w:name w:val="WW8Num28z0"/>
    <w:rPr>
      <w:rFonts w:hint="default"/>
      <w:sz w:val="20"/>
      <w:szCs w:val="20"/>
      <w:lang w:eastAsia="ar-SA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  <w:b w:val="0"/>
      <w:sz w:val="20"/>
      <w:szCs w:val="20"/>
    </w:rPr>
  </w:style>
  <w:style w:type="character" w:customStyle="1" w:styleId="WW8Num29z1">
    <w:name w:val="WW8Num29z1"/>
    <w:rPr>
      <w:rFonts w:hint="default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  <w:rPr>
      <w:rFonts w:hint="default"/>
    </w:rPr>
  </w:style>
  <w:style w:type="character" w:customStyle="1" w:styleId="WW8Num30z3">
    <w:name w:val="WW8Num30z3"/>
    <w:rPr>
      <w:rFonts w:ascii="Times New Roman" w:eastAsia="Times New Roman" w:hAnsi="Times New Roman" w:cs="Times New Roman"/>
    </w:rPr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hint="default"/>
    </w:rPr>
  </w:style>
  <w:style w:type="character" w:customStyle="1" w:styleId="WW8Num31z1">
    <w:name w:val="WW8Num31z1"/>
    <w:rPr>
      <w:rFonts w:hint="default"/>
      <w:color w:val="000000"/>
    </w:rPr>
  </w:style>
  <w:style w:type="character" w:customStyle="1" w:styleId="WW8Num31z2">
    <w:name w:val="WW8Num31z2"/>
    <w:rPr>
      <w:rFonts w:ascii="Times New Roman" w:eastAsia="Times New Roman" w:hAnsi="Times New Roman" w:cs="Times New Roman" w:hint="default"/>
    </w:rPr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b w:val="0"/>
    </w:rPr>
  </w:style>
  <w:style w:type="character" w:customStyle="1" w:styleId="WW8Num33z1">
    <w:name w:val="WW8Num33z1"/>
    <w:rPr>
      <w:rFonts w:hint="default"/>
      <w:b w:val="0"/>
      <w:color w:val="auto"/>
    </w:rPr>
  </w:style>
  <w:style w:type="character" w:customStyle="1" w:styleId="WW8Num33z2">
    <w:name w:val="WW8Num33z2"/>
    <w:rPr>
      <w:rFonts w:hint="default"/>
    </w:rPr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Tekstpodstawowy2Znak">
    <w:name w:val="Tekst podstawowy 2 Znak"/>
    <w:basedOn w:val="Domylnaczcionkaakapitu1"/>
    <w:link w:val="Tekstpodstawowy2"/>
  </w:style>
  <w:style w:type="character" w:customStyle="1" w:styleId="Tekstpodstawowywcity2Znak">
    <w:name w:val="Tekst podstawowy wcięty 2 Znak"/>
    <w:rPr>
      <w:b/>
      <w:bCs/>
      <w:sz w:val="24"/>
      <w:szCs w:val="2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basedOn w:val="Domylnaczcionkaakapitu1"/>
  </w:style>
  <w:style w:type="character" w:customStyle="1" w:styleId="TematkomentarzaZnak">
    <w:name w:val="Temat komentarza Znak"/>
    <w:rPr>
      <w:b/>
      <w:bCs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rPr>
      <w:color w:val="0000FF"/>
      <w:u w:val="single"/>
    </w:rPr>
  </w:style>
  <w:style w:type="character" w:customStyle="1" w:styleId="Nagwek4Znak">
    <w:name w:val="Nagłówek 4 Znak"/>
    <w:rPr>
      <w:b/>
      <w:bCs/>
      <w:color w:val="000000"/>
      <w:sz w:val="24"/>
      <w:szCs w:val="24"/>
      <w:shd w:val="clear" w:color="auto" w:fill="FFFF00"/>
    </w:rPr>
  </w:style>
  <w:style w:type="character" w:customStyle="1" w:styleId="TekstpodstawowyZnak">
    <w:name w:val="Tekst podstawowy Znak"/>
    <w:rPr>
      <w:b/>
      <w:bCs/>
      <w:sz w:val="32"/>
      <w:szCs w:val="32"/>
    </w:rPr>
  </w:style>
  <w:style w:type="character" w:customStyle="1" w:styleId="StopkaZnak">
    <w:name w:val="Stopka Znak"/>
  </w:style>
  <w:style w:type="character" w:customStyle="1" w:styleId="Tekstpodstawowy3Znak">
    <w:name w:val="Tekst podstawowy 3 Znak"/>
    <w:rPr>
      <w:b/>
      <w:bCs/>
      <w:sz w:val="28"/>
      <w:szCs w:val="28"/>
    </w:rPr>
  </w:style>
  <w:style w:type="character" w:customStyle="1" w:styleId="apple-converted-space">
    <w:name w:val="apple-converted-space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tabs>
        <w:tab w:val="left" w:pos="567"/>
      </w:tabs>
      <w:jc w:val="both"/>
    </w:pPr>
    <w:rPr>
      <w:b/>
      <w:bCs/>
      <w:sz w:val="32"/>
      <w:szCs w:val="32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podstawowy31">
    <w:name w:val="Tekst podstawowy 31"/>
    <w:basedOn w:val="Normalny"/>
    <w:pPr>
      <w:jc w:val="both"/>
    </w:pPr>
    <w:rPr>
      <w:b/>
      <w:bCs/>
      <w:sz w:val="28"/>
      <w:szCs w:val="28"/>
    </w:rPr>
  </w:style>
  <w:style w:type="paragraph" w:customStyle="1" w:styleId="BodyText21">
    <w:name w:val="Body Text 21"/>
    <w:basedOn w:val="Normalny"/>
    <w:pPr>
      <w:tabs>
        <w:tab w:val="left" w:pos="0"/>
      </w:tabs>
      <w:jc w:val="both"/>
    </w:pPr>
  </w:style>
  <w:style w:type="paragraph" w:styleId="Tekstpodstawowywcity">
    <w:name w:val="Body Text Indent"/>
    <w:basedOn w:val="Normalny"/>
    <w:pPr>
      <w:tabs>
        <w:tab w:val="left" w:pos="709"/>
      </w:tabs>
      <w:jc w:val="both"/>
    </w:pPr>
    <w:rPr>
      <w:color w:val="000000"/>
    </w:rPr>
  </w:style>
  <w:style w:type="paragraph" w:customStyle="1" w:styleId="Tekstpodstawowywcity21">
    <w:name w:val="Tekst podstawowy wcięty 21"/>
    <w:basedOn w:val="Normalny"/>
    <w:pPr>
      <w:ind w:left="708"/>
      <w:jc w:val="both"/>
    </w:pPr>
    <w:rPr>
      <w:b/>
      <w:bCs/>
      <w:lang w:val="x-none"/>
    </w:rPr>
  </w:style>
  <w:style w:type="paragraph" w:customStyle="1" w:styleId="pkt">
    <w:name w:val="pkt"/>
    <w:basedOn w:val="Normalny"/>
    <w:uiPriority w:val="99"/>
    <w:pPr>
      <w:spacing w:before="60" w:after="60"/>
      <w:ind w:left="851" w:hanging="295"/>
      <w:jc w:val="both"/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customStyle="1" w:styleId="lit1">
    <w:name w:val="lit1"/>
    <w:basedOn w:val="Normalny"/>
    <w:pPr>
      <w:spacing w:before="60" w:after="60"/>
      <w:ind w:left="1276" w:hanging="340"/>
      <w:jc w:val="both"/>
    </w:p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tyt">
    <w:name w:val="tyt"/>
    <w:basedOn w:val="Normalny"/>
    <w:pPr>
      <w:keepNext/>
      <w:spacing w:before="60" w:after="60"/>
      <w:jc w:val="center"/>
    </w:pPr>
    <w:rPr>
      <w:b/>
    </w:rPr>
  </w:style>
  <w:style w:type="paragraph" w:customStyle="1" w:styleId="ust">
    <w:name w:val="ust"/>
    <w:pPr>
      <w:suppressAutoHyphens/>
      <w:spacing w:before="60" w:after="60"/>
      <w:ind w:left="426" w:hanging="284"/>
      <w:jc w:val="both"/>
    </w:pPr>
    <w:rPr>
      <w:sz w:val="24"/>
      <w:lang w:eastAsia="zh-CN"/>
    </w:rPr>
  </w:style>
  <w:style w:type="paragraph" w:customStyle="1" w:styleId="zmart2">
    <w:name w:val="zm art2"/>
    <w:basedOn w:val="Normalny"/>
    <w:pPr>
      <w:spacing w:before="60" w:after="60"/>
      <w:ind w:left="1843" w:hanging="1219"/>
      <w:jc w:val="both"/>
    </w:pPr>
  </w:style>
  <w:style w:type="paragraph" w:customStyle="1" w:styleId="pkt1art">
    <w:name w:val="pkt1 art"/>
    <w:pPr>
      <w:suppressAutoHyphens/>
      <w:spacing w:before="60" w:after="60"/>
      <w:ind w:left="2269" w:hanging="284"/>
      <w:jc w:val="both"/>
    </w:pPr>
    <w:rPr>
      <w:sz w:val="24"/>
      <w:lang w:eastAsia="zh-CN"/>
    </w:rPr>
  </w:style>
  <w:style w:type="paragraph" w:customStyle="1" w:styleId="Standard">
    <w:name w:val="Standard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Kolorowalistaakcent11">
    <w:name w:val="Kolorowa lista — akcent 11"/>
    <w:basedOn w:val="Normalny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redniasiatka21">
    <w:name w:val="Średnia siatka 21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Tekstblokowy1">
    <w:name w:val="Tekst blokowy1"/>
    <w:basedOn w:val="Normalny"/>
    <w:pPr>
      <w:widowControl w:val="0"/>
      <w:shd w:val="clear" w:color="auto" w:fill="FFFFFF"/>
      <w:autoSpaceDE w:val="0"/>
      <w:ind w:left="1402" w:right="2" w:hanging="1402"/>
      <w:jc w:val="center"/>
    </w:pPr>
    <w:rPr>
      <w:b/>
      <w:bCs/>
      <w:color w:val="000000"/>
      <w:spacing w:val="-3"/>
    </w:rPr>
  </w:style>
  <w:style w:type="paragraph" w:customStyle="1" w:styleId="Tekstkomentarza1">
    <w:name w:val="Tekst komentarza1"/>
    <w:basedOn w:val="Normalny"/>
  </w:style>
  <w:style w:type="paragraph" w:styleId="Tematkomentarza">
    <w:name w:val="annotation subject"/>
    <w:basedOn w:val="Tekstkomentarza1"/>
    <w:next w:val="Tekstkomentarza1"/>
    <w:rPr>
      <w:b/>
      <w:bCs/>
      <w:lang w:val="x-none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  <w:lang w:val="x-none"/>
    </w:rPr>
  </w:style>
  <w:style w:type="paragraph" w:customStyle="1" w:styleId="ZLITPKTzmpktliter">
    <w:name w:val="Z_LIT/PKT – zm. pkt literą"/>
    <w:basedOn w:val="Normalny"/>
    <w:pPr>
      <w:spacing w:line="360" w:lineRule="auto"/>
      <w:ind w:left="1497" w:hanging="510"/>
      <w:jc w:val="both"/>
    </w:pPr>
    <w:rPr>
      <w:rFonts w:ascii="Times" w:hAnsi="Times" w:cs="Arial"/>
      <w:bCs/>
    </w:rPr>
  </w:style>
  <w:style w:type="paragraph" w:customStyle="1" w:styleId="ZLITUSTzmustliter">
    <w:name w:val="Z_LIT/UST(§) – zm. ust. (§) literą"/>
    <w:basedOn w:val="Normalny"/>
    <w:pPr>
      <w:suppressAutoHyphens/>
      <w:autoSpaceDE w:val="0"/>
      <w:spacing w:line="360" w:lineRule="auto"/>
      <w:ind w:left="987" w:firstLine="510"/>
      <w:jc w:val="both"/>
    </w:pPr>
    <w:rPr>
      <w:rFonts w:ascii="Times" w:hAnsi="Times" w:cs="Arial"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6218B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66218B"/>
    <w:rPr>
      <w:lang w:eastAsia="zh-CN"/>
    </w:rPr>
  </w:style>
  <w:style w:type="character" w:styleId="Odwoanieprzypisukocowego">
    <w:name w:val="endnote reference"/>
    <w:uiPriority w:val="99"/>
    <w:semiHidden/>
    <w:unhideWhenUsed/>
    <w:rsid w:val="0066218B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395541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395541"/>
    <w:rPr>
      <w:sz w:val="20"/>
      <w:szCs w:val="20"/>
    </w:rPr>
  </w:style>
  <w:style w:type="character" w:customStyle="1" w:styleId="TekstkomentarzaZnak1">
    <w:name w:val="Tekst komentarza Znak1"/>
    <w:link w:val="Tekstkomentarza"/>
    <w:uiPriority w:val="99"/>
    <w:semiHidden/>
    <w:rsid w:val="00395541"/>
    <w:rPr>
      <w:lang w:eastAsia="zh-CN"/>
    </w:rPr>
  </w:style>
  <w:style w:type="paragraph" w:styleId="Akapitzlist">
    <w:name w:val="List Paragraph"/>
    <w:aliases w:val="L1,Numerowanie,List Paragraph,Preambuła"/>
    <w:basedOn w:val="Normalny"/>
    <w:link w:val="AkapitzlistZnak"/>
    <w:uiPriority w:val="99"/>
    <w:qFormat/>
    <w:rsid w:val="00E91885"/>
    <w:pPr>
      <w:ind w:left="720"/>
      <w:contextualSpacing/>
    </w:pPr>
  </w:style>
  <w:style w:type="paragraph" w:styleId="NormalnyWeb">
    <w:name w:val="Normal (Web)"/>
    <w:basedOn w:val="Normalny"/>
    <w:uiPriority w:val="99"/>
    <w:rsid w:val="00FB4D7D"/>
    <w:pPr>
      <w:spacing w:before="280" w:after="280" w:line="360" w:lineRule="auto"/>
      <w:ind w:left="992" w:hanging="567"/>
      <w:jc w:val="both"/>
    </w:pPr>
    <w:rPr>
      <w:rFonts w:ascii="Arial Unicode MS" w:hAnsi="Arial Unicode MS" w:cs="Arial Unicode MS"/>
      <w:sz w:val="20"/>
      <w:szCs w:val="20"/>
      <w:lang w:val="x-none" w:eastAsia="ar-SA"/>
    </w:rPr>
  </w:style>
  <w:style w:type="character" w:customStyle="1" w:styleId="AkapitzlistZnak">
    <w:name w:val="Akapit z listą Znak"/>
    <w:aliases w:val="L1 Znak,Numerowanie Znak,List Paragraph Znak,Preambuła Znak"/>
    <w:link w:val="Akapitzlist"/>
    <w:uiPriority w:val="99"/>
    <w:locked/>
    <w:rsid w:val="00FB4D7D"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rsid w:val="00FB4D7D"/>
    <w:pPr>
      <w:spacing w:after="120" w:line="480" w:lineRule="auto"/>
    </w:pPr>
    <w:rPr>
      <w:sz w:val="20"/>
      <w:szCs w:val="20"/>
      <w:lang w:eastAsia="pl-PL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FB4D7D"/>
    <w:rPr>
      <w:sz w:val="24"/>
      <w:szCs w:val="24"/>
      <w:lang w:eastAsia="zh-CN"/>
    </w:rPr>
  </w:style>
  <w:style w:type="paragraph" w:customStyle="1" w:styleId="m2246066750735933239m7977348256433663507gmail-western">
    <w:name w:val="m_2246066750735933239m_7977348256433663507gmail-western"/>
    <w:basedOn w:val="Normalny"/>
    <w:uiPriority w:val="99"/>
    <w:semiHidden/>
    <w:rsid w:val="00165E9A"/>
    <w:pPr>
      <w:spacing w:before="100" w:beforeAutospacing="1" w:after="100" w:afterAutospacing="1"/>
    </w:pPr>
    <w:rPr>
      <w:rFonts w:eastAsia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018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iod@zwik.szczeci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wik@zwik.szczecin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AE76BE-A716-4CBB-9249-ED01AAF54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7</Pages>
  <Words>2065</Words>
  <Characters>12394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14431</CharactersWithSpaces>
  <SharedDoc>false</SharedDoc>
  <HLinks>
    <vt:vector size="6" baseType="variant">
      <vt:variant>
        <vt:i4>3801158</vt:i4>
      </vt:variant>
      <vt:variant>
        <vt:i4>0</vt:i4>
      </vt:variant>
      <vt:variant>
        <vt:i4>0</vt:i4>
      </vt:variant>
      <vt:variant>
        <vt:i4>5</vt:i4>
      </vt:variant>
      <vt:variant>
        <vt:lpwstr>mailto:sekretariat@cod.szczecin.pl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imiller</dc:creator>
  <cp:lastModifiedBy>Elwira Dudzik</cp:lastModifiedBy>
  <cp:revision>16</cp:revision>
  <cp:lastPrinted>2020-11-05T12:24:00Z</cp:lastPrinted>
  <dcterms:created xsi:type="dcterms:W3CDTF">2021-03-02T08:57:00Z</dcterms:created>
  <dcterms:modified xsi:type="dcterms:W3CDTF">2021-03-22T09:45:00Z</dcterms:modified>
</cp:coreProperties>
</file>