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09A" w:rsidRDefault="003A009A" w:rsidP="003A009A">
      <w:pPr>
        <w:jc w:val="center"/>
        <w:rPr>
          <w:bCs/>
        </w:rPr>
      </w:pPr>
      <w:bookmarkStart w:id="0" w:name="_GoBack"/>
      <w:bookmarkEnd w:id="0"/>
      <w:r>
        <w:rPr>
          <w:b/>
          <w:bCs/>
        </w:rPr>
        <w:t>UMOWA NR TME/</w:t>
      </w:r>
      <w:r w:rsidR="000611D7">
        <w:rPr>
          <w:b/>
          <w:bCs/>
        </w:rPr>
        <w:t>AB</w:t>
      </w:r>
      <w:r>
        <w:rPr>
          <w:b/>
          <w:bCs/>
        </w:rPr>
        <w:t>/     /2020</w:t>
      </w:r>
    </w:p>
    <w:p w:rsidR="003A009A" w:rsidRDefault="003A009A" w:rsidP="003A009A">
      <w:pPr>
        <w:jc w:val="both"/>
        <w:rPr>
          <w:bCs/>
        </w:rPr>
      </w:pPr>
    </w:p>
    <w:p w:rsidR="003A009A" w:rsidRDefault="003A009A" w:rsidP="003A009A">
      <w:pPr>
        <w:jc w:val="both"/>
        <w:rPr>
          <w:bCs/>
        </w:rPr>
      </w:pPr>
    </w:p>
    <w:p w:rsidR="003A009A" w:rsidRDefault="003A009A" w:rsidP="003A009A">
      <w:pPr>
        <w:tabs>
          <w:tab w:val="left" w:pos="28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zawarta w dniu ……………………… w Szczecinie pomiędzy:</w:t>
      </w:r>
    </w:p>
    <w:p w:rsidR="003A009A" w:rsidRDefault="003A009A" w:rsidP="003A009A">
      <w:pPr>
        <w:tabs>
          <w:tab w:val="left" w:pos="284"/>
        </w:tabs>
        <w:jc w:val="both"/>
        <w:rPr>
          <w:sz w:val="22"/>
          <w:szCs w:val="22"/>
        </w:rPr>
      </w:pPr>
    </w:p>
    <w:p w:rsidR="003A009A" w:rsidRDefault="003A009A" w:rsidP="003A009A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Zakładem Wodociągów i Kanalizacji Sp. z o.o.</w:t>
      </w:r>
      <w:r>
        <w:rPr>
          <w:sz w:val="22"/>
          <w:szCs w:val="22"/>
        </w:rPr>
        <w:t xml:space="preserve">, </w:t>
      </w:r>
      <w:r>
        <w:rPr>
          <w:smallCaps/>
          <w:sz w:val="22"/>
          <w:szCs w:val="22"/>
        </w:rPr>
        <w:t xml:space="preserve">71 – 682 </w:t>
      </w:r>
      <w:r>
        <w:rPr>
          <w:sz w:val="22"/>
          <w:szCs w:val="22"/>
        </w:rPr>
        <w:t xml:space="preserve">Szczecin, ul. </w:t>
      </w:r>
      <w:proofErr w:type="spellStart"/>
      <w:r>
        <w:rPr>
          <w:sz w:val="22"/>
          <w:szCs w:val="22"/>
        </w:rPr>
        <w:t>Golisza</w:t>
      </w:r>
      <w:proofErr w:type="spellEnd"/>
      <w:r>
        <w:rPr>
          <w:sz w:val="22"/>
          <w:szCs w:val="22"/>
        </w:rPr>
        <w:t xml:space="preserve"> 10, wpisaną do rejestru przedsiębiorców Krajowego Rejestru Sądowego w Sądzie Rejonowym Szczecin-Centrum w Szczecinie, XIII Wydział Gospodarczy Krajowego Rejestru Sądowego pod nr 0000063704, o kapitale zakładowym w wysokości 222 334 500,00 zł, NIP 851-26-24-854, REGON 811931430</w:t>
      </w:r>
    </w:p>
    <w:p w:rsidR="003A009A" w:rsidRDefault="003A009A" w:rsidP="003A009A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reprezentowaną przez:</w:t>
      </w:r>
    </w:p>
    <w:p w:rsidR="003A009A" w:rsidRDefault="003A009A" w:rsidP="003A009A">
      <w:pPr>
        <w:tabs>
          <w:tab w:val="left" w:pos="284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1. …………………………………………………………………………</w:t>
      </w:r>
    </w:p>
    <w:p w:rsidR="003A009A" w:rsidRDefault="003A009A" w:rsidP="003A009A">
      <w:pPr>
        <w:tabs>
          <w:tab w:val="left" w:pos="284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2. …………………………………………………………………………</w:t>
      </w:r>
    </w:p>
    <w:p w:rsidR="003A009A" w:rsidRDefault="003A009A" w:rsidP="003A009A">
      <w:pPr>
        <w:tabs>
          <w:tab w:val="left" w:pos="284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zwaną dalej </w:t>
      </w:r>
      <w:r>
        <w:rPr>
          <w:b/>
          <w:sz w:val="22"/>
          <w:szCs w:val="22"/>
        </w:rPr>
        <w:t>Zamawiającym</w:t>
      </w:r>
      <w:r>
        <w:rPr>
          <w:sz w:val="22"/>
          <w:szCs w:val="22"/>
        </w:rPr>
        <w:t xml:space="preserve">, </w:t>
      </w:r>
    </w:p>
    <w:p w:rsidR="003A009A" w:rsidRDefault="003A009A" w:rsidP="003A009A">
      <w:pPr>
        <w:tabs>
          <w:tab w:val="left" w:pos="284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</w:p>
    <w:p w:rsidR="003A009A" w:rsidRDefault="003A009A" w:rsidP="003A009A">
      <w:pPr>
        <w:rPr>
          <w:b/>
        </w:rPr>
      </w:pPr>
      <w:r>
        <w:rPr>
          <w:b/>
        </w:rPr>
        <w:t>I. (Dla osób prawnych):</w:t>
      </w:r>
    </w:p>
    <w:p w:rsidR="003A009A" w:rsidRDefault="003A009A" w:rsidP="003A009A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3A009A" w:rsidRDefault="003A009A" w:rsidP="003A009A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3A009A" w:rsidRDefault="003A009A" w:rsidP="003A009A">
      <w:pPr>
        <w:rPr>
          <w:sz w:val="22"/>
          <w:szCs w:val="22"/>
        </w:rPr>
      </w:pPr>
      <w:r>
        <w:rPr>
          <w:sz w:val="22"/>
          <w:szCs w:val="22"/>
        </w:rPr>
        <w:t>NIP ……………………… , REGON ………………………</w:t>
      </w:r>
    </w:p>
    <w:p w:rsidR="003A009A" w:rsidRDefault="003A009A" w:rsidP="003A009A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Reprezentowanym/ą przez:</w:t>
      </w:r>
    </w:p>
    <w:p w:rsidR="003A009A" w:rsidRDefault="003A009A" w:rsidP="003A009A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</w:t>
      </w:r>
    </w:p>
    <w:p w:rsidR="003A009A" w:rsidRDefault="003A009A" w:rsidP="003A009A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zwanym/ą dalej </w:t>
      </w:r>
      <w:r>
        <w:rPr>
          <w:b/>
          <w:sz w:val="22"/>
          <w:szCs w:val="22"/>
        </w:rPr>
        <w:t>Wykonawcą</w:t>
      </w:r>
      <w:r>
        <w:rPr>
          <w:sz w:val="22"/>
          <w:szCs w:val="22"/>
        </w:rPr>
        <w:t xml:space="preserve">, </w:t>
      </w:r>
    </w:p>
    <w:p w:rsidR="003A009A" w:rsidRDefault="003A009A" w:rsidP="003A009A">
      <w:pPr>
        <w:tabs>
          <w:tab w:val="left" w:pos="284"/>
        </w:tabs>
        <w:jc w:val="both"/>
        <w:rPr>
          <w:sz w:val="22"/>
          <w:szCs w:val="22"/>
        </w:rPr>
      </w:pPr>
    </w:p>
    <w:p w:rsidR="003A009A" w:rsidRDefault="003A009A" w:rsidP="003A009A">
      <w:pPr>
        <w:rPr>
          <w:b/>
        </w:rPr>
      </w:pPr>
      <w:r>
        <w:rPr>
          <w:b/>
        </w:rPr>
        <w:t>II. (Dla osób fizycznych):</w:t>
      </w:r>
    </w:p>
    <w:p w:rsidR="003A009A" w:rsidRDefault="003A009A" w:rsidP="003A009A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Panem /Panią/ ……………………………………  zam. ……………………………………………</w:t>
      </w:r>
    </w:p>
    <w:p w:rsidR="003A009A" w:rsidRDefault="003A009A" w:rsidP="003A009A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  zam. ……………………………………………</w:t>
      </w:r>
    </w:p>
    <w:p w:rsidR="003A009A" w:rsidRDefault="003A009A" w:rsidP="003A009A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  zam. ……………………………………………</w:t>
      </w:r>
    </w:p>
    <w:p w:rsidR="003A009A" w:rsidRDefault="003A009A" w:rsidP="003A009A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prowadzący/ą działalność gospodarczą pod firmą ………………………………………………………</w:t>
      </w:r>
    </w:p>
    <w:p w:rsidR="003A009A" w:rsidRDefault="003A009A" w:rsidP="003A009A">
      <w:pPr>
        <w:tabs>
          <w:tab w:val="left" w:pos="284"/>
        </w:tabs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z siedzibą  …………………………………………………………………………………………………</w:t>
      </w:r>
    </w:p>
    <w:p w:rsidR="003A009A" w:rsidRDefault="003A009A" w:rsidP="003A009A">
      <w:pPr>
        <w:rPr>
          <w:sz w:val="22"/>
          <w:szCs w:val="22"/>
        </w:rPr>
      </w:pPr>
      <w:r>
        <w:rPr>
          <w:sz w:val="22"/>
          <w:szCs w:val="22"/>
        </w:rPr>
        <w:t>NIP ……………………… , REGON ………………………</w:t>
      </w:r>
    </w:p>
    <w:p w:rsidR="003A009A" w:rsidRDefault="003A009A" w:rsidP="003A009A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zwanym/ą dalej </w:t>
      </w:r>
      <w:r>
        <w:rPr>
          <w:b/>
          <w:sz w:val="22"/>
          <w:szCs w:val="22"/>
        </w:rPr>
        <w:t>Wykonawcą</w:t>
      </w:r>
      <w:r>
        <w:rPr>
          <w:sz w:val="22"/>
          <w:szCs w:val="22"/>
        </w:rPr>
        <w:t xml:space="preserve">.  </w:t>
      </w:r>
    </w:p>
    <w:p w:rsidR="003A009A" w:rsidRDefault="003A009A" w:rsidP="003A009A">
      <w:pPr>
        <w:tabs>
          <w:tab w:val="left" w:pos="284"/>
        </w:tabs>
        <w:jc w:val="both"/>
        <w:rPr>
          <w:sz w:val="22"/>
          <w:szCs w:val="22"/>
        </w:rPr>
      </w:pPr>
    </w:p>
    <w:p w:rsidR="003A009A" w:rsidRDefault="003A009A" w:rsidP="003A009A">
      <w:pPr>
        <w:tabs>
          <w:tab w:val="left" w:pos="284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wspólnie zaś nazywanymi </w:t>
      </w:r>
      <w:r>
        <w:rPr>
          <w:b/>
          <w:sz w:val="22"/>
          <w:szCs w:val="22"/>
        </w:rPr>
        <w:t>Stronami</w:t>
      </w:r>
    </w:p>
    <w:p w:rsidR="003A009A" w:rsidRDefault="003A009A" w:rsidP="003A009A">
      <w:pPr>
        <w:tabs>
          <w:tab w:val="left" w:pos="284"/>
        </w:tabs>
        <w:jc w:val="both"/>
        <w:rPr>
          <w:sz w:val="22"/>
          <w:szCs w:val="22"/>
        </w:rPr>
      </w:pPr>
    </w:p>
    <w:p w:rsidR="003A009A" w:rsidRDefault="003A009A" w:rsidP="003A009A">
      <w:pPr>
        <w:tabs>
          <w:tab w:val="left" w:pos="284"/>
        </w:tabs>
        <w:jc w:val="both"/>
        <w:rPr>
          <w:sz w:val="22"/>
          <w:szCs w:val="22"/>
        </w:rPr>
      </w:pPr>
    </w:p>
    <w:p w:rsidR="003A009A" w:rsidRDefault="003A009A" w:rsidP="003A009A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Niniejsza Umowa zostaje zawarta w wyniku dokonania przez Zamawiającego wyboru oferty Wykonawcy złożonej w dniu …………………. w postępowaniu prowadzonym w trybie przetargu nieograniczonego na podstawie Zarządzenia Nr </w:t>
      </w:r>
      <w:r w:rsidR="00C120F7">
        <w:rPr>
          <w:sz w:val="22"/>
          <w:szCs w:val="22"/>
        </w:rPr>
        <w:t>13/2020</w:t>
      </w:r>
      <w:r>
        <w:rPr>
          <w:sz w:val="22"/>
          <w:szCs w:val="22"/>
        </w:rPr>
        <w:t xml:space="preserve"> Dyrektora Generalnego ZWiK Sp. z o.o.  </w:t>
      </w:r>
      <w:r>
        <w:rPr>
          <w:sz w:val="22"/>
          <w:szCs w:val="22"/>
        </w:rPr>
        <w:br/>
        <w:t>w Szczecinie z d</w:t>
      </w:r>
      <w:r w:rsidR="00C120F7">
        <w:rPr>
          <w:sz w:val="22"/>
          <w:szCs w:val="22"/>
        </w:rPr>
        <w:t>nia 1 lipca 2020</w:t>
      </w:r>
      <w:r>
        <w:rPr>
          <w:sz w:val="22"/>
          <w:szCs w:val="22"/>
        </w:rPr>
        <w:t xml:space="preserve"> r. w sprawie udzielania zamówień publicznych. Postępowanie przeprowadzone zostało z wyłączeniem przepisów ustawy Prawo zamówień publicznych na podstawie art. 133 ust. 1 w związku z art. 132 ust. 1 pkt 4 i ust. 2 pkt 1 tej ustawy.</w:t>
      </w:r>
    </w:p>
    <w:p w:rsidR="003A009A" w:rsidRDefault="003A009A" w:rsidP="003A009A">
      <w:pPr>
        <w:jc w:val="both"/>
        <w:rPr>
          <w:b/>
          <w:sz w:val="22"/>
          <w:szCs w:val="22"/>
        </w:rPr>
      </w:pPr>
    </w:p>
    <w:p w:rsidR="003A009A" w:rsidRDefault="003A009A" w:rsidP="003A00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§1</w:t>
      </w:r>
    </w:p>
    <w:p w:rsidR="003A009A" w:rsidRDefault="003A009A" w:rsidP="003A00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Przedmiot Umowy</w:t>
      </w:r>
    </w:p>
    <w:p w:rsidR="003A009A" w:rsidRDefault="003A009A" w:rsidP="003A009A">
      <w:pPr>
        <w:jc w:val="center"/>
        <w:rPr>
          <w:b/>
          <w:sz w:val="22"/>
          <w:szCs w:val="22"/>
        </w:rPr>
      </w:pPr>
    </w:p>
    <w:p w:rsidR="003A009A" w:rsidRDefault="003A009A" w:rsidP="003A009A">
      <w:pPr>
        <w:numPr>
          <w:ilvl w:val="0"/>
          <w:numId w:val="18"/>
        </w:numPr>
        <w:tabs>
          <w:tab w:val="left" w:pos="360"/>
        </w:tabs>
        <w:suppressAutoHyphens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zleca a Wykonawca przyjmuje do wykonania określone w niniejszej Umowie czynności w zakresie remontu </w:t>
      </w:r>
      <w:r w:rsidR="00427233">
        <w:rPr>
          <w:sz w:val="22"/>
          <w:szCs w:val="22"/>
        </w:rPr>
        <w:t>separatorów szt.2 firmy Mewa-Pol typ SWA-20</w:t>
      </w:r>
      <w:r>
        <w:rPr>
          <w:rFonts w:ascii="Garamond" w:hAnsi="Garamond"/>
        </w:rPr>
        <w:t>, zainstalowanej w Oczyszczalni Ścieków Pomorzany w Szczecinie przy ul. Tama Pomorzańska 8</w:t>
      </w:r>
      <w:r>
        <w:rPr>
          <w:sz w:val="22"/>
          <w:szCs w:val="22"/>
        </w:rPr>
        <w:t>, zwanej dalej Urządzeniem.</w:t>
      </w:r>
    </w:p>
    <w:p w:rsidR="003A009A" w:rsidRDefault="003A009A" w:rsidP="003A009A">
      <w:pPr>
        <w:numPr>
          <w:ilvl w:val="0"/>
          <w:numId w:val="18"/>
        </w:numPr>
        <w:tabs>
          <w:tab w:val="left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 Umowy obejmuje </w:t>
      </w:r>
      <w:r w:rsidR="0015222B">
        <w:rPr>
          <w:sz w:val="22"/>
          <w:szCs w:val="22"/>
        </w:rPr>
        <w:t>remont urządzenia w tym wymianę części</w:t>
      </w:r>
      <w:r w:rsidR="00076F6A">
        <w:rPr>
          <w:sz w:val="22"/>
          <w:szCs w:val="22"/>
        </w:rPr>
        <w:t xml:space="preserve"> (oryginalnych)</w:t>
      </w:r>
      <w:r w:rsidR="00427233">
        <w:rPr>
          <w:sz w:val="22"/>
          <w:szCs w:val="22"/>
        </w:rPr>
        <w:t xml:space="preserve"> oraz</w:t>
      </w:r>
      <w:r w:rsidR="0015222B">
        <w:rPr>
          <w:sz w:val="22"/>
          <w:szCs w:val="22"/>
        </w:rPr>
        <w:t xml:space="preserve"> uruchomienia u</w:t>
      </w:r>
      <w:r>
        <w:rPr>
          <w:sz w:val="22"/>
          <w:szCs w:val="22"/>
        </w:rPr>
        <w:t>rządzenia</w:t>
      </w:r>
      <w:r w:rsidR="0015222B">
        <w:rPr>
          <w:sz w:val="22"/>
          <w:szCs w:val="22"/>
        </w:rPr>
        <w:t>.</w:t>
      </w:r>
    </w:p>
    <w:p w:rsidR="00225016" w:rsidRDefault="00225016" w:rsidP="00225016">
      <w:pPr>
        <w:tabs>
          <w:tab w:val="left" w:pos="360"/>
        </w:tabs>
        <w:ind w:left="360"/>
        <w:jc w:val="both"/>
        <w:rPr>
          <w:sz w:val="22"/>
          <w:szCs w:val="22"/>
        </w:rPr>
      </w:pPr>
    </w:p>
    <w:p w:rsidR="00225016" w:rsidRDefault="00225016" w:rsidP="00225016">
      <w:pPr>
        <w:tabs>
          <w:tab w:val="left" w:pos="360"/>
        </w:tabs>
        <w:ind w:left="360"/>
        <w:jc w:val="both"/>
        <w:rPr>
          <w:sz w:val="22"/>
          <w:szCs w:val="22"/>
        </w:rPr>
      </w:pPr>
    </w:p>
    <w:p w:rsidR="0015222B" w:rsidRDefault="0015222B" w:rsidP="0015222B">
      <w:pPr>
        <w:tabs>
          <w:tab w:val="left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Wykaz części do wymiany:</w:t>
      </w:r>
    </w:p>
    <w:p w:rsidR="003A009A" w:rsidRDefault="0015222B" w:rsidP="003A009A">
      <w:pPr>
        <w:numPr>
          <w:ilvl w:val="1"/>
          <w:numId w:val="19"/>
        </w:numPr>
        <w:tabs>
          <w:tab w:val="left" w:pos="851"/>
        </w:tabs>
        <w:suppressAutoHyphens/>
        <w:ind w:left="811" w:right="-284" w:hanging="35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4752CF">
        <w:rPr>
          <w:sz w:val="22"/>
          <w:szCs w:val="22"/>
        </w:rPr>
        <w:t>pirala przenośnika</w:t>
      </w:r>
      <w:r w:rsidR="004752CF">
        <w:rPr>
          <w:sz w:val="22"/>
          <w:szCs w:val="22"/>
        </w:rPr>
        <w:tab/>
      </w:r>
      <w:r w:rsidR="004752CF">
        <w:rPr>
          <w:sz w:val="22"/>
          <w:szCs w:val="22"/>
        </w:rPr>
        <w:tab/>
      </w:r>
      <w:r w:rsidR="004752CF">
        <w:rPr>
          <w:sz w:val="22"/>
          <w:szCs w:val="22"/>
        </w:rPr>
        <w:tab/>
      </w:r>
      <w:r w:rsidR="004752CF">
        <w:rPr>
          <w:sz w:val="22"/>
          <w:szCs w:val="22"/>
        </w:rPr>
        <w:tab/>
      </w:r>
      <w:r w:rsidR="003A009A">
        <w:rPr>
          <w:sz w:val="22"/>
          <w:szCs w:val="22"/>
        </w:rPr>
        <w:tab/>
      </w:r>
      <w:r w:rsidR="003A009A">
        <w:rPr>
          <w:sz w:val="22"/>
          <w:szCs w:val="22"/>
        </w:rPr>
        <w:tab/>
        <w:t>-</w:t>
      </w:r>
      <w:r w:rsidR="004752CF">
        <w:rPr>
          <w:sz w:val="22"/>
          <w:szCs w:val="22"/>
        </w:rPr>
        <w:t xml:space="preserve"> </w:t>
      </w:r>
      <w:r w:rsidR="003A009A">
        <w:rPr>
          <w:sz w:val="22"/>
          <w:szCs w:val="22"/>
        </w:rPr>
        <w:t>2 szt.</w:t>
      </w:r>
    </w:p>
    <w:p w:rsidR="003A009A" w:rsidRDefault="0015222B" w:rsidP="003A009A">
      <w:pPr>
        <w:numPr>
          <w:ilvl w:val="1"/>
          <w:numId w:val="19"/>
        </w:numPr>
        <w:tabs>
          <w:tab w:val="left" w:pos="851"/>
        </w:tabs>
        <w:suppressAutoHyphens/>
        <w:ind w:left="811" w:right="-284" w:hanging="357"/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="004752CF">
        <w:rPr>
          <w:sz w:val="22"/>
          <w:szCs w:val="22"/>
        </w:rPr>
        <w:t>lin</w:t>
      </w:r>
      <w:r w:rsidR="004752CF">
        <w:rPr>
          <w:sz w:val="22"/>
          <w:szCs w:val="22"/>
        </w:rPr>
        <w:tab/>
      </w:r>
      <w:r w:rsidR="004752CF">
        <w:rPr>
          <w:sz w:val="22"/>
          <w:szCs w:val="22"/>
        </w:rPr>
        <w:tab/>
      </w:r>
      <w:r w:rsidR="003A009A">
        <w:rPr>
          <w:sz w:val="22"/>
          <w:szCs w:val="22"/>
        </w:rPr>
        <w:tab/>
      </w:r>
      <w:r w:rsidR="003A009A">
        <w:rPr>
          <w:sz w:val="22"/>
          <w:szCs w:val="22"/>
        </w:rPr>
        <w:tab/>
      </w:r>
      <w:r w:rsidR="003A009A">
        <w:rPr>
          <w:sz w:val="22"/>
          <w:szCs w:val="22"/>
        </w:rPr>
        <w:tab/>
      </w:r>
      <w:r w:rsidR="003A009A">
        <w:rPr>
          <w:sz w:val="22"/>
          <w:szCs w:val="22"/>
        </w:rPr>
        <w:tab/>
      </w:r>
      <w:r w:rsidR="003A009A">
        <w:rPr>
          <w:sz w:val="22"/>
          <w:szCs w:val="22"/>
        </w:rPr>
        <w:tab/>
      </w:r>
      <w:r w:rsidR="003A009A">
        <w:rPr>
          <w:sz w:val="22"/>
          <w:szCs w:val="22"/>
        </w:rPr>
        <w:tab/>
        <w:t>- 2 szt.</w:t>
      </w:r>
    </w:p>
    <w:p w:rsidR="003A009A" w:rsidRDefault="0015222B" w:rsidP="003A009A">
      <w:pPr>
        <w:numPr>
          <w:ilvl w:val="1"/>
          <w:numId w:val="19"/>
        </w:numPr>
        <w:tabs>
          <w:tab w:val="left" w:pos="851"/>
        </w:tabs>
        <w:suppressAutoHyphens/>
        <w:ind w:left="811" w:right="-284" w:hanging="357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4752CF">
        <w:rPr>
          <w:sz w:val="22"/>
          <w:szCs w:val="22"/>
        </w:rPr>
        <w:t>łyta z łożyskiem</w:t>
      </w:r>
      <w:r w:rsidR="004752CF">
        <w:rPr>
          <w:sz w:val="22"/>
          <w:szCs w:val="22"/>
        </w:rPr>
        <w:tab/>
      </w:r>
      <w:r w:rsidR="004752CF">
        <w:rPr>
          <w:sz w:val="22"/>
          <w:szCs w:val="22"/>
        </w:rPr>
        <w:tab/>
      </w:r>
      <w:r w:rsidR="004752CF">
        <w:rPr>
          <w:sz w:val="22"/>
          <w:szCs w:val="22"/>
        </w:rPr>
        <w:tab/>
      </w:r>
      <w:r w:rsidR="004752CF">
        <w:rPr>
          <w:sz w:val="22"/>
          <w:szCs w:val="22"/>
        </w:rPr>
        <w:tab/>
      </w:r>
      <w:r w:rsidR="004752CF">
        <w:rPr>
          <w:sz w:val="22"/>
          <w:szCs w:val="22"/>
        </w:rPr>
        <w:tab/>
      </w:r>
      <w:r w:rsidR="004752CF">
        <w:rPr>
          <w:sz w:val="22"/>
          <w:szCs w:val="22"/>
        </w:rPr>
        <w:tab/>
        <w:t xml:space="preserve">- </w:t>
      </w:r>
      <w:r w:rsidR="003A009A">
        <w:rPr>
          <w:sz w:val="22"/>
          <w:szCs w:val="22"/>
        </w:rPr>
        <w:t>2 szt.</w:t>
      </w:r>
    </w:p>
    <w:p w:rsidR="004752CF" w:rsidRDefault="0015222B" w:rsidP="003A009A">
      <w:pPr>
        <w:numPr>
          <w:ilvl w:val="1"/>
          <w:numId w:val="19"/>
        </w:numPr>
        <w:tabs>
          <w:tab w:val="left" w:pos="851"/>
        </w:tabs>
        <w:suppressAutoHyphens/>
        <w:ind w:left="811" w:right="-284" w:hanging="357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4752CF">
        <w:rPr>
          <w:sz w:val="22"/>
          <w:szCs w:val="22"/>
        </w:rPr>
        <w:t xml:space="preserve">łyta montażowa dolna spirali przenośnika z </w:t>
      </w:r>
    </w:p>
    <w:p w:rsidR="003A009A" w:rsidRDefault="004752CF" w:rsidP="004752CF">
      <w:pPr>
        <w:tabs>
          <w:tab w:val="left" w:pos="851"/>
        </w:tabs>
        <w:suppressAutoHyphens/>
        <w:ind w:left="811" w:right="-284"/>
        <w:jc w:val="both"/>
        <w:rPr>
          <w:sz w:val="22"/>
          <w:szCs w:val="22"/>
        </w:rPr>
      </w:pPr>
      <w:r>
        <w:rPr>
          <w:sz w:val="22"/>
          <w:szCs w:val="22"/>
        </w:rPr>
        <w:t>łożyskowaniem i kompletem uszczelnień</w:t>
      </w:r>
      <w:r w:rsidR="003A009A">
        <w:rPr>
          <w:sz w:val="22"/>
          <w:szCs w:val="22"/>
        </w:rPr>
        <w:tab/>
      </w:r>
      <w:r w:rsidR="003A009A">
        <w:rPr>
          <w:sz w:val="22"/>
          <w:szCs w:val="22"/>
        </w:rPr>
        <w:tab/>
      </w:r>
      <w:r w:rsidR="003A009A">
        <w:rPr>
          <w:sz w:val="22"/>
          <w:szCs w:val="22"/>
        </w:rPr>
        <w:tab/>
        <w:t>- 2 szt.</w:t>
      </w:r>
    </w:p>
    <w:p w:rsidR="003A009A" w:rsidRDefault="0015222B" w:rsidP="003A009A">
      <w:pPr>
        <w:numPr>
          <w:ilvl w:val="1"/>
          <w:numId w:val="19"/>
        </w:numPr>
        <w:tabs>
          <w:tab w:val="left" w:pos="851"/>
        </w:tabs>
        <w:suppressAutoHyphens/>
        <w:ind w:left="811" w:right="-284" w:hanging="357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4752CF">
        <w:rPr>
          <w:sz w:val="22"/>
          <w:szCs w:val="22"/>
        </w:rPr>
        <w:t xml:space="preserve">szczelka płyty montażowej dolnej i górnej </w:t>
      </w:r>
      <w:r w:rsidR="003A009A">
        <w:rPr>
          <w:sz w:val="22"/>
          <w:szCs w:val="22"/>
        </w:rPr>
        <w:tab/>
      </w:r>
      <w:r w:rsidR="003A009A">
        <w:rPr>
          <w:sz w:val="22"/>
          <w:szCs w:val="22"/>
        </w:rPr>
        <w:tab/>
      </w:r>
      <w:r w:rsidR="003A009A">
        <w:rPr>
          <w:sz w:val="22"/>
          <w:szCs w:val="22"/>
        </w:rPr>
        <w:tab/>
        <w:t xml:space="preserve">- </w:t>
      </w:r>
      <w:r w:rsidR="004752CF">
        <w:rPr>
          <w:sz w:val="22"/>
          <w:szCs w:val="22"/>
        </w:rPr>
        <w:t>4</w:t>
      </w:r>
      <w:r w:rsidR="003A009A">
        <w:rPr>
          <w:sz w:val="22"/>
          <w:szCs w:val="22"/>
        </w:rPr>
        <w:t xml:space="preserve"> szt.</w:t>
      </w:r>
    </w:p>
    <w:p w:rsidR="003A009A" w:rsidRDefault="0015222B" w:rsidP="003A009A">
      <w:pPr>
        <w:numPr>
          <w:ilvl w:val="1"/>
          <w:numId w:val="19"/>
        </w:numPr>
        <w:tabs>
          <w:tab w:val="left" w:pos="851"/>
        </w:tabs>
        <w:suppressAutoHyphens/>
        <w:ind w:left="811" w:right="-284" w:hanging="357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="004752CF">
        <w:rPr>
          <w:sz w:val="22"/>
          <w:szCs w:val="22"/>
        </w:rPr>
        <w:t xml:space="preserve">ieszadło kompletne </w:t>
      </w:r>
      <w:r w:rsidR="004752CF">
        <w:rPr>
          <w:sz w:val="22"/>
          <w:szCs w:val="22"/>
        </w:rPr>
        <w:tab/>
      </w:r>
      <w:r w:rsidR="004752CF">
        <w:rPr>
          <w:sz w:val="22"/>
          <w:szCs w:val="22"/>
        </w:rPr>
        <w:tab/>
      </w:r>
      <w:r w:rsidR="004752CF">
        <w:rPr>
          <w:sz w:val="22"/>
          <w:szCs w:val="22"/>
        </w:rPr>
        <w:tab/>
      </w:r>
      <w:r w:rsidR="004752CF">
        <w:rPr>
          <w:sz w:val="22"/>
          <w:szCs w:val="22"/>
        </w:rPr>
        <w:tab/>
      </w:r>
      <w:r w:rsidR="004752CF">
        <w:rPr>
          <w:sz w:val="22"/>
          <w:szCs w:val="22"/>
        </w:rPr>
        <w:tab/>
      </w:r>
      <w:r w:rsidR="004752CF">
        <w:rPr>
          <w:sz w:val="22"/>
          <w:szCs w:val="22"/>
        </w:rPr>
        <w:tab/>
        <w:t xml:space="preserve">- </w:t>
      </w:r>
      <w:r w:rsidR="003A009A">
        <w:rPr>
          <w:sz w:val="22"/>
          <w:szCs w:val="22"/>
        </w:rPr>
        <w:t>2 szt.</w:t>
      </w:r>
    </w:p>
    <w:p w:rsidR="003A009A" w:rsidRDefault="0015222B" w:rsidP="003A009A">
      <w:pPr>
        <w:numPr>
          <w:ilvl w:val="1"/>
          <w:numId w:val="19"/>
        </w:numPr>
        <w:tabs>
          <w:tab w:val="left" w:pos="851"/>
        </w:tabs>
        <w:suppressAutoHyphens/>
        <w:ind w:left="811" w:right="-284" w:hanging="357"/>
        <w:jc w:val="both"/>
        <w:rPr>
          <w:sz w:val="22"/>
          <w:szCs w:val="22"/>
        </w:rPr>
      </w:pPr>
      <w:r>
        <w:rPr>
          <w:sz w:val="22"/>
          <w:szCs w:val="22"/>
        </w:rPr>
        <w:t>ł</w:t>
      </w:r>
      <w:r w:rsidR="004752CF">
        <w:rPr>
          <w:sz w:val="22"/>
          <w:szCs w:val="22"/>
        </w:rPr>
        <w:t>ożyskowanie dolne mieszadła</w:t>
      </w:r>
      <w:r w:rsidR="003A009A">
        <w:rPr>
          <w:sz w:val="22"/>
          <w:szCs w:val="22"/>
        </w:rPr>
        <w:tab/>
      </w:r>
      <w:r w:rsidR="003A009A">
        <w:rPr>
          <w:sz w:val="22"/>
          <w:szCs w:val="22"/>
        </w:rPr>
        <w:tab/>
      </w:r>
      <w:r w:rsidR="003A009A">
        <w:rPr>
          <w:sz w:val="22"/>
          <w:szCs w:val="22"/>
        </w:rPr>
        <w:tab/>
      </w:r>
      <w:r w:rsidR="003A009A">
        <w:rPr>
          <w:sz w:val="22"/>
          <w:szCs w:val="22"/>
        </w:rPr>
        <w:tab/>
      </w:r>
      <w:r>
        <w:rPr>
          <w:sz w:val="22"/>
          <w:szCs w:val="22"/>
        </w:rPr>
        <w:t xml:space="preserve">             </w:t>
      </w:r>
      <w:r w:rsidR="003A009A">
        <w:rPr>
          <w:sz w:val="22"/>
          <w:szCs w:val="22"/>
        </w:rPr>
        <w:t>- 2 szt.</w:t>
      </w:r>
    </w:p>
    <w:p w:rsidR="003A009A" w:rsidRPr="00FE412E" w:rsidRDefault="003A009A" w:rsidP="00FE412E">
      <w:pPr>
        <w:tabs>
          <w:tab w:val="left" w:pos="851"/>
        </w:tabs>
        <w:suppressAutoHyphens/>
        <w:jc w:val="both"/>
        <w:rPr>
          <w:sz w:val="22"/>
        </w:rPr>
      </w:pPr>
    </w:p>
    <w:p w:rsidR="003A009A" w:rsidRDefault="003A009A" w:rsidP="003A009A">
      <w:pPr>
        <w:numPr>
          <w:ilvl w:val="0"/>
          <w:numId w:val="18"/>
        </w:numPr>
        <w:tabs>
          <w:tab w:val="left" w:pos="357"/>
        </w:tabs>
        <w:suppressAutoHyphens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Zamawiający nie posiada dostępu do dokumentacji serwisowej Urządzenia ani wiedzy niezbędnej do zrealizowania przedmiotu Umowy. Pozyskanie dokumentacji w celu realizacji zobowiązań Wykonawcy wynikających z Umowy leży wyłącznie w gestii Wykonawcy.</w:t>
      </w:r>
    </w:p>
    <w:p w:rsidR="003A009A" w:rsidRDefault="003A009A" w:rsidP="003A009A">
      <w:pPr>
        <w:jc w:val="center"/>
        <w:rPr>
          <w:sz w:val="22"/>
          <w:szCs w:val="22"/>
        </w:rPr>
      </w:pPr>
    </w:p>
    <w:p w:rsidR="003A009A" w:rsidRDefault="003A009A" w:rsidP="003A00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§2</w:t>
      </w:r>
    </w:p>
    <w:p w:rsidR="003A009A" w:rsidRDefault="003A009A" w:rsidP="003A00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Obowiązki Zamawiającego</w:t>
      </w:r>
    </w:p>
    <w:p w:rsidR="003A009A" w:rsidRDefault="003A009A" w:rsidP="003A009A">
      <w:pPr>
        <w:jc w:val="center"/>
        <w:rPr>
          <w:b/>
          <w:sz w:val="22"/>
          <w:szCs w:val="22"/>
        </w:rPr>
      </w:pPr>
    </w:p>
    <w:p w:rsidR="003A009A" w:rsidRDefault="003A009A" w:rsidP="003A009A">
      <w:pPr>
        <w:numPr>
          <w:ilvl w:val="0"/>
          <w:numId w:val="2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zobowiązuje się: </w:t>
      </w:r>
    </w:p>
    <w:p w:rsidR="003A009A" w:rsidRDefault="003A009A" w:rsidP="003A009A">
      <w:pPr>
        <w:numPr>
          <w:ilvl w:val="2"/>
          <w:numId w:val="22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niezwłocznie po zawarciu niniejszej Umowy przekazać Wykonawcy Urządzenie w celu przeprowadzenia naprawy;</w:t>
      </w:r>
    </w:p>
    <w:p w:rsidR="003A009A" w:rsidRDefault="003A009A" w:rsidP="003A009A">
      <w:pPr>
        <w:numPr>
          <w:ilvl w:val="2"/>
          <w:numId w:val="23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zapewnić dostęp do Urządzenia i stworzyć Wykonawcy warunki umożliwiające </w:t>
      </w:r>
      <w:r>
        <w:rPr>
          <w:sz w:val="22"/>
          <w:szCs w:val="22"/>
        </w:rPr>
        <w:br/>
        <w:t>w uzgodnionych terminach, w sposób prawidłowy i bezpieczny prowadzenie prac będących przedmiotem Umowy;</w:t>
      </w:r>
    </w:p>
    <w:p w:rsidR="003A009A" w:rsidRDefault="003A009A" w:rsidP="003A009A">
      <w:pPr>
        <w:numPr>
          <w:ilvl w:val="2"/>
          <w:numId w:val="24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dokonać odbioru końcowego przedmiotu Umowy.</w:t>
      </w:r>
    </w:p>
    <w:p w:rsidR="003A009A" w:rsidRDefault="003A009A" w:rsidP="003A009A">
      <w:pPr>
        <w:numPr>
          <w:ilvl w:val="2"/>
          <w:numId w:val="24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dokonać zapłaty wynagrodzenia za wykonanie przedmiotu Umowy.</w:t>
      </w:r>
    </w:p>
    <w:p w:rsidR="003A009A" w:rsidRDefault="003A009A" w:rsidP="003A009A">
      <w:pPr>
        <w:numPr>
          <w:ilvl w:val="0"/>
          <w:numId w:val="2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zapewni miejsce do wykonywania prac objętych niniejszą Umową zgodnie </w:t>
      </w:r>
      <w:r>
        <w:rPr>
          <w:sz w:val="22"/>
          <w:szCs w:val="22"/>
        </w:rPr>
        <w:br/>
        <w:t>z przepisami BHP i ppoż...</w:t>
      </w:r>
    </w:p>
    <w:p w:rsidR="003A009A" w:rsidRDefault="003A009A" w:rsidP="003A009A">
      <w:pPr>
        <w:numPr>
          <w:ilvl w:val="0"/>
          <w:numId w:val="2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Osobą odpowiedzialną za realizację Umowy ze strony Zamawiającego jest </w:t>
      </w:r>
      <w:r w:rsidR="0015222B">
        <w:rPr>
          <w:sz w:val="22"/>
          <w:szCs w:val="22"/>
        </w:rPr>
        <w:t>pracownik</w:t>
      </w:r>
      <w:r>
        <w:rPr>
          <w:sz w:val="22"/>
          <w:szCs w:val="22"/>
        </w:rPr>
        <w:t xml:space="preserve"> Wydziału Me</w:t>
      </w:r>
      <w:r w:rsidR="00076F6A">
        <w:rPr>
          <w:sz w:val="22"/>
          <w:szCs w:val="22"/>
        </w:rPr>
        <w:t xml:space="preserve">chaniczno-Energetycznego pan </w:t>
      </w:r>
      <w:r w:rsidR="00076F6A" w:rsidRPr="00076F6A">
        <w:rPr>
          <w:sz w:val="22"/>
          <w:szCs w:val="22"/>
        </w:rPr>
        <w:t>Adam Bartnicki</w:t>
      </w:r>
      <w:r w:rsidR="0038038F">
        <w:rPr>
          <w:sz w:val="22"/>
          <w:szCs w:val="22"/>
        </w:rPr>
        <w:t>, tel.: 91 46-03-397, faks: 91 46-03-397</w:t>
      </w:r>
      <w:r>
        <w:rPr>
          <w:sz w:val="22"/>
          <w:szCs w:val="22"/>
        </w:rPr>
        <w:t xml:space="preserve">, e-mail: </w:t>
      </w:r>
      <w:hyperlink r:id="rId5" w:history="1">
        <w:r w:rsidR="0038038F" w:rsidRPr="007D1D42">
          <w:rPr>
            <w:rStyle w:val="Hipercze"/>
            <w:sz w:val="22"/>
            <w:szCs w:val="22"/>
          </w:rPr>
          <w:t>a.bartnicki@zwik.szczecin.pl</w:t>
        </w:r>
      </w:hyperlink>
      <w:r>
        <w:rPr>
          <w:sz w:val="22"/>
          <w:szCs w:val="22"/>
        </w:rPr>
        <w:t xml:space="preserve"> .</w:t>
      </w:r>
    </w:p>
    <w:p w:rsidR="003A009A" w:rsidRDefault="003A009A" w:rsidP="003A009A">
      <w:pPr>
        <w:rPr>
          <w:sz w:val="22"/>
          <w:szCs w:val="22"/>
        </w:rPr>
      </w:pPr>
    </w:p>
    <w:p w:rsidR="003A009A" w:rsidRDefault="003A009A" w:rsidP="003A00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§3</w:t>
      </w:r>
    </w:p>
    <w:p w:rsidR="003A009A" w:rsidRDefault="003A009A" w:rsidP="003A00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Zobowiązania Wykonawcy</w:t>
      </w:r>
    </w:p>
    <w:p w:rsidR="003A009A" w:rsidRDefault="003A009A" w:rsidP="003A009A">
      <w:pPr>
        <w:spacing w:line="360" w:lineRule="auto"/>
        <w:jc w:val="center"/>
        <w:rPr>
          <w:b/>
          <w:sz w:val="22"/>
          <w:szCs w:val="22"/>
        </w:rPr>
      </w:pPr>
    </w:p>
    <w:p w:rsidR="003A009A" w:rsidRDefault="003A009A" w:rsidP="003A009A">
      <w:pPr>
        <w:numPr>
          <w:ilvl w:val="0"/>
          <w:numId w:val="25"/>
        </w:numPr>
        <w:tabs>
          <w:tab w:val="num" w:pos="6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odpowiada za jakość materiałów, części oraz wykonanych prac i </w:t>
      </w:r>
      <w:r>
        <w:rPr>
          <w:rFonts w:cs="Arial"/>
          <w:sz w:val="22"/>
          <w:szCs w:val="22"/>
          <w:lang w:eastAsia="en-US" w:bidi="en-US"/>
        </w:rPr>
        <w:t>zobowiązuje się do wykonania robót zgodnie z zapisami w fabrycznych instrukcjach obsługi i eksploatacji Urządzenia, aktualnym poziomem wiedzy technicznej i należytą starannością.</w:t>
      </w:r>
    </w:p>
    <w:p w:rsidR="003A009A" w:rsidRDefault="003A009A" w:rsidP="003A009A">
      <w:pPr>
        <w:numPr>
          <w:ilvl w:val="0"/>
          <w:numId w:val="25"/>
        </w:numPr>
        <w:tabs>
          <w:tab w:val="num" w:pos="644"/>
        </w:tabs>
        <w:jc w:val="both"/>
        <w:rPr>
          <w:sz w:val="22"/>
          <w:szCs w:val="22"/>
        </w:rPr>
      </w:pPr>
      <w:r>
        <w:rPr>
          <w:sz w:val="22"/>
          <w:szCs w:val="22"/>
        </w:rPr>
        <w:t>Wykonawca w ramach remontu d</w:t>
      </w:r>
      <w:r w:rsidR="0038038F">
        <w:rPr>
          <w:sz w:val="22"/>
          <w:szCs w:val="22"/>
        </w:rPr>
        <w:t>ostarczy fabrycznie nowe części</w:t>
      </w:r>
      <w:r>
        <w:rPr>
          <w:sz w:val="22"/>
          <w:szCs w:val="22"/>
        </w:rPr>
        <w:t>, materiały i płyny eksploatacyjne niezbędne do jego wykonania, w ilości i rodzaju wymienionych w dokumentacji technicznej Urządzenia. Po dokonaniu wymiany Wykonawca dokona utylizacji zużytych materiałów, części, zgodnie z obowiązującymi przepisami.</w:t>
      </w:r>
    </w:p>
    <w:p w:rsidR="003A009A" w:rsidRDefault="00726521" w:rsidP="003A009A">
      <w:pPr>
        <w:numPr>
          <w:ilvl w:val="0"/>
          <w:numId w:val="25"/>
        </w:numPr>
        <w:tabs>
          <w:tab w:val="left" w:pos="426"/>
          <w:tab w:val="num" w:pos="644"/>
        </w:tabs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Wykonanie remontu u</w:t>
      </w:r>
      <w:r w:rsidR="003A009A">
        <w:rPr>
          <w:sz w:val="22"/>
          <w:szCs w:val="22"/>
        </w:rPr>
        <w:t>rządzenia potwierdzone będzie przekazanym Zamawiającemu protokołem odbioru poremontowego. Protokół sporządzony będzie przez Wykonawcę i podpisany przez przedstawicieli Wykonawcy i Zamawiającego. Protokół stanowić będzie podstawę do wystawienia faktury za wykonanie Remontu.</w:t>
      </w:r>
    </w:p>
    <w:p w:rsidR="003A009A" w:rsidRDefault="003A009A" w:rsidP="003A009A">
      <w:pPr>
        <w:numPr>
          <w:ilvl w:val="0"/>
          <w:numId w:val="25"/>
        </w:numPr>
        <w:tabs>
          <w:tab w:val="left" w:pos="426"/>
          <w:tab w:val="num" w:pos="644"/>
        </w:tabs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Wykonawca załączy do protokołu odbioru poremontowego następujące załączniki:</w:t>
      </w:r>
    </w:p>
    <w:p w:rsidR="003A009A" w:rsidRDefault="003A009A" w:rsidP="003A009A">
      <w:pPr>
        <w:numPr>
          <w:ilvl w:val="0"/>
          <w:numId w:val="26"/>
        </w:numPr>
        <w:tabs>
          <w:tab w:val="left" w:pos="426"/>
        </w:tabs>
        <w:ind w:left="85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dokumenty i oświadczenie potwierdzające użycie fabrycznie nowych części, materiałów </w:t>
      </w:r>
      <w:r>
        <w:rPr>
          <w:sz w:val="22"/>
          <w:szCs w:val="22"/>
        </w:rPr>
        <w:br/>
        <w:t>i płynów eksploatacyjnych,</w:t>
      </w:r>
    </w:p>
    <w:p w:rsidR="003A009A" w:rsidRPr="0038038F" w:rsidRDefault="003A009A" w:rsidP="0038038F">
      <w:pPr>
        <w:numPr>
          <w:ilvl w:val="0"/>
          <w:numId w:val="26"/>
        </w:numPr>
        <w:tabs>
          <w:tab w:val="left" w:pos="426"/>
        </w:tabs>
        <w:ind w:left="851"/>
        <w:jc w:val="both"/>
        <w:rPr>
          <w:sz w:val="22"/>
          <w:szCs w:val="22"/>
        </w:rPr>
      </w:pPr>
      <w:r>
        <w:rPr>
          <w:sz w:val="22"/>
          <w:szCs w:val="22"/>
        </w:rPr>
        <w:t>zestawienie wymienionych części,</w:t>
      </w:r>
    </w:p>
    <w:p w:rsidR="003A009A" w:rsidRDefault="003A009A" w:rsidP="003A009A">
      <w:pPr>
        <w:numPr>
          <w:ilvl w:val="0"/>
          <w:numId w:val="25"/>
        </w:numPr>
        <w:tabs>
          <w:tab w:val="left" w:pos="426"/>
          <w:tab w:val="num" w:pos="644"/>
        </w:tabs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Termin zakończenia Remontu Urządzenia ustala się na dzień ……………………… .</w:t>
      </w:r>
    </w:p>
    <w:p w:rsidR="003A009A" w:rsidRDefault="003A009A" w:rsidP="003A009A">
      <w:pPr>
        <w:numPr>
          <w:ilvl w:val="0"/>
          <w:numId w:val="25"/>
        </w:numPr>
        <w:tabs>
          <w:tab w:val="num" w:pos="644"/>
        </w:tabs>
        <w:suppressAutoHyphens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Wykonawca zobowiązuje się:</w:t>
      </w:r>
    </w:p>
    <w:p w:rsidR="003A009A" w:rsidRDefault="003A009A" w:rsidP="003A009A">
      <w:pPr>
        <w:numPr>
          <w:ilvl w:val="0"/>
          <w:numId w:val="27"/>
        </w:numPr>
        <w:ind w:left="568" w:hanging="284"/>
        <w:jc w:val="both"/>
        <w:rPr>
          <w:sz w:val="22"/>
          <w:szCs w:val="22"/>
        </w:rPr>
      </w:pPr>
      <w:r>
        <w:rPr>
          <w:sz w:val="22"/>
          <w:szCs w:val="22"/>
        </w:rPr>
        <w:t>na czas wykonywanych prac zabezpieczyć przed zniszczeniem wszystkie elementy infrastruktury Zamawiającego związane z wykonywanymi pracami;</w:t>
      </w:r>
    </w:p>
    <w:p w:rsidR="003A009A" w:rsidRDefault="003A009A" w:rsidP="003A009A">
      <w:pPr>
        <w:numPr>
          <w:ilvl w:val="0"/>
          <w:numId w:val="27"/>
        </w:numPr>
        <w:suppressAutoHyphens/>
        <w:ind w:left="568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przestrzegać ogólnie obowiązujących przepisów, wewnętrznych regulaminów obowiązujących na terenie Oczyszczalni Ścieków „Pomorzany” (w tym także zasad BHP, ppoż., regulaminów zakładowych, etc.);</w:t>
      </w:r>
    </w:p>
    <w:p w:rsidR="003A009A" w:rsidRDefault="003A009A" w:rsidP="003A009A">
      <w:pPr>
        <w:numPr>
          <w:ilvl w:val="0"/>
          <w:numId w:val="27"/>
        </w:numPr>
        <w:suppressAutoHyphens/>
        <w:ind w:left="568" w:hanging="284"/>
        <w:jc w:val="both"/>
        <w:rPr>
          <w:sz w:val="22"/>
          <w:szCs w:val="22"/>
        </w:rPr>
      </w:pPr>
      <w:r>
        <w:rPr>
          <w:sz w:val="22"/>
          <w:szCs w:val="22"/>
        </w:rPr>
        <w:t>rzetelnego i terminowego wykonywania powierzonych mu prac oraz zatrudniania do wykonania przedmiotu zamówienia jedynie przeszkolonego i uprawnionego personelu;</w:t>
      </w:r>
    </w:p>
    <w:p w:rsidR="003A009A" w:rsidRDefault="003A009A" w:rsidP="003A009A">
      <w:pPr>
        <w:numPr>
          <w:ilvl w:val="0"/>
          <w:numId w:val="27"/>
        </w:numPr>
        <w:suppressAutoHyphens/>
        <w:ind w:left="568" w:hanging="284"/>
        <w:jc w:val="both"/>
        <w:rPr>
          <w:sz w:val="22"/>
          <w:szCs w:val="22"/>
        </w:rPr>
      </w:pPr>
      <w:r>
        <w:rPr>
          <w:sz w:val="22"/>
          <w:szCs w:val="22"/>
        </w:rPr>
        <w:t>usunąć wady i usterki, w zakresie przedmiotu Umowy, jakie zostaną ujawnione w trakcie odbioru;</w:t>
      </w:r>
    </w:p>
    <w:p w:rsidR="003A009A" w:rsidRDefault="003A009A" w:rsidP="003A009A">
      <w:pPr>
        <w:numPr>
          <w:ilvl w:val="0"/>
          <w:numId w:val="27"/>
        </w:numPr>
        <w:suppressAutoHyphens/>
        <w:ind w:left="568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usunąć szkody w otoczeniu Urządzeń powstałe z przyczyn leżących po stronie Wykonawcy </w:t>
      </w:r>
      <w:r>
        <w:rPr>
          <w:sz w:val="22"/>
          <w:szCs w:val="22"/>
        </w:rPr>
        <w:br/>
        <w:t>i doprowadzić pomieszczenie robocze Urządzeń do stanu pierwotnego.</w:t>
      </w:r>
    </w:p>
    <w:p w:rsidR="003A009A" w:rsidRDefault="003A009A" w:rsidP="003A009A">
      <w:pPr>
        <w:numPr>
          <w:ilvl w:val="0"/>
          <w:numId w:val="25"/>
        </w:numPr>
        <w:tabs>
          <w:tab w:val="num" w:pos="644"/>
        </w:tabs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Osobą odpowiedzialną za realizację Umowy ze strony Wykonawcy jest ………………………. </w:t>
      </w:r>
      <w:r>
        <w:rPr>
          <w:sz w:val="22"/>
          <w:szCs w:val="22"/>
        </w:rPr>
        <w:br/>
        <w:t>tel.: …………………… , faks.: …………………… .</w:t>
      </w:r>
    </w:p>
    <w:p w:rsidR="003A009A" w:rsidRDefault="003A009A" w:rsidP="003A009A">
      <w:pPr>
        <w:ind w:left="284" w:hanging="426"/>
        <w:jc w:val="center"/>
        <w:rPr>
          <w:b/>
          <w:sz w:val="22"/>
          <w:szCs w:val="22"/>
        </w:rPr>
      </w:pPr>
    </w:p>
    <w:p w:rsidR="003A009A" w:rsidRDefault="003A009A" w:rsidP="003A009A">
      <w:pPr>
        <w:ind w:left="426" w:hanging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§4</w:t>
      </w:r>
    </w:p>
    <w:p w:rsidR="003A009A" w:rsidRDefault="003A009A" w:rsidP="003A00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Rozliczenia</w:t>
      </w:r>
    </w:p>
    <w:p w:rsidR="003A009A" w:rsidRDefault="003A009A" w:rsidP="003A009A">
      <w:pPr>
        <w:jc w:val="center"/>
        <w:rPr>
          <w:b/>
          <w:sz w:val="22"/>
          <w:szCs w:val="22"/>
        </w:rPr>
      </w:pPr>
    </w:p>
    <w:p w:rsidR="003A009A" w:rsidRDefault="003A009A" w:rsidP="003A009A">
      <w:pPr>
        <w:numPr>
          <w:ilvl w:val="0"/>
          <w:numId w:val="2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ustalają wynagrodzenie za wykonanie remontu Urządzenia ryczałtu, </w:t>
      </w:r>
      <w:r>
        <w:rPr>
          <w:sz w:val="22"/>
          <w:szCs w:val="22"/>
        </w:rPr>
        <w:br/>
        <w:t>w wysokości: ………………………………………………. zł</w:t>
      </w:r>
    </w:p>
    <w:p w:rsidR="003A009A" w:rsidRDefault="003A009A" w:rsidP="003A009A">
      <w:pPr>
        <w:numPr>
          <w:ilvl w:val="0"/>
          <w:numId w:val="28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Wynagrodzenie ustalone w ust. 1 obejmuje wszystkie koszty związane z wykonaniem przedmiotu Umowy, w tym: koszty części, materiałów pomocniczych, oleju, sprzętu, transportu, pracy grupy serwisowej, koszty wyjazdu i pobytu pracowników na terenie Szczecina.</w:t>
      </w:r>
    </w:p>
    <w:p w:rsidR="003A009A" w:rsidRDefault="003A009A" w:rsidP="003A009A">
      <w:pPr>
        <w:numPr>
          <w:ilvl w:val="0"/>
          <w:numId w:val="28"/>
        </w:numPr>
        <w:jc w:val="both"/>
        <w:rPr>
          <w:sz w:val="22"/>
          <w:szCs w:val="22"/>
        </w:rPr>
      </w:pPr>
      <w:r>
        <w:rPr>
          <w:sz w:val="22"/>
          <w:szCs w:val="22"/>
        </w:rPr>
        <w:t>Wszelkie kwoty wskazane w niniejszej Umowie i z niej wynikające są kwotami netto i na fakturze rozliczeniowej będą powiększone o należny podatek od towarów i usług, naliczony według obowiązującej stawki.</w:t>
      </w:r>
    </w:p>
    <w:p w:rsidR="003A009A" w:rsidRDefault="003A009A" w:rsidP="003A009A">
      <w:pPr>
        <w:ind w:left="426" w:hanging="426"/>
        <w:jc w:val="both"/>
        <w:rPr>
          <w:sz w:val="22"/>
          <w:szCs w:val="22"/>
        </w:rPr>
      </w:pPr>
    </w:p>
    <w:p w:rsidR="003A009A" w:rsidRDefault="003A009A" w:rsidP="003A009A">
      <w:pPr>
        <w:ind w:left="426" w:hanging="426"/>
        <w:jc w:val="center"/>
        <w:rPr>
          <w:b/>
          <w:sz w:val="22"/>
          <w:szCs w:val="22"/>
        </w:rPr>
      </w:pPr>
    </w:p>
    <w:p w:rsidR="003A009A" w:rsidRDefault="003A009A" w:rsidP="003A009A">
      <w:pPr>
        <w:ind w:left="426" w:hanging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§5</w:t>
      </w:r>
    </w:p>
    <w:p w:rsidR="003A009A" w:rsidRDefault="003A009A" w:rsidP="003A009A">
      <w:pPr>
        <w:ind w:left="426" w:hanging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Warunki płatności</w:t>
      </w:r>
    </w:p>
    <w:p w:rsidR="003A009A" w:rsidRDefault="003A009A" w:rsidP="003A009A">
      <w:pPr>
        <w:ind w:left="426" w:hanging="426"/>
        <w:jc w:val="center"/>
        <w:rPr>
          <w:b/>
          <w:sz w:val="22"/>
          <w:szCs w:val="22"/>
        </w:rPr>
      </w:pPr>
    </w:p>
    <w:p w:rsidR="003A009A" w:rsidRDefault="003A009A" w:rsidP="003A009A">
      <w:pPr>
        <w:numPr>
          <w:ilvl w:val="0"/>
          <w:numId w:val="29"/>
        </w:numPr>
        <w:tabs>
          <w:tab w:val="left" w:pos="360"/>
        </w:tabs>
        <w:autoSpaceDE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Zamawiający oświadcza, że jest czynnym podatnikiem podatku od towarów i usług (VAT) i jego NIP to 851-26-24-854.</w:t>
      </w:r>
    </w:p>
    <w:p w:rsidR="003A009A" w:rsidRDefault="003A009A" w:rsidP="003A009A">
      <w:pPr>
        <w:numPr>
          <w:ilvl w:val="0"/>
          <w:numId w:val="29"/>
        </w:numPr>
        <w:tabs>
          <w:tab w:val="left" w:pos="360"/>
        </w:tabs>
        <w:autoSpaceDE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Wykonawca oświadcza, że jest czynnym podatnikiem podatku od towarów i usług (VAT) i jego NIP to ………………….</w:t>
      </w:r>
    </w:p>
    <w:p w:rsidR="003A009A" w:rsidRDefault="003A009A" w:rsidP="003A009A">
      <w:pPr>
        <w:numPr>
          <w:ilvl w:val="0"/>
          <w:numId w:val="29"/>
        </w:numPr>
        <w:tabs>
          <w:tab w:val="left" w:pos="360"/>
        </w:tabs>
        <w:autoSpaceDE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ureguluje należność w złotych polskich na podstawie faktury VAT, w terminie 30 dni od daty dostarczenia prawidłowo wystawionej faktury VAT, protokołu i raportu </w:t>
      </w:r>
      <w:r>
        <w:rPr>
          <w:sz w:val="22"/>
          <w:szCs w:val="22"/>
        </w:rPr>
        <w:br/>
        <w:t>z wykonanych czynności serwisowych.</w:t>
      </w:r>
    </w:p>
    <w:p w:rsidR="003A009A" w:rsidRDefault="003A009A" w:rsidP="003A009A">
      <w:pPr>
        <w:numPr>
          <w:ilvl w:val="0"/>
          <w:numId w:val="29"/>
        </w:numPr>
        <w:tabs>
          <w:tab w:val="left" w:pos="360"/>
        </w:tabs>
        <w:autoSpaceDE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Wynagrodzenie z tytułu wykonania przedmiotu zamówienia płatne będzie przelewem na rachunek bankowy wskazany na fakturze, z  zastrzeżeniem, że rachunek bankowy musi być zgodny z rachunkiem ujawnionym w wykazie prowadzonym przez Szefa Krajowej Administracji Skarbowej. Jeżeli w wykazie ujawniony jest inny rachunek bankowy, płatność wynagrodzenia zostanie dokonana na rachunek bankowy ujawniony w wykazie.</w:t>
      </w:r>
    </w:p>
    <w:p w:rsidR="003A009A" w:rsidRDefault="003A009A" w:rsidP="003A009A">
      <w:pPr>
        <w:numPr>
          <w:ilvl w:val="0"/>
          <w:numId w:val="29"/>
        </w:numPr>
        <w:tabs>
          <w:tab w:val="left" w:pos="360"/>
        </w:tabs>
        <w:autoSpaceDE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Zamawiający upoważnia Wykonawcę do wystawiania faktury VAT bez podpisu.</w:t>
      </w:r>
    </w:p>
    <w:p w:rsidR="003A009A" w:rsidRDefault="003A009A" w:rsidP="003A009A">
      <w:pPr>
        <w:numPr>
          <w:ilvl w:val="0"/>
          <w:numId w:val="29"/>
        </w:numPr>
        <w:tabs>
          <w:tab w:val="left" w:pos="360"/>
        </w:tabs>
        <w:autoSpaceDE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 dzień zapłaty uznaje się dzień obciążenia rachunku Zamawiającego.</w:t>
      </w:r>
    </w:p>
    <w:p w:rsidR="003A009A" w:rsidRDefault="003A009A" w:rsidP="003A009A">
      <w:pPr>
        <w:jc w:val="both"/>
        <w:rPr>
          <w:sz w:val="22"/>
          <w:szCs w:val="22"/>
        </w:rPr>
      </w:pPr>
    </w:p>
    <w:p w:rsidR="003A009A" w:rsidRDefault="003A009A" w:rsidP="003A00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§6</w:t>
      </w:r>
    </w:p>
    <w:p w:rsidR="003A009A" w:rsidRDefault="003A009A" w:rsidP="003A00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Rękojmia za wady, gwarancja jakości</w:t>
      </w:r>
    </w:p>
    <w:p w:rsidR="003A009A" w:rsidRDefault="003A009A" w:rsidP="003A009A">
      <w:pPr>
        <w:jc w:val="center"/>
        <w:rPr>
          <w:b/>
          <w:sz w:val="22"/>
          <w:szCs w:val="22"/>
        </w:rPr>
      </w:pPr>
    </w:p>
    <w:p w:rsidR="003A009A" w:rsidRDefault="003A009A" w:rsidP="003A009A">
      <w:pPr>
        <w:numPr>
          <w:ilvl w:val="0"/>
          <w:numId w:val="30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Wykonawca udziela Zamawiającemu gwarancji jakości oraz rękojmi za wady na wykonane roboty i części użyte podczas Remontu na okres 12 miesięcy od daty podpisania przez strony protokołu odbioru poremontowego.</w:t>
      </w:r>
    </w:p>
    <w:p w:rsidR="003A009A" w:rsidRDefault="003A009A" w:rsidP="003A009A">
      <w:pPr>
        <w:numPr>
          <w:ilvl w:val="0"/>
          <w:numId w:val="30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 ramach udzielonej gwarancji i rękojmi Wykonawca jest zobowiązany do usunięcia wszelkich wad, jakie wystąpią w okresie trwania gwarancji lub rękojmi, powstałych z przyczyn leżących po jego stronie lub dostarczonych przez niego części, do nadzorowania usuwania tych wad oraz ewentualnego dochodzenia roszczeń odszkodowawczych wobec wszystkich osób uczestniczących w realizacji Umowy po stronie Wykonawcy. Działania powyższe Wykonawca podejmie przy wykorzystaniu odpowiedniego personelu fachowego lub rzeczoznawców.</w:t>
      </w:r>
    </w:p>
    <w:p w:rsidR="003A009A" w:rsidRDefault="003A009A" w:rsidP="003A009A">
      <w:pPr>
        <w:numPr>
          <w:ilvl w:val="0"/>
          <w:numId w:val="30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Wykonawca zobowiązuje się do usunięcia wad zgłoszonych w ramach rękojmi lub gwarancji </w:t>
      </w:r>
      <w:r>
        <w:rPr>
          <w:sz w:val="22"/>
          <w:szCs w:val="22"/>
        </w:rPr>
        <w:br/>
        <w:t>w terminie nie dłuższym niż 7 dni od daty otrzymania wezwania w tym zakresie od Zamawiającego, a jeżeli będzie to niemożliwe z przyczyn obiektywnych, w innym terminie uzgodnionym przez Strony. Wykonawca uzna również za skutecznie doręczone mu wezwanie do usunięcia wad przekazane za pomocą faksu.</w:t>
      </w:r>
    </w:p>
    <w:p w:rsidR="003A009A" w:rsidRDefault="003A009A" w:rsidP="003A009A">
      <w:pPr>
        <w:numPr>
          <w:ilvl w:val="0"/>
          <w:numId w:val="30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Stwierdzone wady wymagające natychmiastowego usunięcia przez Wykonawcę winny być usunięte w terminie nie dłuższym niż 3 dni od daty otrzymania od Zamawiającego wezwania do ich usunięcia chyba, że w tym terminie usunięcie wad nie będzie możliwe a Strony ustalą inny termin usunięcia.</w:t>
      </w:r>
    </w:p>
    <w:p w:rsidR="003A009A" w:rsidRDefault="003A009A" w:rsidP="003A009A">
      <w:pPr>
        <w:jc w:val="center"/>
        <w:rPr>
          <w:b/>
          <w:sz w:val="22"/>
          <w:szCs w:val="22"/>
        </w:rPr>
      </w:pPr>
    </w:p>
    <w:p w:rsidR="003A009A" w:rsidRDefault="003A009A" w:rsidP="003A00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§7</w:t>
      </w:r>
    </w:p>
    <w:p w:rsidR="003A009A" w:rsidRDefault="003A009A" w:rsidP="003A00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Kary umowne</w:t>
      </w:r>
    </w:p>
    <w:p w:rsidR="003A009A" w:rsidRDefault="003A009A" w:rsidP="003A009A">
      <w:pPr>
        <w:jc w:val="center"/>
        <w:rPr>
          <w:b/>
          <w:sz w:val="22"/>
          <w:szCs w:val="22"/>
        </w:rPr>
      </w:pPr>
    </w:p>
    <w:p w:rsidR="003A009A" w:rsidRDefault="003A009A" w:rsidP="003A009A">
      <w:pPr>
        <w:numPr>
          <w:ilvl w:val="0"/>
          <w:numId w:val="3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Strony postanawiają, że wiążącą je formą odszkodowania będą kary umowne.</w:t>
      </w:r>
    </w:p>
    <w:p w:rsidR="003A009A" w:rsidRDefault="003A009A" w:rsidP="003A009A">
      <w:pPr>
        <w:numPr>
          <w:ilvl w:val="0"/>
          <w:numId w:val="3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Wykonawca będzie zobowiązany do zapłaty Zamawiającemu kar umownych:</w:t>
      </w:r>
    </w:p>
    <w:p w:rsidR="003A009A" w:rsidRDefault="003A009A" w:rsidP="003A009A">
      <w:pPr>
        <w:pStyle w:val="Akapitzlist"/>
        <w:numPr>
          <w:ilvl w:val="0"/>
          <w:numId w:val="32"/>
        </w:numPr>
        <w:tabs>
          <w:tab w:val="left" w:pos="709"/>
        </w:tabs>
        <w:jc w:val="both"/>
        <w:rPr>
          <w:sz w:val="22"/>
        </w:rPr>
      </w:pPr>
      <w:r>
        <w:rPr>
          <w:sz w:val="22"/>
        </w:rPr>
        <w:t>za zwłokę w wykonaniu Remontu w wysokości 0,20 % wynagrodzenia umownego brutto za Remont, liczone za każdy dzień zwłoki;</w:t>
      </w:r>
    </w:p>
    <w:p w:rsidR="003A009A" w:rsidRDefault="003A009A" w:rsidP="003A009A">
      <w:pPr>
        <w:numPr>
          <w:ilvl w:val="0"/>
          <w:numId w:val="32"/>
        </w:num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za zwłokę w usunięciu wad po Remoncie w wysokości 0,25 % wynagrodzenia umownego brutto za Remont za każdy dzień zwłoki, liczone od dnia wyznaczonego na usunięcie wad.</w:t>
      </w:r>
    </w:p>
    <w:p w:rsidR="003A009A" w:rsidRDefault="003A009A" w:rsidP="003A009A">
      <w:pPr>
        <w:numPr>
          <w:ilvl w:val="0"/>
          <w:numId w:val="3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Każda ze stron zapłaci karę umowną w wysokości 10 % wynagrodzenia umownego brutto określonego w §4 ust. 1 za odstąpienie od umowy z jej winy. Strony zakreślają 30 dniowy termin od powstania przyczyny uzasadniającej odstąpienie na złożenie stosownego oświadczenia.</w:t>
      </w:r>
    </w:p>
    <w:p w:rsidR="003A009A" w:rsidRDefault="003A009A" w:rsidP="003A009A">
      <w:pPr>
        <w:numPr>
          <w:ilvl w:val="0"/>
          <w:numId w:val="3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 przypadku, gdy poniesiona szkoda przewyższy zastrzeżone kary umowne, Stronom przysługuje prawo dochodzenia odszkodowania na zasadach ogólnych.</w:t>
      </w:r>
    </w:p>
    <w:p w:rsidR="003A009A" w:rsidRDefault="003A009A" w:rsidP="003A009A">
      <w:pPr>
        <w:numPr>
          <w:ilvl w:val="0"/>
          <w:numId w:val="3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Roszczenie o zapłatę kar umownych staje się wymagalne z końcem dnia, w którym nastąpiło zdarzenie dające podstawę do naliczenia kary.</w:t>
      </w:r>
    </w:p>
    <w:p w:rsidR="003A009A" w:rsidRDefault="003A009A" w:rsidP="003A009A">
      <w:pPr>
        <w:numPr>
          <w:ilvl w:val="0"/>
          <w:numId w:val="3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Wykonawca wyraża zgodę na zapłatę kar umownych w drodze potrącenia z przysługujących mu należności.</w:t>
      </w:r>
    </w:p>
    <w:p w:rsidR="003A009A" w:rsidRDefault="003A009A" w:rsidP="003A009A">
      <w:pPr>
        <w:rPr>
          <w:sz w:val="22"/>
          <w:szCs w:val="22"/>
        </w:rPr>
      </w:pPr>
    </w:p>
    <w:p w:rsidR="003A009A" w:rsidRDefault="003A009A" w:rsidP="003A00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§8</w:t>
      </w:r>
    </w:p>
    <w:p w:rsidR="003A009A" w:rsidRDefault="003A009A" w:rsidP="003A00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Postanowienia końcowe</w:t>
      </w:r>
    </w:p>
    <w:p w:rsidR="003A009A" w:rsidRDefault="003A009A" w:rsidP="003A009A">
      <w:pPr>
        <w:jc w:val="center"/>
        <w:rPr>
          <w:b/>
          <w:sz w:val="22"/>
          <w:szCs w:val="22"/>
        </w:rPr>
      </w:pPr>
    </w:p>
    <w:p w:rsidR="003A009A" w:rsidRDefault="003A009A" w:rsidP="003A009A">
      <w:pPr>
        <w:numPr>
          <w:ilvl w:val="0"/>
          <w:numId w:val="33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Umowa wchodzi w życie z dniem zawarcia.</w:t>
      </w:r>
    </w:p>
    <w:p w:rsidR="003A009A" w:rsidRDefault="003A009A" w:rsidP="003A009A">
      <w:pPr>
        <w:numPr>
          <w:ilvl w:val="0"/>
          <w:numId w:val="34"/>
        </w:numPr>
        <w:jc w:val="both"/>
        <w:rPr>
          <w:strike/>
          <w:sz w:val="22"/>
          <w:szCs w:val="22"/>
        </w:rPr>
      </w:pPr>
      <w:r>
        <w:rPr>
          <w:sz w:val="22"/>
          <w:szCs w:val="22"/>
        </w:rPr>
        <w:t>Każdej ze Stron przysługuje prawo do odstąpienia od Umowy na zasadach ogólnych przewidzianych w kodeksie cywilnym.</w:t>
      </w:r>
    </w:p>
    <w:p w:rsidR="003A009A" w:rsidRDefault="003A009A" w:rsidP="003A009A">
      <w:pPr>
        <w:numPr>
          <w:ilvl w:val="0"/>
          <w:numId w:val="3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będzie mógł odstąpić od Umowy w terminie 14 dni od powzięcia wiadomości </w:t>
      </w:r>
      <w:r>
        <w:rPr>
          <w:sz w:val="22"/>
          <w:szCs w:val="22"/>
        </w:rPr>
        <w:br/>
        <w:t xml:space="preserve">o okolicznościach stanowiących podstawę odstąpienia, bądź od bezskutecznego upływu terminu wskazanego w wezwaniu Zamawiającego do kontynuowania prac. Odstąpienie powinno być dokonane w formie pisemnej pod rygorem nieważności i zawierać uzasadnienie obejmujące opis podstaw jego dokonania. Odstąpienie uznaje się za skuteczne z chwilą doręczenia Wykonawcy </w:t>
      </w:r>
      <w:r>
        <w:rPr>
          <w:sz w:val="22"/>
          <w:szCs w:val="22"/>
        </w:rPr>
        <w:br/>
        <w:t>w sposób zwyczajowo przyjęty dla potrzeb wykonania umowy, w stosunkach pomiędzy Zamawiającym i Wykonawcą.</w:t>
      </w:r>
    </w:p>
    <w:p w:rsidR="003A009A" w:rsidRDefault="003A009A" w:rsidP="003A009A">
      <w:pPr>
        <w:numPr>
          <w:ilvl w:val="0"/>
          <w:numId w:val="34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Zamawiający może dostąpić od Umowy także w razie zaistnienia istotnej zmiany okoliczności powodującej, że wykonanie Umowy nie leży w interesie Zamawiającego, czego nie można było przewidzieć w chwili zawarcia Umowy, w terminie 30 dni od powstania okoliczności.</w:t>
      </w:r>
    </w:p>
    <w:p w:rsidR="003A009A" w:rsidRDefault="003A009A" w:rsidP="003A009A">
      <w:pPr>
        <w:numPr>
          <w:ilvl w:val="0"/>
          <w:numId w:val="34"/>
        </w:num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Zmiany niniejszej Umowy wymagają formy pisemnej pod rygorem nieważności.</w:t>
      </w:r>
    </w:p>
    <w:p w:rsidR="003A009A" w:rsidRDefault="003A009A" w:rsidP="003A009A">
      <w:pPr>
        <w:numPr>
          <w:ilvl w:val="0"/>
          <w:numId w:val="35"/>
        </w:numPr>
        <w:jc w:val="both"/>
        <w:rPr>
          <w:sz w:val="22"/>
          <w:szCs w:val="22"/>
        </w:rPr>
      </w:pPr>
      <w:r>
        <w:rPr>
          <w:sz w:val="22"/>
          <w:szCs w:val="22"/>
        </w:rPr>
        <w:t>Wszelka korespondencja w sprawach związanych z wykonywaniem niniejszej Umowy - z braku odmiennych i wyraźnych postanowień w treści Umowy - oraz faktury VAT kierowane będą:</w:t>
      </w:r>
      <w:r>
        <w:rPr>
          <w:sz w:val="22"/>
          <w:szCs w:val="22"/>
        </w:rPr>
        <w:br/>
        <w:t xml:space="preserve">a) do Zamawiającego na adres: 71-682 Szczecin, ul. M. </w:t>
      </w:r>
      <w:proofErr w:type="spellStart"/>
      <w:r>
        <w:rPr>
          <w:sz w:val="22"/>
          <w:szCs w:val="22"/>
        </w:rPr>
        <w:t>Golisza</w:t>
      </w:r>
      <w:proofErr w:type="spellEnd"/>
      <w:r>
        <w:rPr>
          <w:sz w:val="22"/>
          <w:szCs w:val="22"/>
        </w:rPr>
        <w:t xml:space="preserve"> 10</w:t>
      </w:r>
      <w:r>
        <w:rPr>
          <w:sz w:val="22"/>
          <w:szCs w:val="22"/>
        </w:rPr>
        <w:tab/>
      </w:r>
      <w:r>
        <w:rPr>
          <w:sz w:val="22"/>
          <w:szCs w:val="22"/>
        </w:rPr>
        <w:br/>
        <w:t xml:space="preserve">    lub faksem pod numer: (91) 422-12-58, </w:t>
      </w:r>
      <w:r>
        <w:rPr>
          <w:sz w:val="22"/>
          <w:szCs w:val="22"/>
        </w:rPr>
        <w:tab/>
      </w:r>
      <w:r>
        <w:rPr>
          <w:sz w:val="22"/>
          <w:szCs w:val="22"/>
        </w:rPr>
        <w:br/>
        <w:t>b) do Wykonawcy na adres:</w:t>
      </w:r>
      <w:r>
        <w:rPr>
          <w:bCs/>
          <w:sz w:val="22"/>
          <w:szCs w:val="22"/>
          <w:lang w:eastAsia="de-DE"/>
        </w:rPr>
        <w:t xml:space="preserve"> ……………………………………………</w:t>
      </w:r>
      <w:r>
        <w:rPr>
          <w:sz w:val="22"/>
          <w:szCs w:val="22"/>
          <w:lang w:eastAsia="de-DE"/>
        </w:rPr>
        <w:tab/>
        <w:t xml:space="preserve"> </w:t>
      </w:r>
      <w:r>
        <w:rPr>
          <w:sz w:val="22"/>
          <w:szCs w:val="22"/>
          <w:lang w:eastAsia="de-DE"/>
        </w:rPr>
        <w:br/>
      </w:r>
      <w:r>
        <w:rPr>
          <w:sz w:val="22"/>
          <w:szCs w:val="22"/>
        </w:rPr>
        <w:t xml:space="preserve">    lub faksem pod numer: ………………….</w:t>
      </w:r>
    </w:p>
    <w:p w:rsidR="003A009A" w:rsidRDefault="003A009A" w:rsidP="003A009A">
      <w:pPr>
        <w:numPr>
          <w:ilvl w:val="0"/>
          <w:numId w:val="3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zobowiązują się do pisemnego i uprzedniego informowania o zmianach adresów </w:t>
      </w:r>
      <w:r>
        <w:rPr>
          <w:sz w:val="22"/>
          <w:szCs w:val="22"/>
        </w:rPr>
        <w:br/>
        <w:t>i numerów faksowych, zaś wszelka korespondencja kierowana do czasu zawiadomienia będzie uznawana za skutecznie doręczoną.</w:t>
      </w:r>
    </w:p>
    <w:p w:rsidR="003A009A" w:rsidRDefault="003A009A" w:rsidP="003A009A">
      <w:pPr>
        <w:numPr>
          <w:ilvl w:val="0"/>
          <w:numId w:val="35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Przelew wierzytelności z tytułu realizacji niniejszej umowy jest niedopuszczalny.</w:t>
      </w:r>
    </w:p>
    <w:p w:rsidR="003A009A" w:rsidRDefault="003A009A" w:rsidP="003A009A">
      <w:pPr>
        <w:numPr>
          <w:ilvl w:val="0"/>
          <w:numId w:val="35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 sprawach nieuregulowanych Umową zastosowanie znajdują przepisy Kodeksu cywilnego.</w:t>
      </w:r>
    </w:p>
    <w:p w:rsidR="003A009A" w:rsidRDefault="003A009A" w:rsidP="003A009A">
      <w:pPr>
        <w:numPr>
          <w:ilvl w:val="0"/>
          <w:numId w:val="35"/>
        </w:numPr>
        <w:jc w:val="both"/>
        <w:rPr>
          <w:sz w:val="22"/>
          <w:szCs w:val="22"/>
        </w:rPr>
      </w:pPr>
      <w:r>
        <w:rPr>
          <w:sz w:val="22"/>
          <w:szCs w:val="22"/>
        </w:rPr>
        <w:t>Sądem właściwym dla rozpatrywania spraw wynikających na tle realizacji Umowy jest sąd właściwy dla siedziby Zamawiającego.</w:t>
      </w:r>
    </w:p>
    <w:p w:rsidR="003A009A" w:rsidRDefault="003A009A" w:rsidP="003A009A">
      <w:pPr>
        <w:numPr>
          <w:ilvl w:val="0"/>
          <w:numId w:val="3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sporządzona została w dwóch jednobrzmiących egzemplarzach, po jednym dla każdej ze Stron. </w:t>
      </w:r>
    </w:p>
    <w:p w:rsidR="003A009A" w:rsidRDefault="003A009A" w:rsidP="00FE412E">
      <w:pPr>
        <w:ind w:left="340"/>
        <w:jc w:val="both"/>
        <w:rPr>
          <w:sz w:val="22"/>
          <w:szCs w:val="22"/>
        </w:rPr>
      </w:pPr>
    </w:p>
    <w:p w:rsidR="003A009A" w:rsidRDefault="003A009A" w:rsidP="003A00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§9</w:t>
      </w:r>
    </w:p>
    <w:p w:rsidR="003A009A" w:rsidRDefault="003A009A" w:rsidP="003A009A">
      <w:pPr>
        <w:jc w:val="center"/>
        <w:rPr>
          <w:b/>
          <w:sz w:val="22"/>
          <w:szCs w:val="22"/>
        </w:rPr>
      </w:pPr>
      <w:r>
        <w:rPr>
          <w:b/>
        </w:rPr>
        <w:t>Klauzula informacyjna</w:t>
      </w:r>
    </w:p>
    <w:p w:rsidR="003A009A" w:rsidRDefault="003A009A" w:rsidP="003A009A">
      <w:pPr>
        <w:ind w:left="340"/>
        <w:jc w:val="both"/>
        <w:rPr>
          <w:sz w:val="22"/>
          <w:szCs w:val="22"/>
        </w:rPr>
      </w:pPr>
    </w:p>
    <w:p w:rsidR="003A009A" w:rsidRDefault="003A009A" w:rsidP="003A009A">
      <w:pPr>
        <w:pStyle w:val="NormalnyWeb"/>
        <w:numPr>
          <w:ilvl w:val="0"/>
          <w:numId w:val="36"/>
        </w:numPr>
        <w:spacing w:beforeAutospacing="0" w:after="0" w:afterAutospacing="0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Zamawiający, realizując nałożony na administratora obowiązek informacyjny wobec osób fizycznych – zgodnie z art. 13 i 14 RODO – informuje, że:</w:t>
      </w:r>
    </w:p>
    <w:p w:rsidR="003A009A" w:rsidRDefault="003A009A" w:rsidP="003A009A">
      <w:pPr>
        <w:pStyle w:val="NormalnyWeb"/>
        <w:numPr>
          <w:ilvl w:val="0"/>
          <w:numId w:val="37"/>
        </w:numPr>
        <w:spacing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administratorem danych osobowych jest: Zakład Wodociągów i Kanalizacji Sp. z o.o. w Szczecinie </w:t>
      </w:r>
    </w:p>
    <w:p w:rsidR="003A009A" w:rsidRDefault="003A009A" w:rsidP="003A009A">
      <w:pPr>
        <w:pStyle w:val="NormalnyWeb"/>
        <w:numPr>
          <w:ilvl w:val="0"/>
          <w:numId w:val="38"/>
        </w:numPr>
        <w:spacing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kontakt do inspektora ochrony danych osobowych w: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Zakładzie Wodociągów i Kanalizacji Sp. z o.o. w Szczecinie</w:t>
      </w:r>
      <w:r>
        <w:rPr>
          <w:sz w:val="22"/>
          <w:szCs w:val="22"/>
        </w:rPr>
        <w:t xml:space="preserve"> tel. 91 44 26 231, adres e-mail: iod@zwik.szczecin.pl</w:t>
      </w:r>
    </w:p>
    <w:p w:rsidR="003A009A" w:rsidRDefault="003A009A" w:rsidP="003A009A">
      <w:pPr>
        <w:pStyle w:val="NormalnyWeb"/>
        <w:numPr>
          <w:ilvl w:val="0"/>
          <w:numId w:val="38"/>
        </w:numPr>
        <w:spacing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osobie fizycznej, której dane dotyczą przysługuje prawo żądania od administratora dostępu do danych osobowych, do ich sprostowania, ograniczenia przetwarzania na zasadach określonych w RODO oraz w innych obowiązujących w tym zakresie przepisów prawa</w:t>
      </w:r>
    </w:p>
    <w:p w:rsidR="003A009A" w:rsidRDefault="003A009A" w:rsidP="003A009A">
      <w:pPr>
        <w:pStyle w:val="NormalnyWeb"/>
        <w:numPr>
          <w:ilvl w:val="0"/>
          <w:numId w:val="38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osobie fizycznej, której dane dotyczą przysługuje prawo do wniesienia skargi do organu nadzorczego – Prezesa Urzędu Ochrony Danych Osobowych, gdy uzasadnione jest, iż dane osobowe przetwarzane są przez administratora niezgodnie z przepisami RODO,</w:t>
      </w:r>
    </w:p>
    <w:p w:rsidR="003A009A" w:rsidRDefault="003A009A" w:rsidP="003A009A">
      <w:pPr>
        <w:pStyle w:val="NormalnyWeb"/>
        <w:numPr>
          <w:ilvl w:val="0"/>
          <w:numId w:val="3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dane osobowe będą przetwarzane na podstawie art. 6 ust. 1 lit b i c RODO w celu:</w:t>
      </w:r>
    </w:p>
    <w:p w:rsidR="003A009A" w:rsidRDefault="003A009A" w:rsidP="003A009A">
      <w:pPr>
        <w:pStyle w:val="NormalnyWeb"/>
        <w:numPr>
          <w:ilvl w:val="0"/>
          <w:numId w:val="39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zawarcia umowy i prawidłowej realizacji przedmiotu umowy </w:t>
      </w:r>
    </w:p>
    <w:p w:rsidR="003A009A" w:rsidRDefault="003A009A" w:rsidP="003A009A">
      <w:pPr>
        <w:pStyle w:val="NormalnyWeb"/>
        <w:numPr>
          <w:ilvl w:val="0"/>
          <w:numId w:val="39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przechowywania dokumentacji na wypadek kontroli prowadzonej przez uprawnione organy i podmioty</w:t>
      </w:r>
    </w:p>
    <w:p w:rsidR="003A009A" w:rsidRDefault="003A009A" w:rsidP="003A009A">
      <w:pPr>
        <w:pStyle w:val="NormalnyWeb"/>
        <w:numPr>
          <w:ilvl w:val="0"/>
          <w:numId w:val="39"/>
        </w:numPr>
        <w:spacing w:before="0" w:beforeAutospacing="0" w:after="0" w:afterAutospacing="0" w:line="276" w:lineRule="auto"/>
        <w:rPr>
          <w:sz w:val="22"/>
          <w:szCs w:val="22"/>
        </w:rPr>
      </w:pPr>
      <w:r>
        <w:rPr>
          <w:sz w:val="22"/>
          <w:szCs w:val="22"/>
        </w:rPr>
        <w:t>przekazania dokumentacji do archiwum a następnie jej zbrakowania</w:t>
      </w:r>
    </w:p>
    <w:p w:rsidR="003A009A" w:rsidRDefault="003A009A" w:rsidP="003A009A">
      <w:pPr>
        <w:pStyle w:val="NormalnyWeb"/>
        <w:numPr>
          <w:ilvl w:val="0"/>
          <w:numId w:val="38"/>
        </w:numPr>
        <w:spacing w:before="0" w:beforeAutospacing="0" w:after="0" w:afterAutospacing="0" w:line="276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dane osobowe będą przetwarzane przez okres realizacji umowy, okres rękojmi i gwarancji (jeżeli dotyczy), okres do upływu terminu przedawnienia roszczeń oraz okres archiwizacji</w:t>
      </w:r>
    </w:p>
    <w:p w:rsidR="003A009A" w:rsidRDefault="003A009A" w:rsidP="003A009A">
      <w:pPr>
        <w:pStyle w:val="NormalnyWeb"/>
        <w:numPr>
          <w:ilvl w:val="0"/>
          <w:numId w:val="38"/>
        </w:numPr>
        <w:spacing w:before="0" w:beforeAutospacing="0" w:after="0" w:afterAutospacing="0" w:line="276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odbiorcami danych osobowych będą: </w:t>
      </w:r>
    </w:p>
    <w:p w:rsidR="003A009A" w:rsidRDefault="003A009A" w:rsidP="003A009A">
      <w:pPr>
        <w:pStyle w:val="NormalnyWeb"/>
        <w:numPr>
          <w:ilvl w:val="1"/>
          <w:numId w:val="40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osoby lub podmioty, którym udostępniona zostanie niniejsza umowa lub dokumentacja związania z realizacją umowy w oparciu o powszechnie obowiązujące przepisy, w tym w szczególności w oparciu o ustawę z dnia 6 września 2001 r. o dostępie do informacji publicznej lub umowę powierzenia przetwarzania danych</w:t>
      </w:r>
    </w:p>
    <w:p w:rsidR="003A009A" w:rsidRDefault="003A009A" w:rsidP="003A009A">
      <w:pPr>
        <w:pStyle w:val="NormalnyWeb"/>
        <w:numPr>
          <w:ilvl w:val="1"/>
          <w:numId w:val="40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inni administratorzy danych, działający na mocy umów zawartych z Zamawiającym lub na podstawie powszechnie obowiązujących przepisów prawa, w tym: podmioty świadczące pomoc prawną, podmioty świadczące usługi pocztowe lub kurierskie, podmioty prowadzące działalność płatniczą (banki, instytucje płatnicze),</w:t>
      </w:r>
    </w:p>
    <w:p w:rsidR="003A009A" w:rsidRDefault="003A009A" w:rsidP="003A009A">
      <w:pPr>
        <w:pStyle w:val="NormalnyWeb"/>
        <w:numPr>
          <w:ilvl w:val="0"/>
          <w:numId w:val="38"/>
        </w:numPr>
        <w:spacing w:before="0" w:beforeAutospacing="0" w:after="0" w:afterAutospacing="0" w:line="276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dane niepozyskane bezpośrednio od osób, których dotyczą, obejmują w szczególności następujące kategorie danych: imię i nazwisko, dane kontaktowe, stosowne uprawnienia do wykonywania określonych czynności (jeżeli dotyczy), ,</w:t>
      </w:r>
    </w:p>
    <w:p w:rsidR="003A009A" w:rsidRDefault="003A009A" w:rsidP="003A009A">
      <w:pPr>
        <w:pStyle w:val="NormalnyWeb"/>
        <w:numPr>
          <w:ilvl w:val="0"/>
          <w:numId w:val="38"/>
        </w:numPr>
        <w:spacing w:before="0" w:beforeAutospacing="0" w:after="0" w:afterAutospacing="0" w:line="276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źródłem pochodzenia danych osobowych niepozyskanych bezpośrednio od osoby, której dane dotyczą jest Wykonawca,</w:t>
      </w:r>
    </w:p>
    <w:p w:rsidR="003A009A" w:rsidRDefault="003A009A" w:rsidP="003A009A">
      <w:pPr>
        <w:pStyle w:val="NormalnyWeb"/>
        <w:numPr>
          <w:ilvl w:val="0"/>
          <w:numId w:val="38"/>
        </w:numPr>
        <w:spacing w:before="0" w:beforeAutospacing="0" w:after="0" w:afterAutospacing="0" w:line="276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obowiązek podania przez Wykonawcę danych osobowych Zamawiającemu jest warunkiem zawarcia umowy, a także jest niezbędny do realizacji i kontroli należytego wykonania umowy; konsekwencją niepodania danych będzie niemożność zawarcia i realizacji umowy.</w:t>
      </w:r>
    </w:p>
    <w:p w:rsidR="003A009A" w:rsidRDefault="003A009A" w:rsidP="003A009A">
      <w:pPr>
        <w:pStyle w:val="NormalnyWeb"/>
        <w:spacing w:line="276" w:lineRule="auto"/>
        <w:rPr>
          <w:sz w:val="22"/>
          <w:szCs w:val="22"/>
        </w:rPr>
      </w:pPr>
    </w:p>
    <w:p w:rsidR="003A009A" w:rsidRDefault="003A009A" w:rsidP="003A009A">
      <w:pPr>
        <w:pStyle w:val="NormalnyWeb"/>
        <w:numPr>
          <w:ilvl w:val="0"/>
          <w:numId w:val="41"/>
        </w:numPr>
        <w:spacing w:before="0" w:beforeAutospacing="0" w:after="0" w:afterAutospacing="0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Wykonawca zobowiązuje się, przy przekazywaniu Zamawiającemu informacji zawierających dane osobowe (dane osobowe w rozumieniu RODO), każdorazowo przedstawić oświadczenie o spełnieniu obowiązków informacyjnych przewidzianych w art. 13 lub 14 RODO wobec osób fizycznych, od których dane osobowe bezpośrednio lub pośrednio zostały pozyskane lub oświadczenie, że zachodzi wyłączenie stosowania obowiązku informacyjnego stosownie do art. 13 ust. 4 lub art. 14 ust. 5 RODO. Oświadczenie, o którym mowa powyżej należy przedstawiać Zamawiającemu każdorazowo przy przekazywaniu m. in.  wniosku o zmianę osób wskazanych przez Wykonawcę do realizacji umowy oraz uprawnień budowlanych osób skierowanych do realizacji umowy (jeżeli dotyczy).</w:t>
      </w:r>
    </w:p>
    <w:p w:rsidR="003A009A" w:rsidRDefault="003A009A" w:rsidP="003A009A">
      <w:pPr>
        <w:pStyle w:val="NormalnyWeb"/>
        <w:ind w:left="567"/>
        <w:rPr>
          <w:sz w:val="22"/>
          <w:szCs w:val="22"/>
        </w:rPr>
      </w:pPr>
    </w:p>
    <w:p w:rsidR="003A009A" w:rsidRDefault="003A009A" w:rsidP="003A009A">
      <w:pPr>
        <w:pStyle w:val="NormalnyWeb"/>
        <w:numPr>
          <w:ilvl w:val="0"/>
          <w:numId w:val="41"/>
        </w:numPr>
        <w:spacing w:before="0" w:beforeAutospacing="0" w:after="0" w:afterAutospacing="0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Wykonawca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zobowiązuje się poinformować, w imieniu Zamawiającego, wszystkie osoby fizyczne kierowane do realizacji przedmiotu umowy, których dane osobowe będą przekazywane podczas podpisania umowy oraz na etapie realizacji umowy, o:</w:t>
      </w:r>
    </w:p>
    <w:p w:rsidR="003A009A" w:rsidRDefault="003A009A" w:rsidP="003A009A">
      <w:pPr>
        <w:pStyle w:val="NormalnyWeb"/>
        <w:ind w:left="1134"/>
        <w:rPr>
          <w:sz w:val="22"/>
          <w:szCs w:val="22"/>
        </w:rPr>
      </w:pPr>
      <w:r>
        <w:rPr>
          <w:sz w:val="22"/>
          <w:szCs w:val="22"/>
        </w:rPr>
        <w:t>- fakcie przekazania danych osobowych Zamawiającemu;</w:t>
      </w:r>
    </w:p>
    <w:p w:rsidR="003A009A" w:rsidRDefault="003A009A" w:rsidP="003A009A">
      <w:pPr>
        <w:pStyle w:val="NormalnyWeb"/>
        <w:ind w:left="1134"/>
        <w:rPr>
          <w:sz w:val="22"/>
          <w:szCs w:val="22"/>
        </w:rPr>
      </w:pPr>
      <w:r>
        <w:rPr>
          <w:sz w:val="22"/>
          <w:szCs w:val="22"/>
        </w:rPr>
        <w:t>- treści klauzuli informacyjnej wskazanej w pkt 1.</w:t>
      </w:r>
    </w:p>
    <w:p w:rsidR="003A009A" w:rsidRDefault="003A009A" w:rsidP="003A009A">
      <w:pPr>
        <w:pStyle w:val="m2246066750735933239m7977348256433663507gmail-western"/>
        <w:numPr>
          <w:ilvl w:val="0"/>
          <w:numId w:val="41"/>
        </w:numPr>
        <w:spacing w:before="0" w:beforeAutospacing="0" w:afterAutospacing="0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w oświadczeniu, o którym mowa w pkt 2 oświadczy wypełnienie obowiązku, o którym mowa w pkt 3. </w:t>
      </w:r>
    </w:p>
    <w:p w:rsidR="003A009A" w:rsidRDefault="003A009A" w:rsidP="003A009A"/>
    <w:p w:rsidR="003A009A" w:rsidRDefault="003A009A" w:rsidP="003A009A">
      <w:pPr>
        <w:ind w:left="340"/>
        <w:jc w:val="both"/>
        <w:rPr>
          <w:sz w:val="22"/>
          <w:szCs w:val="22"/>
        </w:rPr>
      </w:pPr>
    </w:p>
    <w:p w:rsidR="003A009A" w:rsidRDefault="003A009A" w:rsidP="003A009A">
      <w:pPr>
        <w:ind w:left="426" w:hanging="426"/>
        <w:jc w:val="both"/>
        <w:rPr>
          <w:sz w:val="22"/>
          <w:szCs w:val="22"/>
        </w:rPr>
      </w:pPr>
    </w:p>
    <w:p w:rsidR="003A009A" w:rsidRDefault="003A009A" w:rsidP="003A009A">
      <w:pPr>
        <w:ind w:left="426" w:hanging="426"/>
        <w:jc w:val="both"/>
        <w:rPr>
          <w:sz w:val="22"/>
          <w:szCs w:val="22"/>
        </w:rPr>
      </w:pPr>
    </w:p>
    <w:p w:rsidR="003A009A" w:rsidRDefault="003A009A" w:rsidP="003A009A">
      <w:pPr>
        <w:ind w:left="426" w:hanging="8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Wykonawca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Zamawiający</w:t>
      </w:r>
    </w:p>
    <w:p w:rsidR="003A009A" w:rsidRDefault="003A009A" w:rsidP="003A009A">
      <w:pPr>
        <w:rPr>
          <w:b/>
          <w:sz w:val="22"/>
          <w:szCs w:val="22"/>
        </w:rPr>
        <w:sectPr w:rsidR="003A009A">
          <w:pgSz w:w="11906" w:h="16838"/>
          <w:pgMar w:top="1418" w:right="1418" w:bottom="1418" w:left="1418" w:header="426" w:footer="453" w:gutter="0"/>
          <w:cols w:space="708"/>
        </w:sectPr>
      </w:pPr>
    </w:p>
    <w:p w:rsidR="003A009A" w:rsidRDefault="003A009A" w:rsidP="003A009A">
      <w:pPr>
        <w:rPr>
          <w:sz w:val="20"/>
          <w:lang w:eastAsia="en-US" w:bidi="en-US"/>
        </w:rPr>
      </w:pPr>
      <w:r>
        <w:rPr>
          <w:b/>
          <w:sz w:val="20"/>
          <w:lang w:eastAsia="en-US" w:bidi="en-US"/>
        </w:rPr>
        <w:lastRenderedPageBreak/>
        <w:t xml:space="preserve">Załącznik nr 1 do Umowy nr </w:t>
      </w:r>
      <w:r>
        <w:rPr>
          <w:sz w:val="20"/>
          <w:lang w:eastAsia="en-US" w:bidi="en-US"/>
        </w:rPr>
        <w:t>………………</w:t>
      </w:r>
    </w:p>
    <w:p w:rsidR="003A009A" w:rsidRDefault="003A009A" w:rsidP="003A009A">
      <w:pPr>
        <w:jc w:val="both"/>
      </w:pPr>
    </w:p>
    <w:p w:rsidR="003A009A" w:rsidRDefault="003A009A" w:rsidP="003A009A">
      <w:pPr>
        <w:jc w:val="both"/>
      </w:pPr>
    </w:p>
    <w:p w:rsidR="003A009A" w:rsidRDefault="003A009A" w:rsidP="003A009A">
      <w:pPr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OSOBY NADZORUJĄCE PRACE</w:t>
      </w:r>
    </w:p>
    <w:p w:rsidR="003A009A" w:rsidRDefault="003A009A" w:rsidP="003A009A">
      <w:pPr>
        <w:jc w:val="both"/>
      </w:pPr>
    </w:p>
    <w:p w:rsidR="003A009A" w:rsidRDefault="003A009A" w:rsidP="003A009A">
      <w:pPr>
        <w:jc w:val="both"/>
        <w:rPr>
          <w:snapToGrid w:val="0"/>
        </w:rPr>
      </w:pPr>
      <w:r>
        <w:rPr>
          <w:snapToGrid w:val="0"/>
        </w:rPr>
        <w:t>Do prowadzenia uzgodnień technicznych w zakresie prowadzonych prac oraz podpisywania protokołów odbioru Strony wyznaczają niżej wymienione osoby:</w:t>
      </w:r>
    </w:p>
    <w:p w:rsidR="003A009A" w:rsidRDefault="003A009A" w:rsidP="003A009A">
      <w:pPr>
        <w:jc w:val="both"/>
        <w:rPr>
          <w:snapToGrid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0"/>
        <w:gridCol w:w="4522"/>
      </w:tblGrid>
      <w:tr w:rsidR="003A009A" w:rsidTr="003A009A">
        <w:trPr>
          <w:trHeight w:val="505"/>
        </w:trPr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009A" w:rsidRDefault="003A009A">
            <w:pPr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>Ze strony ZAMAWIAJĄCEGO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009A" w:rsidRDefault="003A009A">
            <w:pPr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>Ze strony WYKONAWCY</w:t>
            </w:r>
          </w:p>
        </w:tc>
      </w:tr>
      <w:tr w:rsidR="003A009A" w:rsidTr="003A009A">
        <w:trPr>
          <w:trHeight w:val="569"/>
        </w:trPr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009A" w:rsidRDefault="003A009A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1. Mariusz Kaim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009A" w:rsidRDefault="003A009A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1.</w:t>
            </w:r>
          </w:p>
        </w:tc>
      </w:tr>
      <w:tr w:rsidR="003A009A" w:rsidTr="003A009A">
        <w:trPr>
          <w:trHeight w:val="549"/>
        </w:trPr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009A" w:rsidRDefault="003A009A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2. Piotr Miakoto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009A" w:rsidRDefault="003A009A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2.</w:t>
            </w:r>
          </w:p>
        </w:tc>
      </w:tr>
      <w:tr w:rsidR="003A009A" w:rsidTr="003A009A">
        <w:trPr>
          <w:trHeight w:val="557"/>
        </w:trPr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009A" w:rsidRDefault="003A009A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3. Jacek Jasiulewicz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009A" w:rsidRDefault="003A009A">
            <w:pPr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3.</w:t>
            </w:r>
          </w:p>
        </w:tc>
      </w:tr>
      <w:tr w:rsidR="003A009A" w:rsidTr="003A009A">
        <w:trPr>
          <w:trHeight w:val="557"/>
        </w:trPr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09A" w:rsidRDefault="003A009A">
            <w:pPr>
              <w:jc w:val="both"/>
              <w:rPr>
                <w:snapToGrid w:val="0"/>
                <w:sz w:val="22"/>
                <w:szCs w:val="22"/>
              </w:rPr>
            </w:pP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009A" w:rsidRDefault="003A009A">
            <w:pPr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4. </w:t>
            </w:r>
          </w:p>
        </w:tc>
      </w:tr>
    </w:tbl>
    <w:p w:rsidR="003A009A" w:rsidRDefault="003A009A" w:rsidP="003A009A">
      <w:pPr>
        <w:jc w:val="both"/>
      </w:pPr>
    </w:p>
    <w:p w:rsidR="003A009A" w:rsidRDefault="003A009A" w:rsidP="003A009A">
      <w:pPr>
        <w:spacing w:line="360" w:lineRule="auto"/>
        <w:jc w:val="both"/>
      </w:pPr>
      <w:r>
        <w:t xml:space="preserve">Numer telefonów serwisowych: </w:t>
      </w:r>
    </w:p>
    <w:p w:rsidR="003A009A" w:rsidRDefault="003A009A" w:rsidP="003A009A">
      <w:pPr>
        <w:numPr>
          <w:ilvl w:val="1"/>
          <w:numId w:val="42"/>
        </w:numPr>
        <w:spacing w:line="360" w:lineRule="auto"/>
        <w:jc w:val="both"/>
      </w:pPr>
      <w:r>
        <w:t>………………………………</w:t>
      </w:r>
    </w:p>
    <w:p w:rsidR="003A009A" w:rsidRDefault="003A009A" w:rsidP="003A009A">
      <w:pPr>
        <w:numPr>
          <w:ilvl w:val="1"/>
          <w:numId w:val="42"/>
        </w:numPr>
        <w:spacing w:line="360" w:lineRule="auto"/>
        <w:jc w:val="both"/>
      </w:pPr>
      <w:r>
        <w:t>………………………………</w:t>
      </w:r>
    </w:p>
    <w:p w:rsidR="003A009A" w:rsidRDefault="003A009A" w:rsidP="003A009A">
      <w:pPr>
        <w:spacing w:line="360" w:lineRule="auto"/>
        <w:jc w:val="both"/>
      </w:pPr>
      <w:r>
        <w:t>Numer faksu serwisowego:</w:t>
      </w:r>
    </w:p>
    <w:p w:rsidR="003A009A" w:rsidRDefault="003A009A" w:rsidP="003A009A">
      <w:pPr>
        <w:numPr>
          <w:ilvl w:val="1"/>
          <w:numId w:val="43"/>
        </w:numPr>
        <w:spacing w:line="360" w:lineRule="auto"/>
        <w:jc w:val="both"/>
      </w:pPr>
      <w:r>
        <w:t>………………………………</w:t>
      </w:r>
    </w:p>
    <w:p w:rsidR="003A009A" w:rsidRDefault="003A009A" w:rsidP="003A009A">
      <w:pPr>
        <w:jc w:val="both"/>
      </w:pPr>
    </w:p>
    <w:p w:rsidR="003A009A" w:rsidRDefault="003A009A" w:rsidP="003A009A">
      <w:pPr>
        <w:jc w:val="both"/>
      </w:pPr>
    </w:p>
    <w:p w:rsidR="003A009A" w:rsidRDefault="003A009A" w:rsidP="003A009A">
      <w:pPr>
        <w:jc w:val="both"/>
      </w:pPr>
    </w:p>
    <w:p w:rsidR="003A009A" w:rsidRDefault="003A009A" w:rsidP="003A009A">
      <w:pPr>
        <w:ind w:left="426" w:hanging="8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Wykonawca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Zamawiający</w:t>
      </w:r>
    </w:p>
    <w:p w:rsidR="003A009A" w:rsidRDefault="003A009A" w:rsidP="003A009A">
      <w:pPr>
        <w:rPr>
          <w:b/>
          <w:sz w:val="22"/>
          <w:szCs w:val="22"/>
        </w:rPr>
      </w:pPr>
    </w:p>
    <w:p w:rsidR="003A009A" w:rsidRDefault="003A009A" w:rsidP="003A009A">
      <w:pPr>
        <w:rPr>
          <w:b/>
          <w:sz w:val="22"/>
          <w:szCs w:val="22"/>
        </w:rPr>
      </w:pPr>
    </w:p>
    <w:p w:rsidR="003A009A" w:rsidRDefault="003A009A" w:rsidP="003A009A">
      <w:pPr>
        <w:rPr>
          <w:b/>
          <w:sz w:val="22"/>
          <w:szCs w:val="22"/>
        </w:rPr>
      </w:pPr>
    </w:p>
    <w:p w:rsidR="008D566B" w:rsidRPr="003A009A" w:rsidRDefault="008D566B" w:rsidP="003A009A"/>
    <w:sectPr w:rsidR="008D566B" w:rsidRPr="003A0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1" w15:restartNumberingAfterBreak="0">
    <w:nsid w:val="00000012"/>
    <w:multiLevelType w:val="singleLevel"/>
    <w:tmpl w:val="2ADEE206"/>
    <w:name w:val="WW8Num1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</w:abstractNum>
  <w:abstractNum w:abstractNumId="2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1F"/>
    <w:multiLevelType w:val="singleLevel"/>
    <w:tmpl w:val="0000001F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21"/>
    <w:multiLevelType w:val="multilevel"/>
    <w:tmpl w:val="00000021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0000026"/>
    <w:multiLevelType w:val="multilevel"/>
    <w:tmpl w:val="91BEB670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9C36A0"/>
    <w:multiLevelType w:val="hybridMultilevel"/>
    <w:tmpl w:val="90326102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060D892">
      <w:start w:val="2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9D40D6"/>
    <w:multiLevelType w:val="hybridMultilevel"/>
    <w:tmpl w:val="C7A69DF0"/>
    <w:lvl w:ilvl="0" w:tplc="7E38BE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8AABF0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9815D2"/>
    <w:multiLevelType w:val="hybridMultilevel"/>
    <w:tmpl w:val="B6C0624C"/>
    <w:lvl w:ilvl="0" w:tplc="BEE4D2E4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30C85"/>
    <w:multiLevelType w:val="hybridMultilevel"/>
    <w:tmpl w:val="8E6AF5EC"/>
    <w:lvl w:ilvl="0" w:tplc="CC346290">
      <w:start w:val="1"/>
      <w:numFmt w:val="lowerLetter"/>
      <w:lvlText w:val="%1)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19DA7EA3"/>
    <w:multiLevelType w:val="multilevel"/>
    <w:tmpl w:val="56AEC4E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1C6500DB"/>
    <w:multiLevelType w:val="hybridMultilevel"/>
    <w:tmpl w:val="22380E1C"/>
    <w:lvl w:ilvl="0" w:tplc="E568883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1CC57950"/>
    <w:multiLevelType w:val="multilevel"/>
    <w:tmpl w:val="E5B02DD2"/>
    <w:name w:val="WW8Num1922222224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13" w15:restartNumberingAfterBreak="0">
    <w:nsid w:val="2BD00BC7"/>
    <w:multiLevelType w:val="hybridMultilevel"/>
    <w:tmpl w:val="DFDEF8A4"/>
    <w:lvl w:ilvl="0" w:tplc="DC16B06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396FEF"/>
    <w:multiLevelType w:val="hybridMultilevel"/>
    <w:tmpl w:val="0BB8CE7A"/>
    <w:lvl w:ilvl="0" w:tplc="39C21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646F0F"/>
    <w:multiLevelType w:val="multilevel"/>
    <w:tmpl w:val="5750EC10"/>
    <w:name w:val="WW8Num252"/>
    <w:lvl w:ilvl="0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E202482"/>
    <w:multiLevelType w:val="hybridMultilevel"/>
    <w:tmpl w:val="23CCA9F2"/>
    <w:name w:val="WW8Num29222"/>
    <w:lvl w:ilvl="0" w:tplc="0BF88B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EA800A5"/>
    <w:multiLevelType w:val="hybridMultilevel"/>
    <w:tmpl w:val="B1A0F2C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CE77A7D"/>
    <w:multiLevelType w:val="multilevel"/>
    <w:tmpl w:val="56AEC4E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5A8E4EC4"/>
    <w:multiLevelType w:val="multilevel"/>
    <w:tmpl w:val="2FFAD8A0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E3D0323"/>
    <w:multiLevelType w:val="hybridMultilevel"/>
    <w:tmpl w:val="E5C67FC0"/>
    <w:lvl w:ilvl="0" w:tplc="451CAA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3714AB"/>
    <w:multiLevelType w:val="hybridMultilevel"/>
    <w:tmpl w:val="1E1EC93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6D6C5A8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5528F5"/>
    <w:multiLevelType w:val="multilevel"/>
    <w:tmpl w:val="EAECE43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2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5A11751"/>
    <w:multiLevelType w:val="hybridMultilevel"/>
    <w:tmpl w:val="8A6CCC0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BB89294">
      <w:start w:val="3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5506B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F4839B0"/>
    <w:multiLevelType w:val="multilevel"/>
    <w:tmpl w:val="93B4F37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6"/>
    <w:lvlOverride w:ilvl="0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16"/>
  </w:num>
  <w:num w:numId="8">
    <w:abstractNumId w:val="21"/>
  </w:num>
  <w:num w:numId="9">
    <w:abstractNumId w:val="27"/>
  </w:num>
  <w:num w:numId="10">
    <w:abstractNumId w:val="15"/>
  </w:num>
  <w:num w:numId="11">
    <w:abstractNumId w:val="22"/>
  </w:num>
  <w:num w:numId="12">
    <w:abstractNumId w:val="7"/>
  </w:num>
  <w:num w:numId="13">
    <w:abstractNumId w:val="23"/>
  </w:num>
  <w:num w:numId="14">
    <w:abstractNumId w:val="6"/>
  </w:num>
  <w:num w:numId="15">
    <w:abstractNumId w:val="25"/>
  </w:num>
  <w:num w:numId="16">
    <w:abstractNumId w:val="11"/>
  </w:num>
  <w:num w:numId="17">
    <w:abstractNumId w:val="2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</w:num>
  <w:num w:numId="22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5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5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</w:num>
  <w:num w:numId="29">
    <w:abstractNumId w:val="3"/>
    <w:lvlOverride w:ilvl="0">
      <w:startOverride w:val="1"/>
    </w:lvlOverride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1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595"/>
    <w:rsid w:val="000611D7"/>
    <w:rsid w:val="00076F6A"/>
    <w:rsid w:val="0015222B"/>
    <w:rsid w:val="00225016"/>
    <w:rsid w:val="002A1595"/>
    <w:rsid w:val="0038038F"/>
    <w:rsid w:val="003A009A"/>
    <w:rsid w:val="00427233"/>
    <w:rsid w:val="004752CF"/>
    <w:rsid w:val="0056666F"/>
    <w:rsid w:val="00726521"/>
    <w:rsid w:val="008D566B"/>
    <w:rsid w:val="00C120F7"/>
    <w:rsid w:val="00ED7EB2"/>
    <w:rsid w:val="00FE4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D19D36-9B23-4099-925C-F12935FC5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159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3A009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A009A"/>
    <w:pPr>
      <w:spacing w:before="100" w:beforeAutospacing="1" w:after="100" w:afterAutospacing="1"/>
    </w:pPr>
    <w:rPr>
      <w:szCs w:val="24"/>
    </w:rPr>
  </w:style>
  <w:style w:type="character" w:customStyle="1" w:styleId="AkapitzlistZnak">
    <w:name w:val="Akapit z listą Znak"/>
    <w:aliases w:val="Preambuła Znak,L1 Znak,Numerowanie Znak,List Paragraph Znak"/>
    <w:link w:val="Akapitzlist"/>
    <w:uiPriority w:val="99"/>
    <w:locked/>
    <w:rsid w:val="003A009A"/>
    <w:rPr>
      <w:sz w:val="24"/>
    </w:rPr>
  </w:style>
  <w:style w:type="paragraph" w:styleId="Akapitzlist">
    <w:name w:val="List Paragraph"/>
    <w:aliases w:val="Preambuła,L1,Numerowanie,List Paragraph"/>
    <w:basedOn w:val="Normalny"/>
    <w:link w:val="AkapitzlistZnak"/>
    <w:uiPriority w:val="99"/>
    <w:qFormat/>
    <w:rsid w:val="003A009A"/>
    <w:pPr>
      <w:ind w:left="708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m2246066750735933239m7977348256433663507gmail-western">
    <w:name w:val="m_2246066750735933239m_7977348256433663507gmail-western"/>
    <w:basedOn w:val="Normalny"/>
    <w:uiPriority w:val="99"/>
    <w:semiHidden/>
    <w:rsid w:val="003A009A"/>
    <w:pPr>
      <w:spacing w:before="100" w:beforeAutospacing="1" w:after="100" w:afterAutospacing="1"/>
    </w:pPr>
    <w:rPr>
      <w:rFonts w:eastAsia="Calibri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20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0F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3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bartnicki@zwik.szc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2280</Words>
  <Characters>13686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Bartnicki</dc:creator>
  <cp:keywords/>
  <dc:description/>
  <cp:lastModifiedBy>Adam Bartnicki</cp:lastModifiedBy>
  <cp:revision>2</cp:revision>
  <cp:lastPrinted>2020-09-29T08:34:00Z</cp:lastPrinted>
  <dcterms:created xsi:type="dcterms:W3CDTF">2020-09-30T12:17:00Z</dcterms:created>
  <dcterms:modified xsi:type="dcterms:W3CDTF">2020-09-30T12:17:00Z</dcterms:modified>
</cp:coreProperties>
</file>