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53" w:rsidRPr="002F4E53" w:rsidRDefault="002F4E53" w:rsidP="002F4E5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4E53">
        <w:rPr>
          <w:rFonts w:ascii="Arial" w:hAnsi="Arial" w:cs="Arial"/>
        </w:rPr>
        <w:t xml:space="preserve">Szczecin, dnia </w:t>
      </w:r>
      <w:r w:rsidR="005B6A8C">
        <w:rPr>
          <w:rFonts w:ascii="Arial" w:hAnsi="Arial" w:cs="Arial"/>
        </w:rPr>
        <w:t>30</w:t>
      </w:r>
      <w:bookmarkStart w:id="0" w:name="_GoBack"/>
      <w:bookmarkEnd w:id="0"/>
      <w:r w:rsidRPr="002F4E53">
        <w:rPr>
          <w:rFonts w:ascii="Arial" w:hAnsi="Arial" w:cs="Arial"/>
        </w:rPr>
        <w:t xml:space="preserve">.07.2020 r. </w:t>
      </w:r>
    </w:p>
    <w:p w:rsidR="002F4E53" w:rsidRDefault="002F4E53" w:rsidP="002F4E53">
      <w:pPr>
        <w:jc w:val="center"/>
        <w:rPr>
          <w:rFonts w:ascii="Arial" w:hAnsi="Arial" w:cs="Arial"/>
          <w:b/>
        </w:rPr>
      </w:pPr>
    </w:p>
    <w:p w:rsidR="002F4E53" w:rsidRDefault="002F4E53" w:rsidP="002F4E53">
      <w:pPr>
        <w:jc w:val="center"/>
        <w:rPr>
          <w:rFonts w:ascii="Arial" w:hAnsi="Arial" w:cs="Arial"/>
          <w:b/>
        </w:rPr>
      </w:pPr>
    </w:p>
    <w:p w:rsidR="00180478" w:rsidRPr="002F4E53" w:rsidRDefault="00C12C67" w:rsidP="002F4E53">
      <w:pPr>
        <w:jc w:val="center"/>
        <w:rPr>
          <w:rFonts w:ascii="Arial" w:hAnsi="Arial" w:cs="Arial"/>
          <w:b/>
        </w:rPr>
      </w:pPr>
      <w:r w:rsidRPr="002F4E53">
        <w:rPr>
          <w:rFonts w:ascii="Arial" w:hAnsi="Arial" w:cs="Arial"/>
          <w:b/>
        </w:rPr>
        <w:t>ODPOWIEDŹ NA PYTANIE DOTYCZACE PRZETARGU PN.</w:t>
      </w:r>
    </w:p>
    <w:p w:rsidR="00C12C67" w:rsidRPr="002F4E53" w:rsidRDefault="00C12C67" w:rsidP="002F4E53">
      <w:pPr>
        <w:jc w:val="center"/>
        <w:rPr>
          <w:rFonts w:ascii="Arial" w:hAnsi="Arial" w:cs="Arial"/>
        </w:rPr>
      </w:pPr>
      <w:r w:rsidRPr="002F4E53">
        <w:rPr>
          <w:rFonts w:ascii="Arial" w:hAnsi="Arial" w:cs="Arial"/>
        </w:rPr>
        <w:t>„Przebudowa skrzyżowania ul. Walecznych - Mączna - Pszenna w Szczecinie”</w:t>
      </w:r>
    </w:p>
    <w:p w:rsidR="00C12C67" w:rsidRPr="002F4E53" w:rsidRDefault="00C12C67" w:rsidP="002F4E53">
      <w:pPr>
        <w:jc w:val="center"/>
        <w:rPr>
          <w:rFonts w:ascii="Arial" w:hAnsi="Arial" w:cs="Arial"/>
        </w:rPr>
      </w:pPr>
      <w:r w:rsidRPr="002F4E53">
        <w:rPr>
          <w:rFonts w:ascii="Arial" w:hAnsi="Arial" w:cs="Arial"/>
        </w:rPr>
        <w:t xml:space="preserve">Dotyczy: </w:t>
      </w:r>
      <w:r w:rsidR="002F4E53">
        <w:rPr>
          <w:rFonts w:ascii="Arial" w:hAnsi="Arial" w:cs="Arial"/>
        </w:rPr>
        <w:t>W dniach</w:t>
      </w:r>
      <w:r w:rsidR="002F4E53" w:rsidRPr="002F4E53">
        <w:rPr>
          <w:rFonts w:ascii="Arial" w:hAnsi="Arial" w:cs="Arial"/>
        </w:rPr>
        <w:t xml:space="preserve"> 13</w:t>
      </w:r>
      <w:r w:rsidR="002F4E53">
        <w:rPr>
          <w:rFonts w:ascii="Arial" w:hAnsi="Arial" w:cs="Arial"/>
        </w:rPr>
        <w:t xml:space="preserve">-14 lipca </w:t>
      </w:r>
      <w:r w:rsidR="002F4E53" w:rsidRPr="002F4E53">
        <w:rPr>
          <w:rFonts w:ascii="Arial" w:hAnsi="Arial" w:cs="Arial"/>
        </w:rPr>
        <w:t>2020 roku wpłynęły pytania</w:t>
      </w:r>
      <w:r w:rsidRPr="002F4E53">
        <w:rPr>
          <w:rFonts w:ascii="Arial" w:hAnsi="Arial" w:cs="Arial"/>
        </w:rPr>
        <w:t xml:space="preserve"> dotyczące postępowania pn. „Przebudowa skrzyżowania ul. Walecznych – Mączna – Pszenna w Szczecinie”</w:t>
      </w:r>
    </w:p>
    <w:p w:rsidR="00C12C67" w:rsidRPr="002F4E53" w:rsidRDefault="00C12C67" w:rsidP="002F4E53">
      <w:pPr>
        <w:jc w:val="center"/>
        <w:rPr>
          <w:rFonts w:ascii="Arial" w:hAnsi="Arial" w:cs="Arial"/>
        </w:rPr>
      </w:pPr>
      <w:r w:rsidRPr="002F4E53">
        <w:rPr>
          <w:rFonts w:ascii="Arial" w:hAnsi="Arial" w:cs="Arial"/>
        </w:rPr>
        <w:t>Zakład Wodociągów i Kanalizacji Sp. z o.o. w Szczecinie przedstawia odpowiedź na zadane pytanie.</w:t>
      </w:r>
    </w:p>
    <w:p w:rsidR="00C12C67" w:rsidRPr="002F4E53" w:rsidRDefault="00C12C67" w:rsidP="002F4E5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 w:rsidR="002F4E53" w:rsidRPr="002F4E53">
        <w:rPr>
          <w:rFonts w:ascii="Arial" w:hAnsi="Arial" w:cs="Arial"/>
          <w:b/>
          <w:u w:val="single"/>
        </w:rPr>
        <w:t xml:space="preserve"> 1</w:t>
      </w:r>
      <w:r w:rsidRPr="002F4E53">
        <w:rPr>
          <w:rFonts w:ascii="Arial" w:hAnsi="Arial" w:cs="Arial"/>
          <w:b/>
          <w:u w:val="single"/>
        </w:rPr>
        <w:t>:</w:t>
      </w:r>
    </w:p>
    <w:p w:rsidR="002F4E53" w:rsidRDefault="00C12C67" w:rsidP="002F4E53">
      <w:pPr>
        <w:jc w:val="both"/>
        <w:rPr>
          <w:rFonts w:ascii="Arial" w:hAnsi="Arial" w:cs="Arial"/>
        </w:rPr>
      </w:pPr>
      <w:r w:rsidRPr="002F4E53">
        <w:rPr>
          <w:rFonts w:ascii="Arial" w:hAnsi="Arial" w:cs="Arial"/>
        </w:rPr>
        <w:t>Czy Zamawiający dopuszcza w w/w postępowaniu wniesienie przez wykonawcę wadium w postaci elektronicznej poprzez przesłanie oryginału dokumentu wadialnego (opatrzonego kwalifikowanym podpisem wystawców dokumentu) na określony przez Zamawiającego adres poczty elektronicznej?</w:t>
      </w:r>
    </w:p>
    <w:p w:rsidR="00C12C67" w:rsidRPr="002F4E53" w:rsidRDefault="00C12C67" w:rsidP="002F4E53">
      <w:pPr>
        <w:jc w:val="both"/>
        <w:rPr>
          <w:rFonts w:ascii="Arial" w:hAnsi="Arial" w:cs="Arial"/>
        </w:rPr>
      </w:pPr>
      <w:r w:rsidRPr="002F4E53">
        <w:rPr>
          <w:rFonts w:ascii="Arial" w:hAnsi="Arial" w:cs="Arial"/>
          <w:b/>
          <w:u w:val="single"/>
        </w:rPr>
        <w:t>Odpowiedź</w:t>
      </w:r>
      <w:r w:rsidR="002F4E53" w:rsidRPr="002F4E53">
        <w:rPr>
          <w:rFonts w:ascii="Arial" w:hAnsi="Arial" w:cs="Arial"/>
          <w:b/>
          <w:u w:val="single"/>
        </w:rPr>
        <w:t xml:space="preserve"> 1</w:t>
      </w:r>
      <w:r w:rsidRPr="002F4E53">
        <w:rPr>
          <w:rFonts w:ascii="Arial" w:hAnsi="Arial" w:cs="Arial"/>
          <w:b/>
          <w:u w:val="single"/>
        </w:rPr>
        <w:t>:</w:t>
      </w:r>
    </w:p>
    <w:p w:rsidR="00C12C67" w:rsidRPr="002F4E53" w:rsidRDefault="002F4E53" w:rsidP="002F4E53">
      <w:pPr>
        <w:jc w:val="both"/>
        <w:rPr>
          <w:rFonts w:ascii="Arial" w:hAnsi="Arial" w:cs="Arial"/>
        </w:rPr>
      </w:pPr>
      <w:r w:rsidRPr="002F4E53">
        <w:rPr>
          <w:rFonts w:ascii="Arial" w:hAnsi="Arial" w:cs="Arial"/>
        </w:rPr>
        <w:t>Zamawiający nie dopuszcza wniesienia przez wykonawcę wadium w postaci elektronicznej.</w:t>
      </w:r>
      <w:r>
        <w:rPr>
          <w:rFonts w:ascii="Arial" w:hAnsi="Arial" w:cs="Arial"/>
        </w:rPr>
        <w:t xml:space="preserve"> Warunki wniesienia wadium określa SIWZ. </w:t>
      </w:r>
    </w:p>
    <w:p w:rsidR="00E249B5" w:rsidRDefault="00E249B5" w:rsidP="002F4E53">
      <w:pPr>
        <w:jc w:val="both"/>
        <w:rPr>
          <w:rFonts w:ascii="Arial" w:hAnsi="Arial" w:cs="Arial"/>
          <w:b/>
          <w:u w:val="single"/>
        </w:rPr>
      </w:pPr>
    </w:p>
    <w:p w:rsidR="002F4E53" w:rsidRPr="002F4E53" w:rsidRDefault="002F4E53" w:rsidP="002F4E5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 2:</w:t>
      </w:r>
    </w:p>
    <w:p w:rsidR="002F4E53" w:rsidRDefault="002F4E53" w:rsidP="002F4E53">
      <w:pPr>
        <w:rPr>
          <w:rFonts w:ascii="Arial" w:hAnsi="Arial" w:cs="Arial"/>
        </w:rPr>
      </w:pPr>
      <w:r w:rsidRPr="002F4E53">
        <w:rPr>
          <w:rFonts w:ascii="Arial" w:hAnsi="Arial" w:cs="Arial"/>
        </w:rPr>
        <w:t xml:space="preserve">Firma stosownie do zapisów SIWZ ROZDZIAŁ IX Wyjaśnienia treści siwz i jej zmiana oraz sposób porozumiewania się wykonawców z zamawiającym, prosi o: </w:t>
      </w:r>
    </w:p>
    <w:p w:rsidR="002F4E53" w:rsidRPr="002F4E53" w:rsidRDefault="002F4E53" w:rsidP="002F4E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F4E53">
        <w:rPr>
          <w:rFonts w:ascii="Arial" w:hAnsi="Arial" w:cs="Arial"/>
        </w:rPr>
        <w:t xml:space="preserve">udostępnienie specyfikacji technicznych </w:t>
      </w:r>
    </w:p>
    <w:p w:rsidR="002F4E53" w:rsidRDefault="002F4E53" w:rsidP="002F4E5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Odpowiedź 2:</w:t>
      </w:r>
    </w:p>
    <w:p w:rsidR="00023783" w:rsidRPr="00580330" w:rsidRDefault="00023783" w:rsidP="00023783">
      <w:pPr>
        <w:jc w:val="both"/>
        <w:rPr>
          <w:rFonts w:ascii="Arial" w:hAnsi="Arial" w:cs="Arial"/>
        </w:rPr>
      </w:pPr>
      <w:r w:rsidRPr="00580330">
        <w:rPr>
          <w:rFonts w:ascii="Arial" w:hAnsi="Arial" w:cs="Arial"/>
        </w:rPr>
        <w:t xml:space="preserve">Dodano </w:t>
      </w:r>
      <w:r w:rsidR="00580330" w:rsidRPr="00580330">
        <w:rPr>
          <w:rFonts w:ascii="Arial" w:hAnsi="Arial" w:cs="Arial"/>
        </w:rPr>
        <w:t>Specyfikacje techniczne: Specyfikacje_techniczne_W-M_rev1</w:t>
      </w:r>
    </w:p>
    <w:p w:rsidR="00023783" w:rsidRDefault="00023783" w:rsidP="00023783">
      <w:pPr>
        <w:jc w:val="both"/>
        <w:rPr>
          <w:rFonts w:ascii="Arial" w:hAnsi="Arial" w:cs="Arial"/>
          <w:u w:val="single"/>
        </w:rPr>
      </w:pPr>
      <w:r w:rsidRPr="00580330">
        <w:rPr>
          <w:rFonts w:ascii="Arial" w:hAnsi="Arial" w:cs="Arial"/>
        </w:rPr>
        <w:t xml:space="preserve">Zamawiający dokona odpowiedniej  </w:t>
      </w:r>
      <w:r w:rsidRPr="00233860">
        <w:rPr>
          <w:rFonts w:ascii="Arial" w:hAnsi="Arial" w:cs="Arial"/>
        </w:rPr>
        <w:t>modyfikacji Zał. nr 5 do SIWZ - dokumentacja</w:t>
      </w:r>
      <w:r w:rsidRPr="00580330">
        <w:rPr>
          <w:rFonts w:ascii="Arial" w:hAnsi="Arial" w:cs="Arial"/>
        </w:rPr>
        <w:t xml:space="preserve"> projektowa Dokonaną modyfikację treści SIWZ Zamawiający udostępnia na stronie internetowej: </w:t>
      </w:r>
      <w:r w:rsidR="00A331CB" w:rsidRPr="00A331CB">
        <w:t>http://bip.zwik.szczecin.pl/zamowienia/pokaz/2396</w:t>
      </w:r>
    </w:p>
    <w:p w:rsidR="002F4E53" w:rsidRDefault="002F4E53" w:rsidP="002F4E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F4E53">
        <w:rPr>
          <w:rFonts w:ascii="Arial" w:hAnsi="Arial" w:cs="Arial"/>
        </w:rPr>
        <w:t>informację odnośnie wymiarów wiaty przystankowej:</w:t>
      </w:r>
      <w:r>
        <w:rPr>
          <w:rFonts w:ascii="Arial" w:hAnsi="Arial" w:cs="Arial"/>
        </w:rPr>
        <w:t xml:space="preserve"> </w:t>
      </w:r>
      <w:r w:rsidRPr="002F4E53">
        <w:rPr>
          <w:rFonts w:ascii="Arial" w:hAnsi="Arial" w:cs="Arial"/>
        </w:rPr>
        <w:t xml:space="preserve">w TER- Wiata przystankowa typu CITY o wymiarach 3x1m kolor RAL9007, zaś w opisie PW (str12) wiata przystankowa typu CITY 1 szt. o wymiarach w obrysie ~4,5x1,5m </w:t>
      </w:r>
    </w:p>
    <w:p w:rsidR="002F4E53" w:rsidRDefault="002F4E53" w:rsidP="002F4E5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Odpowiedź 2:</w:t>
      </w:r>
    </w:p>
    <w:p w:rsidR="00E249B5" w:rsidRDefault="00E249B5" w:rsidP="002F4E53">
      <w:pPr>
        <w:jc w:val="both"/>
        <w:rPr>
          <w:rFonts w:ascii="Arial" w:hAnsi="Arial" w:cs="Arial"/>
        </w:rPr>
      </w:pPr>
      <w:r w:rsidRPr="00E249B5">
        <w:rPr>
          <w:rFonts w:ascii="Arial" w:hAnsi="Arial" w:cs="Arial"/>
        </w:rPr>
        <w:t>Należy zastosować wiatę typu CITY o wymiarach w obrysie ~4,5x1,5m zgodnie z Projektem Zagospodarowania Terenu. Wiatę należy wykonać w oparciu o  Rys. 3.9  - Wiata przystankowa - Rysunek ogólny, zawarty w Projekcie Wykonawczym</w:t>
      </w:r>
      <w:r>
        <w:rPr>
          <w:rFonts w:ascii="Arial" w:hAnsi="Arial" w:cs="Arial"/>
        </w:rPr>
        <w:t>.</w:t>
      </w:r>
    </w:p>
    <w:p w:rsidR="00E249B5" w:rsidRPr="00E249B5" w:rsidRDefault="00E249B5" w:rsidP="00E249B5">
      <w:pPr>
        <w:jc w:val="both"/>
        <w:rPr>
          <w:rFonts w:ascii="Arial" w:hAnsi="Arial" w:cs="Arial"/>
        </w:rPr>
      </w:pPr>
      <w:r w:rsidRPr="00E249B5">
        <w:rPr>
          <w:rFonts w:ascii="Arial" w:hAnsi="Arial" w:cs="Arial"/>
        </w:rPr>
        <w:t xml:space="preserve">Zamawiający dokona odpowiedniej  modyfikacji Zał. nr </w:t>
      </w:r>
      <w:r>
        <w:rPr>
          <w:rFonts w:ascii="Arial" w:hAnsi="Arial" w:cs="Arial"/>
        </w:rPr>
        <w:t>6</w:t>
      </w:r>
      <w:r w:rsidRPr="00E249B5">
        <w:rPr>
          <w:rFonts w:ascii="Arial" w:hAnsi="Arial" w:cs="Arial"/>
        </w:rPr>
        <w:t xml:space="preserve"> do SIWZ </w:t>
      </w:r>
      <w:r>
        <w:rPr>
          <w:rFonts w:ascii="Arial" w:hAnsi="Arial" w:cs="Arial"/>
        </w:rPr>
        <w:t>–</w:t>
      </w:r>
      <w:r w:rsidRPr="00E24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Tabela Elementów Rozliczeniowych</w:t>
      </w:r>
      <w:r w:rsidR="002338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249B5">
        <w:rPr>
          <w:rFonts w:ascii="Arial" w:hAnsi="Arial" w:cs="Arial"/>
        </w:rPr>
        <w:t xml:space="preserve"> Dokonaną modyfikację treści SIWZ Zamawiający udostępnia na stronie internetowej: </w:t>
      </w:r>
      <w:r w:rsidR="00A331CB" w:rsidRPr="00A331CB">
        <w:t>http://bip.zwik.szczecin.pl/zamowienia/pokaz/2396</w:t>
      </w:r>
    </w:p>
    <w:p w:rsidR="00E249B5" w:rsidRPr="00E249B5" w:rsidRDefault="00E249B5" w:rsidP="002F4E53">
      <w:pPr>
        <w:jc w:val="both"/>
        <w:rPr>
          <w:rFonts w:ascii="Arial" w:hAnsi="Arial" w:cs="Arial"/>
        </w:rPr>
      </w:pPr>
    </w:p>
    <w:p w:rsidR="00E249B5" w:rsidRDefault="00E249B5" w:rsidP="002F4E53">
      <w:pPr>
        <w:jc w:val="both"/>
        <w:rPr>
          <w:rFonts w:ascii="Arial" w:hAnsi="Arial" w:cs="Arial"/>
          <w:b/>
          <w:u w:val="single"/>
        </w:rPr>
      </w:pPr>
    </w:p>
    <w:p w:rsidR="00E249B5" w:rsidRPr="002F4E53" w:rsidRDefault="00E249B5" w:rsidP="002F4E53">
      <w:pPr>
        <w:jc w:val="both"/>
        <w:rPr>
          <w:rFonts w:ascii="Arial" w:hAnsi="Arial" w:cs="Arial"/>
          <w:b/>
          <w:u w:val="single"/>
        </w:rPr>
      </w:pPr>
    </w:p>
    <w:p w:rsidR="002F4E53" w:rsidRPr="002F4E53" w:rsidRDefault="002F4E53" w:rsidP="002F4E5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F4E53">
        <w:rPr>
          <w:rFonts w:ascii="Arial" w:hAnsi="Arial" w:cs="Arial"/>
        </w:rPr>
        <w:t xml:space="preserve">potwierdzenie ilości zawartych  w TER "Meble miejskie", gdyż są one inne niż w opisie DROGI_PW_OPIS. </w:t>
      </w:r>
    </w:p>
    <w:p w:rsidR="002F4E53" w:rsidRDefault="002F4E53" w:rsidP="002F4E5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Odpowiedź 2:</w:t>
      </w:r>
    </w:p>
    <w:p w:rsidR="00E249B5" w:rsidRPr="00E249B5" w:rsidRDefault="00E249B5" w:rsidP="00E249B5">
      <w:pPr>
        <w:rPr>
          <w:rFonts w:ascii="Arial" w:hAnsi="Arial" w:cs="Arial"/>
        </w:rPr>
      </w:pPr>
      <w:r w:rsidRPr="00E249B5">
        <w:rPr>
          <w:rFonts w:ascii="Arial" w:hAnsi="Arial" w:cs="Arial"/>
        </w:rPr>
        <w:t>Należy zastosować ilość sztuk „Mebli miejskich” zgodnie z Projektem Zagospodarowania Terenu:</w:t>
      </w:r>
      <w:r w:rsidRPr="00E249B5">
        <w:rPr>
          <w:rFonts w:ascii="Arial" w:hAnsi="Arial" w:cs="Arial"/>
        </w:rPr>
        <w:br/>
        <w:t>Kosze na śmieci według Katalogu Mebli Miejskich Miasta Szczecin - K2 w ilości 4 szt.</w:t>
      </w:r>
    </w:p>
    <w:p w:rsidR="00E249B5" w:rsidRPr="00E249B5" w:rsidRDefault="00E249B5" w:rsidP="00E249B5">
      <w:pPr>
        <w:rPr>
          <w:rFonts w:ascii="Arial" w:hAnsi="Arial" w:cs="Arial"/>
        </w:rPr>
      </w:pPr>
      <w:r w:rsidRPr="00E249B5">
        <w:rPr>
          <w:rFonts w:ascii="Arial" w:hAnsi="Arial" w:cs="Arial"/>
        </w:rPr>
        <w:t>Ławki 180x65cm według katalogu mebli miejskich miasta Szczecin - L6 w ilości 4 szt.</w:t>
      </w:r>
    </w:p>
    <w:p w:rsidR="00E249B5" w:rsidRPr="00E249B5" w:rsidRDefault="00E249B5" w:rsidP="00E249B5">
      <w:pPr>
        <w:jc w:val="both"/>
        <w:rPr>
          <w:rFonts w:ascii="Arial" w:hAnsi="Arial" w:cs="Arial"/>
        </w:rPr>
      </w:pPr>
      <w:r w:rsidRPr="00E249B5">
        <w:rPr>
          <w:rFonts w:ascii="Arial" w:hAnsi="Arial" w:cs="Arial"/>
        </w:rPr>
        <w:t xml:space="preserve">Zamawiający dokona odpowiedniej  modyfikacji Zał. nr 6 do SIWZ – Tabela Elementów Rozliczeniowych  Dokonaną modyfikację treści SIWZ Zamawiający udostępnia na stronie internetowej: </w:t>
      </w:r>
      <w:r w:rsidR="00A331CB" w:rsidRPr="00A331CB">
        <w:t>http://bip.zwik.szczecin.pl/zamowienia/pokaz/2396</w:t>
      </w:r>
    </w:p>
    <w:p w:rsidR="00487737" w:rsidRPr="002F4E53" w:rsidRDefault="00487737" w:rsidP="00487737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>
        <w:rPr>
          <w:rFonts w:ascii="Arial" w:hAnsi="Arial" w:cs="Arial"/>
          <w:b/>
          <w:u w:val="single"/>
        </w:rPr>
        <w:t xml:space="preserve"> 3</w:t>
      </w:r>
      <w:r w:rsidRPr="002F4E53">
        <w:rPr>
          <w:rFonts w:ascii="Arial" w:hAnsi="Arial" w:cs="Arial"/>
          <w:b/>
          <w:u w:val="single"/>
        </w:rPr>
        <w:t>:</w:t>
      </w:r>
    </w:p>
    <w:p w:rsidR="00487737" w:rsidRDefault="00487737" w:rsidP="00487737">
      <w:pPr>
        <w:rPr>
          <w:rFonts w:ascii="Arial" w:hAnsi="Arial" w:cs="Arial"/>
        </w:rPr>
      </w:pPr>
      <w:r>
        <w:rPr>
          <w:rFonts w:ascii="Arial" w:hAnsi="Arial" w:cs="Arial"/>
        </w:rPr>
        <w:t>Zgodnie z rozdziałem nr IX SIWZ</w:t>
      </w:r>
      <w:r w:rsidRPr="002F4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zwracamy się z prośbą o udzielenie przez Zamawiającego wyjaśnień:</w:t>
      </w:r>
    </w:p>
    <w:p w:rsidR="00487737" w:rsidRDefault="00487737" w:rsidP="00487737">
      <w:pPr>
        <w:rPr>
          <w:rFonts w:ascii="Arial" w:hAnsi="Arial" w:cs="Arial"/>
        </w:rPr>
      </w:pPr>
      <w:r>
        <w:rPr>
          <w:rFonts w:ascii="Arial" w:hAnsi="Arial" w:cs="Arial"/>
        </w:rPr>
        <w:t>1. Dotyczy: sieci wodociągowej</w:t>
      </w:r>
    </w:p>
    <w:p w:rsidR="00487737" w:rsidRDefault="00487737" w:rsidP="004877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Proszę o udostępnienie zestawienia kształtek węzłów wodociągowych rys 6.1 i 6.2</w:t>
      </w:r>
    </w:p>
    <w:p w:rsidR="00487737" w:rsidRPr="00487737" w:rsidRDefault="00487737" w:rsidP="004877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Proszę o podanie szczegółowych danych zasuw i hydrantów</w:t>
      </w:r>
    </w:p>
    <w:p w:rsidR="00C12C67" w:rsidRPr="009D13EA" w:rsidRDefault="00487737">
      <w:pPr>
        <w:rPr>
          <w:rFonts w:ascii="Arial" w:hAnsi="Arial" w:cs="Arial"/>
        </w:rPr>
      </w:pPr>
      <w:r w:rsidRPr="009D13EA">
        <w:rPr>
          <w:rFonts w:ascii="Arial" w:hAnsi="Arial" w:cs="Arial"/>
        </w:rPr>
        <w:t xml:space="preserve">2. Dotyczy specyfikacji technicznej sieć </w:t>
      </w:r>
      <w:proofErr w:type="spellStart"/>
      <w:r w:rsidRPr="009D13EA">
        <w:rPr>
          <w:rFonts w:ascii="Arial" w:hAnsi="Arial" w:cs="Arial"/>
        </w:rPr>
        <w:t>wod-kan</w:t>
      </w:r>
      <w:proofErr w:type="spellEnd"/>
    </w:p>
    <w:p w:rsidR="00487737" w:rsidRPr="009D13EA" w:rsidRDefault="00487737">
      <w:pPr>
        <w:rPr>
          <w:rFonts w:ascii="Arial" w:hAnsi="Arial" w:cs="Arial"/>
        </w:rPr>
      </w:pPr>
      <w:r w:rsidRPr="009D13EA">
        <w:rPr>
          <w:rFonts w:ascii="Arial" w:hAnsi="Arial" w:cs="Arial"/>
        </w:rPr>
        <w:t xml:space="preserve">Proszę o udostępnienie specyfikacji technicznych sieci </w:t>
      </w:r>
      <w:proofErr w:type="spellStart"/>
      <w:r w:rsidRPr="009D13EA">
        <w:rPr>
          <w:rFonts w:ascii="Arial" w:hAnsi="Arial" w:cs="Arial"/>
        </w:rPr>
        <w:t>wod-kan</w:t>
      </w:r>
      <w:proofErr w:type="spellEnd"/>
    </w:p>
    <w:p w:rsidR="00487737" w:rsidRPr="009D13EA" w:rsidRDefault="00487737">
      <w:pPr>
        <w:rPr>
          <w:rFonts w:ascii="Arial" w:hAnsi="Arial" w:cs="Arial"/>
        </w:rPr>
      </w:pPr>
      <w:r w:rsidRPr="009D13EA">
        <w:rPr>
          <w:rFonts w:ascii="Arial" w:hAnsi="Arial" w:cs="Arial"/>
        </w:rPr>
        <w:t>3. Dotyczy: zestawienia studni kanalizacji sanitarnej i deszczowej</w:t>
      </w:r>
    </w:p>
    <w:p w:rsidR="00487737" w:rsidRDefault="00487737">
      <w:pPr>
        <w:rPr>
          <w:rFonts w:ascii="Arial" w:hAnsi="Arial" w:cs="Arial"/>
        </w:rPr>
      </w:pPr>
      <w:r w:rsidRPr="009D13EA">
        <w:rPr>
          <w:rFonts w:ascii="Arial" w:hAnsi="Arial" w:cs="Arial"/>
        </w:rPr>
        <w:t>Proszę o zamieszczenie zestawienia studni</w:t>
      </w:r>
    </w:p>
    <w:p w:rsidR="00CF1853" w:rsidRDefault="00CF1853" w:rsidP="00CF18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3</w:t>
      </w:r>
      <w:r w:rsidRPr="002F4E53">
        <w:rPr>
          <w:rFonts w:ascii="Arial" w:hAnsi="Arial" w:cs="Arial"/>
          <w:b/>
          <w:u w:val="single"/>
        </w:rPr>
        <w:t>:</w:t>
      </w:r>
    </w:p>
    <w:p w:rsidR="00CF1853" w:rsidRDefault="00754701">
      <w:pPr>
        <w:rPr>
          <w:rFonts w:ascii="Arial" w:hAnsi="Arial" w:cs="Arial"/>
        </w:rPr>
      </w:pPr>
      <w:r>
        <w:rPr>
          <w:rFonts w:ascii="Arial" w:hAnsi="Arial" w:cs="Arial"/>
        </w:rPr>
        <w:t>1. sieć wodociągowa:</w:t>
      </w:r>
    </w:p>
    <w:p w:rsidR="00754701" w:rsidRDefault="00754701" w:rsidP="0075470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54701">
        <w:rPr>
          <w:rFonts w:ascii="Arial" w:hAnsi="Arial" w:cs="Arial"/>
        </w:rPr>
        <w:t>Zamawiający udostępnia zestawienie na stronie internetowej: http://...</w:t>
      </w:r>
    </w:p>
    <w:p w:rsidR="000C6627" w:rsidRDefault="00754701" w:rsidP="000C662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Ogólne informacje danych zasuw i hydrantów zostały podane w części opisowej projektu, a szczegółowe są dostępne w „wytycznych do projektowania i wykonawstwa urządzeń wodociągowych i kanalizacyjnych ZWiK –dostępnych na stronie ZWiK” oraz w </w:t>
      </w:r>
      <w:proofErr w:type="spellStart"/>
      <w:r>
        <w:rPr>
          <w:rFonts w:ascii="Arial" w:hAnsi="Arial" w:cs="Arial"/>
        </w:rPr>
        <w:t>STWiOR</w:t>
      </w:r>
      <w:proofErr w:type="spellEnd"/>
      <w:r>
        <w:rPr>
          <w:rFonts w:ascii="Arial" w:hAnsi="Arial" w:cs="Arial"/>
        </w:rPr>
        <w:t>.</w:t>
      </w:r>
    </w:p>
    <w:p w:rsidR="000C6627" w:rsidRDefault="000C6627" w:rsidP="000C6627">
      <w:pPr>
        <w:pStyle w:val="Akapitzlist"/>
        <w:rPr>
          <w:rFonts w:ascii="Arial" w:hAnsi="Arial" w:cs="Arial"/>
        </w:rPr>
      </w:pPr>
    </w:p>
    <w:p w:rsidR="000C6627" w:rsidRDefault="000C6627" w:rsidP="000C662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0C6627">
        <w:rPr>
          <w:rFonts w:ascii="Arial" w:hAnsi="Arial" w:cs="Arial"/>
        </w:rPr>
        <w:t xml:space="preserve"> </w:t>
      </w:r>
      <w:r w:rsidRPr="00754701">
        <w:rPr>
          <w:rFonts w:ascii="Arial" w:hAnsi="Arial" w:cs="Arial"/>
        </w:rPr>
        <w:t>Za</w:t>
      </w:r>
      <w:r>
        <w:rPr>
          <w:rFonts w:ascii="Arial" w:hAnsi="Arial" w:cs="Arial"/>
        </w:rPr>
        <w:t>ma</w:t>
      </w:r>
      <w:r w:rsidR="006B75B3">
        <w:rPr>
          <w:rFonts w:ascii="Arial" w:hAnsi="Arial" w:cs="Arial"/>
        </w:rPr>
        <w:t>wiający udzielił odpowiedzi w pytaniu nr 2</w:t>
      </w:r>
    </w:p>
    <w:p w:rsidR="000C6627" w:rsidRDefault="000C6627" w:rsidP="000C6627">
      <w:pPr>
        <w:pStyle w:val="Akapitzlist"/>
        <w:ind w:left="0"/>
        <w:rPr>
          <w:rFonts w:ascii="Arial" w:hAnsi="Arial" w:cs="Arial"/>
        </w:rPr>
      </w:pPr>
    </w:p>
    <w:p w:rsidR="000C6627" w:rsidRDefault="000C6627" w:rsidP="000C662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0C6627">
        <w:rPr>
          <w:rFonts w:ascii="Arial" w:hAnsi="Arial" w:cs="Arial"/>
        </w:rPr>
        <w:t xml:space="preserve"> </w:t>
      </w:r>
      <w:r w:rsidRPr="00754701">
        <w:rPr>
          <w:rFonts w:ascii="Arial" w:hAnsi="Arial" w:cs="Arial"/>
        </w:rPr>
        <w:t>Za</w:t>
      </w:r>
      <w:r>
        <w:rPr>
          <w:rFonts w:ascii="Arial" w:hAnsi="Arial" w:cs="Arial"/>
        </w:rPr>
        <w:t>mawiający udostępnia zestawienie studni</w:t>
      </w:r>
      <w:r w:rsidRPr="00754701">
        <w:rPr>
          <w:rFonts w:ascii="Arial" w:hAnsi="Arial" w:cs="Arial"/>
        </w:rPr>
        <w:t xml:space="preserve"> na stronie internetowej: http://...</w:t>
      </w:r>
    </w:p>
    <w:p w:rsidR="006B75B3" w:rsidRDefault="006B75B3" w:rsidP="006B75B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>
        <w:rPr>
          <w:rFonts w:ascii="Arial" w:hAnsi="Arial" w:cs="Arial"/>
          <w:b/>
          <w:u w:val="single"/>
        </w:rPr>
        <w:t xml:space="preserve"> 4</w:t>
      </w:r>
      <w:r w:rsidRPr="002F4E53">
        <w:rPr>
          <w:rFonts w:ascii="Arial" w:hAnsi="Arial" w:cs="Arial"/>
          <w:b/>
          <w:u w:val="single"/>
        </w:rPr>
        <w:t>:</w:t>
      </w:r>
    </w:p>
    <w:p w:rsidR="000C6627" w:rsidRDefault="006B75B3" w:rsidP="006B75B3">
      <w:pPr>
        <w:jc w:val="both"/>
        <w:rPr>
          <w:rFonts w:ascii="Arial" w:hAnsi="Arial" w:cs="Arial"/>
        </w:rPr>
      </w:pPr>
      <w:r w:rsidRPr="006B75B3">
        <w:rPr>
          <w:rFonts w:ascii="Arial" w:hAnsi="Arial" w:cs="Arial"/>
        </w:rPr>
        <w:t>Przystępując jako oferent do w/w postępowania</w:t>
      </w:r>
      <w:r>
        <w:rPr>
          <w:rFonts w:ascii="Arial" w:hAnsi="Arial" w:cs="Arial"/>
        </w:rPr>
        <w:t xml:space="preserve"> prosimy o wyjaśnienie następujących kwestii:</w:t>
      </w:r>
    </w:p>
    <w:p w:rsidR="006B75B3" w:rsidRDefault="006B75B3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Zgodnie z dokumentacją i profilami kanalizacji deszczowej na kanale betonowym DN800 (odcinek Kd2;Kd4;Kd5;Kd6;Kd7;Kd8)zostały zaprojektowane studnie o średnicy DN1200. Informuję, że żaden z producentów studni nie jest w stanie wyprodukować i dostarczyć studni o średnicy DN1200 z przejściami szczelnymi na rurę betonową DN800 jest to technologicznie </w:t>
      </w:r>
      <w:r>
        <w:rPr>
          <w:rFonts w:ascii="Arial" w:hAnsi="Arial" w:cs="Arial"/>
        </w:rPr>
        <w:lastRenderedPageBreak/>
        <w:t>niemożliwe do wykonania. W związku z powyższym prosimy o zmianę średnic studni na DN 1500 na kanale DN800.</w:t>
      </w:r>
    </w:p>
    <w:p w:rsidR="00770DD3" w:rsidRDefault="00770DD3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Zgodnie z dokumentacją i profilami kanalizacji deszczowej na odcinku Kd7-Kd8 wykonawca ma wykonać odcinek kanału deszczowego o długości 2mb o średnicy DN800. Przedstawione 2mb na profilu jest to odległość od osi studni – zaprojektowane studnie są</w:t>
      </w:r>
      <w:r w:rsidR="000D69E3">
        <w:rPr>
          <w:rFonts w:ascii="Arial" w:hAnsi="Arial" w:cs="Arial"/>
        </w:rPr>
        <w:t xml:space="preserve"> DN1200 a więc dwie średnice studni 1,2 m grubości ścian studni to razem ok. 0,3 m razem daje 1,5 m zostaje „</w:t>
      </w:r>
      <w:proofErr w:type="spellStart"/>
      <w:r w:rsidR="000D69E3">
        <w:rPr>
          <w:rFonts w:ascii="Arial" w:hAnsi="Arial" w:cs="Arial"/>
        </w:rPr>
        <w:t>kruciak</w:t>
      </w:r>
      <w:proofErr w:type="spellEnd"/>
      <w:r w:rsidR="000D69E3">
        <w:rPr>
          <w:rFonts w:ascii="Arial" w:hAnsi="Arial" w:cs="Arial"/>
        </w:rPr>
        <w:t>” o długości 0,5 m i średnicy DN800. W wykonawstwie i przy tej średnicy rury betonowej DN800 technicznie jest to niemożliwe ze względu na brak dostępności u producentów „</w:t>
      </w:r>
      <w:proofErr w:type="spellStart"/>
      <w:r w:rsidR="000D69E3">
        <w:rPr>
          <w:rFonts w:ascii="Arial" w:hAnsi="Arial" w:cs="Arial"/>
        </w:rPr>
        <w:t>kruciaków</w:t>
      </w:r>
      <w:proofErr w:type="spellEnd"/>
      <w:r w:rsidR="000D69E3">
        <w:rPr>
          <w:rFonts w:ascii="Arial" w:hAnsi="Arial" w:cs="Arial"/>
        </w:rPr>
        <w:t>” o długości 0,5 m i wykonaniu na tak krótkim odcinku zaprojektowanego spadu 12,1 promila/m. proszę o podanie innego rozwiązania projektowego wykonania przedmiotowego odcinka.</w:t>
      </w:r>
    </w:p>
    <w:p w:rsidR="00FE7256" w:rsidRDefault="00155F84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</w:t>
      </w:r>
      <w:r w:rsidR="00FE7256">
        <w:rPr>
          <w:rFonts w:ascii="Arial" w:hAnsi="Arial" w:cs="Arial"/>
        </w:rPr>
        <w:t xml:space="preserve">godnie z </w:t>
      </w:r>
      <w:r w:rsidR="00463CEC">
        <w:rPr>
          <w:rFonts w:ascii="Arial" w:hAnsi="Arial" w:cs="Arial"/>
        </w:rPr>
        <w:t>załączonymi szczegółami węzłów wodociągowych i magistrali (rys. nr 6.1 i rys. 6.2) brak jest załącznika oznaczenia kształtek.</w:t>
      </w:r>
    </w:p>
    <w:p w:rsidR="00463CEC" w:rsidRDefault="00463CEC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A0162">
        <w:rPr>
          <w:rFonts w:ascii="Arial" w:hAnsi="Arial" w:cs="Arial"/>
        </w:rPr>
        <w:t xml:space="preserve">Proszę o informację czy w wycenie w pkt WM2 (magistrala wodociągowa) należy wycenić trójnik żeliwny DN600/200/600 czy </w:t>
      </w:r>
      <w:proofErr w:type="spellStart"/>
      <w:r w:rsidR="00CA0162">
        <w:rPr>
          <w:rFonts w:ascii="Arial" w:hAnsi="Arial" w:cs="Arial"/>
        </w:rPr>
        <w:t>odwadniak</w:t>
      </w:r>
      <w:proofErr w:type="spellEnd"/>
      <w:r w:rsidR="00CA0162">
        <w:rPr>
          <w:rFonts w:ascii="Arial" w:hAnsi="Arial" w:cs="Arial"/>
        </w:rPr>
        <w:t xml:space="preserve"> DN600/200/600?</w:t>
      </w:r>
    </w:p>
    <w:p w:rsidR="00155F84" w:rsidRDefault="00155F84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Zgodnie z „Wytycznymi do projektowania i wykonawstwa urządzeń wodociągowych i kanalizacyjnych wraz z przyłączami” ZWiK Szczecin wydanie V proszę o informację czy w wycenie magistrali wodociągowej DN600 Wykonawca ma wycenić dwie zasuwy DN600 z zaworem obejściowym (by-passem) zgodnie z ww. wytycznymi pkt. 2.3?</w:t>
      </w:r>
    </w:p>
    <w:p w:rsidR="006A48A5" w:rsidRDefault="006A48A5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85084">
        <w:rPr>
          <w:rFonts w:ascii="Arial" w:hAnsi="Arial" w:cs="Arial"/>
        </w:rPr>
        <w:t>Proszę o informację czy w wycenie magistrali wodociągowej DN600 Wykonawca ma uwzględniać przełączenie (materiał, robociznę, i sprzęt) nowo wybudowanej magistrali DN600 do istniejącej magistrali, ponieważ zgodnie z „Wytycznymi do projektowania i wykonawstwa urządzeń wodociągowych i kanalizacyjnych wraz z przyłączami” ZWiK Szczecin wydanie V pkt. 3 brzmi „Włączenia do sieci wykonuje wyłącznie ZWiK”. Jeżeli ZWiK Szczecin będzie dokonywał włączenia to proszę o informację kto będzie ponosił koszty przełączenia?</w:t>
      </w:r>
    </w:p>
    <w:p w:rsidR="0051109D" w:rsidRDefault="0051109D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W związku z przełączeniem nowo wybudowanej magistrali wodociągowej DN600 (pkt. WM1 i pkt. WM8) do istniejącej magistrali zachodzi konieczność wyłączenia wody. Prosimy o podanie długości wyłączonego odcinka istniejącej magistrali DN600. Powyższa informacja pozwoli rzetelnie skalkulować koszty związane ze zrzutem wody oraz napełnieniem magistrali jakimi zostanie obciążony Wykonawca przez ZWiK Szczecin.</w:t>
      </w:r>
    </w:p>
    <w:p w:rsidR="0051109D" w:rsidRDefault="0051109D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Magistrala wodociągowa i wodociągi zostały zaprojektowane z rur żeliwnych blokowanych prosimy o informację czy na etapie przetargu zamawiający zrezygnuje z wykonania bloków oporowych?</w:t>
      </w:r>
    </w:p>
    <w:p w:rsidR="0051109D" w:rsidRDefault="0051109D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Proszę o załączenie do dokumentacji przetargowej Specyfikacji Technicznych Wykonania i Odbioru Robót Budowlanych wszystkich branż.</w:t>
      </w:r>
    </w:p>
    <w:p w:rsidR="0051109D" w:rsidRDefault="0051109D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Prosimy Zamawiającego o potwierdzenie, że na stronie WWW zamieszczona została kompletna i aktualna dokumentacja projektowa (opracowania projektowe, decyzje, uzgodnienia, pozwolenia, ustalenia, notatki, zestawienia robót, opracowania geologiczne, </w:t>
      </w:r>
      <w:proofErr w:type="spellStart"/>
      <w:r>
        <w:rPr>
          <w:rFonts w:ascii="Arial" w:hAnsi="Arial" w:cs="Arial"/>
        </w:rPr>
        <w:t>ect</w:t>
      </w:r>
      <w:proofErr w:type="spellEnd"/>
      <w:r>
        <w:rPr>
          <w:rFonts w:ascii="Arial" w:hAnsi="Arial" w:cs="Arial"/>
        </w:rPr>
        <w:t>.) dotycząca inwestycji będącej przedmiotem przetargu jaka jest w posiadaniu Zamawiającego.</w:t>
      </w:r>
    </w:p>
    <w:p w:rsidR="00E40A0F" w:rsidRDefault="00042DB9" w:rsidP="00E40A0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4</w:t>
      </w:r>
      <w:r w:rsidR="00E40A0F" w:rsidRPr="002F4E53">
        <w:rPr>
          <w:rFonts w:ascii="Arial" w:hAnsi="Arial" w:cs="Arial"/>
          <w:b/>
          <w:u w:val="single"/>
        </w:rPr>
        <w:t>:</w:t>
      </w:r>
    </w:p>
    <w:p w:rsidR="00FE25B4" w:rsidRPr="00FE25B4" w:rsidRDefault="00E40A0F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hAnsi="Arial" w:cs="Arial"/>
        </w:rPr>
        <w:t xml:space="preserve">1. </w:t>
      </w:r>
      <w:r w:rsidR="00FE25B4" w:rsidRPr="00FE25B4">
        <w:rPr>
          <w:rFonts w:ascii="Arial" w:eastAsia="Times New Roman" w:hAnsi="Arial" w:cs="Arial"/>
          <w:color w:val="000000"/>
        </w:rPr>
        <w:t>Studnie Dn1200 na kanale dn800 zostały zaprojektowane zgodnie z wytycznymi dostępnymi w katalogu producenta BS (skan w załączeniu).</w:t>
      </w:r>
    </w:p>
    <w:p w:rsidR="00FE25B4" w:rsidRDefault="00FE25B4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eastAsia="Times New Roman" w:hAnsi="Arial" w:cs="Arial"/>
          <w:color w:val="000000"/>
        </w:rPr>
        <w:t xml:space="preserve">W przypadku jeśli w chwili obecnej żaden dostępny Producent nie dysponuje takim wyrobem, należałoby wprowadzić zmianę w projekcie polegającą na zamianie studni dn1200 </w:t>
      </w:r>
      <w:r w:rsidRPr="00FE25B4">
        <w:rPr>
          <w:rFonts w:ascii="Arial" w:eastAsia="Times New Roman" w:hAnsi="Arial" w:cs="Arial"/>
          <w:color w:val="000000"/>
        </w:rPr>
        <w:lastRenderedPageBreak/>
        <w:t>na dn1500 (dotyczy 5 szt. studni) . Ewentualną zmianę można traktować jako nieistotną z pkt. widzenia wydanego pozwolenia na budowę.</w:t>
      </w:r>
    </w:p>
    <w:p w:rsidR="00FE25B4" w:rsidRPr="00FE25B4" w:rsidRDefault="00FE25B4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eastAsia="Times New Roman" w:hAnsi="Arial" w:cs="Arial"/>
          <w:color w:val="000000"/>
        </w:rPr>
        <w:t xml:space="preserve">2. Studnia Kd8 zaprojektowana jest o średnicy Dn1500 ( a nie 1200 jak w pytaniu) na istniejącym kanale. Ze względu na konieczność zachowania ciągłej drożności tego kanału w czasie przebudowy, wykonanie tej studni wymusza wykonanie kinety murowanej z elementów drobnowymiarowych. W takim przypadku swobodny dostęp do kinety powinien umożliwić ułożenie </w:t>
      </w:r>
      <w:proofErr w:type="spellStart"/>
      <w:r w:rsidRPr="00FE25B4">
        <w:rPr>
          <w:rFonts w:ascii="Arial" w:eastAsia="Times New Roman" w:hAnsi="Arial" w:cs="Arial"/>
          <w:color w:val="000000"/>
        </w:rPr>
        <w:t>kruciaka</w:t>
      </w:r>
      <w:proofErr w:type="spellEnd"/>
      <w:r w:rsidRPr="00FE25B4">
        <w:rPr>
          <w:rFonts w:ascii="Arial" w:eastAsia="Times New Roman" w:hAnsi="Arial" w:cs="Arial"/>
          <w:color w:val="000000"/>
        </w:rPr>
        <w:t xml:space="preserve">. </w:t>
      </w:r>
    </w:p>
    <w:p w:rsidR="00FE25B4" w:rsidRPr="00FE25B4" w:rsidRDefault="00FE25B4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eastAsia="Times New Roman" w:hAnsi="Arial" w:cs="Arial"/>
          <w:color w:val="000000"/>
        </w:rPr>
        <w:t>3. Zamawiający udzielił odpowiedzi w pytaniu nr 3.</w:t>
      </w:r>
    </w:p>
    <w:p w:rsidR="00FE25B4" w:rsidRPr="00FE25B4" w:rsidRDefault="00FE25B4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eastAsia="Times New Roman" w:hAnsi="Arial" w:cs="Arial"/>
          <w:color w:val="000000"/>
        </w:rPr>
        <w:t>4. W tym węźle w projekcie przewidziano trójnik żeliwny Dn600/200/600 odwodnieniowy.</w:t>
      </w:r>
    </w:p>
    <w:p w:rsidR="00FE25B4" w:rsidRPr="00FE25B4" w:rsidRDefault="00FE25B4" w:rsidP="00FE25B4">
      <w:pPr>
        <w:rPr>
          <w:rFonts w:ascii="Arial" w:eastAsia="Times New Roman" w:hAnsi="Arial" w:cs="Arial"/>
          <w:color w:val="000000"/>
        </w:rPr>
      </w:pPr>
      <w:r w:rsidRPr="00FE25B4">
        <w:rPr>
          <w:rFonts w:ascii="Arial" w:eastAsia="Times New Roman" w:hAnsi="Arial" w:cs="Arial"/>
          <w:color w:val="000000"/>
        </w:rPr>
        <w:t xml:space="preserve">5. Wszystkie kształtki i zasuwy przewidziane w projekcie powinny spełniać wymogi “Wytycznych materiałowych.... ZWiK Szczecin”. W związku z tym </w:t>
      </w:r>
      <w:r w:rsidRPr="00FE25B4">
        <w:rPr>
          <w:rFonts w:ascii="Arial" w:eastAsia="Times New Roman" w:hAnsi="Arial" w:cs="Arial"/>
          <w:color w:val="000000"/>
          <w:u w:val="single"/>
        </w:rPr>
        <w:t>każda</w:t>
      </w:r>
      <w:r w:rsidRPr="00FE25B4">
        <w:rPr>
          <w:rFonts w:ascii="Arial" w:eastAsia="Times New Roman" w:hAnsi="Arial" w:cs="Arial"/>
          <w:color w:val="000000"/>
        </w:rPr>
        <w:t xml:space="preserve"> zasuwa kołnierzowa powyżej dn500 powinna być wyposażona w elementy służące wyeliminowaniu uderzeń hydraulicznych.</w:t>
      </w:r>
    </w:p>
    <w:p w:rsidR="00FE25B4" w:rsidRPr="008C538C" w:rsidRDefault="00FE25B4" w:rsidP="00FE25B4">
      <w:pPr>
        <w:rPr>
          <w:rFonts w:ascii="Arial" w:eastAsia="Times New Roman" w:hAnsi="Arial" w:cs="Arial"/>
        </w:rPr>
      </w:pPr>
      <w:r w:rsidRPr="008C538C">
        <w:rPr>
          <w:rFonts w:ascii="Arial" w:eastAsia="Times New Roman" w:hAnsi="Arial" w:cs="Arial"/>
        </w:rPr>
        <w:t xml:space="preserve">6. </w:t>
      </w:r>
      <w:r w:rsidR="008C538C" w:rsidRPr="008C538C">
        <w:rPr>
          <w:rFonts w:ascii="Arial" w:eastAsia="Times New Roman" w:hAnsi="Arial" w:cs="Arial"/>
        </w:rPr>
        <w:t>Włączenia (materiały, robociznę i sprzęt) nowo budowanej magistrali i sieci wodociągowej do istniejącej magistrali/sieci wodociągowej wykonuje Wykonawca</w:t>
      </w:r>
      <w:r w:rsidR="008C538C">
        <w:rPr>
          <w:rFonts w:ascii="Arial" w:eastAsia="Times New Roman" w:hAnsi="Arial" w:cs="Arial"/>
        </w:rPr>
        <w:t xml:space="preserve"> oraz ponosi wszelkie koszta z tym związane </w:t>
      </w:r>
    </w:p>
    <w:p w:rsidR="00FE25B4" w:rsidRPr="008C538C" w:rsidRDefault="00FE25B4" w:rsidP="00FE25B4">
      <w:pPr>
        <w:rPr>
          <w:rFonts w:ascii="Arial" w:eastAsia="Times New Roman" w:hAnsi="Arial" w:cs="Arial"/>
        </w:rPr>
      </w:pPr>
      <w:r w:rsidRPr="008C538C">
        <w:rPr>
          <w:rFonts w:ascii="Arial" w:eastAsia="Times New Roman" w:hAnsi="Arial" w:cs="Arial"/>
        </w:rPr>
        <w:t>7.</w:t>
      </w:r>
      <w:r w:rsidR="0068379C" w:rsidRPr="008C538C">
        <w:rPr>
          <w:rFonts w:ascii="Arial" w:eastAsia="Times New Roman" w:hAnsi="Arial" w:cs="Arial"/>
        </w:rPr>
        <w:t xml:space="preserve"> </w:t>
      </w:r>
      <w:r w:rsidR="008C538C" w:rsidRPr="008C538C">
        <w:rPr>
          <w:rFonts w:ascii="Arial" w:eastAsia="Times New Roman" w:hAnsi="Arial" w:cs="Arial"/>
        </w:rPr>
        <w:t xml:space="preserve">Długość </w:t>
      </w:r>
      <w:r w:rsidR="00E323FC">
        <w:rPr>
          <w:rFonts w:ascii="Arial" w:eastAsia="Times New Roman" w:hAnsi="Arial" w:cs="Arial"/>
        </w:rPr>
        <w:t xml:space="preserve">wodociągu do wyłączenia - </w:t>
      </w:r>
      <w:r w:rsidR="008C538C" w:rsidRPr="008C538C">
        <w:rPr>
          <w:rFonts w:ascii="Arial" w:eastAsia="Times New Roman" w:hAnsi="Arial" w:cs="Arial"/>
        </w:rPr>
        <w:t xml:space="preserve">1 150m </w:t>
      </w:r>
    </w:p>
    <w:p w:rsidR="00FE25B4" w:rsidRPr="008C538C" w:rsidRDefault="00FE25B4" w:rsidP="00FE25B4">
      <w:pPr>
        <w:rPr>
          <w:rFonts w:ascii="Arial" w:eastAsia="Times New Roman" w:hAnsi="Arial" w:cs="Arial"/>
        </w:rPr>
      </w:pPr>
      <w:r w:rsidRPr="008C538C">
        <w:rPr>
          <w:rFonts w:ascii="Arial" w:eastAsia="Times New Roman" w:hAnsi="Arial" w:cs="Arial"/>
        </w:rPr>
        <w:t>8.</w:t>
      </w:r>
      <w:r w:rsidR="0068379C" w:rsidRPr="008C538C">
        <w:rPr>
          <w:rFonts w:ascii="Arial" w:eastAsia="Times New Roman" w:hAnsi="Arial" w:cs="Arial"/>
        </w:rPr>
        <w:t xml:space="preserve"> </w:t>
      </w:r>
      <w:r w:rsidR="008C538C" w:rsidRPr="008C538C">
        <w:rPr>
          <w:rFonts w:ascii="Arial" w:eastAsia="Times New Roman" w:hAnsi="Arial" w:cs="Arial"/>
        </w:rPr>
        <w:t>Bloki oporowe należy wykonać zgodnie z dokumentacją projektową</w:t>
      </w:r>
    </w:p>
    <w:p w:rsidR="00FE25B4" w:rsidRPr="00A331CB" w:rsidRDefault="00FE25B4" w:rsidP="00FE25B4">
      <w:pPr>
        <w:rPr>
          <w:rFonts w:ascii="Arial" w:eastAsia="Times New Roman" w:hAnsi="Arial" w:cs="Arial"/>
          <w:color w:val="000000" w:themeColor="text1"/>
        </w:rPr>
      </w:pPr>
      <w:r w:rsidRPr="00A331CB">
        <w:rPr>
          <w:rFonts w:ascii="Arial" w:eastAsia="Times New Roman" w:hAnsi="Arial" w:cs="Arial"/>
          <w:color w:val="000000" w:themeColor="text1"/>
        </w:rPr>
        <w:t>9. Zamawiający udzielił odpowiedzi w pytaniu nr 3.</w:t>
      </w:r>
    </w:p>
    <w:p w:rsidR="00FE25B4" w:rsidRPr="00A331CB" w:rsidRDefault="00FE25B4" w:rsidP="004D4305">
      <w:pPr>
        <w:jc w:val="both"/>
        <w:rPr>
          <w:rFonts w:ascii="Arial" w:eastAsia="Times New Roman" w:hAnsi="Arial" w:cs="Arial"/>
          <w:color w:val="000000" w:themeColor="text1"/>
        </w:rPr>
      </w:pPr>
      <w:r w:rsidRPr="00A331CB">
        <w:rPr>
          <w:rFonts w:ascii="Arial" w:eastAsia="Times New Roman" w:hAnsi="Arial" w:cs="Arial"/>
          <w:color w:val="000000" w:themeColor="text1"/>
        </w:rPr>
        <w:t xml:space="preserve">10. </w:t>
      </w:r>
      <w:r w:rsidR="00A331CB" w:rsidRPr="00A331CB">
        <w:rPr>
          <w:rFonts w:ascii="Arial" w:eastAsia="Times New Roman" w:hAnsi="Arial" w:cs="Arial"/>
          <w:color w:val="000000" w:themeColor="text1"/>
        </w:rPr>
        <w:t xml:space="preserve">Zamawiający </w:t>
      </w:r>
      <w:r w:rsidR="004D4305">
        <w:rPr>
          <w:rFonts w:ascii="Arial" w:eastAsia="Times New Roman" w:hAnsi="Arial" w:cs="Arial"/>
          <w:color w:val="000000" w:themeColor="text1"/>
        </w:rPr>
        <w:t xml:space="preserve">informuje, że udostępnił całość posiadanej dokumentacji </w:t>
      </w:r>
    </w:p>
    <w:p w:rsidR="009C10AF" w:rsidRDefault="009C10AF" w:rsidP="009C10AF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 w:rsidR="008247F2">
        <w:rPr>
          <w:rFonts w:ascii="Arial" w:hAnsi="Arial" w:cs="Arial"/>
          <w:b/>
          <w:u w:val="single"/>
        </w:rPr>
        <w:t xml:space="preserve"> 5</w:t>
      </w:r>
      <w:r w:rsidRPr="002F4E53">
        <w:rPr>
          <w:rFonts w:ascii="Arial" w:hAnsi="Arial" w:cs="Arial"/>
          <w:b/>
          <w:u w:val="single"/>
        </w:rPr>
        <w:t>:</w:t>
      </w:r>
    </w:p>
    <w:p w:rsidR="00E40A0F" w:rsidRDefault="008247F2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jako oferent do w/w postępowania prosimy o wyjaśnienie następujących kwestii:</w:t>
      </w:r>
    </w:p>
    <w:p w:rsidR="008247F2" w:rsidRDefault="008247F2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Dotyczy części telekomunikacyjnej. W dokumentacji projektowej Zamawiający przewidział wykonanie rozbiórki oraz budowę nowego oświetlenia, jak również usunięcie kolizji. W TER brak tych pozycji.</w:t>
      </w:r>
    </w:p>
    <w:p w:rsidR="008247F2" w:rsidRDefault="008247F2" w:rsidP="006B7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Dotyczy pozycji 12 i 13. Czego dotyczą wartości w TER.</w:t>
      </w:r>
    </w:p>
    <w:p w:rsidR="002D07E3" w:rsidRDefault="002D07E3" w:rsidP="002D07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5</w:t>
      </w:r>
      <w:r w:rsidRPr="002F4E53">
        <w:rPr>
          <w:rFonts w:ascii="Arial" w:hAnsi="Arial" w:cs="Arial"/>
          <w:b/>
          <w:u w:val="single"/>
        </w:rPr>
        <w:t>:</w:t>
      </w:r>
    </w:p>
    <w:p w:rsidR="0037067C" w:rsidRPr="00FA4F9F" w:rsidRDefault="0037067C" w:rsidP="0037067C">
      <w:pPr>
        <w:jc w:val="both"/>
        <w:rPr>
          <w:rFonts w:ascii="Arial" w:hAnsi="Arial" w:cs="Arial"/>
        </w:rPr>
      </w:pPr>
      <w:r w:rsidRPr="00FA4F9F">
        <w:rPr>
          <w:rFonts w:ascii="Arial" w:hAnsi="Arial" w:cs="Arial"/>
        </w:rPr>
        <w:t xml:space="preserve">1. Zaktualizowano Tabelę Elementów Rozliczeniowych TER. </w:t>
      </w:r>
    </w:p>
    <w:p w:rsidR="0037067C" w:rsidRPr="00FA4F9F" w:rsidRDefault="0037067C" w:rsidP="0037067C">
      <w:pPr>
        <w:jc w:val="both"/>
        <w:rPr>
          <w:rFonts w:ascii="Arial" w:eastAsia="Times New Roman" w:hAnsi="Arial" w:cs="Arial"/>
        </w:rPr>
      </w:pPr>
      <w:r w:rsidRPr="00FA4F9F">
        <w:rPr>
          <w:rFonts w:ascii="Arial" w:eastAsia="Times New Roman" w:hAnsi="Arial" w:cs="Arial"/>
        </w:rPr>
        <w:t xml:space="preserve">Zamawiający dokona odpowiedniej  modyfikacji Zał. nr 6 do SIWZ – Tabela Elementów Rozliczeniowych  Dokonaną modyfikację treści SIWZ Zamawiający udostępnia na stronie internetowej: </w:t>
      </w:r>
      <w:r w:rsidRPr="00A331CB">
        <w:t>http://bip.zwik.szczecin.pl/zamowienia/pokaz/2396</w:t>
      </w:r>
    </w:p>
    <w:p w:rsidR="0037067C" w:rsidRPr="00567F79" w:rsidRDefault="0037067C" w:rsidP="0037067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567F79">
        <w:rPr>
          <w:rFonts w:ascii="Arial" w:eastAsia="Times New Roman" w:hAnsi="Arial" w:cs="Arial"/>
        </w:rPr>
        <w:t>. Pozycj</w:t>
      </w:r>
      <w:r>
        <w:rPr>
          <w:rFonts w:ascii="Arial" w:eastAsia="Times New Roman" w:hAnsi="Arial" w:cs="Arial"/>
        </w:rPr>
        <w:t xml:space="preserve">e </w:t>
      </w:r>
      <w:r w:rsidRPr="00567F79">
        <w:rPr>
          <w:rFonts w:ascii="Arial" w:eastAsia="Times New Roman" w:hAnsi="Arial" w:cs="Arial"/>
        </w:rPr>
        <w:t>dotycz</w:t>
      </w:r>
      <w:r>
        <w:rPr>
          <w:rFonts w:ascii="Arial" w:eastAsia="Times New Roman" w:hAnsi="Arial" w:cs="Arial"/>
        </w:rPr>
        <w:t>ą</w:t>
      </w:r>
      <w:r w:rsidRPr="00567F79">
        <w:rPr>
          <w:rFonts w:ascii="Arial" w:eastAsia="Times New Roman" w:hAnsi="Arial" w:cs="Arial"/>
        </w:rPr>
        <w:t xml:space="preserve"> regulacji ram istniejących studni teletechnicznych, wynikających z</w:t>
      </w:r>
      <w:r w:rsidRPr="00567F79">
        <w:rPr>
          <w:rFonts w:ascii="Arial" w:eastAsia="Times New Roman" w:hAnsi="Arial" w:cs="Arial"/>
        </w:rPr>
        <w:br/>
        <w:t>potrzeby dowiązania się do rzędnych projektowanego zagospodarowania terenu.</w:t>
      </w:r>
    </w:p>
    <w:p w:rsidR="002D07E3" w:rsidRDefault="002D07E3" w:rsidP="002D07E3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>
        <w:rPr>
          <w:rFonts w:ascii="Arial" w:hAnsi="Arial" w:cs="Arial"/>
          <w:b/>
          <w:u w:val="single"/>
        </w:rPr>
        <w:t xml:space="preserve"> 6</w:t>
      </w:r>
      <w:r w:rsidRPr="002F4E53">
        <w:rPr>
          <w:rFonts w:ascii="Arial" w:hAnsi="Arial" w:cs="Arial"/>
          <w:b/>
          <w:u w:val="single"/>
        </w:rPr>
        <w:t>:</w:t>
      </w:r>
    </w:p>
    <w:p w:rsidR="00F10ABB" w:rsidRDefault="00F10ABB" w:rsidP="002D0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zwraca się z prośbą do Zamawiającego o uzupełnienie TER o pozycje obejmujące przebudowę </w:t>
      </w:r>
      <w:proofErr w:type="spellStart"/>
      <w:r>
        <w:rPr>
          <w:rFonts w:ascii="Arial" w:hAnsi="Arial" w:cs="Arial"/>
        </w:rPr>
        <w:t>eNN</w:t>
      </w:r>
      <w:proofErr w:type="spellEnd"/>
      <w:r>
        <w:rPr>
          <w:rFonts w:ascii="Arial" w:hAnsi="Arial" w:cs="Arial"/>
        </w:rPr>
        <w:t xml:space="preserve"> SN oraz budowę oświetlenia.</w:t>
      </w:r>
    </w:p>
    <w:p w:rsidR="00F10ABB" w:rsidRPr="00F10ABB" w:rsidRDefault="00F10ABB" w:rsidP="002D07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prosi o zmianę przez Zamawiającego ławki w wiacie przystankowej. Wykonawca proponuje skrócenie ławki o jedno przęsło w stosunku do poglądowego rysunku (wiata przystankowa – rys 3.9), gdzie występuje gablotka rozkładu jazdy. Zwyczajowo na tym </w:t>
      </w:r>
      <w:r>
        <w:rPr>
          <w:rFonts w:ascii="Arial" w:hAnsi="Arial" w:cs="Arial"/>
        </w:rPr>
        <w:lastRenderedPageBreak/>
        <w:t>samym module wiaty nie umieszcza się gablotki rozkładu jazdy i ławki ze względu na ograniczenie dostępności dla osób chcących odczytać rozkład.</w:t>
      </w:r>
    </w:p>
    <w:p w:rsidR="002D07E3" w:rsidRDefault="00B32E33" w:rsidP="002D07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6</w:t>
      </w:r>
      <w:r w:rsidRPr="002F4E53">
        <w:rPr>
          <w:rFonts w:ascii="Arial" w:hAnsi="Arial" w:cs="Arial"/>
          <w:b/>
          <w:u w:val="single"/>
        </w:rPr>
        <w:t>:</w:t>
      </w:r>
    </w:p>
    <w:p w:rsidR="0037067C" w:rsidRPr="00FA4F9F" w:rsidRDefault="0037067C" w:rsidP="0037067C">
      <w:pPr>
        <w:jc w:val="both"/>
        <w:rPr>
          <w:rFonts w:ascii="Arial" w:eastAsia="Times New Roman" w:hAnsi="Arial" w:cs="Arial"/>
        </w:rPr>
      </w:pPr>
      <w:r w:rsidRPr="00FA4F9F">
        <w:rPr>
          <w:rFonts w:ascii="Arial" w:hAnsi="Arial" w:cs="Arial"/>
        </w:rPr>
        <w:t xml:space="preserve">1. </w:t>
      </w:r>
      <w:r w:rsidRPr="00FA4F9F">
        <w:rPr>
          <w:rFonts w:ascii="Arial" w:eastAsia="Times New Roman" w:hAnsi="Arial" w:cs="Arial"/>
        </w:rPr>
        <w:t xml:space="preserve">Zaktualizowano Tabelę Elementów Rozliczeniowych TER. </w:t>
      </w:r>
    </w:p>
    <w:p w:rsidR="0037067C" w:rsidRPr="00FA4F9F" w:rsidRDefault="0037067C" w:rsidP="0037067C">
      <w:pPr>
        <w:jc w:val="both"/>
        <w:rPr>
          <w:rFonts w:ascii="Arial" w:eastAsia="Times New Roman" w:hAnsi="Arial" w:cs="Arial"/>
        </w:rPr>
      </w:pPr>
      <w:r w:rsidRPr="00FA4F9F">
        <w:rPr>
          <w:rFonts w:ascii="Arial" w:eastAsia="Times New Roman" w:hAnsi="Arial" w:cs="Arial"/>
        </w:rPr>
        <w:t>Zamawiający dokona odpowiedniej  modyfikacji Zał. nr 6 do SIWZ – Tabela Elementów Rozliczeniowych  Dokonaną modyfikację treści SIWZ Zamawiający udostępnia na stronie internetowej: http://bip.zwik.szczecin.pl/zamowienia/pokaz/2396</w:t>
      </w:r>
    </w:p>
    <w:p w:rsidR="0037067C" w:rsidRPr="00D5573C" w:rsidRDefault="0037067C" w:rsidP="0037067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D5573C">
        <w:rPr>
          <w:rFonts w:ascii="Arial" w:eastAsia="Times New Roman" w:hAnsi="Arial" w:cs="Arial"/>
        </w:rPr>
        <w:t>. Zamawiający nie przewiduje zmiany Zał. nr 5 do SIWZ – Dokumentacja Projektowa.</w:t>
      </w:r>
    </w:p>
    <w:p w:rsidR="006B1217" w:rsidRDefault="006B1217" w:rsidP="006B1217">
      <w:pPr>
        <w:jc w:val="both"/>
        <w:rPr>
          <w:rFonts w:ascii="Arial" w:hAnsi="Arial" w:cs="Arial"/>
          <w:b/>
          <w:u w:val="single"/>
        </w:rPr>
      </w:pPr>
      <w:r w:rsidRPr="002F4E53">
        <w:rPr>
          <w:rFonts w:ascii="Arial" w:hAnsi="Arial" w:cs="Arial"/>
          <w:b/>
          <w:u w:val="single"/>
        </w:rPr>
        <w:t>Pytanie</w:t>
      </w:r>
      <w:r>
        <w:rPr>
          <w:rFonts w:ascii="Arial" w:hAnsi="Arial" w:cs="Arial"/>
          <w:b/>
          <w:u w:val="single"/>
        </w:rPr>
        <w:t xml:space="preserve"> 7</w:t>
      </w:r>
      <w:r w:rsidRPr="002F4E53">
        <w:rPr>
          <w:rFonts w:ascii="Arial" w:hAnsi="Arial" w:cs="Arial"/>
          <w:b/>
          <w:u w:val="single"/>
        </w:rPr>
        <w:t>:</w:t>
      </w:r>
    </w:p>
    <w:p w:rsidR="006B1217" w:rsidRPr="00F10ABB" w:rsidRDefault="006B1217" w:rsidP="006B12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zwraca się z prośbą o jednoznaczne wskazanie, wobec których Zamawiających Wykonawca będzie odpowiedzialny z tytułu rękojmi za wady i usterki Przedmiotu Umowy. W formularzu ofertowym jest zapis o odpowiedzialności wobec ZDiTM i ZWiK, natomiast we wzorze umowy o odpowiedzialności wobec wszystkich Zamawiających. </w:t>
      </w:r>
    </w:p>
    <w:p w:rsidR="006B1217" w:rsidRDefault="006B1217" w:rsidP="006B12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Odpowiedź 7</w:t>
      </w:r>
      <w:r w:rsidRPr="002F4E53">
        <w:rPr>
          <w:rFonts w:ascii="Arial" w:hAnsi="Arial" w:cs="Arial"/>
          <w:b/>
          <w:u w:val="single"/>
        </w:rPr>
        <w:t>:</w:t>
      </w:r>
    </w:p>
    <w:p w:rsidR="006B1217" w:rsidRPr="00FA4F9F" w:rsidRDefault="006B1217" w:rsidP="006B1217">
      <w:pPr>
        <w:jc w:val="both"/>
        <w:rPr>
          <w:rFonts w:ascii="Arial" w:eastAsia="Times New Roman" w:hAnsi="Arial" w:cs="Arial"/>
        </w:rPr>
      </w:pPr>
      <w:r w:rsidRPr="00FA4F9F">
        <w:rPr>
          <w:rFonts w:ascii="Arial" w:hAnsi="Arial" w:cs="Arial"/>
        </w:rPr>
        <w:t xml:space="preserve">1. </w:t>
      </w:r>
      <w:r w:rsidRPr="00FA4F9F">
        <w:rPr>
          <w:rFonts w:ascii="Arial" w:eastAsia="Times New Roman" w:hAnsi="Arial" w:cs="Arial"/>
        </w:rPr>
        <w:t xml:space="preserve">Zaktualizowano </w:t>
      </w:r>
      <w:r>
        <w:rPr>
          <w:rFonts w:ascii="Arial" w:eastAsia="Times New Roman" w:hAnsi="Arial" w:cs="Arial"/>
        </w:rPr>
        <w:t>Formularz ofertowy</w:t>
      </w:r>
      <w:r w:rsidRPr="00FA4F9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Wykonawca </w:t>
      </w:r>
      <w:r>
        <w:rPr>
          <w:rFonts w:ascii="Arial" w:hAnsi="Arial" w:cs="Arial"/>
        </w:rPr>
        <w:t>będzie odpowiedzialny z tytułu rękojmi za wady i usterki Przedmiotu Umowy wobec wszystkich Zamawiających</w:t>
      </w:r>
    </w:p>
    <w:p w:rsidR="006B1217" w:rsidRPr="00FA4F9F" w:rsidRDefault="006B1217" w:rsidP="006B1217">
      <w:pPr>
        <w:jc w:val="both"/>
        <w:rPr>
          <w:rFonts w:ascii="Arial" w:eastAsia="Times New Roman" w:hAnsi="Arial" w:cs="Arial"/>
        </w:rPr>
      </w:pPr>
      <w:r w:rsidRPr="00FA4F9F">
        <w:rPr>
          <w:rFonts w:ascii="Arial" w:eastAsia="Times New Roman" w:hAnsi="Arial" w:cs="Arial"/>
        </w:rPr>
        <w:t xml:space="preserve">Zamawiający dokona odpowiedniej  modyfikacji Zał. nr </w:t>
      </w:r>
      <w:r>
        <w:rPr>
          <w:rFonts w:ascii="Arial" w:eastAsia="Times New Roman" w:hAnsi="Arial" w:cs="Arial"/>
        </w:rPr>
        <w:t>1</w:t>
      </w:r>
      <w:r w:rsidRPr="00FA4F9F">
        <w:rPr>
          <w:rFonts w:ascii="Arial" w:eastAsia="Times New Roman" w:hAnsi="Arial" w:cs="Arial"/>
        </w:rPr>
        <w:t xml:space="preserve"> do SIWZ – </w:t>
      </w:r>
      <w:r>
        <w:rPr>
          <w:rFonts w:ascii="Arial" w:eastAsia="Times New Roman" w:hAnsi="Arial" w:cs="Arial"/>
        </w:rPr>
        <w:t>Formularz Ofertowy</w:t>
      </w:r>
      <w:r w:rsidRPr="00FA4F9F">
        <w:rPr>
          <w:rFonts w:ascii="Arial" w:eastAsia="Times New Roman" w:hAnsi="Arial" w:cs="Arial"/>
        </w:rPr>
        <w:t xml:space="preserve">  Dokonaną modyfikację treści SIWZ Zamawiający udostępnia na stronie internetowej: http://bip.zwik.szczecin.pl/zamowienia/pokaz/2396</w:t>
      </w:r>
    </w:p>
    <w:p w:rsidR="0037067C" w:rsidRDefault="0037067C" w:rsidP="0037067C">
      <w:pPr>
        <w:jc w:val="both"/>
        <w:rPr>
          <w:rFonts w:ascii="Arial" w:hAnsi="Arial" w:cs="Arial"/>
        </w:rPr>
      </w:pPr>
    </w:p>
    <w:p w:rsidR="0037067C" w:rsidRDefault="0037067C" w:rsidP="0037067C">
      <w:pPr>
        <w:jc w:val="both"/>
        <w:rPr>
          <w:rFonts w:ascii="Arial" w:hAnsi="Arial" w:cs="Arial"/>
        </w:rPr>
      </w:pPr>
    </w:p>
    <w:p w:rsidR="0037067C" w:rsidRDefault="0037067C" w:rsidP="0037067C">
      <w:pPr>
        <w:jc w:val="both"/>
        <w:rPr>
          <w:rFonts w:ascii="Arial" w:hAnsi="Arial" w:cs="Arial"/>
        </w:rPr>
      </w:pPr>
    </w:p>
    <w:sectPr w:rsidR="0037067C" w:rsidSect="0015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8EE1E22"/>
    <w:name w:val="WW8Num15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8FCEFAC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b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9A70C1E"/>
    <w:multiLevelType w:val="hybridMultilevel"/>
    <w:tmpl w:val="FAD08E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1EE"/>
    <w:multiLevelType w:val="hybridMultilevel"/>
    <w:tmpl w:val="91FC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629C"/>
    <w:multiLevelType w:val="hybridMultilevel"/>
    <w:tmpl w:val="7070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ED9"/>
    <w:multiLevelType w:val="hybridMultilevel"/>
    <w:tmpl w:val="73E6B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4392"/>
    <w:multiLevelType w:val="hybridMultilevel"/>
    <w:tmpl w:val="2EDE4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E5"/>
    <w:rsid w:val="00023783"/>
    <w:rsid w:val="00042DB9"/>
    <w:rsid w:val="00060E46"/>
    <w:rsid w:val="000C6627"/>
    <w:rsid w:val="000D69E3"/>
    <w:rsid w:val="00120FCB"/>
    <w:rsid w:val="001515E5"/>
    <w:rsid w:val="00155F84"/>
    <w:rsid w:val="001577F5"/>
    <w:rsid w:val="00180478"/>
    <w:rsid w:val="00233860"/>
    <w:rsid w:val="00282B38"/>
    <w:rsid w:val="002D07E3"/>
    <w:rsid w:val="002F4E53"/>
    <w:rsid w:val="0037067C"/>
    <w:rsid w:val="00463CEC"/>
    <w:rsid w:val="00487737"/>
    <w:rsid w:val="004D4305"/>
    <w:rsid w:val="0051109D"/>
    <w:rsid w:val="00580330"/>
    <w:rsid w:val="005B6A8C"/>
    <w:rsid w:val="0068379C"/>
    <w:rsid w:val="006A48A5"/>
    <w:rsid w:val="006B1217"/>
    <w:rsid w:val="006B75B3"/>
    <w:rsid w:val="006D17F8"/>
    <w:rsid w:val="00754701"/>
    <w:rsid w:val="00770DD3"/>
    <w:rsid w:val="008247F2"/>
    <w:rsid w:val="008C538C"/>
    <w:rsid w:val="009C10AF"/>
    <w:rsid w:val="009D13EA"/>
    <w:rsid w:val="00A331CB"/>
    <w:rsid w:val="00A85084"/>
    <w:rsid w:val="00B32E33"/>
    <w:rsid w:val="00C12C67"/>
    <w:rsid w:val="00CA0162"/>
    <w:rsid w:val="00CF1853"/>
    <w:rsid w:val="00D44E84"/>
    <w:rsid w:val="00E249B5"/>
    <w:rsid w:val="00E323FC"/>
    <w:rsid w:val="00E40A0F"/>
    <w:rsid w:val="00F04D2A"/>
    <w:rsid w:val="00F10ABB"/>
    <w:rsid w:val="00F21503"/>
    <w:rsid w:val="00FE25B4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34AD"/>
  <w15:docId w15:val="{E093E508-9EA3-4155-8C6B-5EC26E3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E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78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7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Poręczewska-Bereszko</dc:creator>
  <cp:lastModifiedBy>Agnieszka Skotnicka</cp:lastModifiedBy>
  <cp:revision>3</cp:revision>
  <cp:lastPrinted>2020-07-30T07:38:00Z</cp:lastPrinted>
  <dcterms:created xsi:type="dcterms:W3CDTF">2020-07-30T07:55:00Z</dcterms:created>
  <dcterms:modified xsi:type="dcterms:W3CDTF">2020-07-30T09:25:00Z</dcterms:modified>
</cp:coreProperties>
</file>