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540124327-N-2020 z dnia 10-07-2020 r. </w:t>
      </w:r>
    </w:p>
    <w:p w:rsidR="009D3EF3" w:rsidRPr="009D3EF3" w:rsidRDefault="009D3EF3" w:rsidP="009D3EF3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558341-N-2020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06/07/2020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9D3EF3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9D3EF3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): http://www.zwik.szczecin.pl/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9D3EF3" w:rsidRPr="009D3EF3" w:rsidRDefault="009D3EF3" w:rsidP="009D3EF3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081CB7" w:rsidRDefault="009D3EF3" w:rsidP="009D3EF3"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2020-07-22, godzina: 10:50,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9D3EF3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9D3EF3">
        <w:rPr>
          <w:rFonts w:ascii="Tahoma" w:eastAsia="Times New Roman" w:hAnsi="Tahoma" w:cs="Tahoma"/>
          <w:sz w:val="18"/>
          <w:szCs w:val="18"/>
          <w:lang w:eastAsia="pl-PL"/>
        </w:rPr>
        <w:t>Data: 2020-07-23, godzina: 10:50,</w:t>
      </w:r>
      <w:bookmarkStart w:id="0" w:name="_GoBack"/>
      <w:bookmarkEnd w:id="0"/>
    </w:p>
    <w:sectPr w:rsidR="00081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F3"/>
    <w:rsid w:val="00081CB7"/>
    <w:rsid w:val="009D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7D10F-F9E4-4DB2-8A71-4EC7E5D5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5983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3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15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7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911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40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1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34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2020-07-10T08:05:00Z</dcterms:created>
  <dcterms:modified xsi:type="dcterms:W3CDTF">2020-07-10T08:06:00Z</dcterms:modified>
</cp:coreProperties>
</file>