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259" w:rsidRDefault="00362259" w:rsidP="00362259">
      <w:pPr>
        <w:pStyle w:val="Akapitzlist"/>
        <w:ind w:left="0"/>
        <w:jc w:val="right"/>
        <w:rPr>
          <w:rFonts w:ascii="Times New Roman" w:hAnsi="Times New Roman"/>
          <w:sz w:val="22"/>
        </w:rPr>
      </w:pPr>
      <w:bookmarkStart w:id="0" w:name="_Toc248832356"/>
      <w:r>
        <w:rPr>
          <w:rFonts w:ascii="Times New Roman" w:hAnsi="Times New Roman"/>
        </w:rPr>
        <w:t>Szczecin, 05.12.2019 r.</w:t>
      </w:r>
    </w:p>
    <w:p w:rsidR="00362259" w:rsidRDefault="00362259" w:rsidP="00362259">
      <w:pPr>
        <w:pStyle w:val="Akapitzlist"/>
        <w:ind w:left="0"/>
        <w:rPr>
          <w:rFonts w:ascii="Times New Roman" w:hAnsi="Times New Roman"/>
        </w:rPr>
      </w:pPr>
    </w:p>
    <w:p w:rsidR="00362259" w:rsidRDefault="00362259" w:rsidP="00362259">
      <w:pPr>
        <w:pStyle w:val="Akapitzlist"/>
        <w:ind w:left="0"/>
        <w:rPr>
          <w:rFonts w:ascii="Times New Roman" w:hAnsi="Times New Roman"/>
        </w:rPr>
      </w:pPr>
    </w:p>
    <w:p w:rsidR="00362259" w:rsidRDefault="00362259" w:rsidP="00362259">
      <w:pPr>
        <w:pStyle w:val="Akapitzlist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Wykonawcy uczestniczący w postępowaniu</w:t>
      </w:r>
    </w:p>
    <w:p w:rsidR="00362259" w:rsidRDefault="00362259" w:rsidP="00362259">
      <w:pPr>
        <w:pStyle w:val="Akapitzlist"/>
        <w:ind w:left="0"/>
        <w:jc w:val="center"/>
        <w:rPr>
          <w:rFonts w:ascii="Times New Roman" w:hAnsi="Times New Roman"/>
          <w:b/>
        </w:rPr>
      </w:pPr>
    </w:p>
    <w:p w:rsidR="00362259" w:rsidRDefault="00362259" w:rsidP="00362259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Zamawiający – Zakład Wodociągów i Kanalizacji Spółka z o.o. w Szczecinie</w:t>
      </w:r>
    </w:p>
    <w:p w:rsidR="00362259" w:rsidRDefault="00362259" w:rsidP="00362259">
      <w:pPr>
        <w:spacing w:line="360" w:lineRule="auto"/>
        <w:rPr>
          <w:szCs w:val="24"/>
        </w:rPr>
      </w:pPr>
      <w:r>
        <w:rPr>
          <w:szCs w:val="24"/>
        </w:rPr>
        <w:t>Zamieszcza informacje z otwarcia ofert w postępowaniu o udzielenie zamówienia w trybie przetargu nieograniczonego  pn.:</w:t>
      </w:r>
    </w:p>
    <w:p w:rsidR="00362259" w:rsidRDefault="00362259" w:rsidP="00362259">
      <w:pPr>
        <w:rPr>
          <w:szCs w:val="24"/>
        </w:rPr>
      </w:pPr>
    </w:p>
    <w:p w:rsidR="00362259" w:rsidRPr="0033249C" w:rsidRDefault="00362259" w:rsidP="00362259">
      <w:pPr>
        <w:jc w:val="center"/>
        <w:rPr>
          <w:b/>
          <w:sz w:val="22"/>
          <w:szCs w:val="22"/>
        </w:rPr>
      </w:pPr>
      <w:r w:rsidRPr="0033249C">
        <w:rPr>
          <w:b/>
          <w:sz w:val="22"/>
          <w:szCs w:val="22"/>
        </w:rPr>
        <w:t>„Przebudowa instalacji napowietrzania w komorach osadu czynnego Oczyszczalni Ścieków Pomorzany</w:t>
      </w:r>
      <w:r w:rsidRPr="0033249C">
        <w:rPr>
          <w:b/>
          <w:color w:val="FF0000"/>
          <w:sz w:val="22"/>
          <w:szCs w:val="22"/>
        </w:rPr>
        <w:t xml:space="preserve"> </w:t>
      </w:r>
      <w:r w:rsidRPr="0033249C">
        <w:rPr>
          <w:b/>
          <w:sz w:val="22"/>
          <w:szCs w:val="22"/>
        </w:rPr>
        <w:t xml:space="preserve">(zaprojektuj i wybuduj)” </w:t>
      </w:r>
    </w:p>
    <w:p w:rsidR="00362259" w:rsidRPr="0033249C" w:rsidRDefault="00362259" w:rsidP="00362259">
      <w:pPr>
        <w:jc w:val="center"/>
        <w:rPr>
          <w:sz w:val="22"/>
          <w:szCs w:val="22"/>
        </w:rPr>
      </w:pPr>
      <w:r w:rsidRPr="0033249C">
        <w:rPr>
          <w:b/>
          <w:sz w:val="22"/>
          <w:szCs w:val="22"/>
        </w:rPr>
        <w:t>Szczecin ul. Tama Pomorzańska 8</w:t>
      </w:r>
    </w:p>
    <w:p w:rsidR="00362259" w:rsidRDefault="00362259" w:rsidP="00362259">
      <w:pPr>
        <w:jc w:val="center"/>
        <w:rPr>
          <w:rFonts w:eastAsia="Calibri"/>
          <w:b/>
          <w:szCs w:val="24"/>
          <w:lang w:eastAsia="en-US"/>
        </w:rPr>
      </w:pPr>
    </w:p>
    <w:p w:rsidR="00362259" w:rsidRDefault="00362259" w:rsidP="00362259">
      <w:pPr>
        <w:spacing w:before="120"/>
        <w:jc w:val="both"/>
        <w:rPr>
          <w:szCs w:val="24"/>
        </w:rPr>
      </w:pPr>
      <w:r>
        <w:rPr>
          <w:szCs w:val="24"/>
        </w:rPr>
        <w:t>Do dnia 05.12.2019 r. do godz. 9</w:t>
      </w:r>
      <w:r>
        <w:rPr>
          <w:szCs w:val="24"/>
          <w:vertAlign w:val="superscript"/>
        </w:rPr>
        <w:t>00</w:t>
      </w:r>
      <w:r>
        <w:rPr>
          <w:szCs w:val="24"/>
        </w:rPr>
        <w:t xml:space="preserve"> wpłynęły do Zamawiającego dwie oferty. </w:t>
      </w:r>
    </w:p>
    <w:p w:rsidR="00362259" w:rsidRDefault="00362259" w:rsidP="00362259">
      <w:pPr>
        <w:spacing w:before="120" w:line="360" w:lineRule="auto"/>
        <w:jc w:val="both"/>
        <w:rPr>
          <w:szCs w:val="24"/>
        </w:rPr>
      </w:pPr>
      <w:r>
        <w:rPr>
          <w:szCs w:val="24"/>
        </w:rPr>
        <w:t xml:space="preserve">Kwota,  którą  Zamawiający  przeznaczył  na realizację  zamówienia  wynosi </w:t>
      </w:r>
      <w:r w:rsidRPr="0033249C">
        <w:rPr>
          <w:b/>
          <w:sz w:val="22"/>
          <w:szCs w:val="22"/>
        </w:rPr>
        <w:t xml:space="preserve">6 800 000,00 zł </w:t>
      </w:r>
      <w:r>
        <w:rPr>
          <w:b/>
          <w:sz w:val="22"/>
          <w:szCs w:val="22"/>
        </w:rPr>
        <w:t>netto.</w:t>
      </w:r>
      <w:r w:rsidRPr="0033249C">
        <w:rPr>
          <w:b/>
        </w:rPr>
        <w:t xml:space="preserve"> </w:t>
      </w:r>
    </w:p>
    <w:p w:rsidR="005F0DA9" w:rsidRDefault="00362259" w:rsidP="00362259">
      <w:pPr>
        <w:spacing w:before="240" w:after="240" w:line="360" w:lineRule="auto"/>
        <w:jc w:val="both"/>
        <w:rPr>
          <w:szCs w:val="24"/>
        </w:rPr>
      </w:pPr>
      <w:r>
        <w:rPr>
          <w:szCs w:val="24"/>
        </w:rPr>
        <w:t>Wykaz złożonych  ofert: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1559"/>
        <w:gridCol w:w="1418"/>
        <w:gridCol w:w="1559"/>
      </w:tblGrid>
      <w:tr w:rsidR="00362259" w:rsidTr="00AD6B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(firma) oraz </w:t>
            </w: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oferty netto</w:t>
            </w: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wykonania zamówienia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 i rękojmi</w:t>
            </w:r>
          </w:p>
        </w:tc>
      </w:tr>
      <w:tr w:rsidR="00362259" w:rsidTr="00AD6B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3249C">
              <w:rPr>
                <w:b/>
                <w:sz w:val="22"/>
                <w:szCs w:val="22"/>
              </w:rPr>
              <w:t>EKO-MTK Sp. z o.o.</w:t>
            </w:r>
          </w:p>
          <w:p w:rsidR="00362259" w:rsidRPr="0033249C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3249C">
              <w:rPr>
                <w:sz w:val="22"/>
                <w:szCs w:val="22"/>
              </w:rPr>
              <w:t>05-840 Brwinów</w:t>
            </w: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3249C">
              <w:rPr>
                <w:sz w:val="22"/>
                <w:szCs w:val="22"/>
              </w:rPr>
              <w:t>ul. Kępińska 62</w:t>
            </w:r>
          </w:p>
          <w:p w:rsidR="00362259" w:rsidRPr="0033249C" w:rsidRDefault="00362259" w:rsidP="00AD6BD0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6 790 000,00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62259" w:rsidRDefault="00624976" w:rsidP="00AD6B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</w:tr>
      <w:tr w:rsidR="00362259" w:rsidTr="00AD6B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WTE </w:t>
            </w:r>
            <w:proofErr w:type="spellStart"/>
            <w:r>
              <w:rPr>
                <w:b/>
                <w:sz w:val="22"/>
                <w:szCs w:val="22"/>
              </w:rPr>
              <w:t>Wassertechnik</w:t>
            </w:r>
            <w:proofErr w:type="spellEnd"/>
            <w:r>
              <w:rPr>
                <w:b/>
                <w:sz w:val="22"/>
                <w:szCs w:val="22"/>
              </w:rPr>
              <w:t xml:space="preserve"> (Polska) Sp. z o.o.</w:t>
            </w: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Ryżowa 45</w:t>
            </w: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02-495 Warszawa</w:t>
            </w: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6 860 000,00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62259" w:rsidRDefault="00624976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  <w:bookmarkStart w:id="1" w:name="_GoBack"/>
            <w:bookmarkEnd w:id="1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62259" w:rsidRDefault="00362259" w:rsidP="00AD6BD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 miesięcy</w:t>
            </w:r>
          </w:p>
        </w:tc>
      </w:tr>
    </w:tbl>
    <w:p w:rsidR="00362259" w:rsidRPr="00362259" w:rsidRDefault="00362259" w:rsidP="00362259">
      <w:pPr>
        <w:spacing w:before="240" w:after="240" w:line="360" w:lineRule="auto"/>
        <w:jc w:val="both"/>
        <w:rPr>
          <w:szCs w:val="24"/>
        </w:rPr>
      </w:pPr>
    </w:p>
    <w:p w:rsidR="005F0DA9" w:rsidRPr="00001A84" w:rsidRDefault="005F0DA9" w:rsidP="005F0DA9">
      <w:pPr>
        <w:jc w:val="right"/>
        <w:rPr>
          <w:rFonts w:ascii="Arial" w:hAnsi="Arial" w:cs="Arial"/>
          <w:b/>
          <w:bCs/>
          <w:sz w:val="20"/>
        </w:rPr>
      </w:pPr>
    </w:p>
    <w:bookmarkEnd w:id="0"/>
    <w:p w:rsidR="00CD1F65" w:rsidRDefault="00CD1F65"/>
    <w:sectPr w:rsidR="00CD1F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DA9"/>
    <w:rsid w:val="00362259"/>
    <w:rsid w:val="005F0DA9"/>
    <w:rsid w:val="00624976"/>
    <w:rsid w:val="00CD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D54C1"/>
  <w15:chartTrackingRefBased/>
  <w15:docId w15:val="{6A2411F8-F0BE-4D9F-9B84-59804483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0D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0DA9"/>
    <w:pPr>
      <w:ind w:left="708"/>
      <w:jc w:val="both"/>
    </w:pPr>
    <w:rPr>
      <w:rFonts w:ascii="Arial" w:hAnsi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49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97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8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3</cp:revision>
  <cp:lastPrinted>2019-12-05T09:50:00Z</cp:lastPrinted>
  <dcterms:created xsi:type="dcterms:W3CDTF">2019-12-05T09:05:00Z</dcterms:created>
  <dcterms:modified xsi:type="dcterms:W3CDTF">2019-12-05T09:51:00Z</dcterms:modified>
</cp:coreProperties>
</file>