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9C7" w:rsidRDefault="00C919C7" w:rsidP="009C2D7A">
      <w:pPr>
        <w:spacing w:after="260" w:line="268" w:lineRule="auto"/>
        <w:ind w:left="0" w:right="0" w:firstLine="0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Klauzula informacyjna:</w:t>
      </w:r>
    </w:p>
    <w:p w:rsidR="002C5BB2" w:rsidRPr="009C2D7A" w:rsidRDefault="004A5686" w:rsidP="00C919C7">
      <w:pPr>
        <w:spacing w:after="260" w:line="268" w:lineRule="auto"/>
        <w:ind w:left="-15" w:right="0" w:firstLine="0"/>
        <w:rPr>
          <w:rFonts w:ascii="Times New Roman" w:hAnsi="Times New Roman" w:cs="Times New Roman"/>
          <w:b/>
          <w:sz w:val="22"/>
        </w:rPr>
      </w:pPr>
      <w:r w:rsidRPr="009C2D7A">
        <w:rPr>
          <w:rFonts w:ascii="Times New Roman" w:hAnsi="Times New Roman" w:cs="Times New Roman"/>
          <w:b/>
          <w:sz w:val="22"/>
        </w:rPr>
        <w:t xml:space="preserve">Na podstawie art. 13 </w:t>
      </w:r>
      <w:r w:rsidR="00D060FB" w:rsidRPr="009C2D7A">
        <w:rPr>
          <w:rFonts w:ascii="Times New Roman" w:hAnsi="Times New Roman" w:cs="Times New Roman"/>
          <w:b/>
          <w:sz w:val="22"/>
        </w:rPr>
        <w:t xml:space="preserve">i 14 </w:t>
      </w:r>
      <w:r w:rsidRPr="009C2D7A">
        <w:rPr>
          <w:rFonts w:ascii="Times New Roman" w:hAnsi="Times New Roman" w:cs="Times New Roman"/>
          <w:b/>
          <w:sz w:val="22"/>
        </w:rPr>
        <w:t xml:space="preserve">Rozporządzenia Parlamentu Europejskiego </w:t>
      </w:r>
      <w:r w:rsidR="00DB5BD5">
        <w:rPr>
          <w:rFonts w:ascii="Times New Roman" w:hAnsi="Times New Roman" w:cs="Times New Roman"/>
          <w:b/>
          <w:sz w:val="22"/>
        </w:rPr>
        <w:t xml:space="preserve">i </w:t>
      </w:r>
      <w:r w:rsidRPr="009C2D7A">
        <w:rPr>
          <w:rFonts w:ascii="Times New Roman" w:hAnsi="Times New Roman" w:cs="Times New Roman"/>
          <w:b/>
          <w:sz w:val="22"/>
        </w:rPr>
        <w:t xml:space="preserve">Rady (UE) 2016/679 z dnia 27 kwietnia 2016 r. w sprawie ochrony osób fizycznych w związku z przetwarzaniem danych osobowych i w sprawie swobodnego przepływu takich danych oraz uchylenia dyrektywy 95/46/WE </w:t>
      </w:r>
      <w:r w:rsidR="009C2D7A" w:rsidRPr="009C2D7A">
        <w:rPr>
          <w:b/>
          <w:sz w:val="18"/>
          <w:szCs w:val="18"/>
        </w:rPr>
        <w:t>(</w:t>
      </w:r>
      <w:r w:rsidR="009C2D7A" w:rsidRPr="009C2D7A">
        <w:rPr>
          <w:rFonts w:ascii="Times New Roman" w:hAnsi="Times New Roman" w:cs="Times New Roman"/>
          <w:b/>
          <w:sz w:val="22"/>
        </w:rPr>
        <w:t xml:space="preserve">Dz. Urz. UE L. 119 z 04.05.2016, str. 1 oraz sprostowanie opublikowane w Dz. Urz. UE L 127 z 23.05.2018, str. 2) </w:t>
      </w:r>
      <w:r w:rsidRPr="009C2D7A">
        <w:rPr>
          <w:rFonts w:ascii="Times New Roman" w:hAnsi="Times New Roman" w:cs="Times New Roman"/>
          <w:b/>
          <w:sz w:val="22"/>
        </w:rPr>
        <w:t>(dalej RODO) informuj</w:t>
      </w:r>
      <w:r w:rsidR="00DB5BD5">
        <w:rPr>
          <w:rFonts w:ascii="Times New Roman" w:hAnsi="Times New Roman" w:cs="Times New Roman"/>
          <w:b/>
          <w:sz w:val="22"/>
        </w:rPr>
        <w:t>emy,</w:t>
      </w:r>
      <w:r w:rsidRPr="009C2D7A">
        <w:rPr>
          <w:rFonts w:ascii="Times New Roman" w:hAnsi="Times New Roman" w:cs="Times New Roman"/>
          <w:b/>
          <w:sz w:val="22"/>
        </w:rPr>
        <w:t xml:space="preserve"> że: </w:t>
      </w:r>
    </w:p>
    <w:p w:rsidR="005F04D2" w:rsidRPr="009F448A" w:rsidRDefault="007F3DCC" w:rsidP="005F04D2">
      <w:pPr>
        <w:pStyle w:val="NormalnyWeb"/>
        <w:numPr>
          <w:ilvl w:val="0"/>
          <w:numId w:val="7"/>
        </w:numPr>
        <w:spacing w:before="100" w:after="0" w:line="276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>administratorem</w:t>
      </w:r>
      <w:r w:rsidR="005F04D2" w:rsidRPr="009F448A">
        <w:rPr>
          <w:rFonts w:ascii="Times New Roman" w:hAnsi="Times New Roman" w:cs="Times New Roman"/>
          <w:sz w:val="22"/>
          <w:szCs w:val="22"/>
        </w:rPr>
        <w:t xml:space="preserve"> danych oso</w:t>
      </w:r>
      <w:bookmarkStart w:id="0" w:name="_GoBack"/>
      <w:bookmarkEnd w:id="0"/>
      <w:r w:rsidR="005F04D2" w:rsidRPr="009F448A">
        <w:rPr>
          <w:rFonts w:ascii="Times New Roman" w:hAnsi="Times New Roman" w:cs="Times New Roman"/>
          <w:sz w:val="22"/>
          <w:szCs w:val="22"/>
        </w:rPr>
        <w:t>bowych jest: Zakład Wodociągów i Kanalizacji Sp. z o.o. w Szczecinie</w:t>
      </w:r>
      <w:r w:rsidR="0068288A">
        <w:rPr>
          <w:rFonts w:ascii="Times New Roman" w:hAnsi="Times New Roman" w:cs="Times New Roman"/>
          <w:sz w:val="22"/>
          <w:szCs w:val="22"/>
          <w:lang w:val="pl-PL"/>
        </w:rPr>
        <w:t>, ul. M. Golisza 10, 71-682 Szczecin</w:t>
      </w:r>
    </w:p>
    <w:p w:rsidR="005F04D2" w:rsidRPr="009F448A" w:rsidRDefault="007F3DCC" w:rsidP="005F04D2">
      <w:pPr>
        <w:pStyle w:val="NormalnyWeb"/>
        <w:numPr>
          <w:ilvl w:val="0"/>
          <w:numId w:val="5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>kontakt</w:t>
      </w:r>
      <w:r w:rsidR="005F04D2" w:rsidRPr="009F448A">
        <w:rPr>
          <w:rFonts w:ascii="Times New Roman" w:hAnsi="Times New Roman" w:cs="Times New Roman"/>
          <w:sz w:val="22"/>
          <w:szCs w:val="22"/>
        </w:rPr>
        <w:t xml:space="preserve"> do inspektora ochrony danych osobowych w:</w:t>
      </w:r>
      <w:r w:rsidR="005F04D2" w:rsidRPr="009F448A">
        <w:rPr>
          <w:rFonts w:ascii="Times New Roman" w:hAnsi="Times New Roman" w:cs="Times New Roman"/>
          <w:bCs/>
          <w:sz w:val="22"/>
          <w:szCs w:val="22"/>
        </w:rPr>
        <w:t xml:space="preserve"> Zakładzie Wodociągów i Kanalizacji Sp. z o.o. w Szczecinie</w:t>
      </w:r>
      <w:r w:rsidR="005F04D2" w:rsidRPr="009F448A">
        <w:rPr>
          <w:rFonts w:ascii="Times New Roman" w:hAnsi="Times New Roman" w:cs="Times New Roman"/>
          <w:sz w:val="22"/>
          <w:szCs w:val="22"/>
        </w:rPr>
        <w:t xml:space="preserve"> tel. 91 44 26 231, adres e-mail: </w:t>
      </w:r>
      <w:hyperlink r:id="rId7" w:history="1">
        <w:r w:rsidR="005F04D2" w:rsidRPr="009F448A">
          <w:rPr>
            <w:rStyle w:val="Hipercze"/>
            <w:rFonts w:ascii="Times New Roman" w:hAnsi="Times New Roman" w:cs="Times New Roman"/>
            <w:sz w:val="22"/>
            <w:szCs w:val="22"/>
          </w:rPr>
          <w:t>iod@zwik.szczecin.pl</w:t>
        </w:r>
      </w:hyperlink>
    </w:p>
    <w:p w:rsidR="005F04D2" w:rsidRPr="009F448A" w:rsidRDefault="007F3DCC" w:rsidP="005F04D2">
      <w:pPr>
        <w:pStyle w:val="NormalnyWeb"/>
        <w:numPr>
          <w:ilvl w:val="0"/>
          <w:numId w:val="5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  <w:lang w:val="pl-PL"/>
        </w:rPr>
        <w:t>d</w:t>
      </w:r>
      <w:r w:rsidR="00180441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ane osobowe będą przetwarzane w celu </w:t>
      </w:r>
      <w:r w:rsidR="00F20351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przeprowadzenia postępowania </w:t>
      </w:r>
      <w:r w:rsidR="007E79CE" w:rsidRPr="009F448A">
        <w:rPr>
          <w:rFonts w:ascii="Times New Roman" w:hAnsi="Times New Roman" w:cs="Times New Roman"/>
          <w:sz w:val="22"/>
          <w:szCs w:val="22"/>
          <w:lang w:val="pl-PL"/>
        </w:rPr>
        <w:t>o udzielenie zamówienia publicznego</w:t>
      </w:r>
      <w:r w:rsidR="00180441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, </w:t>
      </w:r>
      <w:r w:rsidR="00180441" w:rsidRPr="00400581">
        <w:rPr>
          <w:rFonts w:ascii="Times New Roman" w:hAnsi="Times New Roman" w:cs="Times New Roman"/>
          <w:sz w:val="22"/>
          <w:szCs w:val="22"/>
          <w:lang w:val="pl-PL"/>
        </w:rPr>
        <w:t>wyłączonego ze stosowania ustawy</w:t>
      </w:r>
      <w:r w:rsidR="002A6F33" w:rsidRPr="00400581">
        <w:rPr>
          <w:rFonts w:ascii="Times New Roman" w:hAnsi="Times New Roman" w:cs="Times New Roman"/>
          <w:sz w:val="22"/>
          <w:szCs w:val="22"/>
          <w:lang w:val="pl-PL"/>
        </w:rPr>
        <w:t xml:space="preserve"> z dnia 29 stycznia 2004r. Prawo zamówień publicznych na podstawie art. </w:t>
      </w:r>
      <w:r w:rsidR="0021745B" w:rsidRPr="00400581">
        <w:rPr>
          <w:rFonts w:ascii="Times New Roman" w:hAnsi="Times New Roman" w:cs="Times New Roman"/>
          <w:sz w:val="22"/>
          <w:szCs w:val="22"/>
          <w:lang w:val="pl-PL"/>
        </w:rPr>
        <w:t xml:space="preserve">133 ust. 1 </w:t>
      </w:r>
      <w:r w:rsidR="00A34E91" w:rsidRPr="00400581">
        <w:rPr>
          <w:rFonts w:ascii="Times New Roman" w:hAnsi="Times New Roman" w:cs="Times New Roman"/>
          <w:sz w:val="22"/>
          <w:szCs w:val="22"/>
          <w:lang w:val="pl-PL"/>
        </w:rPr>
        <w:t>w związku z art. 132 ust. 1 pkt 4 i ust. 2 pkt 1 ustawy</w:t>
      </w:r>
      <w:r w:rsidR="007E79CE" w:rsidRPr="00400581">
        <w:rPr>
          <w:rFonts w:ascii="Times New Roman" w:hAnsi="Times New Roman" w:cs="Times New Roman"/>
          <w:sz w:val="22"/>
          <w:szCs w:val="22"/>
          <w:lang w:val="pl-PL"/>
        </w:rPr>
        <w:t xml:space="preserve">; </w:t>
      </w:r>
      <w:r w:rsidR="007E79CE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podstawą prawną przetwarzania jest </w:t>
      </w:r>
      <w:r w:rsidR="008C767B">
        <w:rPr>
          <w:rFonts w:ascii="Times New Roman" w:hAnsi="Times New Roman" w:cs="Times New Roman"/>
          <w:sz w:val="22"/>
          <w:szCs w:val="22"/>
          <w:lang w:val="pl-PL"/>
        </w:rPr>
        <w:t xml:space="preserve">ustawa z dnia 23 kwietnia 1964 r. Kodeks cywilny </w:t>
      </w:r>
      <w:r w:rsidR="007E79CE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obowiązek stosowania sformalizowanych </w:t>
      </w:r>
      <w:r w:rsidR="000A7753" w:rsidRPr="009F448A">
        <w:rPr>
          <w:rFonts w:ascii="Times New Roman" w:hAnsi="Times New Roman" w:cs="Times New Roman"/>
          <w:sz w:val="22"/>
          <w:szCs w:val="22"/>
          <w:lang w:val="pl-PL"/>
        </w:rPr>
        <w:t>zasad</w:t>
      </w:r>
      <w:r w:rsidR="00A40B33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 udzielania zamówień stosowanych w ZWiK Sp. z o.o. w Szczecinie</w:t>
      </w:r>
    </w:p>
    <w:p w:rsidR="00356501" w:rsidRPr="003668A9" w:rsidRDefault="00C75A85" w:rsidP="00356501">
      <w:pPr>
        <w:pStyle w:val="NormalnyWeb"/>
        <w:numPr>
          <w:ilvl w:val="0"/>
          <w:numId w:val="5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 xml:space="preserve">odbiorcami danych osobowych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mogą być </w:t>
      </w:r>
      <w:r w:rsidRPr="009F448A">
        <w:rPr>
          <w:rFonts w:ascii="Times New Roman" w:hAnsi="Times New Roman" w:cs="Times New Roman"/>
          <w:sz w:val="22"/>
          <w:szCs w:val="22"/>
        </w:rPr>
        <w:t xml:space="preserve">osoby lub podmioty, którym udostępniona zostanie dokumentacja </w:t>
      </w:r>
      <w:r w:rsidR="00645B7C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dotycząca </w:t>
      </w:r>
      <w:r w:rsidRPr="009F448A">
        <w:rPr>
          <w:rFonts w:ascii="Times New Roman" w:hAnsi="Times New Roman" w:cs="Times New Roman"/>
          <w:sz w:val="22"/>
          <w:szCs w:val="22"/>
        </w:rPr>
        <w:t>postępowania w oparciu</w:t>
      </w:r>
      <w:r w:rsidR="00356501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 o</w:t>
      </w:r>
      <w:r w:rsidR="00880CE9" w:rsidRPr="009F448A">
        <w:rPr>
          <w:rFonts w:ascii="Times New Roman" w:hAnsi="Times New Roman" w:cs="Times New Roman"/>
          <w:sz w:val="22"/>
          <w:szCs w:val="22"/>
          <w:lang w:val="pl-PL"/>
        </w:rPr>
        <w:t>:</w:t>
      </w:r>
      <w:r w:rsidRPr="009F448A">
        <w:rPr>
          <w:rFonts w:ascii="Times New Roman" w:hAnsi="Times New Roman" w:cs="Times New Roman"/>
          <w:sz w:val="22"/>
          <w:szCs w:val="22"/>
        </w:rPr>
        <w:t xml:space="preserve">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przepisy prawa </w:t>
      </w:r>
      <w:r w:rsidRPr="009F448A">
        <w:rPr>
          <w:rFonts w:ascii="Times New Roman" w:hAnsi="Times New Roman" w:cs="Times New Roman"/>
          <w:sz w:val="22"/>
          <w:szCs w:val="22"/>
        </w:rPr>
        <w:t xml:space="preserve">oraz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>umowy powierzenia przetwarzania danych</w:t>
      </w:r>
      <w:r w:rsidR="00356501" w:rsidRPr="009F448A">
        <w:rPr>
          <w:rFonts w:ascii="Times New Roman" w:hAnsi="Times New Roman" w:cs="Times New Roman"/>
          <w:sz w:val="22"/>
          <w:szCs w:val="22"/>
          <w:lang w:val="pl-PL"/>
        </w:rPr>
        <w:t>,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410C87">
        <w:rPr>
          <w:rFonts w:ascii="Times New Roman" w:hAnsi="Times New Roman" w:cs="Times New Roman"/>
          <w:sz w:val="22"/>
          <w:szCs w:val="22"/>
          <w:lang w:val="pl-PL"/>
        </w:rPr>
        <w:t xml:space="preserve">a także </w:t>
      </w:r>
      <w:r w:rsidR="00356501" w:rsidRPr="009F448A">
        <w:rPr>
          <w:rFonts w:ascii="Times New Roman" w:hAnsi="Times New Roman" w:cs="Times New Roman"/>
          <w:sz w:val="22"/>
          <w:szCs w:val="22"/>
        </w:rPr>
        <w:t>inni administratorzy danych, działający na mocy umów</w:t>
      </w:r>
      <w:r w:rsidR="00356501" w:rsidRPr="003668A9">
        <w:rPr>
          <w:rFonts w:ascii="Times New Roman" w:hAnsi="Times New Roman" w:cs="Times New Roman"/>
          <w:sz w:val="22"/>
          <w:szCs w:val="22"/>
        </w:rPr>
        <w:t xml:space="preserve"> zawartych z Zamawiającym lub na podstawie powszechnie obowiązujących przepisów prawa, w tym: podmioty świadczące pomoc prawną, podmioty świadczące usługi pocztowe lub kurierskie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 xml:space="preserve">, </w:t>
      </w:r>
      <w:r w:rsidR="00004D7C" w:rsidRPr="003668A9">
        <w:rPr>
          <w:rFonts w:ascii="Times New Roman" w:hAnsi="Times New Roman" w:cs="Times New Roman"/>
          <w:sz w:val="22"/>
          <w:szCs w:val="22"/>
        </w:rPr>
        <w:t>podmiot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>y</w:t>
      </w:r>
      <w:r w:rsidR="00004D7C" w:rsidRPr="003668A9">
        <w:rPr>
          <w:rFonts w:ascii="Times New Roman" w:hAnsi="Times New Roman" w:cs="Times New Roman"/>
          <w:sz w:val="22"/>
          <w:szCs w:val="22"/>
        </w:rPr>
        <w:t xml:space="preserve"> prowadząc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>e</w:t>
      </w:r>
      <w:r w:rsidR="00004D7C" w:rsidRPr="003668A9">
        <w:rPr>
          <w:rFonts w:ascii="Times New Roman" w:hAnsi="Times New Roman" w:cs="Times New Roman"/>
          <w:sz w:val="22"/>
          <w:szCs w:val="22"/>
        </w:rPr>
        <w:t xml:space="preserve"> działalność płatniczą 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>(</w:t>
      </w:r>
      <w:r w:rsidR="00004D7C" w:rsidRPr="003668A9">
        <w:rPr>
          <w:rFonts w:ascii="Times New Roman" w:hAnsi="Times New Roman" w:cs="Times New Roman"/>
          <w:sz w:val="22"/>
          <w:szCs w:val="22"/>
        </w:rPr>
        <w:t>banki, instytucje płatnicze)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 xml:space="preserve"> - </w:t>
      </w:r>
      <w:r w:rsidRPr="003668A9">
        <w:rPr>
          <w:rFonts w:ascii="Times New Roman" w:hAnsi="Times New Roman" w:cs="Times New Roman"/>
          <w:sz w:val="22"/>
          <w:szCs w:val="22"/>
          <w:lang w:val="pl-PL"/>
        </w:rPr>
        <w:t>jeżeli dotyczy</w:t>
      </w:r>
    </w:p>
    <w:p w:rsidR="005E5588" w:rsidRPr="003668A9" w:rsidRDefault="005E5588" w:rsidP="005E5588">
      <w:pPr>
        <w:pStyle w:val="NormalnyWeb"/>
        <w:numPr>
          <w:ilvl w:val="0"/>
          <w:numId w:val="5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3668A9">
        <w:rPr>
          <w:rFonts w:ascii="Times New Roman" w:hAnsi="Times New Roman" w:cs="Times New Roman"/>
          <w:sz w:val="22"/>
          <w:szCs w:val="22"/>
        </w:rPr>
        <w:t xml:space="preserve">dane osobowe będą przechowywane odpowiednio: </w:t>
      </w:r>
    </w:p>
    <w:p w:rsidR="005E5588" w:rsidRPr="003668A9" w:rsidRDefault="005E5588" w:rsidP="005E5588">
      <w:pPr>
        <w:pStyle w:val="Akapitzlist"/>
        <w:spacing w:after="0" w:line="240" w:lineRule="auto"/>
        <w:ind w:left="714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 xml:space="preserve">- do czasu zakończenia niniejszego postępowania, </w:t>
      </w:r>
    </w:p>
    <w:p w:rsidR="00C75A85" w:rsidRPr="003668A9" w:rsidRDefault="005E5588" w:rsidP="005E5588">
      <w:pPr>
        <w:pStyle w:val="Akapitzlist"/>
        <w:spacing w:after="0" w:line="240" w:lineRule="auto"/>
        <w:ind w:left="714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- przez cały czas trwania umowy i okres jej rozliczania</w:t>
      </w:r>
    </w:p>
    <w:p w:rsidR="005E5588" w:rsidRPr="003668A9" w:rsidRDefault="005E5588" w:rsidP="005E5588">
      <w:pPr>
        <w:pStyle w:val="Akapitzlist"/>
        <w:spacing w:after="0" w:line="240" w:lineRule="auto"/>
        <w:ind w:left="714"/>
        <w:rPr>
          <w:rFonts w:ascii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 xml:space="preserve">- </w:t>
      </w:r>
      <w:r w:rsidR="00D81DD8" w:rsidRPr="003668A9">
        <w:rPr>
          <w:rFonts w:ascii="Times New Roman" w:hAnsi="Times New Roman" w:cs="Times New Roman"/>
          <w:color w:val="auto"/>
          <w:sz w:val="22"/>
        </w:rPr>
        <w:t xml:space="preserve">do czasu przeprowadzania archiwizacji dokumentacji </w:t>
      </w:r>
      <w:r w:rsidR="00410C87">
        <w:rPr>
          <w:rFonts w:ascii="Times New Roman" w:hAnsi="Times New Roman" w:cs="Times New Roman"/>
          <w:color w:val="auto"/>
          <w:sz w:val="22"/>
        </w:rPr>
        <w:t>postępowania</w:t>
      </w:r>
      <w:r w:rsidR="00D81DD8" w:rsidRPr="003668A9">
        <w:rPr>
          <w:rFonts w:ascii="Times New Roman" w:hAnsi="Times New Roman" w:cs="Times New Roman"/>
          <w:color w:val="auto"/>
          <w:sz w:val="22"/>
        </w:rPr>
        <w:t>- w zakresie określonym w przepisach o archiwizacji</w:t>
      </w:r>
    </w:p>
    <w:p w:rsidR="00055718" w:rsidRPr="003668A9" w:rsidRDefault="00055718" w:rsidP="0080489B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w odniesieniu do danych osobowych decyzje nie będą podejmowane w sposób</w:t>
      </w:r>
      <w:r w:rsidRPr="003668A9">
        <w:rPr>
          <w:rFonts w:eastAsia="Times New Roman"/>
          <w:color w:val="auto"/>
          <w:sz w:val="22"/>
        </w:rPr>
        <w:t xml:space="preserve"> </w:t>
      </w:r>
      <w:r w:rsidRPr="003668A9">
        <w:rPr>
          <w:rFonts w:ascii="Times New Roman" w:eastAsia="Times New Roman" w:hAnsi="Times New Roman" w:cs="Times New Roman"/>
          <w:color w:val="auto"/>
          <w:sz w:val="22"/>
        </w:rPr>
        <w:t>zautomatyzowany</w:t>
      </w:r>
      <w:r w:rsidR="00BB022C" w:rsidRPr="003668A9">
        <w:rPr>
          <w:rFonts w:ascii="Times New Roman" w:eastAsia="Times New Roman" w:hAnsi="Times New Roman" w:cs="Times New Roman"/>
          <w:color w:val="auto"/>
          <w:sz w:val="22"/>
        </w:rPr>
        <w:t xml:space="preserve"> ani profilowane</w:t>
      </w:r>
      <w:r w:rsidRPr="003668A9">
        <w:rPr>
          <w:rFonts w:ascii="Times New Roman" w:eastAsia="Times New Roman" w:hAnsi="Times New Roman" w:cs="Times New Roman"/>
          <w:color w:val="auto"/>
          <w:sz w:val="22"/>
        </w:rPr>
        <w:t>, stosownie do art. 22 RODO</w:t>
      </w:r>
    </w:p>
    <w:p w:rsidR="0080489B" w:rsidRPr="003668A9" w:rsidRDefault="00055718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osoba fizyczna, której dane dotyczą posiada:</w:t>
      </w:r>
      <w:r w:rsidR="008109F9" w:rsidRPr="003668A9">
        <w:rPr>
          <w:rFonts w:ascii="Times New Roman" w:hAnsi="Times New Roman" w:cs="Times New Roman"/>
          <w:sz w:val="22"/>
        </w:rPr>
        <w:t xml:space="preserve"> prawo żądania od administratora dostępu do </w:t>
      </w:r>
      <w:r w:rsidR="00C3238C">
        <w:rPr>
          <w:rFonts w:ascii="Times New Roman" w:hAnsi="Times New Roman" w:cs="Times New Roman"/>
          <w:sz w:val="22"/>
        </w:rPr>
        <w:t xml:space="preserve">swoich </w:t>
      </w:r>
      <w:r w:rsidR="008109F9" w:rsidRPr="003668A9">
        <w:rPr>
          <w:rFonts w:ascii="Times New Roman" w:hAnsi="Times New Roman" w:cs="Times New Roman"/>
          <w:sz w:val="22"/>
        </w:rPr>
        <w:t>danych osobowych, do ich sprostowania, ograniczenia przetwarzania na zasadach określonych w RODO oraz w innych obowiązujących w tym zakresie przepis</w:t>
      </w:r>
      <w:r w:rsidR="007847E9">
        <w:rPr>
          <w:rFonts w:ascii="Times New Roman" w:hAnsi="Times New Roman" w:cs="Times New Roman"/>
          <w:sz w:val="22"/>
        </w:rPr>
        <w:t>ach</w:t>
      </w:r>
      <w:r w:rsidR="008109F9" w:rsidRPr="003668A9">
        <w:rPr>
          <w:rFonts w:ascii="Times New Roman" w:hAnsi="Times New Roman" w:cs="Times New Roman"/>
          <w:sz w:val="22"/>
        </w:rPr>
        <w:t xml:space="preserve"> prawa</w:t>
      </w:r>
    </w:p>
    <w:p w:rsidR="008109F9" w:rsidRPr="003668A9" w:rsidRDefault="008109F9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hAnsi="Times New Roman" w:cs="Times New Roman"/>
          <w:sz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8109F9" w:rsidRDefault="00EE3F10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hAnsi="Times New Roman" w:cs="Times New Roman"/>
          <w:sz w:val="22"/>
        </w:rPr>
        <w:t xml:space="preserve">dane niepozyskane bezpośrednio od osób, których dotyczą, obejmują w szczególności następujące kategorie </w:t>
      </w:r>
      <w:r w:rsidR="002956A6">
        <w:rPr>
          <w:rFonts w:ascii="Times New Roman" w:hAnsi="Times New Roman" w:cs="Times New Roman"/>
          <w:sz w:val="22"/>
        </w:rPr>
        <w:t xml:space="preserve">odnośnych </w:t>
      </w:r>
      <w:r w:rsidRPr="003668A9">
        <w:rPr>
          <w:rFonts w:ascii="Times New Roman" w:hAnsi="Times New Roman" w:cs="Times New Roman"/>
          <w:sz w:val="22"/>
        </w:rPr>
        <w:t>danych</w:t>
      </w:r>
      <w:r w:rsidR="002956A6">
        <w:rPr>
          <w:rFonts w:ascii="Times New Roman" w:hAnsi="Times New Roman" w:cs="Times New Roman"/>
          <w:sz w:val="22"/>
        </w:rPr>
        <w:t xml:space="preserve"> osobowych</w:t>
      </w:r>
      <w:r w:rsidRPr="003668A9">
        <w:rPr>
          <w:rFonts w:ascii="Times New Roman" w:hAnsi="Times New Roman" w:cs="Times New Roman"/>
          <w:sz w:val="22"/>
        </w:rPr>
        <w:t>: dane kontaktowe, stosowne uprawnienia i kwalifikacje do wykonywania określonych czynności</w:t>
      </w:r>
      <w:r w:rsidR="00360444" w:rsidRPr="003668A9">
        <w:rPr>
          <w:rFonts w:ascii="Times New Roman" w:eastAsia="Times New Roman" w:hAnsi="Times New Roman" w:cs="Times New Roman"/>
          <w:color w:val="auto"/>
          <w:sz w:val="22"/>
        </w:rPr>
        <w:t xml:space="preserve"> </w:t>
      </w:r>
    </w:p>
    <w:p w:rsidR="00EE3F10" w:rsidRPr="002910E8" w:rsidRDefault="00EE3F10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hAnsi="Times New Roman" w:cs="Times New Roman"/>
          <w:sz w:val="22"/>
        </w:rPr>
        <w:lastRenderedPageBreak/>
        <w:t xml:space="preserve">źródłem pochodzenia danych osobowych niepozyskanych bezpośrednio od osoby, której dane dotyczą </w:t>
      </w:r>
      <w:r w:rsidR="007847E9">
        <w:rPr>
          <w:rFonts w:ascii="Times New Roman" w:hAnsi="Times New Roman" w:cs="Times New Roman"/>
          <w:sz w:val="22"/>
        </w:rPr>
        <w:t>może być</w:t>
      </w:r>
      <w:r w:rsidR="002B56EB">
        <w:rPr>
          <w:rFonts w:ascii="Times New Roman" w:hAnsi="Times New Roman" w:cs="Times New Roman"/>
          <w:sz w:val="22"/>
        </w:rPr>
        <w:t>:</w:t>
      </w:r>
      <w:r w:rsidR="007847E9">
        <w:rPr>
          <w:rFonts w:ascii="Times New Roman" w:hAnsi="Times New Roman" w:cs="Times New Roman"/>
          <w:sz w:val="22"/>
        </w:rPr>
        <w:t xml:space="preserve"> </w:t>
      </w:r>
      <w:r w:rsidRPr="003668A9">
        <w:rPr>
          <w:rFonts w:ascii="Times New Roman" w:hAnsi="Times New Roman" w:cs="Times New Roman"/>
          <w:sz w:val="22"/>
        </w:rPr>
        <w:t>Wykonawca</w:t>
      </w:r>
      <w:r w:rsidR="0073749B" w:rsidRPr="003668A9">
        <w:rPr>
          <w:rFonts w:ascii="Times New Roman" w:hAnsi="Times New Roman" w:cs="Times New Roman"/>
          <w:sz w:val="22"/>
        </w:rPr>
        <w:t xml:space="preserve"> oraz </w:t>
      </w:r>
      <w:r w:rsidR="007847E9">
        <w:rPr>
          <w:rFonts w:ascii="Times New Roman" w:hAnsi="Times New Roman" w:cs="Times New Roman"/>
          <w:sz w:val="22"/>
        </w:rPr>
        <w:t>źródła publiczn</w:t>
      </w:r>
      <w:r w:rsidR="002B56EB">
        <w:rPr>
          <w:rFonts w:ascii="Times New Roman" w:hAnsi="Times New Roman" w:cs="Times New Roman"/>
          <w:sz w:val="22"/>
        </w:rPr>
        <w:t>ie</w:t>
      </w:r>
      <w:r w:rsidR="007847E9">
        <w:rPr>
          <w:rFonts w:ascii="Times New Roman" w:hAnsi="Times New Roman" w:cs="Times New Roman"/>
          <w:sz w:val="22"/>
        </w:rPr>
        <w:t xml:space="preserve"> </w:t>
      </w:r>
      <w:r w:rsidR="00E751B5">
        <w:rPr>
          <w:rFonts w:ascii="Times New Roman" w:hAnsi="Times New Roman" w:cs="Times New Roman"/>
          <w:sz w:val="22"/>
        </w:rPr>
        <w:t xml:space="preserve">dostępne </w:t>
      </w:r>
      <w:r w:rsidR="0073749B" w:rsidRPr="003668A9">
        <w:rPr>
          <w:rFonts w:ascii="Times New Roman" w:hAnsi="Times New Roman" w:cs="Times New Roman"/>
          <w:sz w:val="22"/>
        </w:rPr>
        <w:t>taki</w:t>
      </w:r>
      <w:r w:rsidR="007847E9">
        <w:rPr>
          <w:rFonts w:ascii="Times New Roman" w:hAnsi="Times New Roman" w:cs="Times New Roman"/>
          <w:sz w:val="22"/>
        </w:rPr>
        <w:t>e</w:t>
      </w:r>
      <w:r w:rsidR="0073749B" w:rsidRPr="003668A9">
        <w:rPr>
          <w:rFonts w:ascii="Times New Roman" w:hAnsi="Times New Roman" w:cs="Times New Roman"/>
          <w:sz w:val="22"/>
        </w:rPr>
        <w:t xml:space="preserve"> jak CEIDG, KRS. </w:t>
      </w:r>
    </w:p>
    <w:p w:rsidR="002910E8" w:rsidRPr="002910E8" w:rsidRDefault="002910E8" w:rsidP="002910E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podanie danych</w:t>
      </w:r>
      <w:r w:rsidR="00E751B5">
        <w:rPr>
          <w:rFonts w:ascii="Times New Roman" w:eastAsia="Times New Roman" w:hAnsi="Times New Roman" w:cs="Times New Roman"/>
          <w:color w:val="auto"/>
          <w:sz w:val="22"/>
        </w:rPr>
        <w:t xml:space="preserve"> </w:t>
      </w:r>
      <w:r w:rsidR="008C767B">
        <w:rPr>
          <w:rFonts w:ascii="Times New Roman" w:eastAsia="Times New Roman" w:hAnsi="Times New Roman" w:cs="Times New Roman"/>
          <w:color w:val="auto"/>
          <w:sz w:val="22"/>
        </w:rPr>
        <w:t>osobowych jest wymogiem ustawowym (wynikającym z ustawy Kodeks Cywilny), niepodanie danych uniemożliwia procedowanie złożonej oferty.</w:t>
      </w:r>
    </w:p>
    <w:p w:rsidR="00356501" w:rsidRDefault="007D107E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Zamawiający nie planuje przekaz</w:t>
      </w:r>
      <w:r w:rsidR="00023CEF">
        <w:rPr>
          <w:rFonts w:ascii="Times New Roman" w:eastAsia="Times New Roman" w:hAnsi="Times New Roman" w:cs="Times New Roman"/>
          <w:color w:val="auto"/>
          <w:sz w:val="22"/>
        </w:rPr>
        <w:t>yw</w:t>
      </w:r>
      <w:r w:rsidRPr="003668A9">
        <w:rPr>
          <w:rFonts w:ascii="Times New Roman" w:eastAsia="Times New Roman" w:hAnsi="Times New Roman" w:cs="Times New Roman"/>
          <w:color w:val="auto"/>
          <w:sz w:val="22"/>
        </w:rPr>
        <w:t>ania danych do państwa trzeciego lub organizacji międzynarodowej</w:t>
      </w:r>
    </w:p>
    <w:p w:rsidR="007C27F9" w:rsidRPr="003668A9" w:rsidRDefault="007C27F9" w:rsidP="007C27F9">
      <w:pPr>
        <w:spacing w:after="0" w:line="240" w:lineRule="auto"/>
        <w:ind w:left="360" w:firstLine="0"/>
        <w:rPr>
          <w:rFonts w:ascii="Times New Roman" w:eastAsia="Times New Roman" w:hAnsi="Times New Roman" w:cs="Times New Roman"/>
          <w:color w:val="auto"/>
          <w:sz w:val="22"/>
        </w:rPr>
      </w:pPr>
    </w:p>
    <w:p w:rsidR="004302EF" w:rsidRPr="003668A9" w:rsidRDefault="004302EF" w:rsidP="00EE3F10">
      <w:pPr>
        <w:suppressAutoHyphens/>
        <w:spacing w:after="0" w:line="240" w:lineRule="auto"/>
        <w:ind w:left="0" w:right="0" w:firstLine="0"/>
        <w:contextualSpacing/>
        <w:rPr>
          <w:sz w:val="22"/>
        </w:rPr>
      </w:pPr>
    </w:p>
    <w:p w:rsidR="0082775E" w:rsidRPr="003668A9" w:rsidRDefault="0082775E" w:rsidP="008109F9">
      <w:pPr>
        <w:spacing w:after="39"/>
        <w:ind w:left="567" w:right="0" w:firstLine="0"/>
        <w:rPr>
          <w:rFonts w:ascii="Times New Roman" w:hAnsi="Times New Roman" w:cs="Times New Roman"/>
          <w:sz w:val="22"/>
        </w:rPr>
      </w:pPr>
    </w:p>
    <w:p w:rsidR="002C5BB2" w:rsidRPr="003668A9" w:rsidRDefault="00E25920" w:rsidP="00E25920">
      <w:pPr>
        <w:spacing w:after="0" w:line="259" w:lineRule="auto"/>
        <w:ind w:left="53" w:right="0" w:firstLine="0"/>
        <w:jc w:val="center"/>
        <w:rPr>
          <w:rFonts w:ascii="Times New Roman" w:hAnsi="Times New Roman" w:cs="Times New Roman"/>
          <w:sz w:val="22"/>
        </w:rPr>
      </w:pPr>
      <w:r w:rsidRPr="003668A9">
        <w:rPr>
          <w:rFonts w:ascii="Times New Roman" w:hAnsi="Times New Roman" w:cs="Times New Roman"/>
          <w:sz w:val="22"/>
        </w:rPr>
        <w:t xml:space="preserve"> </w:t>
      </w:r>
    </w:p>
    <w:sectPr w:rsidR="002C5BB2" w:rsidRPr="003668A9" w:rsidSect="003668A9">
      <w:headerReference w:type="default" r:id="rId8"/>
      <w:pgSz w:w="11906" w:h="16838"/>
      <w:pgMar w:top="709" w:right="1133" w:bottom="134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E78" w:rsidRDefault="00E62E78" w:rsidP="00E25920">
      <w:pPr>
        <w:spacing w:after="0" w:line="240" w:lineRule="auto"/>
      </w:pPr>
      <w:r>
        <w:separator/>
      </w:r>
    </w:p>
  </w:endnote>
  <w:endnote w:type="continuationSeparator" w:id="0">
    <w:p w:rsidR="00E62E78" w:rsidRDefault="00E62E78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E78" w:rsidRDefault="00E62E78" w:rsidP="00E25920">
      <w:pPr>
        <w:spacing w:after="0" w:line="240" w:lineRule="auto"/>
      </w:pPr>
      <w:r>
        <w:separator/>
      </w:r>
    </w:p>
  </w:footnote>
  <w:footnote w:type="continuationSeparator" w:id="0">
    <w:p w:rsidR="00E62E78" w:rsidRDefault="00E62E78" w:rsidP="00E25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3E3" w:rsidRPr="008A43E3" w:rsidRDefault="008A43E3" w:rsidP="008A43E3">
    <w:pPr>
      <w:pStyle w:val="Nagwek"/>
      <w:jc w:val="right"/>
      <w:rPr>
        <w:rFonts w:ascii="Times New Roman" w:hAnsi="Times New Roman" w:cs="Times New Roman"/>
      </w:rPr>
    </w:pPr>
    <w:r w:rsidRPr="008A43E3">
      <w:rPr>
        <w:rFonts w:ascii="Times New Roman" w:hAnsi="Times New Roman" w:cs="Times New Roman"/>
      </w:rPr>
      <w:t>Załącznik nr 4 do SIWZ</w:t>
    </w:r>
  </w:p>
  <w:p w:rsidR="008A43E3" w:rsidRDefault="008A43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954C8"/>
    <w:multiLevelType w:val="hybridMultilevel"/>
    <w:tmpl w:val="87542926"/>
    <w:lvl w:ilvl="0" w:tplc="04150011">
      <w:start w:val="1"/>
      <w:numFmt w:val="decimal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" w15:restartNumberingAfterBreak="0">
    <w:nsid w:val="194B750C"/>
    <w:multiLevelType w:val="hybridMultilevel"/>
    <w:tmpl w:val="211CACC4"/>
    <w:lvl w:ilvl="0" w:tplc="0415000F">
      <w:start w:val="1"/>
      <w:numFmt w:val="decimal"/>
      <w:lvlText w:val="%1.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" w15:restartNumberingAfterBreak="0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3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9B3EE7"/>
    <w:multiLevelType w:val="hybridMultilevel"/>
    <w:tmpl w:val="8CD06C7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EC76989"/>
    <w:multiLevelType w:val="hybridMultilevel"/>
    <w:tmpl w:val="0218B752"/>
    <w:lvl w:ilvl="0" w:tplc="480EBA88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140465"/>
    <w:multiLevelType w:val="hybridMultilevel"/>
    <w:tmpl w:val="2A0EDF82"/>
    <w:lvl w:ilvl="0" w:tplc="4128F57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5B0EB3D2">
      <w:start w:val="1"/>
      <w:numFmt w:val="lowerLetter"/>
      <w:lvlText w:val="%2)"/>
      <w:lvlJc w:val="left"/>
      <w:pPr>
        <w:ind w:left="1550" w:hanging="4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8196621"/>
    <w:multiLevelType w:val="hybridMultilevel"/>
    <w:tmpl w:val="BF722160"/>
    <w:lvl w:ilvl="0" w:tplc="85AC8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7"/>
  </w:num>
  <w:num w:numId="9">
    <w:abstractNumId w:val="1"/>
  </w:num>
  <w:num w:numId="10">
    <w:abstractNumId w:val="0"/>
  </w:num>
  <w:num w:numId="11">
    <w:abstractNumId w:val="8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B2"/>
    <w:rsid w:val="00004D7C"/>
    <w:rsid w:val="00023CEF"/>
    <w:rsid w:val="00053E32"/>
    <w:rsid w:val="00055718"/>
    <w:rsid w:val="000A7753"/>
    <w:rsid w:val="000D3CB7"/>
    <w:rsid w:val="000E4119"/>
    <w:rsid w:val="00180441"/>
    <w:rsid w:val="00194296"/>
    <w:rsid w:val="001E706E"/>
    <w:rsid w:val="002028E3"/>
    <w:rsid w:val="0021745B"/>
    <w:rsid w:val="002910E8"/>
    <w:rsid w:val="002956A6"/>
    <w:rsid w:val="002A6F33"/>
    <w:rsid w:val="002B56EB"/>
    <w:rsid w:val="002C53C0"/>
    <w:rsid w:val="002C5BB2"/>
    <w:rsid w:val="002D64B9"/>
    <w:rsid w:val="002F377D"/>
    <w:rsid w:val="003022F7"/>
    <w:rsid w:val="00356501"/>
    <w:rsid w:val="00360444"/>
    <w:rsid w:val="003653FB"/>
    <w:rsid w:val="003668A9"/>
    <w:rsid w:val="003F69B9"/>
    <w:rsid w:val="00400581"/>
    <w:rsid w:val="00410C87"/>
    <w:rsid w:val="004302EF"/>
    <w:rsid w:val="00431262"/>
    <w:rsid w:val="004A5686"/>
    <w:rsid w:val="004A722D"/>
    <w:rsid w:val="004D1E8D"/>
    <w:rsid w:val="004D35F3"/>
    <w:rsid w:val="00522204"/>
    <w:rsid w:val="005E5588"/>
    <w:rsid w:val="005F04D2"/>
    <w:rsid w:val="00643144"/>
    <w:rsid w:val="00645B7C"/>
    <w:rsid w:val="0068288A"/>
    <w:rsid w:val="0073749B"/>
    <w:rsid w:val="007847E9"/>
    <w:rsid w:val="007C27F9"/>
    <w:rsid w:val="007D107E"/>
    <w:rsid w:val="007E79CE"/>
    <w:rsid w:val="007F3DCC"/>
    <w:rsid w:val="007F6F7D"/>
    <w:rsid w:val="0080489B"/>
    <w:rsid w:val="008109F9"/>
    <w:rsid w:val="0082775E"/>
    <w:rsid w:val="00880CE9"/>
    <w:rsid w:val="008A43E3"/>
    <w:rsid w:val="008B0389"/>
    <w:rsid w:val="008C767B"/>
    <w:rsid w:val="008E3CC0"/>
    <w:rsid w:val="00913906"/>
    <w:rsid w:val="00997110"/>
    <w:rsid w:val="009C1B44"/>
    <w:rsid w:val="009C2D7A"/>
    <w:rsid w:val="009F448A"/>
    <w:rsid w:val="00A02608"/>
    <w:rsid w:val="00A34E91"/>
    <w:rsid w:val="00A40B33"/>
    <w:rsid w:val="00A72529"/>
    <w:rsid w:val="00AB1C9D"/>
    <w:rsid w:val="00AF1061"/>
    <w:rsid w:val="00AF2EE8"/>
    <w:rsid w:val="00BB022C"/>
    <w:rsid w:val="00C3238C"/>
    <w:rsid w:val="00C70C6B"/>
    <w:rsid w:val="00C75A85"/>
    <w:rsid w:val="00C919C7"/>
    <w:rsid w:val="00CB7C5E"/>
    <w:rsid w:val="00D060FB"/>
    <w:rsid w:val="00D42674"/>
    <w:rsid w:val="00D81DD8"/>
    <w:rsid w:val="00DB5BD5"/>
    <w:rsid w:val="00DC2701"/>
    <w:rsid w:val="00DD616D"/>
    <w:rsid w:val="00E16A7B"/>
    <w:rsid w:val="00E25920"/>
    <w:rsid w:val="00E62E78"/>
    <w:rsid w:val="00E751B5"/>
    <w:rsid w:val="00EE3F10"/>
    <w:rsid w:val="00F20351"/>
    <w:rsid w:val="00FC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487D9-15EF-45A8-A9B6-2E0F5347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2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674"/>
    <w:rPr>
      <w:rFonts w:ascii="Segoe UI" w:eastAsia="Arial" w:hAnsi="Segoe UI" w:cs="Segoe UI"/>
      <w:color w:val="000000"/>
      <w:sz w:val="18"/>
      <w:szCs w:val="18"/>
    </w:rPr>
  </w:style>
  <w:style w:type="paragraph" w:styleId="NormalnyWeb">
    <w:name w:val="Normal (Web)"/>
    <w:basedOn w:val="Normalny"/>
    <w:uiPriority w:val="99"/>
    <w:rsid w:val="0082775E"/>
    <w:pPr>
      <w:spacing w:before="280" w:after="280" w:line="360" w:lineRule="auto"/>
      <w:ind w:left="992" w:right="0" w:hanging="567"/>
    </w:pPr>
    <w:rPr>
      <w:rFonts w:ascii="Arial Unicode MS" w:eastAsia="Times New Roman" w:hAnsi="Arial Unicode MS" w:cs="Arial Unicode MS"/>
      <w:color w:val="auto"/>
      <w:szCs w:val="20"/>
      <w:lang w:val="x-none" w:eastAsia="ar-SA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82775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F04D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F04D2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5E5588"/>
    <w:rPr>
      <w:rFonts w:ascii="Arial" w:eastAsia="Arial" w:hAnsi="Arial" w:cs="Arial"/>
      <w:color w:val="000000"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27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2701"/>
    <w:rPr>
      <w:rFonts w:ascii="Arial" w:eastAsia="Arial" w:hAnsi="Arial" w:cs="Arial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2701"/>
    <w:rPr>
      <w:vertAlign w:val="superscript"/>
    </w:rPr>
  </w:style>
  <w:style w:type="paragraph" w:customStyle="1" w:styleId="khtitle">
    <w:name w:val="kh_title"/>
    <w:basedOn w:val="Normalny"/>
    <w:uiPriority w:val="99"/>
    <w:rsid w:val="00EE3F10"/>
    <w:pPr>
      <w:spacing w:before="375" w:after="225" w:line="240" w:lineRule="auto"/>
      <w:ind w:left="0" w:right="0" w:firstLine="0"/>
      <w:jc w:val="left"/>
    </w:pPr>
    <w:rPr>
      <w:rFonts w:ascii="Times New Roman" w:eastAsia="Times New Roman" w:hAnsi="Times New Roman" w:cs="Times New Roman"/>
      <w:b/>
      <w:bCs/>
      <w:color w:val="auto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zwik.szc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473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</dc:creator>
  <cp:keywords/>
  <cp:lastModifiedBy>Paweł Weckwerth</cp:lastModifiedBy>
  <cp:revision>3</cp:revision>
  <cp:lastPrinted>2019-11-06T08:28:00Z</cp:lastPrinted>
  <dcterms:created xsi:type="dcterms:W3CDTF">2019-11-06T08:16:00Z</dcterms:created>
  <dcterms:modified xsi:type="dcterms:W3CDTF">2019-11-06T08:30:00Z</dcterms:modified>
</cp:coreProperties>
</file>