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ADA" w:rsidRPr="00C24938" w:rsidRDefault="006E5ADA" w:rsidP="00314E17">
      <w:pPr>
        <w:jc w:val="both"/>
        <w:rPr>
          <w:szCs w:val="22"/>
        </w:rPr>
      </w:pPr>
      <w:r w:rsidRPr="00C24938">
        <w:rPr>
          <w:szCs w:val="22"/>
        </w:rPr>
        <w:t xml:space="preserve">Szczecin, dnia </w:t>
      </w:r>
      <w:r w:rsidR="00314E17" w:rsidRPr="00C24938">
        <w:rPr>
          <w:szCs w:val="22"/>
        </w:rPr>
        <w:t>21</w:t>
      </w:r>
      <w:r w:rsidRPr="00C24938">
        <w:rPr>
          <w:szCs w:val="22"/>
        </w:rPr>
        <w:t>.</w:t>
      </w:r>
      <w:r w:rsidR="008F0549" w:rsidRPr="00C24938">
        <w:rPr>
          <w:szCs w:val="22"/>
        </w:rPr>
        <w:t>06</w:t>
      </w:r>
      <w:r w:rsidRPr="00C24938">
        <w:rPr>
          <w:szCs w:val="22"/>
        </w:rPr>
        <w:t>.201</w:t>
      </w:r>
      <w:r w:rsidR="0044740E" w:rsidRPr="00C24938">
        <w:rPr>
          <w:szCs w:val="22"/>
        </w:rPr>
        <w:t>8</w:t>
      </w:r>
      <w:r w:rsidRPr="00C24938">
        <w:rPr>
          <w:szCs w:val="22"/>
        </w:rPr>
        <w:t xml:space="preserve"> r.</w:t>
      </w:r>
      <w:bookmarkStart w:id="0" w:name="_GoBack"/>
      <w:bookmarkEnd w:id="0"/>
    </w:p>
    <w:p w:rsidR="006E5ADA" w:rsidRDefault="006E5ADA" w:rsidP="00314E17">
      <w:pPr>
        <w:jc w:val="both"/>
        <w:rPr>
          <w:sz w:val="20"/>
          <w:szCs w:val="20"/>
        </w:rPr>
      </w:pPr>
    </w:p>
    <w:p w:rsidR="00BE6882" w:rsidRDefault="00BE6882" w:rsidP="00314E17">
      <w:pPr>
        <w:jc w:val="both"/>
        <w:rPr>
          <w:sz w:val="20"/>
          <w:szCs w:val="20"/>
        </w:rPr>
      </w:pPr>
    </w:p>
    <w:p w:rsidR="00AB7DC8" w:rsidRDefault="00AB7DC8" w:rsidP="00314E17">
      <w:pPr>
        <w:jc w:val="both"/>
        <w:rPr>
          <w:sz w:val="20"/>
          <w:szCs w:val="20"/>
        </w:rPr>
      </w:pPr>
    </w:p>
    <w:p w:rsidR="00AB7DC8" w:rsidRPr="00101256" w:rsidRDefault="00AB7DC8" w:rsidP="00314E17">
      <w:pPr>
        <w:jc w:val="both"/>
        <w:rPr>
          <w:sz w:val="20"/>
          <w:szCs w:val="20"/>
        </w:rPr>
      </w:pPr>
    </w:p>
    <w:p w:rsidR="00E620DF" w:rsidRDefault="006E5ADA" w:rsidP="00314E17">
      <w:pPr>
        <w:pStyle w:val="Default"/>
        <w:jc w:val="both"/>
      </w:pPr>
      <w:r w:rsidRPr="00097944">
        <w:rPr>
          <w:b/>
          <w:szCs w:val="22"/>
        </w:rPr>
        <w:t>Dotyczy</w:t>
      </w:r>
      <w:r w:rsidR="00E620DF">
        <w:rPr>
          <w:b/>
          <w:szCs w:val="22"/>
        </w:rPr>
        <w:t>:</w:t>
      </w:r>
      <w:r w:rsidRPr="00097944">
        <w:rPr>
          <w:b/>
          <w:szCs w:val="22"/>
        </w:rPr>
        <w:t xml:space="preserve"> </w:t>
      </w:r>
    </w:p>
    <w:p w:rsidR="006E5ADA" w:rsidRPr="00523973" w:rsidRDefault="00E620DF" w:rsidP="00314E17">
      <w:pPr>
        <w:pStyle w:val="Default"/>
        <w:jc w:val="both"/>
        <w:rPr>
          <w:rFonts w:asciiTheme="minorHAnsi" w:hAnsiTheme="minorHAnsi" w:cstheme="minorHAnsi"/>
          <w:b/>
          <w:bCs/>
          <w:i/>
        </w:rPr>
      </w:pPr>
      <w:r w:rsidRPr="00523973">
        <w:rPr>
          <w:rFonts w:asciiTheme="minorHAnsi" w:hAnsiTheme="minorHAnsi" w:cstheme="minorHAnsi"/>
          <w:b/>
          <w:bCs/>
          <w:i/>
        </w:rPr>
        <w:t>„</w:t>
      </w:r>
      <w:r w:rsidR="008F0549">
        <w:rPr>
          <w:rFonts w:asciiTheme="minorHAnsi" w:hAnsiTheme="minorHAnsi" w:cstheme="minorHAnsi"/>
          <w:b/>
          <w:i/>
        </w:rPr>
        <w:t>Remont kanału ogólnospławnego w ul. Średniawskiego wraz z łącznikiem do ul. Wojska Polskiego</w:t>
      </w:r>
      <w:r w:rsidR="00523973" w:rsidRPr="00523973">
        <w:rPr>
          <w:rFonts w:asciiTheme="minorHAnsi" w:hAnsiTheme="minorHAnsi" w:cstheme="minorHAnsi"/>
          <w:b/>
          <w:bCs/>
          <w:i/>
        </w:rPr>
        <w:t>”</w:t>
      </w:r>
      <w:r w:rsidRPr="00523973">
        <w:rPr>
          <w:rFonts w:asciiTheme="minorHAnsi" w:hAnsiTheme="minorHAnsi" w:cstheme="minorHAnsi"/>
          <w:b/>
          <w:bCs/>
          <w:i/>
        </w:rPr>
        <w:t xml:space="preserve">. Numer referencyjny: </w:t>
      </w:r>
      <w:r w:rsidR="004418DE" w:rsidRPr="004418DE">
        <w:rPr>
          <w:rFonts w:asciiTheme="minorHAnsi" w:hAnsiTheme="minorHAnsi" w:cstheme="minorHAnsi"/>
          <w:b/>
          <w:bCs/>
          <w:i/>
        </w:rPr>
        <w:t>32/2018</w:t>
      </w:r>
    </w:p>
    <w:p w:rsidR="00E620DF" w:rsidRDefault="00E620DF" w:rsidP="00314E17">
      <w:pPr>
        <w:jc w:val="both"/>
        <w:rPr>
          <w:szCs w:val="22"/>
        </w:rPr>
      </w:pPr>
    </w:p>
    <w:p w:rsidR="00AB7DC8" w:rsidRPr="00097944" w:rsidRDefault="00AB7DC8" w:rsidP="00314E17">
      <w:pPr>
        <w:jc w:val="both"/>
        <w:rPr>
          <w:szCs w:val="22"/>
        </w:rPr>
      </w:pPr>
    </w:p>
    <w:p w:rsidR="006E5ADA" w:rsidRPr="00097944" w:rsidRDefault="006E5ADA" w:rsidP="00451758">
      <w:pPr>
        <w:ind w:firstLine="708"/>
        <w:jc w:val="both"/>
        <w:rPr>
          <w:szCs w:val="22"/>
        </w:rPr>
      </w:pPr>
      <w:r w:rsidRPr="00097944">
        <w:rPr>
          <w:szCs w:val="22"/>
        </w:rPr>
        <w:t xml:space="preserve">Zakład  Wodociągów  i  Kanalizacji  Spółka z o.o. w  Szczecinie w związku z </w:t>
      </w:r>
      <w:r>
        <w:rPr>
          <w:szCs w:val="22"/>
        </w:rPr>
        <w:t>pytani</w:t>
      </w:r>
      <w:r w:rsidR="00CA454D">
        <w:rPr>
          <w:szCs w:val="22"/>
        </w:rPr>
        <w:t>ami</w:t>
      </w:r>
      <w:r>
        <w:rPr>
          <w:szCs w:val="22"/>
        </w:rPr>
        <w:t xml:space="preserve"> dotyczącym</w:t>
      </w:r>
      <w:r w:rsidR="00CA454D">
        <w:rPr>
          <w:szCs w:val="22"/>
        </w:rPr>
        <w:t>i</w:t>
      </w:r>
      <w:r w:rsidRPr="00097944">
        <w:rPr>
          <w:szCs w:val="22"/>
        </w:rPr>
        <w:t xml:space="preserve">  przed</w:t>
      </w:r>
      <w:r w:rsidR="008F0549">
        <w:rPr>
          <w:szCs w:val="22"/>
        </w:rPr>
        <w:t>miotowego postępowania wyjaśnia</w:t>
      </w:r>
      <w:r w:rsidR="00314E17">
        <w:rPr>
          <w:szCs w:val="22"/>
        </w:rPr>
        <w:t xml:space="preserve"> i modyfikuje SIWZ:</w:t>
      </w:r>
    </w:p>
    <w:p w:rsidR="006E5ADA" w:rsidRDefault="006E5ADA" w:rsidP="00314E17">
      <w:pPr>
        <w:jc w:val="both"/>
        <w:rPr>
          <w:szCs w:val="22"/>
        </w:rPr>
      </w:pPr>
    </w:p>
    <w:p w:rsidR="00AB7DC8" w:rsidRPr="00097944" w:rsidRDefault="00AB7DC8" w:rsidP="00314E17">
      <w:pPr>
        <w:jc w:val="both"/>
        <w:rPr>
          <w:szCs w:val="22"/>
        </w:rPr>
      </w:pPr>
    </w:p>
    <w:p w:rsidR="006E5ADA" w:rsidRDefault="006E5ADA" w:rsidP="00314E17">
      <w:pPr>
        <w:jc w:val="both"/>
        <w:rPr>
          <w:b/>
          <w:szCs w:val="22"/>
        </w:rPr>
      </w:pPr>
      <w:r w:rsidRPr="00097944">
        <w:rPr>
          <w:b/>
          <w:szCs w:val="22"/>
        </w:rPr>
        <w:t>Pytanie nr  1</w:t>
      </w:r>
    </w:p>
    <w:p w:rsidR="007D7A42" w:rsidRPr="00097944" w:rsidRDefault="007D7A42" w:rsidP="00314E17">
      <w:pPr>
        <w:jc w:val="both"/>
        <w:rPr>
          <w:b/>
          <w:szCs w:val="22"/>
        </w:rPr>
      </w:pPr>
    </w:p>
    <w:p w:rsidR="0044740E" w:rsidRDefault="003641D0" w:rsidP="00314E17">
      <w:pPr>
        <w:jc w:val="both"/>
      </w:pPr>
      <w:r>
        <w:t>Prosimy o potwierdzenie, iż termin składania ofert w niniejszym postępowaniu przypada na dzień 28.06.2018.</w:t>
      </w:r>
    </w:p>
    <w:p w:rsidR="003641D0" w:rsidRDefault="003641D0" w:rsidP="00314E17">
      <w:pPr>
        <w:jc w:val="both"/>
      </w:pPr>
      <w:r>
        <w:t>Jednocześnie prosimy o modyfikację pkt. 11.1 i 11.4 SIWZ, w którym Zamawiający jako dzień złożenia i otwarcia ofert wpisał 18.06.2018.</w:t>
      </w:r>
    </w:p>
    <w:p w:rsidR="00566192" w:rsidRDefault="00566192" w:rsidP="00314E17">
      <w:pPr>
        <w:jc w:val="both"/>
        <w:rPr>
          <w:b/>
          <w:szCs w:val="22"/>
        </w:rPr>
      </w:pPr>
    </w:p>
    <w:p w:rsidR="003E454E" w:rsidRDefault="003E454E" w:rsidP="00314E17">
      <w:pPr>
        <w:jc w:val="both"/>
        <w:rPr>
          <w:b/>
          <w:szCs w:val="22"/>
        </w:rPr>
      </w:pPr>
      <w:r w:rsidRPr="00097944">
        <w:rPr>
          <w:b/>
          <w:szCs w:val="22"/>
        </w:rPr>
        <w:t>Odpowiedź nr  1</w:t>
      </w:r>
    </w:p>
    <w:p w:rsidR="007D7A42" w:rsidRPr="00097944" w:rsidRDefault="007D7A42" w:rsidP="00314E17">
      <w:pPr>
        <w:jc w:val="both"/>
        <w:rPr>
          <w:b/>
          <w:szCs w:val="22"/>
        </w:rPr>
      </w:pPr>
    </w:p>
    <w:p w:rsidR="009D4547" w:rsidRPr="00BE7B3E" w:rsidRDefault="009D4547" w:rsidP="009D4547">
      <w:pPr>
        <w:jc w:val="both"/>
        <w:rPr>
          <w:szCs w:val="22"/>
        </w:rPr>
      </w:pPr>
      <w:r>
        <w:rPr>
          <w:szCs w:val="22"/>
        </w:rPr>
        <w:t>Zamawiający p</w:t>
      </w:r>
      <w:r w:rsidRPr="00BE7B3E">
        <w:rPr>
          <w:szCs w:val="22"/>
        </w:rPr>
        <w:t xml:space="preserve">rzesuwa termin składania i otwarcia ofert oraz wniesienia wadium na dzień </w:t>
      </w:r>
      <w:r w:rsidRPr="00BE7B3E">
        <w:rPr>
          <w:b/>
          <w:szCs w:val="22"/>
        </w:rPr>
        <w:t xml:space="preserve">12.07.2018 r. </w:t>
      </w:r>
      <w:r w:rsidRPr="00BE7B3E">
        <w:rPr>
          <w:szCs w:val="22"/>
        </w:rPr>
        <w:t>Godzina składania i otwarcia ofert oraz wniesienia wadium pozostaje baz zmian.</w:t>
      </w:r>
    </w:p>
    <w:p w:rsidR="009D4547" w:rsidRPr="00BE7B3E" w:rsidRDefault="009D4547" w:rsidP="009D4547">
      <w:pPr>
        <w:jc w:val="both"/>
        <w:rPr>
          <w:szCs w:val="22"/>
        </w:rPr>
      </w:pPr>
      <w:r w:rsidRPr="00BE7B3E">
        <w:rPr>
          <w:szCs w:val="22"/>
        </w:rPr>
        <w:t xml:space="preserve">Ilekroć w SIWZ występuje data 26.06.2018 r. lub 18.06.2018 r. zastępuje się ją datą </w:t>
      </w:r>
      <w:r w:rsidRPr="00BE7B3E">
        <w:rPr>
          <w:b/>
          <w:szCs w:val="22"/>
        </w:rPr>
        <w:t>12.07.2018 r.</w:t>
      </w:r>
    </w:p>
    <w:p w:rsidR="00A179F7" w:rsidRDefault="00A179F7" w:rsidP="00314E17">
      <w:pPr>
        <w:jc w:val="both"/>
      </w:pPr>
    </w:p>
    <w:p w:rsidR="003641D0" w:rsidRDefault="003641D0" w:rsidP="00314E17">
      <w:pPr>
        <w:jc w:val="both"/>
        <w:rPr>
          <w:b/>
          <w:szCs w:val="22"/>
        </w:rPr>
      </w:pPr>
      <w:r>
        <w:rPr>
          <w:b/>
          <w:szCs w:val="22"/>
        </w:rPr>
        <w:t>Pytanie nr  2</w:t>
      </w:r>
    </w:p>
    <w:p w:rsidR="007D7A42" w:rsidRPr="00097944" w:rsidRDefault="007D7A42" w:rsidP="00314E17">
      <w:pPr>
        <w:jc w:val="both"/>
        <w:rPr>
          <w:b/>
          <w:szCs w:val="22"/>
        </w:rPr>
      </w:pPr>
    </w:p>
    <w:p w:rsidR="003641D0" w:rsidRDefault="003641D0" w:rsidP="00314E17">
      <w:pPr>
        <w:jc w:val="both"/>
      </w:pPr>
      <w:r>
        <w:t xml:space="preserve">Prosimy o poprawienie oczywistej pomyłki w pkt. 9.1 SIWZ, w którym </w:t>
      </w:r>
      <w:r w:rsidR="00CF7AE9">
        <w:t>Zamawiający omyłkowo wpisał 2 różne terminy w jakich Wykonawcy mogą zwrócić się do Zamawiającego o wyjaśnienie treści SIWZ.</w:t>
      </w:r>
    </w:p>
    <w:p w:rsidR="00CF7AE9" w:rsidRDefault="00CF7AE9" w:rsidP="00314E17">
      <w:pPr>
        <w:jc w:val="both"/>
      </w:pPr>
    </w:p>
    <w:p w:rsidR="00CF7AE9" w:rsidRDefault="00E30ABB" w:rsidP="00314E17">
      <w:pPr>
        <w:jc w:val="both"/>
        <w:rPr>
          <w:b/>
          <w:szCs w:val="22"/>
        </w:rPr>
      </w:pPr>
      <w:r>
        <w:rPr>
          <w:b/>
          <w:szCs w:val="22"/>
        </w:rPr>
        <w:t>Odpowiedź nr  2</w:t>
      </w:r>
    </w:p>
    <w:p w:rsidR="007D7A42" w:rsidRPr="00097944" w:rsidRDefault="007D7A42" w:rsidP="00314E17">
      <w:pPr>
        <w:jc w:val="both"/>
        <w:rPr>
          <w:b/>
          <w:szCs w:val="22"/>
        </w:rPr>
      </w:pPr>
    </w:p>
    <w:p w:rsidR="00CF7AE9" w:rsidRPr="008F0EB3" w:rsidRDefault="008527C8" w:rsidP="00314E17">
      <w:pPr>
        <w:jc w:val="both"/>
        <w:rPr>
          <w:color w:val="FF0000"/>
          <w:szCs w:val="22"/>
        </w:rPr>
      </w:pPr>
      <w:r>
        <w:rPr>
          <w:szCs w:val="22"/>
        </w:rPr>
        <w:t>Terminy podan</w:t>
      </w:r>
      <w:r w:rsidR="0010687C">
        <w:rPr>
          <w:szCs w:val="22"/>
        </w:rPr>
        <w:t>e w pkt 9.1 nie wykluczają się.</w:t>
      </w:r>
    </w:p>
    <w:p w:rsidR="00FB27AA" w:rsidRDefault="00FB27AA" w:rsidP="00314E17">
      <w:pPr>
        <w:jc w:val="both"/>
        <w:rPr>
          <w:szCs w:val="22"/>
        </w:rPr>
      </w:pPr>
    </w:p>
    <w:p w:rsidR="00FB27AA" w:rsidRDefault="00FB27AA" w:rsidP="00314E17">
      <w:pPr>
        <w:jc w:val="both"/>
        <w:rPr>
          <w:b/>
          <w:szCs w:val="22"/>
        </w:rPr>
      </w:pPr>
      <w:r>
        <w:rPr>
          <w:b/>
          <w:szCs w:val="22"/>
        </w:rPr>
        <w:t>Pytanie nr  3</w:t>
      </w:r>
    </w:p>
    <w:p w:rsidR="007D7A42" w:rsidRDefault="007D7A42" w:rsidP="00314E17">
      <w:pPr>
        <w:jc w:val="both"/>
        <w:rPr>
          <w:b/>
          <w:szCs w:val="22"/>
        </w:rPr>
      </w:pPr>
    </w:p>
    <w:p w:rsidR="00FB27AA" w:rsidRDefault="00FB27AA" w:rsidP="00314E17">
      <w:pPr>
        <w:jc w:val="both"/>
        <w:rPr>
          <w:szCs w:val="22"/>
        </w:rPr>
      </w:pPr>
      <w:r w:rsidRPr="00FB27AA">
        <w:rPr>
          <w:szCs w:val="22"/>
        </w:rPr>
        <w:t>W przypadku wniesienia wadium w formie gwara</w:t>
      </w:r>
      <w:r>
        <w:rPr>
          <w:szCs w:val="22"/>
        </w:rPr>
        <w:t>ncji ubezpieczeniowej lub gwaran</w:t>
      </w:r>
      <w:r w:rsidRPr="00FB27AA">
        <w:rPr>
          <w:szCs w:val="22"/>
        </w:rPr>
        <w:t>cji</w:t>
      </w:r>
      <w:r>
        <w:rPr>
          <w:szCs w:val="22"/>
        </w:rPr>
        <w:t xml:space="preserve"> bankowej – czy Zamawiający dopuszcza, aby Wykonawca do oferty załączył kopię wniesienia wadium poświadczoną „za zgodność z oryginałem” przez osoby upoważnione do reprezentowania Wykonawcy, a oryginał dowodu wniesienia wadium włożył do osobnej koperty i kopertę przymocował do oferty?</w:t>
      </w:r>
    </w:p>
    <w:p w:rsidR="00E30ABB" w:rsidRDefault="00E30ABB" w:rsidP="00314E17">
      <w:pPr>
        <w:jc w:val="both"/>
        <w:rPr>
          <w:szCs w:val="22"/>
        </w:rPr>
      </w:pPr>
    </w:p>
    <w:p w:rsidR="00E30ABB" w:rsidRDefault="00E30ABB" w:rsidP="00314E17">
      <w:pPr>
        <w:jc w:val="both"/>
        <w:rPr>
          <w:b/>
          <w:szCs w:val="22"/>
        </w:rPr>
      </w:pPr>
      <w:r>
        <w:rPr>
          <w:b/>
          <w:szCs w:val="22"/>
        </w:rPr>
        <w:t>Odpowiedź nr  3</w:t>
      </w:r>
    </w:p>
    <w:p w:rsidR="007D7A42" w:rsidRPr="00097944" w:rsidRDefault="007D7A42" w:rsidP="00314E17">
      <w:pPr>
        <w:jc w:val="both"/>
        <w:rPr>
          <w:b/>
          <w:szCs w:val="22"/>
        </w:rPr>
      </w:pPr>
    </w:p>
    <w:p w:rsidR="00E30ABB" w:rsidRDefault="00E30ABB" w:rsidP="00314E17">
      <w:pPr>
        <w:jc w:val="both"/>
        <w:rPr>
          <w:szCs w:val="22"/>
        </w:rPr>
      </w:pPr>
      <w:r w:rsidRPr="0044740E">
        <w:rPr>
          <w:szCs w:val="22"/>
        </w:rPr>
        <w:t xml:space="preserve">Zamawiający </w:t>
      </w:r>
      <w:r w:rsidR="00E42E2E">
        <w:rPr>
          <w:szCs w:val="22"/>
        </w:rPr>
        <w:t>wymaga aby wadium było wniesione zgodnie z zapisami w SIWZ.</w:t>
      </w:r>
    </w:p>
    <w:p w:rsidR="00E30ABB" w:rsidRPr="00FB27AA" w:rsidRDefault="00E30ABB" w:rsidP="00314E17">
      <w:pPr>
        <w:jc w:val="both"/>
        <w:rPr>
          <w:szCs w:val="22"/>
        </w:rPr>
      </w:pPr>
    </w:p>
    <w:p w:rsidR="00E30ABB" w:rsidRDefault="00E30ABB" w:rsidP="00314E17">
      <w:pPr>
        <w:jc w:val="both"/>
        <w:rPr>
          <w:b/>
          <w:szCs w:val="22"/>
        </w:rPr>
      </w:pPr>
      <w:r>
        <w:rPr>
          <w:b/>
          <w:szCs w:val="22"/>
        </w:rPr>
        <w:t>Pytanie nr  4</w:t>
      </w:r>
    </w:p>
    <w:p w:rsidR="007D7A42" w:rsidRDefault="007D7A42" w:rsidP="00314E17">
      <w:pPr>
        <w:jc w:val="both"/>
        <w:rPr>
          <w:b/>
          <w:szCs w:val="22"/>
        </w:rPr>
      </w:pPr>
    </w:p>
    <w:p w:rsidR="00E30ABB" w:rsidRDefault="00E30ABB" w:rsidP="00314E17">
      <w:pPr>
        <w:jc w:val="both"/>
        <w:rPr>
          <w:szCs w:val="22"/>
        </w:rPr>
      </w:pPr>
      <w:r w:rsidRPr="00E30ABB">
        <w:rPr>
          <w:szCs w:val="22"/>
        </w:rPr>
        <w:t>Uprzejmie prosimy o potwierdzenie, iż słusznym jest roz</w:t>
      </w:r>
      <w:r>
        <w:rPr>
          <w:szCs w:val="22"/>
        </w:rPr>
        <w:t>umowanie Wykonawcy, iż szczegółowe kosztorysy, które Wykonawca, którego oferta zostanie uznana za najkorzystniejszą, zobowiązany jest dostarczyć przed podpisaniem umowy, Wykonawca przygotuje samodzielnie.</w:t>
      </w:r>
    </w:p>
    <w:p w:rsidR="00E30ABB" w:rsidRDefault="00E30ABB" w:rsidP="00314E17">
      <w:pPr>
        <w:jc w:val="both"/>
        <w:rPr>
          <w:szCs w:val="22"/>
        </w:rPr>
      </w:pPr>
    </w:p>
    <w:p w:rsidR="00E30ABB" w:rsidRDefault="00E30ABB" w:rsidP="00314E17">
      <w:pPr>
        <w:jc w:val="both"/>
        <w:rPr>
          <w:b/>
          <w:szCs w:val="22"/>
        </w:rPr>
      </w:pPr>
      <w:r>
        <w:rPr>
          <w:b/>
          <w:szCs w:val="22"/>
        </w:rPr>
        <w:t>Odpowiedź nr  4</w:t>
      </w:r>
    </w:p>
    <w:p w:rsidR="007D7A42" w:rsidRPr="00097944" w:rsidRDefault="007D7A42" w:rsidP="00314E17">
      <w:pPr>
        <w:jc w:val="both"/>
        <w:rPr>
          <w:b/>
          <w:szCs w:val="22"/>
        </w:rPr>
      </w:pPr>
    </w:p>
    <w:p w:rsidR="00E30ABB" w:rsidRPr="00E30ABB" w:rsidRDefault="00D5404D" w:rsidP="00314E17">
      <w:pPr>
        <w:jc w:val="both"/>
        <w:rPr>
          <w:szCs w:val="22"/>
        </w:rPr>
      </w:pPr>
      <w:r>
        <w:rPr>
          <w:szCs w:val="22"/>
        </w:rPr>
        <w:lastRenderedPageBreak/>
        <w:t>Zamawiający potwierdza, że kosztorys szczegółowy Wykonawca musi przygotować samodzielnie.</w:t>
      </w:r>
    </w:p>
    <w:p w:rsidR="00E30ABB" w:rsidRDefault="00E30ABB" w:rsidP="00314E17">
      <w:pPr>
        <w:jc w:val="both"/>
        <w:rPr>
          <w:b/>
          <w:szCs w:val="22"/>
        </w:rPr>
      </w:pPr>
    </w:p>
    <w:p w:rsidR="00E30ABB" w:rsidRDefault="00E30ABB" w:rsidP="00314E17">
      <w:pPr>
        <w:jc w:val="both"/>
        <w:rPr>
          <w:b/>
          <w:szCs w:val="22"/>
        </w:rPr>
      </w:pPr>
      <w:r>
        <w:rPr>
          <w:b/>
          <w:szCs w:val="22"/>
        </w:rPr>
        <w:t>Pytanie nr  5</w:t>
      </w:r>
    </w:p>
    <w:p w:rsidR="007D7A42" w:rsidRDefault="007D7A42" w:rsidP="00314E17">
      <w:pPr>
        <w:jc w:val="both"/>
        <w:rPr>
          <w:b/>
          <w:szCs w:val="22"/>
        </w:rPr>
      </w:pPr>
    </w:p>
    <w:p w:rsidR="00E30ABB" w:rsidRPr="00E30ABB" w:rsidRDefault="00E30ABB" w:rsidP="00314E17">
      <w:pPr>
        <w:jc w:val="both"/>
        <w:rPr>
          <w:szCs w:val="22"/>
        </w:rPr>
      </w:pPr>
      <w:r w:rsidRPr="00E30ABB">
        <w:rPr>
          <w:szCs w:val="22"/>
        </w:rPr>
        <w:t>Uprzejmie prosimy o potwierdzenie, iż słusznym jest roz</w:t>
      </w:r>
      <w:r>
        <w:rPr>
          <w:szCs w:val="22"/>
        </w:rPr>
        <w:t>umowanie Wykonawcy, ze wymagane co najmniej 5-letnie doświadczenie zawodowe, opisane w pkt. 6.4.2), kierownik budowy powinien posiadać w wykonawstwie rozumianym jako budowa, remont lub modernizacja sieci wodociągowych lub kanalizacyjnych.</w:t>
      </w:r>
    </w:p>
    <w:p w:rsidR="00FB27AA" w:rsidRDefault="00FB27AA" w:rsidP="00314E17">
      <w:pPr>
        <w:jc w:val="both"/>
      </w:pPr>
    </w:p>
    <w:p w:rsidR="004F5444" w:rsidRDefault="004F5444" w:rsidP="00314E17">
      <w:pPr>
        <w:jc w:val="both"/>
        <w:rPr>
          <w:b/>
          <w:szCs w:val="22"/>
        </w:rPr>
      </w:pPr>
      <w:r>
        <w:rPr>
          <w:b/>
          <w:szCs w:val="22"/>
        </w:rPr>
        <w:t>Odpowiedź nr  5</w:t>
      </w:r>
    </w:p>
    <w:p w:rsidR="007D7A42" w:rsidRPr="00097944" w:rsidRDefault="007D7A42" w:rsidP="00314E17">
      <w:pPr>
        <w:jc w:val="both"/>
        <w:rPr>
          <w:b/>
          <w:szCs w:val="22"/>
        </w:rPr>
      </w:pPr>
    </w:p>
    <w:p w:rsidR="004F5444" w:rsidRPr="00E30ABB" w:rsidRDefault="00A01A6B" w:rsidP="00314E17">
      <w:pPr>
        <w:jc w:val="both"/>
        <w:rPr>
          <w:szCs w:val="22"/>
        </w:rPr>
      </w:pPr>
      <w:r>
        <w:rPr>
          <w:szCs w:val="22"/>
        </w:rPr>
        <w:t>Odpowiedź zmierza do przedwczesnej oceny ofert.</w:t>
      </w:r>
    </w:p>
    <w:p w:rsidR="004F5444" w:rsidRDefault="004F5444" w:rsidP="00314E17">
      <w:pPr>
        <w:jc w:val="both"/>
      </w:pPr>
    </w:p>
    <w:p w:rsidR="00570207" w:rsidRDefault="00570207" w:rsidP="00314E17">
      <w:pPr>
        <w:jc w:val="both"/>
        <w:rPr>
          <w:b/>
          <w:szCs w:val="22"/>
        </w:rPr>
      </w:pPr>
      <w:r w:rsidRPr="002547AA">
        <w:rPr>
          <w:b/>
          <w:szCs w:val="22"/>
        </w:rPr>
        <w:t>Pytanie nr  6</w:t>
      </w:r>
    </w:p>
    <w:p w:rsidR="007D7A42" w:rsidRPr="002547AA" w:rsidRDefault="007D7A42" w:rsidP="00314E17">
      <w:pPr>
        <w:jc w:val="both"/>
        <w:rPr>
          <w:b/>
          <w:szCs w:val="22"/>
        </w:rPr>
      </w:pPr>
    </w:p>
    <w:p w:rsidR="00570207" w:rsidRPr="002547AA" w:rsidRDefault="00570207" w:rsidP="00314E17">
      <w:pPr>
        <w:jc w:val="both"/>
        <w:rPr>
          <w:szCs w:val="22"/>
        </w:rPr>
      </w:pPr>
      <w:r w:rsidRPr="002547AA">
        <w:rPr>
          <w:szCs w:val="22"/>
        </w:rPr>
        <w:t>Czy w związku z możliwością przeprowadzenia renowacji odcinków pomiędzy więcej niż dwoma studniami, Zamawiający dopuści możliwość pobrania próbek dla każdej partii materiału tzn. dla każdego zainstalowanego odcinka roboczego?</w:t>
      </w:r>
    </w:p>
    <w:p w:rsidR="00570207" w:rsidRPr="002547AA" w:rsidRDefault="00570207" w:rsidP="00314E17">
      <w:pPr>
        <w:jc w:val="both"/>
        <w:rPr>
          <w:szCs w:val="22"/>
        </w:rPr>
      </w:pPr>
    </w:p>
    <w:p w:rsidR="00570207" w:rsidRDefault="00570207" w:rsidP="00314E17">
      <w:pPr>
        <w:jc w:val="both"/>
        <w:rPr>
          <w:b/>
          <w:szCs w:val="22"/>
        </w:rPr>
      </w:pPr>
      <w:r w:rsidRPr="002547AA">
        <w:rPr>
          <w:b/>
          <w:szCs w:val="22"/>
        </w:rPr>
        <w:t>Odpowiedź nr  6</w:t>
      </w:r>
    </w:p>
    <w:p w:rsidR="007D7A42" w:rsidRPr="002547AA" w:rsidRDefault="007D7A42" w:rsidP="00314E17">
      <w:pPr>
        <w:jc w:val="both"/>
        <w:rPr>
          <w:b/>
          <w:szCs w:val="22"/>
        </w:rPr>
      </w:pPr>
    </w:p>
    <w:p w:rsidR="00570207" w:rsidRDefault="00C501EC" w:rsidP="00314E17">
      <w:pPr>
        <w:jc w:val="both"/>
        <w:rPr>
          <w:szCs w:val="22"/>
        </w:rPr>
      </w:pPr>
      <w:r>
        <w:rPr>
          <w:szCs w:val="22"/>
        </w:rPr>
        <w:t xml:space="preserve">Tak. </w:t>
      </w:r>
      <w:r w:rsidR="00570207" w:rsidRPr="002547AA">
        <w:rPr>
          <w:szCs w:val="22"/>
        </w:rPr>
        <w:t>Zamawiający dopuszcza możliwość pobrania próbek dla każdego odcinka roboczego.</w:t>
      </w:r>
    </w:p>
    <w:p w:rsidR="0060544D" w:rsidRDefault="0060544D" w:rsidP="00314E17">
      <w:pPr>
        <w:jc w:val="both"/>
        <w:rPr>
          <w:szCs w:val="22"/>
        </w:rPr>
      </w:pPr>
    </w:p>
    <w:p w:rsidR="0060544D" w:rsidRDefault="0060544D" w:rsidP="00314E17">
      <w:pPr>
        <w:jc w:val="both"/>
        <w:rPr>
          <w:b/>
          <w:szCs w:val="22"/>
        </w:rPr>
      </w:pPr>
      <w:r w:rsidRPr="002547AA">
        <w:rPr>
          <w:b/>
          <w:szCs w:val="22"/>
        </w:rPr>
        <w:t>Pytanie nr  7</w:t>
      </w:r>
    </w:p>
    <w:p w:rsidR="007D7A42" w:rsidRPr="002547AA" w:rsidRDefault="007D7A42" w:rsidP="00314E17">
      <w:pPr>
        <w:jc w:val="both"/>
        <w:rPr>
          <w:b/>
          <w:szCs w:val="22"/>
        </w:rPr>
      </w:pPr>
    </w:p>
    <w:p w:rsidR="0060544D" w:rsidRPr="002547AA" w:rsidRDefault="0060544D" w:rsidP="00314E17">
      <w:pPr>
        <w:jc w:val="both"/>
        <w:rPr>
          <w:szCs w:val="22"/>
        </w:rPr>
      </w:pPr>
      <w:r w:rsidRPr="002547AA">
        <w:rPr>
          <w:szCs w:val="22"/>
        </w:rPr>
        <w:t>Czy w związku z wykonywaniem badania sztywności obwodowej stanowiącej parametr wiodący na podstawie którego można wyznaczyć moduł sprężystości oraz w związku z ograniczoną ilością próbek, które można zgodnie z normą pobrać do badania, Zamawiający dopuści wykonanie badania sztywności obwodowej i na jej podstawie wyliczenie modułu sprężystości?</w:t>
      </w:r>
    </w:p>
    <w:p w:rsidR="0060544D" w:rsidRPr="002547AA" w:rsidRDefault="0060544D" w:rsidP="00314E17">
      <w:pPr>
        <w:jc w:val="both"/>
        <w:rPr>
          <w:szCs w:val="22"/>
        </w:rPr>
      </w:pPr>
    </w:p>
    <w:p w:rsidR="0060544D" w:rsidRDefault="0060544D" w:rsidP="00314E17">
      <w:pPr>
        <w:jc w:val="both"/>
        <w:rPr>
          <w:b/>
          <w:szCs w:val="22"/>
        </w:rPr>
      </w:pPr>
      <w:r w:rsidRPr="002547AA">
        <w:rPr>
          <w:b/>
          <w:szCs w:val="22"/>
        </w:rPr>
        <w:t>Odpowiedź nr  7</w:t>
      </w:r>
    </w:p>
    <w:p w:rsidR="007D7A42" w:rsidRPr="002547AA" w:rsidRDefault="007D7A42" w:rsidP="00314E17">
      <w:pPr>
        <w:jc w:val="both"/>
        <w:rPr>
          <w:b/>
          <w:szCs w:val="22"/>
        </w:rPr>
      </w:pPr>
    </w:p>
    <w:p w:rsidR="0060544D" w:rsidRDefault="00CB1B23" w:rsidP="00314E17">
      <w:pPr>
        <w:jc w:val="both"/>
        <w:rPr>
          <w:szCs w:val="22"/>
        </w:rPr>
      </w:pPr>
      <w:r>
        <w:rPr>
          <w:szCs w:val="22"/>
        </w:rPr>
        <w:t xml:space="preserve">Tak. </w:t>
      </w:r>
      <w:r w:rsidR="0060544D" w:rsidRPr="002547AA">
        <w:rPr>
          <w:szCs w:val="22"/>
        </w:rPr>
        <w:t>Zamawiający dopuszcza wykonanie badania sztywności obwodowej i na jej podstawie wyliczenie modułu sprężystości.</w:t>
      </w:r>
    </w:p>
    <w:p w:rsidR="0060544D" w:rsidRDefault="0060544D" w:rsidP="00314E17">
      <w:pPr>
        <w:jc w:val="both"/>
        <w:rPr>
          <w:szCs w:val="22"/>
        </w:rPr>
      </w:pPr>
    </w:p>
    <w:p w:rsidR="0060544D" w:rsidRDefault="0060544D" w:rsidP="00314E17">
      <w:pPr>
        <w:jc w:val="both"/>
        <w:rPr>
          <w:b/>
          <w:szCs w:val="22"/>
        </w:rPr>
      </w:pPr>
      <w:r>
        <w:rPr>
          <w:b/>
          <w:szCs w:val="22"/>
        </w:rPr>
        <w:t>Pytanie nr  8</w:t>
      </w:r>
    </w:p>
    <w:p w:rsidR="007D7A42" w:rsidRDefault="007D7A42" w:rsidP="00314E17">
      <w:pPr>
        <w:jc w:val="both"/>
        <w:rPr>
          <w:b/>
          <w:szCs w:val="22"/>
        </w:rPr>
      </w:pPr>
    </w:p>
    <w:p w:rsidR="0060544D" w:rsidRDefault="0060544D" w:rsidP="00314E17">
      <w:pPr>
        <w:jc w:val="both"/>
        <w:rPr>
          <w:szCs w:val="22"/>
        </w:rPr>
      </w:pPr>
      <w:r>
        <w:rPr>
          <w:szCs w:val="22"/>
        </w:rPr>
        <w:t>Prosimy o podanie głębokości i średnic studni przewidzianych do renowacji w przedmiotowym postępowaniu.</w:t>
      </w:r>
    </w:p>
    <w:p w:rsidR="0060544D" w:rsidRDefault="0060544D" w:rsidP="00314E17">
      <w:pPr>
        <w:jc w:val="both"/>
        <w:rPr>
          <w:szCs w:val="22"/>
        </w:rPr>
      </w:pPr>
    </w:p>
    <w:p w:rsidR="0060544D" w:rsidRDefault="0060544D" w:rsidP="00314E17">
      <w:pPr>
        <w:jc w:val="both"/>
        <w:rPr>
          <w:b/>
          <w:szCs w:val="22"/>
        </w:rPr>
      </w:pPr>
      <w:r>
        <w:rPr>
          <w:b/>
          <w:szCs w:val="22"/>
        </w:rPr>
        <w:t>Odpowiedź nr  8</w:t>
      </w:r>
    </w:p>
    <w:p w:rsidR="007D7A42" w:rsidRDefault="007D7A42" w:rsidP="00314E17">
      <w:pPr>
        <w:jc w:val="both"/>
        <w:rPr>
          <w:b/>
          <w:szCs w:val="22"/>
        </w:rPr>
      </w:pPr>
    </w:p>
    <w:p w:rsidR="0060544D" w:rsidRPr="0060544D" w:rsidRDefault="006E6F16" w:rsidP="00314E17">
      <w:pPr>
        <w:jc w:val="both"/>
        <w:rPr>
          <w:szCs w:val="22"/>
        </w:rPr>
      </w:pPr>
      <w:r>
        <w:rPr>
          <w:szCs w:val="22"/>
        </w:rPr>
        <w:t>Średnica studni podana jest w Załączniku nr 2 do SIWZ i wynosi dn1200. Głębokość studni wynosi od 3,10 do 3,30 m.</w:t>
      </w:r>
    </w:p>
    <w:p w:rsidR="0060544D" w:rsidRDefault="0060544D" w:rsidP="00314E17">
      <w:pPr>
        <w:jc w:val="both"/>
        <w:rPr>
          <w:szCs w:val="22"/>
        </w:rPr>
      </w:pPr>
    </w:p>
    <w:p w:rsidR="00A41F22" w:rsidRDefault="00A41F22" w:rsidP="00314E17">
      <w:pPr>
        <w:jc w:val="both"/>
        <w:rPr>
          <w:b/>
          <w:szCs w:val="22"/>
        </w:rPr>
      </w:pPr>
      <w:r w:rsidRPr="002547AA">
        <w:rPr>
          <w:b/>
          <w:szCs w:val="22"/>
        </w:rPr>
        <w:t>Pytanie nr  9</w:t>
      </w:r>
    </w:p>
    <w:p w:rsidR="007D7A42" w:rsidRPr="002547AA" w:rsidRDefault="007D7A42" w:rsidP="00314E17">
      <w:pPr>
        <w:jc w:val="both"/>
        <w:rPr>
          <w:b/>
          <w:szCs w:val="22"/>
        </w:rPr>
      </w:pPr>
    </w:p>
    <w:p w:rsidR="00A41F22" w:rsidRPr="002547AA" w:rsidRDefault="00365B15" w:rsidP="00314E17">
      <w:pPr>
        <w:jc w:val="both"/>
        <w:rPr>
          <w:szCs w:val="22"/>
        </w:rPr>
      </w:pPr>
      <w:r w:rsidRPr="002547AA">
        <w:rPr>
          <w:szCs w:val="22"/>
        </w:rPr>
        <w:t>Uprzejmie p</w:t>
      </w:r>
      <w:r w:rsidR="00A41F22" w:rsidRPr="002547AA">
        <w:rPr>
          <w:szCs w:val="22"/>
        </w:rPr>
        <w:t xml:space="preserve">rosimy o podanie </w:t>
      </w:r>
      <w:r w:rsidRPr="002547AA">
        <w:rPr>
          <w:szCs w:val="22"/>
        </w:rPr>
        <w:t>ilości osadów wypełniających kanały przewidziane do renowacji.</w:t>
      </w:r>
    </w:p>
    <w:p w:rsidR="00365B15" w:rsidRPr="00BB1582" w:rsidRDefault="00365B15" w:rsidP="00314E17">
      <w:pPr>
        <w:jc w:val="both"/>
        <w:rPr>
          <w:szCs w:val="22"/>
          <w:highlight w:val="yellow"/>
        </w:rPr>
      </w:pPr>
    </w:p>
    <w:p w:rsidR="00365B15" w:rsidRDefault="00365B15" w:rsidP="00314E17">
      <w:pPr>
        <w:jc w:val="both"/>
        <w:rPr>
          <w:b/>
          <w:szCs w:val="22"/>
        </w:rPr>
      </w:pPr>
      <w:r w:rsidRPr="002547AA">
        <w:rPr>
          <w:b/>
          <w:szCs w:val="22"/>
        </w:rPr>
        <w:t>Odpowiedź nr  9</w:t>
      </w:r>
    </w:p>
    <w:p w:rsidR="007D7A42" w:rsidRPr="002547AA" w:rsidRDefault="007D7A42" w:rsidP="00314E17">
      <w:pPr>
        <w:jc w:val="both"/>
        <w:rPr>
          <w:b/>
          <w:szCs w:val="22"/>
        </w:rPr>
      </w:pPr>
    </w:p>
    <w:p w:rsidR="00365B15" w:rsidRPr="0060544D" w:rsidRDefault="00CB1B23" w:rsidP="00314E17">
      <w:pPr>
        <w:jc w:val="both"/>
        <w:rPr>
          <w:szCs w:val="22"/>
        </w:rPr>
      </w:pPr>
      <w:r>
        <w:rPr>
          <w:szCs w:val="22"/>
        </w:rPr>
        <w:t>Ilość osadów jest znikoma</w:t>
      </w:r>
      <w:r w:rsidR="00C2532D">
        <w:rPr>
          <w:szCs w:val="22"/>
        </w:rPr>
        <w:t>, kanał był niedawno czyszczony. Dokładną i</w:t>
      </w:r>
      <w:r w:rsidR="002547AA">
        <w:rPr>
          <w:szCs w:val="22"/>
        </w:rPr>
        <w:t xml:space="preserve">lość osadów w kanałach Wykonawca może ocenić na podstawie filmów z inspekcji kanałów kamerą, które są </w:t>
      </w:r>
      <w:r w:rsidR="007151EE">
        <w:rPr>
          <w:szCs w:val="22"/>
        </w:rPr>
        <w:t>załącznikiem do SIWZ.</w:t>
      </w:r>
    </w:p>
    <w:p w:rsidR="00365B15" w:rsidRDefault="00365B15" w:rsidP="00314E17">
      <w:pPr>
        <w:jc w:val="both"/>
        <w:rPr>
          <w:szCs w:val="22"/>
        </w:rPr>
      </w:pPr>
    </w:p>
    <w:p w:rsidR="00DD6F07" w:rsidRDefault="00DD6F07" w:rsidP="00314E17">
      <w:pPr>
        <w:jc w:val="both"/>
        <w:rPr>
          <w:b/>
          <w:szCs w:val="22"/>
        </w:rPr>
      </w:pPr>
      <w:r>
        <w:rPr>
          <w:b/>
          <w:szCs w:val="22"/>
        </w:rPr>
        <w:lastRenderedPageBreak/>
        <w:t>Pytanie nr  10</w:t>
      </w:r>
    </w:p>
    <w:p w:rsidR="007D7A42" w:rsidRDefault="007D7A42" w:rsidP="00314E17">
      <w:pPr>
        <w:jc w:val="both"/>
        <w:rPr>
          <w:b/>
          <w:szCs w:val="22"/>
        </w:rPr>
      </w:pPr>
    </w:p>
    <w:p w:rsidR="00DD6F07" w:rsidRDefault="00DD6F07" w:rsidP="00314E17">
      <w:pPr>
        <w:jc w:val="both"/>
        <w:rPr>
          <w:szCs w:val="22"/>
        </w:rPr>
      </w:pPr>
      <w:r>
        <w:rPr>
          <w:szCs w:val="22"/>
        </w:rPr>
        <w:t>Prosimy o poprawienie oczywistej pomyłki w pkt. 3.3.b), w którym Zamawiający błędnie odnosi się do pkt. 6.3.1 i 6.3.2 zamiast odpowiednio do pkt. 6.4.1. i 6.4.2.</w:t>
      </w:r>
    </w:p>
    <w:p w:rsidR="00DD6F07" w:rsidRDefault="00DD6F07" w:rsidP="00314E17">
      <w:pPr>
        <w:jc w:val="both"/>
        <w:rPr>
          <w:szCs w:val="22"/>
        </w:rPr>
      </w:pPr>
    </w:p>
    <w:p w:rsidR="00DD6F07" w:rsidRDefault="00BE0AF9" w:rsidP="00314E17">
      <w:pPr>
        <w:jc w:val="both"/>
        <w:rPr>
          <w:b/>
          <w:szCs w:val="22"/>
        </w:rPr>
      </w:pPr>
      <w:r>
        <w:rPr>
          <w:b/>
          <w:szCs w:val="22"/>
        </w:rPr>
        <w:t>Odpowiedź nr  10</w:t>
      </w:r>
    </w:p>
    <w:p w:rsidR="007D7A42" w:rsidRDefault="007D7A42" w:rsidP="00314E17">
      <w:pPr>
        <w:jc w:val="both"/>
        <w:rPr>
          <w:b/>
          <w:szCs w:val="22"/>
        </w:rPr>
      </w:pPr>
    </w:p>
    <w:p w:rsidR="001C30C6" w:rsidRDefault="00DD6F07" w:rsidP="00314E17">
      <w:pPr>
        <w:jc w:val="both"/>
        <w:rPr>
          <w:szCs w:val="22"/>
        </w:rPr>
      </w:pPr>
      <w:r>
        <w:rPr>
          <w:szCs w:val="22"/>
        </w:rPr>
        <w:t>Zamawiający</w:t>
      </w:r>
      <w:r w:rsidR="002C3E56">
        <w:rPr>
          <w:szCs w:val="22"/>
        </w:rPr>
        <w:t xml:space="preserve"> </w:t>
      </w:r>
      <w:r w:rsidR="002D3F8C">
        <w:rPr>
          <w:szCs w:val="22"/>
        </w:rPr>
        <w:t>poprawia oczywistą omyłkę pisarską</w:t>
      </w:r>
      <w:r w:rsidR="002C3E56">
        <w:rPr>
          <w:szCs w:val="22"/>
        </w:rPr>
        <w:t xml:space="preserve"> w pkt 3.3.b) Rozdziału III S</w:t>
      </w:r>
      <w:r w:rsidR="001C30C6">
        <w:rPr>
          <w:szCs w:val="22"/>
        </w:rPr>
        <w:t>IWZ. Powinno być:</w:t>
      </w:r>
    </w:p>
    <w:p w:rsidR="002C3E56" w:rsidRDefault="002C3E56" w:rsidP="00314E17">
      <w:pPr>
        <w:jc w:val="both"/>
        <w:rPr>
          <w:szCs w:val="22"/>
        </w:rPr>
      </w:pPr>
      <w:r>
        <w:rPr>
          <w:szCs w:val="22"/>
        </w:rPr>
        <w:t xml:space="preserve">„b) </w:t>
      </w:r>
      <w:r w:rsidRPr="00CE5E1A">
        <w:t>warunki określone w pkt. 6</w:t>
      </w:r>
      <w:r>
        <w:t>.4</w:t>
      </w:r>
      <w:r w:rsidRPr="00CE5E1A">
        <w:t>.1. i 6</w:t>
      </w:r>
      <w:r>
        <w:t>.4</w:t>
      </w:r>
      <w:r w:rsidRPr="00CE5E1A">
        <w:t>.2. rozdziału III SIWZ powinny być spełnione, przez co najmniej 1 z wykonawców lub łącznie przez wszystkich wykonawców.</w:t>
      </w:r>
      <w:r>
        <w:t>”</w:t>
      </w:r>
    </w:p>
    <w:p w:rsidR="00BE0AF9" w:rsidRDefault="00BE0AF9" w:rsidP="00314E17">
      <w:pPr>
        <w:jc w:val="both"/>
        <w:rPr>
          <w:szCs w:val="22"/>
        </w:rPr>
      </w:pPr>
    </w:p>
    <w:p w:rsidR="00BE0AF9" w:rsidRDefault="00BE0AF9" w:rsidP="00314E17">
      <w:pPr>
        <w:jc w:val="both"/>
        <w:rPr>
          <w:b/>
          <w:szCs w:val="22"/>
        </w:rPr>
      </w:pPr>
      <w:r w:rsidRPr="008758EA">
        <w:rPr>
          <w:b/>
          <w:szCs w:val="22"/>
        </w:rPr>
        <w:t>Pytanie nr  11</w:t>
      </w:r>
    </w:p>
    <w:p w:rsidR="007D7A42" w:rsidRPr="008758EA" w:rsidRDefault="007D7A42" w:rsidP="00314E17">
      <w:pPr>
        <w:jc w:val="both"/>
        <w:rPr>
          <w:b/>
          <w:szCs w:val="22"/>
        </w:rPr>
      </w:pPr>
    </w:p>
    <w:p w:rsidR="00BE0AF9" w:rsidRPr="008758EA" w:rsidRDefault="00BE0AF9" w:rsidP="00314E17">
      <w:pPr>
        <w:jc w:val="both"/>
        <w:rPr>
          <w:szCs w:val="22"/>
        </w:rPr>
      </w:pPr>
      <w:r w:rsidRPr="008758EA">
        <w:rPr>
          <w:szCs w:val="22"/>
        </w:rPr>
        <w:t xml:space="preserve">Prosimy o zweryfikowanie i zmianę zapisów w Załączniku nr 2 do SIWZ – Opis przedmiotu zamówienia oraz pkt. 2 SIWZ, poprzez dopuszczenie do zastosowania w przedmiotowym postępowaniu również rękawy wykonane z włókniny o strukturze filcowej </w:t>
      </w:r>
      <w:r w:rsidRPr="008758EA">
        <w:rPr>
          <w:szCs w:val="22"/>
          <w:u w:val="single"/>
        </w:rPr>
        <w:t>nasączone żywicami poliestrowymi.</w:t>
      </w:r>
      <w:r w:rsidR="00B04C23" w:rsidRPr="008758EA">
        <w:rPr>
          <w:szCs w:val="22"/>
          <w:u w:val="single"/>
        </w:rPr>
        <w:t xml:space="preserve"> </w:t>
      </w:r>
      <w:r w:rsidR="00B04C23" w:rsidRPr="008758EA">
        <w:rPr>
          <w:szCs w:val="22"/>
        </w:rPr>
        <w:t xml:space="preserve">Obowiązująca polska norma PN-EN ISO 11296-4 „Systemy przewodów rurowych z tworzyw sztucznych do renowacji podziemnych bezciśnieniowych sieci kanalizacji deszczowej i sanitarnej – Część 4: Wykładanie rękawami utwardzanymi na miejscu” na którą powołuje się Zamawiający, nie przewiduje ograniczenia rodzaju żywicy, którą nasączany jest rękaw, a zgodnie z art. 30 Prawo Zamówień Publicznych – opisywanie przedmiotu zamówienia </w:t>
      </w:r>
      <w:r w:rsidR="0087745E" w:rsidRPr="008758EA">
        <w:rPr>
          <w:szCs w:val="22"/>
        </w:rPr>
        <w:t>odbywać się musi za pomocą cech technicznych i jakościowych z zachowaniem Polskich Norm lub innych norm UE przenoszących te normy.</w:t>
      </w:r>
    </w:p>
    <w:p w:rsidR="0087745E" w:rsidRPr="008758EA" w:rsidRDefault="0087745E" w:rsidP="00314E17">
      <w:pPr>
        <w:jc w:val="both"/>
        <w:rPr>
          <w:szCs w:val="22"/>
        </w:rPr>
      </w:pPr>
      <w:r w:rsidRPr="008758EA">
        <w:rPr>
          <w:szCs w:val="22"/>
        </w:rPr>
        <w:t xml:space="preserve">W zakresie renowacji kanalizacji sanitarnej na terenie miasta Szczecina nie istnieją w naszej ocenie żadne uwarunkowania techniczne, technologiczne czy podstawy prawne dopuszczające zastosowanie jedynie rękawów nasączonych żywicami epoksydowymi, tym bardziej, iż we wcześniejszym postępowaniach przetargowych organizowanych przez Zamawiającego dopuszczał On wszystkie rodzaje rękawów, żywic i ich komponentów nasączonych dowolnymi żywicami i w dowolny sposób utwardzonymi zgodnych materiałowo i technologicznie z obowiązującą polską normą dotyczącą renowacji </w:t>
      </w:r>
      <w:proofErr w:type="spellStart"/>
      <w:r w:rsidRPr="008758EA">
        <w:rPr>
          <w:szCs w:val="22"/>
        </w:rPr>
        <w:t>bezwykopowej</w:t>
      </w:r>
      <w:proofErr w:type="spellEnd"/>
      <w:r w:rsidRPr="008758EA">
        <w:rPr>
          <w:szCs w:val="22"/>
        </w:rPr>
        <w:t xml:space="preserve"> sieci kanalizacyjnych tj. PN-EN ISO 11296-4</w:t>
      </w:r>
      <w:r w:rsidR="008758EA">
        <w:rPr>
          <w:szCs w:val="22"/>
        </w:rPr>
        <w:t>.</w:t>
      </w:r>
    </w:p>
    <w:p w:rsidR="0087745E" w:rsidRPr="008758EA" w:rsidRDefault="0087745E" w:rsidP="00314E17">
      <w:pPr>
        <w:jc w:val="both"/>
        <w:rPr>
          <w:szCs w:val="22"/>
        </w:rPr>
      </w:pPr>
    </w:p>
    <w:p w:rsidR="0087745E" w:rsidRDefault="0087745E" w:rsidP="00314E17">
      <w:pPr>
        <w:jc w:val="both"/>
        <w:rPr>
          <w:b/>
          <w:szCs w:val="22"/>
        </w:rPr>
      </w:pPr>
      <w:r w:rsidRPr="008758EA">
        <w:rPr>
          <w:b/>
          <w:szCs w:val="22"/>
        </w:rPr>
        <w:t>Odpowiedź nr  11</w:t>
      </w:r>
    </w:p>
    <w:p w:rsidR="007D7A42" w:rsidRDefault="007D7A42" w:rsidP="00314E17">
      <w:pPr>
        <w:jc w:val="both"/>
        <w:rPr>
          <w:b/>
          <w:szCs w:val="22"/>
        </w:rPr>
      </w:pPr>
    </w:p>
    <w:p w:rsidR="00D3266E" w:rsidRDefault="00D3266E" w:rsidP="00D3266E">
      <w:pPr>
        <w:jc w:val="both"/>
        <w:rPr>
          <w:b/>
          <w:szCs w:val="22"/>
        </w:rPr>
      </w:pPr>
      <w:r>
        <w:rPr>
          <w:bCs/>
          <w:szCs w:val="22"/>
        </w:rPr>
        <w:t>Zamawiający modyfikuje pkt 2 Rozdziału 2 SIWZ oraz Załącznik nr 2 do SIWZ.</w:t>
      </w:r>
    </w:p>
    <w:p w:rsidR="00CB1B23" w:rsidRDefault="00CB1B23" w:rsidP="00314E17">
      <w:pPr>
        <w:jc w:val="both"/>
        <w:rPr>
          <w:szCs w:val="22"/>
        </w:rPr>
      </w:pPr>
    </w:p>
    <w:p w:rsidR="00D329D9" w:rsidRDefault="00D329D9" w:rsidP="00314E17">
      <w:pPr>
        <w:jc w:val="both"/>
        <w:rPr>
          <w:b/>
          <w:szCs w:val="22"/>
        </w:rPr>
      </w:pPr>
      <w:r>
        <w:rPr>
          <w:b/>
          <w:szCs w:val="22"/>
        </w:rPr>
        <w:t>Pytanie nr  12</w:t>
      </w:r>
    </w:p>
    <w:p w:rsidR="007D7A42" w:rsidRDefault="007D7A42" w:rsidP="00314E17">
      <w:pPr>
        <w:jc w:val="both"/>
        <w:rPr>
          <w:b/>
          <w:szCs w:val="22"/>
        </w:rPr>
      </w:pPr>
    </w:p>
    <w:p w:rsidR="00D329D9" w:rsidRPr="00B04C23" w:rsidRDefault="00D329D9" w:rsidP="00314E17">
      <w:pPr>
        <w:jc w:val="both"/>
        <w:rPr>
          <w:szCs w:val="22"/>
        </w:rPr>
      </w:pPr>
      <w:r>
        <w:rPr>
          <w:szCs w:val="22"/>
        </w:rPr>
        <w:t xml:space="preserve">Uprzejmie prosimy o poprawienie omyłki i korektę punktu dotyczącego Listy podmiotów należących do tej samej grupy kapitałowej o której mowa w rozdziale III </w:t>
      </w:r>
      <w:proofErr w:type="spellStart"/>
      <w:r>
        <w:rPr>
          <w:szCs w:val="22"/>
        </w:rPr>
        <w:t>ppkt</w:t>
      </w:r>
      <w:proofErr w:type="spellEnd"/>
      <w:r>
        <w:rPr>
          <w:szCs w:val="22"/>
        </w:rPr>
        <w:t xml:space="preserve">. 6 ust 3, z uwagi, iż przywołany w/w punkcie rozdział III ppkt2 ust 4 nie istnieje, natomiast zapisy dot. Grupy kapitałowej występują w pkt. 5 </w:t>
      </w:r>
      <w:proofErr w:type="spellStart"/>
      <w:r>
        <w:rPr>
          <w:szCs w:val="22"/>
        </w:rPr>
        <w:t>ppkt</w:t>
      </w:r>
      <w:proofErr w:type="spellEnd"/>
      <w:r>
        <w:rPr>
          <w:szCs w:val="22"/>
        </w:rPr>
        <w:t>. 1)1).</w:t>
      </w:r>
    </w:p>
    <w:p w:rsidR="00DD6F07" w:rsidRDefault="00DD6F07" w:rsidP="00314E17">
      <w:pPr>
        <w:jc w:val="both"/>
        <w:rPr>
          <w:szCs w:val="22"/>
        </w:rPr>
      </w:pPr>
    </w:p>
    <w:p w:rsidR="00E112D9" w:rsidRDefault="00E112D9" w:rsidP="00314E17">
      <w:pPr>
        <w:jc w:val="both"/>
        <w:rPr>
          <w:b/>
          <w:szCs w:val="22"/>
        </w:rPr>
      </w:pPr>
      <w:r>
        <w:rPr>
          <w:b/>
          <w:szCs w:val="22"/>
        </w:rPr>
        <w:t>Odpowiedź nr  12</w:t>
      </w:r>
    </w:p>
    <w:p w:rsidR="007D7A42" w:rsidRDefault="007D7A42" w:rsidP="00314E17">
      <w:pPr>
        <w:jc w:val="both"/>
        <w:rPr>
          <w:b/>
          <w:szCs w:val="22"/>
        </w:rPr>
      </w:pPr>
    </w:p>
    <w:p w:rsidR="00E112D9" w:rsidRDefault="00F51556" w:rsidP="00314E17">
      <w:pPr>
        <w:jc w:val="both"/>
        <w:rPr>
          <w:szCs w:val="22"/>
        </w:rPr>
      </w:pPr>
      <w:r>
        <w:rPr>
          <w:szCs w:val="22"/>
        </w:rPr>
        <w:t xml:space="preserve">Zamawiający </w:t>
      </w:r>
      <w:r w:rsidR="00914D5F">
        <w:rPr>
          <w:szCs w:val="22"/>
        </w:rPr>
        <w:t xml:space="preserve">poprawia oczywistą omyłkę pisarską </w:t>
      </w:r>
      <w:r w:rsidR="001C30C6">
        <w:rPr>
          <w:szCs w:val="22"/>
        </w:rPr>
        <w:t>pkt 6 ust. 3 Rozdziału III SIWZ. Powinno być:</w:t>
      </w:r>
    </w:p>
    <w:p w:rsidR="00984BD9" w:rsidRDefault="00EA4958" w:rsidP="00314E17">
      <w:pPr>
        <w:jc w:val="both"/>
      </w:pPr>
      <w:r>
        <w:t>„</w:t>
      </w:r>
      <w:r w:rsidR="00F51556" w:rsidRPr="00CE5E1A">
        <w:t xml:space="preserve">W celu wykazania braku podstaw do wykluczenia z postępowania o udzielenie zamówienia wykonawcy mają obowiązek także złożyć: </w:t>
      </w:r>
      <w:r w:rsidR="00F51556" w:rsidRPr="00885339">
        <w:rPr>
          <w:b/>
        </w:rPr>
        <w:t>L</w:t>
      </w:r>
      <w:r w:rsidR="00F51556" w:rsidRPr="00885339">
        <w:rPr>
          <w:b/>
          <w:szCs w:val="24"/>
        </w:rPr>
        <w:t xml:space="preserve">istę podmiotów należących do tej samej grupy kapitałowej, o której mowa w rozdziale III pkt. 5, </w:t>
      </w:r>
      <w:proofErr w:type="spellStart"/>
      <w:r w:rsidR="00F51556" w:rsidRPr="00885339">
        <w:rPr>
          <w:b/>
          <w:szCs w:val="24"/>
        </w:rPr>
        <w:t>ppkt</w:t>
      </w:r>
      <w:proofErr w:type="spellEnd"/>
      <w:r w:rsidR="00F51556" w:rsidRPr="00885339">
        <w:rPr>
          <w:b/>
          <w:szCs w:val="24"/>
        </w:rPr>
        <w:t xml:space="preserve"> 1, ust. l, albo informację o tym, że wykonawca nie należy do grupy kapitałowej</w:t>
      </w:r>
      <w:r w:rsidR="00F51556" w:rsidRPr="00885339">
        <w:rPr>
          <w:szCs w:val="24"/>
        </w:rPr>
        <w:t>,</w:t>
      </w:r>
      <w:r w:rsidR="00F51556" w:rsidRPr="00CE5E1A">
        <w:rPr>
          <w:szCs w:val="24"/>
        </w:rPr>
        <w:t xml:space="preserve"> według wzoru</w:t>
      </w:r>
      <w:r w:rsidR="00F51556" w:rsidRPr="00CE5E1A">
        <w:t xml:space="preserve"> stanowiącego </w:t>
      </w:r>
      <w:r w:rsidR="00F51556" w:rsidRPr="00CE5E1A">
        <w:rPr>
          <w:b/>
        </w:rPr>
        <w:t xml:space="preserve">formularz nr 6 </w:t>
      </w:r>
      <w:r w:rsidR="00F51556" w:rsidRPr="00CE5E1A">
        <w:t>do SIWZ. W przypadku składania oferty wspólnej ww. dokument składa każdy z wykonawców składających ofertę wspólną.</w:t>
      </w:r>
      <w:r w:rsidR="00F51556">
        <w:t>”</w:t>
      </w:r>
    </w:p>
    <w:p w:rsidR="007D7A42" w:rsidRDefault="007D7A42" w:rsidP="00314E17">
      <w:pPr>
        <w:jc w:val="both"/>
        <w:rPr>
          <w:szCs w:val="22"/>
        </w:rPr>
      </w:pPr>
    </w:p>
    <w:p w:rsidR="00B96ACD" w:rsidRDefault="00B96ACD" w:rsidP="00314E17">
      <w:pPr>
        <w:jc w:val="both"/>
        <w:rPr>
          <w:b/>
          <w:szCs w:val="22"/>
        </w:rPr>
      </w:pPr>
      <w:r>
        <w:rPr>
          <w:b/>
          <w:szCs w:val="22"/>
        </w:rPr>
        <w:t>Pytanie nr  13</w:t>
      </w:r>
    </w:p>
    <w:p w:rsidR="007D7A42" w:rsidRDefault="007D7A42" w:rsidP="00314E17">
      <w:pPr>
        <w:jc w:val="both"/>
        <w:rPr>
          <w:b/>
          <w:szCs w:val="22"/>
        </w:rPr>
      </w:pPr>
    </w:p>
    <w:p w:rsidR="00B96ACD" w:rsidRDefault="00B96ACD" w:rsidP="00314E17">
      <w:pPr>
        <w:jc w:val="both"/>
        <w:rPr>
          <w:szCs w:val="22"/>
        </w:rPr>
      </w:pPr>
      <w:r w:rsidRPr="00B96ACD">
        <w:rPr>
          <w:szCs w:val="22"/>
        </w:rPr>
        <w:lastRenderedPageBreak/>
        <w:t>Czy w przypadku</w:t>
      </w:r>
      <w:r>
        <w:rPr>
          <w:szCs w:val="22"/>
        </w:rPr>
        <w:t xml:space="preserve"> niemożliwości wykonania prac w sposób </w:t>
      </w:r>
      <w:proofErr w:type="spellStart"/>
      <w:r>
        <w:rPr>
          <w:szCs w:val="22"/>
        </w:rPr>
        <w:t>bezwykopowy</w:t>
      </w:r>
      <w:proofErr w:type="spellEnd"/>
      <w:r>
        <w:rPr>
          <w:szCs w:val="22"/>
        </w:rPr>
        <w:t xml:space="preserve"> z uwagi na stan kanału lub ewentualne kolizje</w:t>
      </w:r>
      <w:r w:rsidR="000D0BB2">
        <w:rPr>
          <w:szCs w:val="22"/>
        </w:rPr>
        <w:t>, ewentualne prace wykopowe zostaną rozliczone jako roboty dodatkowe lub zamienne za które Wykonawca otrzyma dodatkowe wynagrodzenie?</w:t>
      </w:r>
    </w:p>
    <w:p w:rsidR="000D0BB2" w:rsidRDefault="000D0BB2" w:rsidP="00314E17">
      <w:pPr>
        <w:jc w:val="both"/>
        <w:rPr>
          <w:szCs w:val="22"/>
        </w:rPr>
      </w:pPr>
    </w:p>
    <w:p w:rsidR="000D0BB2" w:rsidRDefault="000D0BB2" w:rsidP="00314E17">
      <w:pPr>
        <w:jc w:val="both"/>
        <w:rPr>
          <w:b/>
          <w:szCs w:val="22"/>
        </w:rPr>
      </w:pPr>
      <w:r>
        <w:rPr>
          <w:b/>
          <w:szCs w:val="22"/>
        </w:rPr>
        <w:t>Odpowiedź nr  13</w:t>
      </w:r>
    </w:p>
    <w:p w:rsidR="007D7A42" w:rsidRDefault="007D7A42" w:rsidP="00314E17">
      <w:pPr>
        <w:jc w:val="both"/>
        <w:rPr>
          <w:b/>
          <w:szCs w:val="22"/>
        </w:rPr>
      </w:pPr>
    </w:p>
    <w:p w:rsidR="000D0BB2" w:rsidRDefault="00DF7E13" w:rsidP="00314E17">
      <w:pPr>
        <w:jc w:val="both"/>
        <w:rPr>
          <w:szCs w:val="22"/>
        </w:rPr>
      </w:pPr>
      <w:r>
        <w:rPr>
          <w:szCs w:val="22"/>
        </w:rPr>
        <w:t>Tak, z</w:t>
      </w:r>
      <w:r w:rsidR="00872592">
        <w:rPr>
          <w:szCs w:val="22"/>
        </w:rPr>
        <w:t>godnie z zapisami w SIWZ</w:t>
      </w:r>
      <w:r>
        <w:rPr>
          <w:szCs w:val="22"/>
        </w:rPr>
        <w:t>.</w:t>
      </w:r>
    </w:p>
    <w:p w:rsidR="000D0BB2" w:rsidRDefault="000D0BB2" w:rsidP="00314E17">
      <w:pPr>
        <w:jc w:val="both"/>
        <w:rPr>
          <w:szCs w:val="22"/>
        </w:rPr>
      </w:pPr>
    </w:p>
    <w:p w:rsidR="006D762B" w:rsidRDefault="006D762B" w:rsidP="00314E17">
      <w:pPr>
        <w:jc w:val="both"/>
        <w:rPr>
          <w:b/>
          <w:szCs w:val="22"/>
        </w:rPr>
      </w:pPr>
      <w:r>
        <w:rPr>
          <w:b/>
          <w:szCs w:val="22"/>
        </w:rPr>
        <w:t>Pytanie nr  14</w:t>
      </w:r>
    </w:p>
    <w:p w:rsidR="000D0BB2" w:rsidRDefault="006D762B" w:rsidP="00314E17">
      <w:pPr>
        <w:jc w:val="both"/>
        <w:rPr>
          <w:szCs w:val="22"/>
        </w:rPr>
      </w:pPr>
      <w:r>
        <w:rPr>
          <w:szCs w:val="22"/>
        </w:rPr>
        <w:t xml:space="preserve">W nawiązaniu do Załącznika nr 1 do SIWZ pkt. 7 prosimy o zmianę zapisów niniejszego punktu poprzez usunięcie dwóch przywołanych </w:t>
      </w:r>
      <w:proofErr w:type="spellStart"/>
      <w:r>
        <w:rPr>
          <w:szCs w:val="22"/>
        </w:rPr>
        <w:t>tiretów</w:t>
      </w:r>
      <w:proofErr w:type="spellEnd"/>
      <w:r>
        <w:rPr>
          <w:szCs w:val="22"/>
        </w:rPr>
        <w:t xml:space="preserve"> lub zgodę na modyfikację przez Wykonawcę niniejszego punktu w zależności od swoich potrzeb?</w:t>
      </w:r>
    </w:p>
    <w:p w:rsidR="006D762B" w:rsidRDefault="006D762B" w:rsidP="00314E17">
      <w:pPr>
        <w:jc w:val="both"/>
        <w:rPr>
          <w:szCs w:val="22"/>
        </w:rPr>
      </w:pPr>
      <w:r>
        <w:rPr>
          <w:szCs w:val="22"/>
        </w:rPr>
        <w:t xml:space="preserve">Prosimy o wyjaśnienie co w przypadku jeśli Wykonawca nie zamierza wykonywać siłami własnymi robót wchodzących w zakres niniejszego zamówienia i uzupełni puste miejsce poprzez wskazanie nazwy Podwykonawcy oraz zakresu robót jaki zamierza mu powierzyć np. zamierza tylko zlecić roboty w zakresie renowacji </w:t>
      </w:r>
      <w:proofErr w:type="spellStart"/>
      <w:r>
        <w:rPr>
          <w:szCs w:val="22"/>
        </w:rPr>
        <w:t>przykanalików</w:t>
      </w:r>
      <w:proofErr w:type="spellEnd"/>
      <w:r>
        <w:rPr>
          <w:szCs w:val="22"/>
        </w:rPr>
        <w:t>, czy w związku z powyższym powinien jednocześnie skreślić zdanie „Wykonawca wykona siłami własnymi roboty związane z remontem kanału” oraz zdanie „Wykonawca zleci podwykonawcy tylko roboty związane z renowacją studni”?</w:t>
      </w:r>
    </w:p>
    <w:p w:rsidR="00687B1C" w:rsidRDefault="00687B1C" w:rsidP="00314E17">
      <w:pPr>
        <w:jc w:val="both"/>
        <w:rPr>
          <w:szCs w:val="22"/>
        </w:rPr>
      </w:pPr>
    </w:p>
    <w:p w:rsidR="00687B1C" w:rsidRDefault="00687B1C" w:rsidP="00314E17">
      <w:pPr>
        <w:jc w:val="both"/>
        <w:rPr>
          <w:b/>
          <w:szCs w:val="22"/>
        </w:rPr>
      </w:pPr>
      <w:r>
        <w:rPr>
          <w:b/>
          <w:szCs w:val="22"/>
        </w:rPr>
        <w:t>Odpowiedź nr  14</w:t>
      </w:r>
    </w:p>
    <w:p w:rsidR="007D7A42" w:rsidRDefault="007D7A42" w:rsidP="00314E17">
      <w:pPr>
        <w:jc w:val="both"/>
        <w:rPr>
          <w:b/>
          <w:szCs w:val="22"/>
        </w:rPr>
      </w:pPr>
    </w:p>
    <w:p w:rsidR="0088407C" w:rsidRPr="006A16E5" w:rsidRDefault="0088236D" w:rsidP="00314E17">
      <w:pPr>
        <w:jc w:val="both"/>
        <w:rPr>
          <w:szCs w:val="22"/>
        </w:rPr>
      </w:pPr>
      <w:r w:rsidRPr="006A16E5">
        <w:rPr>
          <w:szCs w:val="22"/>
        </w:rPr>
        <w:t xml:space="preserve">Zamawiający </w:t>
      </w:r>
      <w:r w:rsidR="00F65D60" w:rsidRPr="006A16E5">
        <w:rPr>
          <w:szCs w:val="22"/>
        </w:rPr>
        <w:t>modyfikuje treś</w:t>
      </w:r>
      <w:r w:rsidR="001C30C6">
        <w:rPr>
          <w:szCs w:val="22"/>
        </w:rPr>
        <w:t>ć pkt 7 Formularza nr 1 do SIWZ.</w:t>
      </w:r>
    </w:p>
    <w:p w:rsidR="00687B1C" w:rsidRDefault="00687B1C" w:rsidP="00314E17">
      <w:pPr>
        <w:jc w:val="both"/>
        <w:rPr>
          <w:szCs w:val="22"/>
        </w:rPr>
      </w:pPr>
    </w:p>
    <w:p w:rsidR="00B876F0" w:rsidRDefault="00B876F0" w:rsidP="00314E17">
      <w:pPr>
        <w:jc w:val="both"/>
        <w:rPr>
          <w:b/>
          <w:szCs w:val="22"/>
        </w:rPr>
      </w:pPr>
      <w:r w:rsidRPr="00DF7E13">
        <w:rPr>
          <w:b/>
          <w:szCs w:val="22"/>
        </w:rPr>
        <w:t>Pytanie nr  15</w:t>
      </w:r>
    </w:p>
    <w:p w:rsidR="007D7A42" w:rsidRPr="00DF7E13" w:rsidRDefault="007D7A42" w:rsidP="00314E17">
      <w:pPr>
        <w:jc w:val="both"/>
        <w:rPr>
          <w:b/>
          <w:szCs w:val="22"/>
        </w:rPr>
      </w:pPr>
    </w:p>
    <w:p w:rsidR="00B876F0" w:rsidRPr="00DF7E13" w:rsidRDefault="00B876F0" w:rsidP="00314E17">
      <w:pPr>
        <w:jc w:val="both"/>
        <w:rPr>
          <w:szCs w:val="22"/>
        </w:rPr>
      </w:pPr>
      <w:r w:rsidRPr="00DF7E13">
        <w:rPr>
          <w:szCs w:val="22"/>
        </w:rPr>
        <w:t>Prosimy o podanie głębokości studni przewidzianych do renowacji?</w:t>
      </w:r>
    </w:p>
    <w:p w:rsidR="000D0BB2" w:rsidRPr="00DF7E13" w:rsidRDefault="000D0BB2" w:rsidP="00314E17">
      <w:pPr>
        <w:jc w:val="both"/>
        <w:rPr>
          <w:szCs w:val="22"/>
        </w:rPr>
      </w:pPr>
    </w:p>
    <w:p w:rsidR="00B876F0" w:rsidRDefault="00B876F0" w:rsidP="00314E17">
      <w:pPr>
        <w:jc w:val="both"/>
        <w:rPr>
          <w:b/>
          <w:szCs w:val="22"/>
        </w:rPr>
      </w:pPr>
      <w:r w:rsidRPr="00DF7E13">
        <w:rPr>
          <w:b/>
          <w:szCs w:val="22"/>
        </w:rPr>
        <w:t>Odpowiedź nr  15</w:t>
      </w:r>
    </w:p>
    <w:p w:rsidR="007D7A42" w:rsidRPr="00DF7E13" w:rsidRDefault="007D7A42" w:rsidP="00314E17">
      <w:pPr>
        <w:jc w:val="both"/>
        <w:rPr>
          <w:b/>
          <w:szCs w:val="22"/>
        </w:rPr>
      </w:pPr>
    </w:p>
    <w:p w:rsidR="00B876F0" w:rsidRDefault="00B876F0" w:rsidP="00314E17">
      <w:pPr>
        <w:jc w:val="both"/>
        <w:rPr>
          <w:szCs w:val="22"/>
        </w:rPr>
      </w:pPr>
      <w:r w:rsidRPr="00DF7E13">
        <w:rPr>
          <w:szCs w:val="22"/>
        </w:rPr>
        <w:t>Głębokość studni wynosi od 3,10 do 3,30 m.</w:t>
      </w:r>
    </w:p>
    <w:p w:rsidR="00B876F0" w:rsidRDefault="00B876F0" w:rsidP="00314E17">
      <w:pPr>
        <w:jc w:val="both"/>
        <w:rPr>
          <w:szCs w:val="22"/>
        </w:rPr>
      </w:pPr>
    </w:p>
    <w:p w:rsidR="00831033" w:rsidRDefault="00831033" w:rsidP="00314E17">
      <w:pPr>
        <w:jc w:val="both"/>
        <w:rPr>
          <w:b/>
          <w:szCs w:val="22"/>
        </w:rPr>
      </w:pPr>
      <w:r w:rsidRPr="00DF7E13">
        <w:rPr>
          <w:b/>
          <w:szCs w:val="22"/>
        </w:rPr>
        <w:t>Pytanie nr  16</w:t>
      </w:r>
    </w:p>
    <w:p w:rsidR="007D7A42" w:rsidRPr="00DF7E13" w:rsidRDefault="007D7A42" w:rsidP="00314E17">
      <w:pPr>
        <w:jc w:val="both"/>
        <w:rPr>
          <w:b/>
          <w:szCs w:val="22"/>
        </w:rPr>
      </w:pPr>
    </w:p>
    <w:p w:rsidR="00831033" w:rsidRPr="00DF7E13" w:rsidRDefault="00831033" w:rsidP="00314E17">
      <w:pPr>
        <w:jc w:val="both"/>
        <w:rPr>
          <w:szCs w:val="22"/>
        </w:rPr>
      </w:pPr>
      <w:r w:rsidRPr="00DF7E13">
        <w:rPr>
          <w:szCs w:val="22"/>
        </w:rPr>
        <w:t>Czy wymiana zwieńczeń studni obejmuje wymianę betonowych płyt przykrycia studni z włazem, czy tylko wymianę włazów?</w:t>
      </w:r>
    </w:p>
    <w:p w:rsidR="00831033" w:rsidRPr="00DF7E13" w:rsidRDefault="00831033" w:rsidP="00314E17">
      <w:pPr>
        <w:jc w:val="both"/>
        <w:rPr>
          <w:szCs w:val="22"/>
        </w:rPr>
      </w:pPr>
    </w:p>
    <w:p w:rsidR="00831033" w:rsidRDefault="00831033" w:rsidP="00314E17">
      <w:pPr>
        <w:jc w:val="both"/>
        <w:rPr>
          <w:b/>
          <w:szCs w:val="22"/>
        </w:rPr>
      </w:pPr>
      <w:r w:rsidRPr="00DF7E13">
        <w:rPr>
          <w:b/>
          <w:szCs w:val="22"/>
        </w:rPr>
        <w:t>Odpowiedź nr  16</w:t>
      </w:r>
    </w:p>
    <w:p w:rsidR="007D7A42" w:rsidRPr="00DF7E13" w:rsidRDefault="007D7A42" w:rsidP="00314E17">
      <w:pPr>
        <w:jc w:val="both"/>
        <w:rPr>
          <w:b/>
          <w:szCs w:val="22"/>
        </w:rPr>
      </w:pPr>
    </w:p>
    <w:p w:rsidR="00831033" w:rsidRDefault="00E041E3" w:rsidP="00314E17">
      <w:pPr>
        <w:jc w:val="both"/>
        <w:rPr>
          <w:szCs w:val="22"/>
        </w:rPr>
      </w:pPr>
      <w:r w:rsidRPr="00DF7E13">
        <w:rPr>
          <w:szCs w:val="22"/>
        </w:rPr>
        <w:t>Wymiana zwieńczeń studni obejmuje tylko wymianę włazów i pierścieni dystansowych.</w:t>
      </w:r>
    </w:p>
    <w:p w:rsidR="00E041E3" w:rsidRDefault="00E041E3" w:rsidP="00314E17">
      <w:pPr>
        <w:jc w:val="both"/>
        <w:rPr>
          <w:szCs w:val="22"/>
        </w:rPr>
      </w:pPr>
    </w:p>
    <w:p w:rsidR="00E041E3" w:rsidRDefault="00E041E3" w:rsidP="00314E17">
      <w:pPr>
        <w:jc w:val="both"/>
        <w:rPr>
          <w:b/>
          <w:szCs w:val="22"/>
        </w:rPr>
      </w:pPr>
      <w:r w:rsidRPr="00882457">
        <w:rPr>
          <w:b/>
          <w:szCs w:val="22"/>
        </w:rPr>
        <w:t>Pytanie nr  17</w:t>
      </w:r>
    </w:p>
    <w:p w:rsidR="007D7A42" w:rsidRPr="00882457" w:rsidRDefault="007D7A42" w:rsidP="00314E17">
      <w:pPr>
        <w:jc w:val="both"/>
        <w:rPr>
          <w:b/>
          <w:szCs w:val="22"/>
        </w:rPr>
      </w:pPr>
    </w:p>
    <w:p w:rsidR="00E041E3" w:rsidRPr="00882457" w:rsidRDefault="00E041E3" w:rsidP="00314E17">
      <w:pPr>
        <w:jc w:val="both"/>
        <w:rPr>
          <w:szCs w:val="22"/>
        </w:rPr>
      </w:pPr>
      <w:r w:rsidRPr="00882457">
        <w:rPr>
          <w:szCs w:val="22"/>
        </w:rPr>
        <w:t>Czy Zamawiający przyjmie osady z czyszczenia kanałów i studni? Jak tak to w jakiej cenie?</w:t>
      </w:r>
    </w:p>
    <w:p w:rsidR="00E041E3" w:rsidRPr="00CF0A55" w:rsidRDefault="00E041E3" w:rsidP="00314E17">
      <w:pPr>
        <w:jc w:val="both"/>
        <w:rPr>
          <w:szCs w:val="22"/>
          <w:highlight w:val="yellow"/>
        </w:rPr>
      </w:pPr>
    </w:p>
    <w:p w:rsidR="00E041E3" w:rsidRDefault="00E041E3" w:rsidP="00314E17">
      <w:pPr>
        <w:jc w:val="both"/>
        <w:rPr>
          <w:b/>
          <w:szCs w:val="22"/>
        </w:rPr>
      </w:pPr>
      <w:r w:rsidRPr="005026D3">
        <w:rPr>
          <w:b/>
          <w:szCs w:val="22"/>
        </w:rPr>
        <w:t>Odpowiedź nr  17</w:t>
      </w:r>
    </w:p>
    <w:p w:rsidR="007D7A42" w:rsidRPr="005026D3" w:rsidRDefault="007D7A42" w:rsidP="00314E17">
      <w:pPr>
        <w:jc w:val="both"/>
        <w:rPr>
          <w:b/>
          <w:szCs w:val="22"/>
        </w:rPr>
      </w:pPr>
    </w:p>
    <w:p w:rsidR="00E041E3" w:rsidRDefault="005026D3" w:rsidP="00314E17">
      <w:pPr>
        <w:jc w:val="both"/>
        <w:rPr>
          <w:szCs w:val="22"/>
        </w:rPr>
      </w:pPr>
      <w:r>
        <w:rPr>
          <w:szCs w:val="22"/>
        </w:rPr>
        <w:t>Tak, zamawiający przyj</w:t>
      </w:r>
      <w:r w:rsidR="00260DF4">
        <w:rPr>
          <w:szCs w:val="22"/>
        </w:rPr>
        <w:t xml:space="preserve">mie osady z czyszczenia kanałów. </w:t>
      </w:r>
      <w:r w:rsidR="00260DF4">
        <w:t xml:space="preserve">Koszt przyjęcia 1 tony osadu na OŚK ZDROJE wynosi około </w:t>
      </w:r>
      <w:r w:rsidR="00260DF4">
        <w:rPr>
          <w:b/>
          <w:bCs/>
        </w:rPr>
        <w:t>146zł netto</w:t>
      </w:r>
      <w:r w:rsidR="00260DF4">
        <w:t>  +8% VAT.</w:t>
      </w:r>
    </w:p>
    <w:p w:rsidR="00E041E3" w:rsidRDefault="00E041E3" w:rsidP="00314E17">
      <w:pPr>
        <w:jc w:val="both"/>
        <w:rPr>
          <w:szCs w:val="22"/>
        </w:rPr>
      </w:pPr>
    </w:p>
    <w:p w:rsidR="00831033" w:rsidRDefault="00831033" w:rsidP="00314E17">
      <w:pPr>
        <w:jc w:val="both"/>
        <w:rPr>
          <w:szCs w:val="22"/>
        </w:rPr>
      </w:pPr>
    </w:p>
    <w:p w:rsidR="00B876F0" w:rsidRDefault="00B876F0" w:rsidP="00314E17">
      <w:pPr>
        <w:jc w:val="both"/>
        <w:rPr>
          <w:szCs w:val="22"/>
        </w:rPr>
      </w:pPr>
    </w:p>
    <w:p w:rsidR="00CF7AE9" w:rsidRDefault="00CF7AE9" w:rsidP="00314E17">
      <w:pPr>
        <w:jc w:val="both"/>
      </w:pPr>
    </w:p>
    <w:sectPr w:rsidR="00CF7AE9" w:rsidSect="00802D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02E90"/>
    <w:multiLevelType w:val="hybridMultilevel"/>
    <w:tmpl w:val="32C89B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785"/>
    <w:rsid w:val="00013BD0"/>
    <w:rsid w:val="000D0BB2"/>
    <w:rsid w:val="0010687C"/>
    <w:rsid w:val="00125555"/>
    <w:rsid w:val="001B0A9D"/>
    <w:rsid w:val="001C30C6"/>
    <w:rsid w:val="001E084A"/>
    <w:rsid w:val="00200C21"/>
    <w:rsid w:val="00241F87"/>
    <w:rsid w:val="002547AA"/>
    <w:rsid w:val="00254EED"/>
    <w:rsid w:val="00260DF4"/>
    <w:rsid w:val="002C3E56"/>
    <w:rsid w:val="002D3F8C"/>
    <w:rsid w:val="00302E96"/>
    <w:rsid w:val="0031203B"/>
    <w:rsid w:val="00314E17"/>
    <w:rsid w:val="003641D0"/>
    <w:rsid w:val="00365B15"/>
    <w:rsid w:val="003B1129"/>
    <w:rsid w:val="003B5AFC"/>
    <w:rsid w:val="003E454E"/>
    <w:rsid w:val="0040304C"/>
    <w:rsid w:val="00434BCA"/>
    <w:rsid w:val="004418DE"/>
    <w:rsid w:val="0044740E"/>
    <w:rsid w:val="00451758"/>
    <w:rsid w:val="004F5444"/>
    <w:rsid w:val="004F7FDA"/>
    <w:rsid w:val="005026D3"/>
    <w:rsid w:val="00517C98"/>
    <w:rsid w:val="00523973"/>
    <w:rsid w:val="00566192"/>
    <w:rsid w:val="00570207"/>
    <w:rsid w:val="00576C52"/>
    <w:rsid w:val="005C59E7"/>
    <w:rsid w:val="0060544D"/>
    <w:rsid w:val="00605535"/>
    <w:rsid w:val="00687B1C"/>
    <w:rsid w:val="00690934"/>
    <w:rsid w:val="006A16E5"/>
    <w:rsid w:val="006D762B"/>
    <w:rsid w:val="006E5ADA"/>
    <w:rsid w:val="006E6F16"/>
    <w:rsid w:val="00704F37"/>
    <w:rsid w:val="007151EE"/>
    <w:rsid w:val="007D7A42"/>
    <w:rsid w:val="00802D4D"/>
    <w:rsid w:val="008155B0"/>
    <w:rsid w:val="00831033"/>
    <w:rsid w:val="008527C8"/>
    <w:rsid w:val="00872592"/>
    <w:rsid w:val="008758EA"/>
    <w:rsid w:val="0087745E"/>
    <w:rsid w:val="0088236D"/>
    <w:rsid w:val="00882457"/>
    <w:rsid w:val="0088407C"/>
    <w:rsid w:val="008C6CB7"/>
    <w:rsid w:val="008F0549"/>
    <w:rsid w:val="008F0EB3"/>
    <w:rsid w:val="00902AF8"/>
    <w:rsid w:val="00910A76"/>
    <w:rsid w:val="00914D5F"/>
    <w:rsid w:val="009458FA"/>
    <w:rsid w:val="00984BD9"/>
    <w:rsid w:val="009C39AC"/>
    <w:rsid w:val="009D3997"/>
    <w:rsid w:val="009D4547"/>
    <w:rsid w:val="00A01A6B"/>
    <w:rsid w:val="00A179F7"/>
    <w:rsid w:val="00A41F22"/>
    <w:rsid w:val="00A67FB7"/>
    <w:rsid w:val="00A76CB7"/>
    <w:rsid w:val="00AB7DC8"/>
    <w:rsid w:val="00B04C23"/>
    <w:rsid w:val="00B876F0"/>
    <w:rsid w:val="00B96ACD"/>
    <w:rsid w:val="00BB1582"/>
    <w:rsid w:val="00BC03F8"/>
    <w:rsid w:val="00BD56C1"/>
    <w:rsid w:val="00BE0AF9"/>
    <w:rsid w:val="00BE6882"/>
    <w:rsid w:val="00BF2A22"/>
    <w:rsid w:val="00C23DA1"/>
    <w:rsid w:val="00C24938"/>
    <w:rsid w:val="00C2532D"/>
    <w:rsid w:val="00C501EC"/>
    <w:rsid w:val="00CA454D"/>
    <w:rsid w:val="00CB1B23"/>
    <w:rsid w:val="00CF0A55"/>
    <w:rsid w:val="00CF7AE9"/>
    <w:rsid w:val="00D3266E"/>
    <w:rsid w:val="00D329D9"/>
    <w:rsid w:val="00D41785"/>
    <w:rsid w:val="00D43BBC"/>
    <w:rsid w:val="00D5404D"/>
    <w:rsid w:val="00D61C95"/>
    <w:rsid w:val="00D8631A"/>
    <w:rsid w:val="00DC6C98"/>
    <w:rsid w:val="00DD6F07"/>
    <w:rsid w:val="00DF7E13"/>
    <w:rsid w:val="00E041E3"/>
    <w:rsid w:val="00E0720E"/>
    <w:rsid w:val="00E112D9"/>
    <w:rsid w:val="00E30ABB"/>
    <w:rsid w:val="00E42E2E"/>
    <w:rsid w:val="00E620DF"/>
    <w:rsid w:val="00EA4958"/>
    <w:rsid w:val="00F51556"/>
    <w:rsid w:val="00F65D60"/>
    <w:rsid w:val="00FB27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E1B2D"/>
  <w15:docId w15:val="{B7F75057-F72D-47BE-AC03-83398676F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41785"/>
    <w:pPr>
      <w:spacing w:after="0" w:line="240" w:lineRule="auto"/>
    </w:pPr>
    <w:rPr>
      <w:rFonts w:ascii="Times New Roman" w:eastAsia="Times New Roman" w:hAnsi="Times New Roman" w:cs="Times New Roman"/>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rsid w:val="00D41785"/>
    <w:pPr>
      <w:spacing w:line="360" w:lineRule="auto"/>
      <w:jc w:val="both"/>
    </w:pPr>
    <w:rPr>
      <w:i/>
      <w:iCs/>
      <w:u w:val="single"/>
    </w:rPr>
  </w:style>
  <w:style w:type="character" w:customStyle="1" w:styleId="Tekstpodstawowy2Znak">
    <w:name w:val="Tekst podstawowy 2 Znak"/>
    <w:basedOn w:val="Domylnaczcionkaakapitu"/>
    <w:link w:val="Tekstpodstawowy2"/>
    <w:semiHidden/>
    <w:rsid w:val="00D41785"/>
    <w:rPr>
      <w:rFonts w:ascii="Times New Roman" w:eastAsia="Times New Roman" w:hAnsi="Times New Roman" w:cs="Times New Roman"/>
      <w:i/>
      <w:iCs/>
      <w:szCs w:val="28"/>
      <w:u w:val="single"/>
      <w:lang w:eastAsia="pl-PL"/>
    </w:rPr>
  </w:style>
  <w:style w:type="paragraph" w:styleId="Tekstdymka">
    <w:name w:val="Balloon Text"/>
    <w:basedOn w:val="Normalny"/>
    <w:link w:val="TekstdymkaZnak"/>
    <w:uiPriority w:val="99"/>
    <w:semiHidden/>
    <w:unhideWhenUsed/>
    <w:rsid w:val="00C23DA1"/>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3DA1"/>
    <w:rPr>
      <w:rFonts w:ascii="Segoe UI" w:eastAsia="Times New Roman" w:hAnsi="Segoe UI" w:cs="Segoe UI"/>
      <w:sz w:val="18"/>
      <w:szCs w:val="18"/>
      <w:lang w:eastAsia="pl-PL"/>
    </w:rPr>
  </w:style>
  <w:style w:type="paragraph" w:customStyle="1" w:styleId="Default">
    <w:name w:val="Default"/>
    <w:rsid w:val="00E620D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983</TotalTime>
  <Pages>4</Pages>
  <Words>1216</Words>
  <Characters>7301</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Lipiec</dc:creator>
  <cp:lastModifiedBy>Patryk Semik</cp:lastModifiedBy>
  <cp:revision>73</cp:revision>
  <cp:lastPrinted>2018-01-15T08:03:00Z</cp:lastPrinted>
  <dcterms:created xsi:type="dcterms:W3CDTF">2018-01-15T06:32:00Z</dcterms:created>
  <dcterms:modified xsi:type="dcterms:W3CDTF">2018-06-21T09:49:00Z</dcterms:modified>
</cp:coreProperties>
</file>