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4D9" w:rsidRPr="005A0A0E" w:rsidRDefault="004334D9" w:rsidP="004334D9">
      <w:pPr>
        <w:spacing w:after="120"/>
        <w:jc w:val="center"/>
        <w:rPr>
          <w:rFonts w:ascii="Times New Roman" w:hAnsi="Times New Roman" w:cs="Times New Roman"/>
          <w:b/>
        </w:rPr>
      </w:pPr>
      <w:r w:rsidRPr="005A0A0E">
        <w:rPr>
          <w:rFonts w:ascii="Times New Roman" w:hAnsi="Times New Roman" w:cs="Times New Roman"/>
          <w:b/>
        </w:rPr>
        <w:t>OPIS PRZEDMIOTU OFERTY</w:t>
      </w:r>
    </w:p>
    <w:p w:rsidR="004334D9" w:rsidRPr="005A0A0E" w:rsidRDefault="004334D9" w:rsidP="004334D9">
      <w:pPr>
        <w:spacing w:after="120" w:line="320" w:lineRule="atLeast"/>
        <w:ind w:left="360" w:hanging="360"/>
        <w:jc w:val="center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 xml:space="preserve">dla zamówienia pn.: </w:t>
      </w:r>
    </w:p>
    <w:p w:rsidR="004334D9" w:rsidRPr="005A0A0E" w:rsidRDefault="004334D9" w:rsidP="004334D9">
      <w:pPr>
        <w:spacing w:after="120" w:line="320" w:lineRule="atLeast"/>
        <w:ind w:left="360" w:hanging="360"/>
        <w:jc w:val="center"/>
        <w:rPr>
          <w:rFonts w:ascii="Times New Roman" w:hAnsi="Times New Roman" w:cs="Times New Roman"/>
          <w:b/>
        </w:rPr>
      </w:pPr>
      <w:r w:rsidRPr="005A0A0E">
        <w:rPr>
          <w:rFonts w:ascii="Times New Roman" w:hAnsi="Times New Roman" w:cs="Times New Roman"/>
          <w:b/>
          <w:bCs/>
        </w:rPr>
        <w:t>”</w:t>
      </w:r>
      <w:r w:rsidRPr="005A0A0E">
        <w:rPr>
          <w:rFonts w:ascii="Times New Roman" w:hAnsi="Times New Roman" w:cs="Times New Roman"/>
          <w:b/>
        </w:rPr>
        <w:t>Sukcesywna dostawa sprzętu komputerowego do ZWiK Sp. z o. o. w Szczecinie.”</w:t>
      </w:r>
    </w:p>
    <w:p w:rsidR="004334D9" w:rsidRPr="005A0A0E" w:rsidRDefault="004334D9" w:rsidP="004334D9">
      <w:pPr>
        <w:spacing w:after="120" w:line="300" w:lineRule="atLeast"/>
        <w:ind w:firstLine="709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Oferowane zespoły komputerowe, składniki i części muszą posiadać parametry określone jako minimalne w załączniku nr 1 do SIWZ, aby spełniać warunki SIWZ. Wykonawca opisuje oferowany sprzęt komputerowy w poniższych tabelach podając: producenta, model i oferowane parametry.</w:t>
      </w:r>
    </w:p>
    <w:p w:rsidR="004334D9" w:rsidRPr="005A0A0E" w:rsidRDefault="004334D9" w:rsidP="004334D9">
      <w:pPr>
        <w:spacing w:after="120"/>
        <w:ind w:left="705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4334D9" w:rsidP="004334D9">
      <w:pPr>
        <w:spacing w:after="120"/>
        <w:ind w:left="705" w:hanging="705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  <w:b/>
          <w:sz w:val="22"/>
          <w:szCs w:val="22"/>
        </w:rPr>
        <w:t>Oferowane składniki zespołów komputerowych.</w:t>
      </w:r>
    </w:p>
    <w:p w:rsidR="004334D9" w:rsidRPr="005A0A0E" w:rsidRDefault="004334D9" w:rsidP="004334D9">
      <w:pPr>
        <w:spacing w:after="120"/>
        <w:ind w:left="705" w:hanging="705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2E18DF" w:rsidP="004334D9">
      <w:pPr>
        <w:numPr>
          <w:ilvl w:val="0"/>
          <w:numId w:val="1"/>
        </w:numPr>
        <w:spacing w:after="240"/>
        <w:ind w:left="714" w:hanging="357"/>
        <w:jc w:val="both"/>
        <w:rPr>
          <w:rFonts w:ascii="Times New Roman" w:hAnsi="Times New Roman" w:cs="Times New Roman"/>
          <w:sz w:val="22"/>
          <w:szCs w:val="22"/>
        </w:rPr>
      </w:pPr>
      <w:r w:rsidRPr="005A0A0E">
        <w:rPr>
          <w:rFonts w:ascii="Times New Roman" w:hAnsi="Times New Roman" w:cs="Times New Roman"/>
        </w:rPr>
        <w:t>K</w:t>
      </w:r>
      <w:r w:rsidR="004334D9" w:rsidRPr="005A0A0E">
        <w:rPr>
          <w:rFonts w:ascii="Times New Roman" w:hAnsi="Times New Roman" w:cs="Times New Roman"/>
        </w:rPr>
        <w:t>omputer</w:t>
      </w:r>
      <w:r>
        <w:rPr>
          <w:rFonts w:ascii="Times New Roman" w:hAnsi="Times New Roman" w:cs="Times New Roman"/>
        </w:rPr>
        <w:t xml:space="preserve"> 1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4980" w:type="pct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3"/>
        <w:gridCol w:w="1986"/>
        <w:gridCol w:w="6518"/>
      </w:tblGrid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  <w:vAlign w:val="center"/>
          </w:tcPr>
          <w:p w:rsidR="0012072F" w:rsidRPr="002A04EC" w:rsidRDefault="0012072F" w:rsidP="0012072F">
            <w:pPr>
              <w:pStyle w:val="Tabelapozycja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2A04EC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1082" w:type="pct"/>
            <w:shd w:val="clear" w:color="auto" w:fill="FFFFFF"/>
            <w:vAlign w:val="center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</w:rPr>
            </w:pPr>
            <w:r w:rsidRPr="002A04EC">
              <w:rPr>
                <w:rFonts w:ascii="Times New Roman" w:hAnsi="Times New Roman" w:cs="Times New Roman"/>
              </w:rPr>
              <w:t>Nazwa komponentu</w:t>
            </w:r>
          </w:p>
        </w:tc>
        <w:tc>
          <w:tcPr>
            <w:tcW w:w="3551" w:type="pct"/>
            <w:shd w:val="clear" w:color="auto" w:fill="FFFFFF"/>
            <w:vAlign w:val="center"/>
          </w:tcPr>
          <w:p w:rsidR="0012072F" w:rsidRPr="002A04EC" w:rsidRDefault="0012072F" w:rsidP="0012072F">
            <w:pPr>
              <w:ind w:left="-71"/>
              <w:jc w:val="both"/>
              <w:rPr>
                <w:rFonts w:ascii="Times New Roman" w:hAnsi="Times New Roman" w:cs="Times New Roman"/>
              </w:rPr>
            </w:pPr>
            <w:r w:rsidRPr="002A04EC">
              <w:rPr>
                <w:rFonts w:ascii="Times New Roman" w:hAnsi="Times New Roman" w:cs="Times New Roman"/>
              </w:rPr>
              <w:t>Wymagane minimalne parametry techniczne komputerów</w:t>
            </w: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Typ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Zastosowanie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 xml:space="preserve">Procesor/ wydajność obliczeniowa </w:t>
            </w:r>
          </w:p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Pamięć operacyjna RAM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Parametry pamieci masowej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Wydajność grafiki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Wyposażenie multimedialne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ind w:left="360" w:hanging="360"/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Obudowa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Zgodność z systemami operacyjnymi i standardami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Bezpieczeństwo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Certyfikaty i standardy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Ergonomia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Warunki gwarancji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c>
          <w:tcPr>
            <w:tcW w:w="367" w:type="pct"/>
            <w:shd w:val="clear" w:color="auto" w:fill="FFFFFF"/>
          </w:tcPr>
          <w:p w:rsidR="0012072F" w:rsidRPr="002A04EC" w:rsidRDefault="0012072F" w:rsidP="00060F05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1</w:t>
            </w:r>
            <w:r w:rsidR="00060F05">
              <w:rPr>
                <w:rFonts w:ascii="Times New Roman" w:hAnsi="Times New Roman" w:cs="Times New Roman"/>
                <w:bCs/>
              </w:rPr>
              <w:t>4</w:t>
            </w:r>
            <w:r w:rsidRPr="002A04EC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tabs>
                <w:tab w:val="left" w:pos="213"/>
              </w:tabs>
              <w:spacing w:line="300" w:lineRule="exact"/>
              <w:rPr>
                <w:rFonts w:ascii="Times New Roman" w:hAnsi="Times New Roman" w:cs="Times New Roman"/>
              </w:rPr>
            </w:pPr>
            <w:r w:rsidRPr="002A04EC">
              <w:rPr>
                <w:rFonts w:ascii="Times New Roman" w:hAnsi="Times New Roman" w:cs="Times New Roman"/>
                <w:bCs/>
              </w:rPr>
              <w:t xml:space="preserve">Wsparcie techniczne </w:t>
            </w:r>
            <w:r w:rsidRPr="002A04EC">
              <w:rPr>
                <w:rFonts w:ascii="Times New Roman" w:hAnsi="Times New Roman" w:cs="Times New Roman"/>
                <w:bCs/>
              </w:rPr>
              <w:lastRenderedPageBreak/>
              <w:t>producenta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c>
          <w:tcPr>
            <w:tcW w:w="367" w:type="pct"/>
            <w:shd w:val="clear" w:color="auto" w:fill="FFFFFF"/>
          </w:tcPr>
          <w:p w:rsidR="0012072F" w:rsidRPr="002A04EC" w:rsidRDefault="0012072F" w:rsidP="00060F05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1</w:t>
            </w:r>
            <w:r w:rsidR="00060F05">
              <w:rPr>
                <w:rFonts w:ascii="Times New Roman" w:hAnsi="Times New Roman" w:cs="Times New Roman"/>
                <w:bCs/>
              </w:rPr>
              <w:t>5</w:t>
            </w:r>
            <w:r w:rsidRPr="002A04EC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Wymagania dodatkowe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ind w:left="720"/>
              <w:rPr>
                <w:rFonts w:ascii="Times New Roman" w:hAnsi="Times New Roman" w:cs="Times New Roman"/>
                <w:bCs/>
              </w:rPr>
            </w:pPr>
          </w:p>
        </w:tc>
      </w:tr>
    </w:tbl>
    <w:p w:rsidR="004334D9" w:rsidRPr="005A0A0E" w:rsidRDefault="004334D9" w:rsidP="0012072F">
      <w:pPr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4334D9" w:rsidP="004334D9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4334D9" w:rsidP="004334D9">
      <w:pPr>
        <w:spacing w:after="120"/>
        <w:ind w:left="1788" w:hanging="1788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4334D9" w:rsidP="004334D9">
      <w:pPr>
        <w:numPr>
          <w:ilvl w:val="0"/>
          <w:numId w:val="1"/>
        </w:numPr>
        <w:spacing w:after="240"/>
        <w:ind w:left="714" w:hanging="35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 xml:space="preserve">monitor </w:t>
      </w:r>
      <w:smartTag w:uri="urn:schemas-microsoft-com:office:smarttags" w:element="metricconverter">
        <w:smartTagPr>
          <w:attr w:name="ProductID" w:val="24”"/>
        </w:smartTagPr>
        <w:r w:rsidRPr="005A0A0E">
          <w:rPr>
            <w:rFonts w:ascii="Times New Roman" w:hAnsi="Times New Roman" w:cs="Times New Roman"/>
          </w:rPr>
          <w:t>24”</w:t>
        </w:r>
      </w:smartTag>
      <w:r w:rsidRPr="005A0A0E">
        <w:rPr>
          <w:rFonts w:ascii="Times New Roman" w:hAnsi="Times New Roman" w:cs="Times New Roman"/>
        </w:rPr>
        <w:t xml:space="preserve"> </w:t>
      </w:r>
    </w:p>
    <w:p w:rsidR="004334D9" w:rsidRPr="005A0A0E" w:rsidRDefault="004334D9" w:rsidP="004334D9">
      <w:pPr>
        <w:pStyle w:val="Akapitzlist"/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sprzetu: …………………………………………………………………….</w:t>
      </w:r>
    </w:p>
    <w:p w:rsidR="004334D9" w:rsidRPr="005A0A0E" w:rsidRDefault="004334D9" w:rsidP="004334D9">
      <w:pPr>
        <w:pStyle w:val="Akapitzlist"/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4334D9" w:rsidRPr="005A0A0E" w:rsidRDefault="004334D9" w:rsidP="004334D9">
      <w:pPr>
        <w:pStyle w:val="Akapitzlist"/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9152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216"/>
        <w:gridCol w:w="4216"/>
      </w:tblGrid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Typ ekranu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Rozmiar ekranu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Format obrazu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5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Rozdzielczość (maks.)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Rodzaj panelu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Kąt widzenia (lewo/prawo;góra/dół) (wsp. kontr.&gt;=10)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Czas reakcji (Tr+Tf) (typowy)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Wyświetlane kolory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Złącze wejściowe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kabel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Głośnik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Kolor produktu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Gwarancja w miejscu użytkowania w następny dzień roboczy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Certyfikaty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Deklaracje zgodności CE 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12072F" w:rsidP="00305AAB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</w:rPr>
              <w:t>Spełnianie kryteriów środowiskowych dla elementów wykonanych z tworzyw sztucznych o masie powyżej 25 gram.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</w:tbl>
    <w:p w:rsidR="004334D9" w:rsidRPr="005A0A0E" w:rsidRDefault="004334D9" w:rsidP="004334D9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4334D9" w:rsidP="004334D9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7DAD" w:rsidRPr="00F17DAD" w:rsidRDefault="00F17DAD" w:rsidP="00F17DA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br/>
      </w:r>
    </w:p>
    <w:p w:rsidR="004334D9" w:rsidRPr="005A0A0E" w:rsidRDefault="004334D9" w:rsidP="004334D9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5A0A0E">
        <w:rPr>
          <w:rFonts w:ascii="Times New Roman" w:hAnsi="Times New Roman" w:cs="Times New Roman"/>
          <w:lang w:val="en-US"/>
        </w:rPr>
        <w:t xml:space="preserve">UPS 1 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9082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216"/>
        <w:gridCol w:w="4146"/>
      </w:tblGrid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spacing w:before="120" w:after="120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Nominalne napięcie wejściowe: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20" w:after="120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Częstotliwość na wejściu: 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20" w:after="120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Moc wyjściowa: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20" w:after="120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Napięcie wyjściowe: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Częstotliwość na wyjściu (synchronicznie z siecią):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Typ przebiegu: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Gniazda wyjściowe: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Tolerancja napięcia wyjściowego: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10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6F6075" w:rsidP="0012072F">
            <w:pPr>
              <w:spacing w:before="60" w:after="60"/>
              <w:ind w:left="7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Wbudowany akumulator:</w:t>
            </w:r>
            <w:r w:rsidR="004334D9" w:rsidRPr="005A0A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spacing w:before="60" w:after="60"/>
              <w:ind w:left="74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</w:tbl>
    <w:p w:rsidR="004334D9" w:rsidRPr="005A0A0E" w:rsidRDefault="004334D9" w:rsidP="004334D9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4334D9" w:rsidP="004334D9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7D6B" w:rsidRPr="00237D6B" w:rsidRDefault="0012072F" w:rsidP="00237D6B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Pakiet biurowy:</w:t>
      </w:r>
    </w:p>
    <w:p w:rsidR="0012072F" w:rsidRPr="005A0A0E" w:rsidRDefault="0012072F" w:rsidP="0012072F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 xml:space="preserve">producent </w:t>
      </w:r>
      <w:r>
        <w:rPr>
          <w:rFonts w:ascii="Times New Roman" w:hAnsi="Times New Roman" w:cs="Times New Roman"/>
        </w:rPr>
        <w:t>oprogramowania</w:t>
      </w:r>
      <w:r w:rsidRPr="005A0A0E">
        <w:rPr>
          <w:rFonts w:ascii="Times New Roman" w:hAnsi="Times New Roman" w:cs="Times New Roman"/>
        </w:rPr>
        <w:t>: ………………………………………………………….</w:t>
      </w:r>
    </w:p>
    <w:p w:rsidR="0012072F" w:rsidRPr="005A0A0E" w:rsidRDefault="0012072F" w:rsidP="0012072F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 xml:space="preserve">oferowany model </w:t>
      </w:r>
      <w:r>
        <w:rPr>
          <w:rFonts w:ascii="Times New Roman" w:hAnsi="Times New Roman" w:cs="Times New Roman"/>
        </w:rPr>
        <w:t>pakietu</w:t>
      </w:r>
      <w:r w:rsidRPr="005A0A0E">
        <w:rPr>
          <w:rFonts w:ascii="Times New Roman" w:hAnsi="Times New Roman" w:cs="Times New Roman"/>
        </w:rPr>
        <w:t>: …………………………………………………………....</w:t>
      </w:r>
    </w:p>
    <w:p w:rsidR="0012072F" w:rsidRDefault="0012072F" w:rsidP="0012072F">
      <w:pPr>
        <w:spacing w:after="240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aplikacje składowe pakietu biurowego: </w:t>
      </w:r>
    </w:p>
    <w:p w:rsidR="0012072F" w:rsidRP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 w:rsidRPr="0012072F">
        <w:rPr>
          <w:rFonts w:ascii="Times New Roman" w:hAnsi="Times New Roman" w:cs="Times New Roman"/>
          <w:sz w:val="22"/>
          <w:szCs w:val="22"/>
        </w:rPr>
        <w:t>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</w:t>
      </w:r>
    </w:p>
    <w:p w:rsid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</w:t>
      </w:r>
    </w:p>
    <w:p w:rsid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</w:t>
      </w:r>
    </w:p>
    <w:p w:rsid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</w:t>
      </w:r>
    </w:p>
    <w:p w:rsidR="0012072F" w:rsidRP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</w:t>
      </w:r>
    </w:p>
    <w:p w:rsidR="0012072F" w:rsidRP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…………………………………………</w:t>
      </w:r>
    </w:p>
    <w:p w:rsidR="0012072F" w:rsidRPr="0012072F" w:rsidRDefault="0012072F" w:rsidP="0012072F">
      <w:pPr>
        <w:pStyle w:val="Akapitzlist"/>
        <w:spacing w:after="240"/>
        <w:ind w:left="1416"/>
        <w:jc w:val="both"/>
        <w:rPr>
          <w:rFonts w:ascii="Times New Roman" w:hAnsi="Times New Roman" w:cs="Times New Roman"/>
          <w:sz w:val="22"/>
          <w:szCs w:val="22"/>
        </w:rPr>
      </w:pPr>
    </w:p>
    <w:p w:rsidR="00237D6B" w:rsidRPr="00237D6B" w:rsidRDefault="00237D6B" w:rsidP="00237D6B">
      <w:pPr>
        <w:spacing w:after="120"/>
        <w:ind w:left="720"/>
        <w:jc w:val="both"/>
        <w:rPr>
          <w:rFonts w:ascii="Times New Roman" w:hAnsi="Times New Roman" w:cs="Times New Roman"/>
          <w:sz w:val="22"/>
          <w:szCs w:val="22"/>
          <w:lang w:val="en-GB"/>
        </w:rPr>
      </w:pPr>
    </w:p>
    <w:p w:rsidR="004334D9" w:rsidRPr="005A0A0E" w:rsidRDefault="004334D9" w:rsidP="00237D6B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 xml:space="preserve">laptop </w:t>
      </w:r>
      <w:r w:rsidR="00237D6B">
        <w:rPr>
          <w:rFonts w:ascii="Times New Roman" w:hAnsi="Times New Roman" w:cs="Times New Roman"/>
        </w:rPr>
        <w:t>1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8941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252"/>
        <w:gridCol w:w="3969"/>
      </w:tblGrid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Zastosowanie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bCs/>
              </w:rPr>
              <w:t>Zainstalowany system operacyjny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5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Wydajność </w:t>
            </w:r>
            <w:r w:rsidR="00237D6B">
              <w:rPr>
                <w:rFonts w:ascii="Times New Roman" w:hAnsi="Times New Roman" w:cs="Times New Roman"/>
              </w:rPr>
              <w:t>Procesora</w:t>
            </w:r>
          </w:p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- osiaganie wyników w teście wydajności </w:t>
            </w:r>
            <w:r w:rsidR="00237D6B" w:rsidRPr="002A04EC">
              <w:rPr>
                <w:rFonts w:ascii="Times New Roman" w:hAnsi="Times New Roman" w:cs="Times New Roman"/>
                <w:bCs/>
              </w:rPr>
              <w:t>PassMark PerformanceTest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37D6B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Dysk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37D6B">
            <w:pPr>
              <w:spacing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bCs/>
              </w:rPr>
              <w:t xml:space="preserve">Pamięć operacyjna RAM: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37D6B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Ekran LED HD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2E18DF" w:rsidP="002E18DF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Napęd optyczny: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37D6B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Porty</w:t>
            </w:r>
            <w:r w:rsidR="00237D6B">
              <w:rPr>
                <w:rFonts w:ascii="Times New Roman" w:hAnsi="Times New Roman" w:cs="Times New Roman"/>
              </w:rPr>
              <w:t>:</w:t>
            </w:r>
            <w:r w:rsidRPr="005A0A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C520A2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520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37D6B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Kamera internetowa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C520A2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520A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237D6B" w:rsidP="00237D6B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Pokrowiec dopasowany </w:t>
            </w:r>
            <w:r w:rsidR="004334D9" w:rsidRPr="005A0A0E">
              <w:rPr>
                <w:rFonts w:ascii="Times New Roman" w:hAnsi="Times New Roman" w:cs="Times New Roman"/>
              </w:rPr>
              <w:t>do wielkości laptopa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C520A2" w:rsidP="001C0576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E18DF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Urządzenie wskazujące - mysz optyczna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C520A2" w:rsidP="001C0576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1C0576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Podkładka pod urządzenie wskazujące z gelpadem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C520A2" w:rsidP="001C0576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1C0576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Gwarancja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C520A2" w:rsidP="001C0576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1C0576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Certyfikaty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C520A2" w:rsidP="001C0576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1C0576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Deklaracja zgodności CE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C520A2" w:rsidP="00305AAB">
            <w:pPr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Spełnianie kryteriów środowiskowych </w:t>
            </w:r>
            <w:r w:rsidRPr="005A0A0E">
              <w:rPr>
                <w:rFonts w:ascii="Times New Roman" w:hAnsi="Times New Roman" w:cs="Times New Roman"/>
                <w:bCs/>
              </w:rPr>
              <w:t>w tym zgodności z dyrektywą RoHS Unii Europejskiej o eliminacji substancji niebezpiecznych w postaci oświadczenia producenta jednostki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C520A2" w:rsidP="00305AAB">
            <w:pPr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lastRenderedPageBreak/>
              <w:t>C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237D6B" w:rsidP="00305AAB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ISO 9001:2000 dla producenta sprzętu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C520A2" w:rsidP="00C520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1C0576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W</w:t>
            </w:r>
            <w:r w:rsidR="00636DFD" w:rsidRPr="005A0A0E">
              <w:rPr>
                <w:rFonts w:ascii="Times New Roman" w:hAnsi="Times New Roman" w:cs="Times New Roman"/>
              </w:rPr>
              <w:t>aga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636DFD" w:rsidRPr="005A0A0E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DFD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0B793C" w:rsidRPr="005A0A0E" w:rsidRDefault="000B793C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2CF" w:rsidRPr="005A0A0E" w:rsidRDefault="009A02CF" w:rsidP="009A02CF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 xml:space="preserve">laptop </w:t>
      </w:r>
      <w:r w:rsidR="00CE6AD8">
        <w:rPr>
          <w:rFonts w:ascii="Times New Roman" w:hAnsi="Times New Roman" w:cs="Times New Roman"/>
        </w:rPr>
        <w:t>2</w:t>
      </w:r>
    </w:p>
    <w:p w:rsidR="009A02CF" w:rsidRPr="005A0A0E" w:rsidRDefault="009A02CF" w:rsidP="009A02CF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9A02CF" w:rsidRPr="005A0A0E" w:rsidRDefault="009A02CF" w:rsidP="009A02CF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9A02CF" w:rsidRPr="005A0A0E" w:rsidRDefault="009A02CF" w:rsidP="009A02CF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8941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252"/>
        <w:gridCol w:w="3969"/>
      </w:tblGrid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02CF" w:rsidRPr="005A0A0E" w:rsidRDefault="009A02CF" w:rsidP="006F6075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Zastosowanie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bCs/>
              </w:rPr>
              <w:t>Zainstalowany system operacyjny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5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Wydajność </w:t>
            </w:r>
            <w:r>
              <w:rPr>
                <w:rFonts w:ascii="Times New Roman" w:hAnsi="Times New Roman" w:cs="Times New Roman"/>
              </w:rPr>
              <w:t>Procesora</w:t>
            </w:r>
          </w:p>
          <w:p w:rsidR="009A02CF" w:rsidRPr="005A0A0E" w:rsidRDefault="009A02CF" w:rsidP="006F6075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- osiaganie wyników w teście wydajności </w:t>
            </w:r>
            <w:r w:rsidRPr="002A04EC">
              <w:rPr>
                <w:rFonts w:ascii="Times New Roman" w:hAnsi="Times New Roman" w:cs="Times New Roman"/>
                <w:bCs/>
              </w:rPr>
              <w:t>PassMark PerformanceTest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Dysk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bCs/>
              </w:rPr>
              <w:t xml:space="preserve">Pamięć operacyjna RAM: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Ekran LED HD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Napęd optyczny: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Porty</w:t>
            </w:r>
            <w:r>
              <w:rPr>
                <w:rFonts w:ascii="Times New Roman" w:hAnsi="Times New Roman" w:cs="Times New Roman"/>
              </w:rPr>
              <w:t>:</w:t>
            </w:r>
            <w:r w:rsidRPr="005A0A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Klawiatura</w:t>
            </w:r>
            <w:r>
              <w:rPr>
                <w:rFonts w:ascii="Times New Roman" w:hAnsi="Times New Roman" w:cs="Times New Roman"/>
              </w:rPr>
              <w:t>:</w:t>
            </w:r>
            <w:r w:rsidRPr="005A0A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Kamera internetowa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Pokrowiec dopasowany </w:t>
            </w:r>
            <w:r w:rsidRPr="005A0A0E">
              <w:rPr>
                <w:rFonts w:ascii="Times New Roman" w:hAnsi="Times New Roman" w:cs="Times New Roman"/>
              </w:rPr>
              <w:t>do wielkości laptopa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Urządzenie wskazujące - mysz optyczna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Podkładka pod urządzenie wskazujące z gelpadem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Gwarancja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Certyfikaty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Deklaracja zgodności CE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lastRenderedPageBreak/>
              <w:t>B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Spełnianie kryteriów środowiskowych </w:t>
            </w:r>
            <w:r w:rsidRPr="005A0A0E">
              <w:rPr>
                <w:rFonts w:ascii="Times New Roman" w:hAnsi="Times New Roman" w:cs="Times New Roman"/>
                <w:bCs/>
              </w:rPr>
              <w:t>w tym zgodności z dyrektywą RoHS Unii Europejskiej o eliminacji substancji niebezpiecznych w postaci oświadczenia producenta jednostki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ISO 9001:2000 dla producenta sprzętu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Waga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9A02CF" w:rsidRDefault="009A02CF" w:rsidP="009A02CF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2CF" w:rsidRPr="000B793C" w:rsidRDefault="009A02CF" w:rsidP="009A02CF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DFD" w:rsidRPr="005A0A0E" w:rsidRDefault="00636DFD" w:rsidP="00C520A2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 xml:space="preserve">drukarka atramentowa A4 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8941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110"/>
        <w:gridCol w:w="4111"/>
      </w:tblGrid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6DFD" w:rsidRPr="005A0A0E" w:rsidRDefault="00636DFD" w:rsidP="00305AAB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Prędkość druku </w:t>
            </w:r>
            <w:r w:rsidR="00587AA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Jakość wydruku (kolor, najwyższa jakość):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55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Druk dwustronny: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Języki drukarki: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Podajnik papieru: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Liczba kasetek drukujących: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Pojemność odbiornika</w:t>
            </w:r>
            <w:r w:rsidR="00587AA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Wymiary nośników: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Prędkość procesora: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Pojemność pamięci 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68736C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r w:rsidRPr="005A0A0E">
              <w:rPr>
                <w:rFonts w:ascii="Times New Roman" w:hAnsi="Times New Roman" w:cs="Times New Roman"/>
                <w:lang w:val="en-US"/>
              </w:rPr>
              <w:t>Port</w:t>
            </w:r>
            <w:r w:rsidR="00587AA3">
              <w:rPr>
                <w:rFonts w:ascii="Times New Roman" w:hAnsi="Times New Roman" w:cs="Times New Roman"/>
                <w:lang w:val="en-US"/>
              </w:rPr>
              <w:t>y</w:t>
            </w:r>
            <w:r w:rsidRPr="005A0A0E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36DFD" w:rsidRPr="00AC0E99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r w:rsidRPr="005A0A0E">
              <w:rPr>
                <w:rFonts w:ascii="Times New Roman" w:hAnsi="Times New Roman" w:cs="Times New Roman"/>
                <w:lang w:val="en-US"/>
              </w:rPr>
              <w:t>Wbudowany interfejs Ethernet 10/100 Base-TX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Wbudowany interfejs bezprzewodowy 802.11b/g/n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Napięcie zasilania (wejściowe): 100–240 </w:t>
            </w:r>
            <w:r w:rsidRPr="005A0A0E">
              <w:rPr>
                <w:rFonts w:ascii="Times New Roman" w:hAnsi="Times New Roman" w:cs="Times New Roman"/>
              </w:rPr>
              <w:lastRenderedPageBreak/>
              <w:t>V (+/-10%), 50/60Hz (+/-3 Hz)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Certyfikaty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</w:tbl>
    <w:p w:rsidR="00636DFD" w:rsidRPr="005A0A0E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DFD" w:rsidRPr="005A0A0E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DFD" w:rsidRPr="005A0A0E" w:rsidRDefault="00636DFD" w:rsidP="00C520A2">
      <w:pPr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 xml:space="preserve">drukarka laser mono A4 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8941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110"/>
        <w:gridCol w:w="4111"/>
      </w:tblGrid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6DFD" w:rsidRPr="005A0A0E" w:rsidRDefault="00636DFD" w:rsidP="00305AAB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587AA3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Jakość druku: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Prędkość druku (czerń, normalna jakość, A4):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5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587AA3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Druk dwustronny: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Normatywny cykl pracy: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Podajnik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Pojemność odbiornika papieru: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Wymiary nośników: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Prędkość procesora: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Pamięć: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060F0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60F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Języki drukarki: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060F0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60F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Porty: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60F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Napięcie wejściowe: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587AA3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60F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Gwarancja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587AA3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60F0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certyfikaty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</w:tbl>
    <w:p w:rsidR="00636DFD" w:rsidRPr="005A0A0E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DFD" w:rsidRPr="005A0A0E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DFD" w:rsidRPr="005A0A0E" w:rsidRDefault="00636DFD" w:rsidP="00C520A2">
      <w:pPr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 xml:space="preserve">urządzenie wielofunkcyjne atramentowe A4 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lastRenderedPageBreak/>
        <w:t>producent sprzętu: …………………………………………………………………….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8941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110"/>
        <w:gridCol w:w="4111"/>
      </w:tblGrid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6DFD" w:rsidRPr="005A0A0E" w:rsidRDefault="00636DFD" w:rsidP="00305AAB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Funkcje: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Jakość wydruku: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55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Druk dwustronny: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Technologia druku: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6F6075" w:rsidRDefault="006F6075" w:rsidP="00587AA3">
            <w:pPr>
              <w:spacing w:before="60" w:after="60"/>
              <w:rPr>
                <w:rFonts w:ascii="Times New Roman" w:hAnsi="Times New Roman" w:cs="Times New Roman"/>
                <w:color w:val="FF0000"/>
              </w:rPr>
            </w:pPr>
            <w:r w:rsidRPr="006E45D7">
              <w:rPr>
                <w:rFonts w:ascii="Times New Roman" w:hAnsi="Times New Roman" w:cs="Times New Roman"/>
              </w:rPr>
              <w:t>Prędkość druku (</w:t>
            </w:r>
            <w:r>
              <w:rPr>
                <w:rFonts w:ascii="Times New Roman" w:hAnsi="Times New Roman" w:cs="Times New Roman"/>
              </w:rPr>
              <w:t>ISO</w:t>
            </w:r>
            <w:r w:rsidRPr="006E45D7">
              <w:rPr>
                <w:rFonts w:ascii="Times New Roman" w:hAnsi="Times New Roman" w:cs="Times New Roman"/>
              </w:rPr>
              <w:t>):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Języki drukarki: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Pojemność automatycznego podajnika dokumentów (skanowanie):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Typ skanera: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Sprzętowa rozdzielczość skanowania: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Pojemność podajnika papieru: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A2130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Odbiornik na</w:t>
            </w:r>
            <w:r w:rsidR="003A213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A2130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Porty 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Kolorowy ekran dotykowy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 xml:space="preserve">Gwarancja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certyfikaty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</w:tbl>
    <w:p w:rsidR="00636DFD" w:rsidRPr="005A0A0E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DFD" w:rsidRPr="005A0A0E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DFD" w:rsidRPr="005A0A0E" w:rsidRDefault="00636DFD" w:rsidP="00C520A2">
      <w:pPr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 xml:space="preserve">urządzenie wielofunkcyjne laserowe A4 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8941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110"/>
        <w:gridCol w:w="4111"/>
      </w:tblGrid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6DFD" w:rsidRPr="005A0A0E" w:rsidRDefault="00636DFD" w:rsidP="00305AAB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A2130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Funkcje: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A2130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Jakość druku :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55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A2130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Prędkość druku (czerń, normalna jakość, A4):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A2130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Druk dwustronny: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Technologia druku: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Typ skanera: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Podajniki papieru: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Wymiary nośników: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60F05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Ekran dotykowy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Pamięć: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Języki drukowania: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r w:rsidRPr="005A0A0E">
              <w:rPr>
                <w:rFonts w:ascii="Times New Roman" w:hAnsi="Times New Roman" w:cs="Times New Roman"/>
                <w:lang w:val="en-US"/>
              </w:rPr>
              <w:t xml:space="preserve">Porty: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Fax 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68736C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Napięcie wejściowe: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Gwarancja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certyfikaty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</w:tbl>
    <w:p w:rsidR="00636DFD" w:rsidRPr="005A0A0E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1352" w:rsidRDefault="00D71352" w:rsidP="00D71352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1318" w:rsidRPr="005A0A0E" w:rsidRDefault="00A31318" w:rsidP="00D71352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1318" w:rsidRDefault="00A31318" w:rsidP="00A31318">
      <w:pPr>
        <w:spacing w:after="24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1318" w:rsidRDefault="00A31318" w:rsidP="00C520A2">
      <w:pPr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 w:rsidRPr="00A31318">
        <w:rPr>
          <w:rFonts w:ascii="Times New Roman" w:hAnsi="Times New Roman" w:cs="Times New Roman"/>
          <w:sz w:val="22"/>
          <w:szCs w:val="22"/>
        </w:rPr>
        <w:t>Serwer  – wraz z instalacją</w:t>
      </w:r>
    </w:p>
    <w:p w:rsidR="00A31318" w:rsidRPr="00A31318" w:rsidRDefault="00A31318" w:rsidP="00A31318">
      <w:pPr>
        <w:pStyle w:val="Akapitzlist"/>
        <w:spacing w:after="240"/>
        <w:ind w:left="720"/>
        <w:jc w:val="both"/>
        <w:rPr>
          <w:rFonts w:ascii="Times New Roman" w:hAnsi="Times New Roman" w:cs="Times New Roman"/>
        </w:rPr>
      </w:pPr>
      <w:r w:rsidRPr="00A31318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A31318" w:rsidRPr="00A31318" w:rsidRDefault="00A31318" w:rsidP="00A31318">
      <w:pPr>
        <w:pStyle w:val="Akapitzlist"/>
        <w:spacing w:after="240"/>
        <w:ind w:left="720"/>
        <w:jc w:val="both"/>
        <w:rPr>
          <w:rFonts w:ascii="Times New Roman" w:hAnsi="Times New Roman" w:cs="Times New Roman"/>
        </w:rPr>
      </w:pPr>
      <w:r w:rsidRPr="00A31318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A31318" w:rsidRPr="00A31318" w:rsidRDefault="00A31318" w:rsidP="00A31318">
      <w:pPr>
        <w:pStyle w:val="Akapitzlist"/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31318">
        <w:rPr>
          <w:rFonts w:ascii="Times New Roman" w:hAnsi="Times New Roman" w:cs="Times New Roman"/>
        </w:rPr>
        <w:t>parametry:</w:t>
      </w:r>
    </w:p>
    <w:tbl>
      <w:tblPr>
        <w:tblW w:w="9001" w:type="dxa"/>
        <w:tblInd w:w="38" w:type="dxa"/>
        <w:tblLook w:val="01E0" w:firstRow="1" w:lastRow="1" w:firstColumn="1" w:lastColumn="1" w:noHBand="0" w:noVBand="0"/>
      </w:tblPr>
      <w:tblGrid>
        <w:gridCol w:w="637"/>
        <w:gridCol w:w="2998"/>
        <w:gridCol w:w="5366"/>
      </w:tblGrid>
      <w:tr w:rsidR="00125348" w:rsidRPr="00F0013E" w:rsidTr="00125348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wyszczególnienie: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125348" w:rsidRPr="00DC07A6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98" w:type="dxa"/>
          </w:tcPr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0013E">
              <w:rPr>
                <w:rFonts w:ascii="Times New Roman" w:hAnsi="Times New Roman" w:cs="Times New Roman"/>
              </w:rPr>
              <w:t>Rodzaj obudowy, mocowanie</w:t>
            </w:r>
          </w:p>
        </w:tc>
        <w:tc>
          <w:tcPr>
            <w:tcW w:w="5366" w:type="dxa"/>
          </w:tcPr>
          <w:p w:rsidR="00125348" w:rsidRPr="00DC07A6" w:rsidRDefault="00125348" w:rsidP="006F6075">
            <w:pPr>
              <w:tabs>
                <w:tab w:val="left" w:pos="13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98" w:type="dxa"/>
          </w:tcPr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Procesor</w:t>
            </w:r>
            <w:r w:rsidR="00AC0E99">
              <w:rPr>
                <w:rFonts w:ascii="Times New Roman" w:hAnsi="Times New Roman" w:cs="Times New Roman"/>
              </w:rPr>
              <w:t xml:space="preserve"> i ilość</w:t>
            </w:r>
          </w:p>
        </w:tc>
        <w:tc>
          <w:tcPr>
            <w:tcW w:w="5366" w:type="dxa"/>
          </w:tcPr>
          <w:p w:rsidR="00125348" w:rsidRDefault="00125348" w:rsidP="006F6075">
            <w:pPr>
              <w:tabs>
                <w:tab w:val="left" w:pos="13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6F6075">
            <w:pPr>
              <w:tabs>
                <w:tab w:val="left" w:pos="13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2998" w:type="dxa"/>
          </w:tcPr>
          <w:p w:rsidR="00125348" w:rsidRPr="00F0013E" w:rsidRDefault="00125348" w:rsidP="006F6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Pamięć RAM</w:t>
            </w:r>
            <w:r w:rsidRPr="00F0013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366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998" w:type="dxa"/>
          </w:tcPr>
          <w:p w:rsidR="00125348" w:rsidRPr="00F0013E" w:rsidRDefault="00125348" w:rsidP="006F6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Sloty</w:t>
            </w:r>
          </w:p>
        </w:tc>
        <w:tc>
          <w:tcPr>
            <w:tcW w:w="5366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998" w:type="dxa"/>
          </w:tcPr>
          <w:p w:rsidR="00125348" w:rsidRPr="00F0013E" w:rsidRDefault="00AC0E99" w:rsidP="00AC0E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Dyski twarde</w:t>
            </w:r>
          </w:p>
        </w:tc>
        <w:tc>
          <w:tcPr>
            <w:tcW w:w="5366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998" w:type="dxa"/>
          </w:tcPr>
          <w:p w:rsidR="00125348" w:rsidRPr="00F0013E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Kontroler:</w:t>
            </w:r>
          </w:p>
        </w:tc>
        <w:tc>
          <w:tcPr>
            <w:tcW w:w="5366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998" w:type="dxa"/>
          </w:tcPr>
          <w:p w:rsidR="00125348" w:rsidRPr="00F0013E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56354">
              <w:rPr>
                <w:rFonts w:ascii="Times New Roman" w:hAnsi="Times New Roman" w:cs="Times New Roman"/>
              </w:rPr>
              <w:t>Interfejsy sieciowe</w:t>
            </w:r>
          </w:p>
        </w:tc>
        <w:tc>
          <w:tcPr>
            <w:tcW w:w="5366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998" w:type="dxa"/>
          </w:tcPr>
          <w:p w:rsidR="00125348" w:rsidRPr="00F0013E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56354">
              <w:rPr>
                <w:rFonts w:ascii="Times New Roman" w:hAnsi="Times New Roman" w:cs="Times New Roman"/>
              </w:rPr>
              <w:t>Porty</w:t>
            </w:r>
          </w:p>
        </w:tc>
        <w:tc>
          <w:tcPr>
            <w:tcW w:w="5366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998" w:type="dxa"/>
          </w:tcPr>
          <w:p w:rsidR="00125348" w:rsidRPr="00F0013E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56354">
              <w:rPr>
                <w:rFonts w:ascii="Times New Roman" w:hAnsi="Times New Roman" w:cs="Times New Roman"/>
              </w:rPr>
              <w:t>Zasilacz</w:t>
            </w:r>
          </w:p>
        </w:tc>
        <w:tc>
          <w:tcPr>
            <w:tcW w:w="5366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1807C8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998" w:type="dxa"/>
          </w:tcPr>
          <w:p w:rsidR="00125348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Napęd</w:t>
            </w:r>
          </w:p>
        </w:tc>
        <w:tc>
          <w:tcPr>
            <w:tcW w:w="5366" w:type="dxa"/>
          </w:tcPr>
          <w:p w:rsidR="00125348" w:rsidRDefault="00125348" w:rsidP="00125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Default="00125348" w:rsidP="00125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1807C8" w:rsidRDefault="00125348" w:rsidP="00125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C0E99" w:rsidRPr="001807C8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AC0E99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998" w:type="dxa"/>
          </w:tcPr>
          <w:p w:rsidR="00AC0E99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Karta/moduł zarządzający</w:t>
            </w:r>
          </w:p>
        </w:tc>
        <w:tc>
          <w:tcPr>
            <w:tcW w:w="5366" w:type="dxa"/>
          </w:tcPr>
          <w:p w:rsidR="00AC0E99" w:rsidRDefault="00AC0E99" w:rsidP="00125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AC0E99" w:rsidRPr="001807C8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AC0E99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98" w:type="dxa"/>
          </w:tcPr>
          <w:p w:rsidR="00AC0E99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Wsparcie dla systemów operacyjnych i systemów wirtualizacyjnych</w:t>
            </w:r>
          </w:p>
        </w:tc>
        <w:tc>
          <w:tcPr>
            <w:tcW w:w="5366" w:type="dxa"/>
          </w:tcPr>
          <w:p w:rsidR="00AC0E99" w:rsidRDefault="00AC0E99" w:rsidP="00125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AC0E99" w:rsidRPr="001807C8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AC0E99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998" w:type="dxa"/>
          </w:tcPr>
          <w:p w:rsidR="00AC0E99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Wsparcie techniczne:</w:t>
            </w:r>
          </w:p>
        </w:tc>
        <w:tc>
          <w:tcPr>
            <w:tcW w:w="5366" w:type="dxa"/>
          </w:tcPr>
          <w:p w:rsidR="00AC0E99" w:rsidRDefault="00AC0E99" w:rsidP="00125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A31318" w:rsidRPr="00A31318" w:rsidRDefault="00A31318" w:rsidP="00A31318">
      <w:pPr>
        <w:spacing w:after="240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:rsidR="006770E6" w:rsidRDefault="00AC0E99" w:rsidP="00AC0E99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Licencje Windows Server 2016 Standard Edition</w:t>
      </w:r>
    </w:p>
    <w:p w:rsidR="00AC0E99" w:rsidRDefault="00AC0E99" w:rsidP="00AC0E99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Licencje systemu kopi zapasowej:</w:t>
      </w:r>
    </w:p>
    <w:p w:rsidR="00AC0E99" w:rsidRPr="00A31318" w:rsidRDefault="00AC0E99" w:rsidP="00AC0E99">
      <w:pPr>
        <w:pStyle w:val="Akapitzlist"/>
        <w:spacing w:after="240"/>
        <w:ind w:left="720"/>
        <w:jc w:val="both"/>
        <w:rPr>
          <w:rFonts w:ascii="Times New Roman" w:hAnsi="Times New Roman" w:cs="Times New Roman"/>
        </w:rPr>
      </w:pPr>
      <w:r w:rsidRPr="00A31318">
        <w:rPr>
          <w:rFonts w:ascii="Times New Roman" w:hAnsi="Times New Roman" w:cs="Times New Roman"/>
        </w:rPr>
        <w:t xml:space="preserve">producent </w:t>
      </w:r>
      <w:r>
        <w:rPr>
          <w:rFonts w:ascii="Times New Roman" w:hAnsi="Times New Roman" w:cs="Times New Roman"/>
        </w:rPr>
        <w:t>systemu</w:t>
      </w:r>
      <w:r w:rsidRPr="00A31318">
        <w:rPr>
          <w:rFonts w:ascii="Times New Roman" w:hAnsi="Times New Roman" w:cs="Times New Roman"/>
        </w:rPr>
        <w:t>: …………………………………………………………………….</w:t>
      </w:r>
    </w:p>
    <w:p w:rsidR="00AC0E99" w:rsidRPr="00A31318" w:rsidRDefault="00AC0E99" w:rsidP="00AC0E99">
      <w:pPr>
        <w:pStyle w:val="Akapitzlist"/>
        <w:spacing w:after="240"/>
        <w:ind w:left="720"/>
        <w:jc w:val="both"/>
        <w:rPr>
          <w:rFonts w:ascii="Times New Roman" w:hAnsi="Times New Roman" w:cs="Times New Roman"/>
        </w:rPr>
      </w:pPr>
      <w:r w:rsidRPr="00A31318">
        <w:rPr>
          <w:rFonts w:ascii="Times New Roman" w:hAnsi="Times New Roman" w:cs="Times New Roman"/>
        </w:rPr>
        <w:t xml:space="preserve">oferowany model </w:t>
      </w:r>
      <w:r>
        <w:rPr>
          <w:rFonts w:ascii="Times New Roman" w:hAnsi="Times New Roman" w:cs="Times New Roman"/>
        </w:rPr>
        <w:t>systemu</w:t>
      </w:r>
      <w:r w:rsidRPr="00A31318">
        <w:rPr>
          <w:rFonts w:ascii="Times New Roman" w:hAnsi="Times New Roman" w:cs="Times New Roman"/>
        </w:rPr>
        <w:t>: …………………………………………………………....</w:t>
      </w:r>
    </w:p>
    <w:p w:rsidR="00AC0E99" w:rsidRDefault="00AC0E99" w:rsidP="00AC0E99">
      <w:pPr>
        <w:pStyle w:val="Akapitzlist"/>
        <w:spacing w:after="120"/>
        <w:ind w:left="720"/>
        <w:jc w:val="both"/>
        <w:rPr>
          <w:rFonts w:ascii="Times New Roman" w:hAnsi="Times New Roman" w:cs="Times New Roman"/>
        </w:rPr>
      </w:pPr>
    </w:p>
    <w:p w:rsidR="00AC0E99" w:rsidRDefault="00AC0E99" w:rsidP="00AC0E99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Urządzenie do backupu dyskowego</w:t>
      </w:r>
    </w:p>
    <w:p w:rsidR="00AC0E99" w:rsidRPr="00AC0E99" w:rsidRDefault="00AC0E99" w:rsidP="00AC0E99">
      <w:pPr>
        <w:spacing w:after="240"/>
        <w:ind w:left="360"/>
        <w:jc w:val="both"/>
        <w:rPr>
          <w:rFonts w:ascii="Times New Roman" w:hAnsi="Times New Roman" w:cs="Times New Roman"/>
        </w:rPr>
      </w:pPr>
      <w:r w:rsidRPr="00AC0E99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AC0E99" w:rsidRDefault="00AC0E99" w:rsidP="00AC0E99">
      <w:pPr>
        <w:spacing w:after="240"/>
        <w:ind w:left="360"/>
        <w:jc w:val="both"/>
        <w:rPr>
          <w:rFonts w:ascii="Times New Roman" w:hAnsi="Times New Roman" w:cs="Times New Roman"/>
        </w:rPr>
      </w:pPr>
      <w:r w:rsidRPr="00AC0E99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AC0E99" w:rsidRPr="00AC0E99" w:rsidRDefault="00AC0E99" w:rsidP="00AC0E99">
      <w:pPr>
        <w:spacing w:after="240"/>
        <w:ind w:left="360"/>
        <w:jc w:val="both"/>
        <w:rPr>
          <w:rFonts w:ascii="Times New Roman" w:hAnsi="Times New Roman" w:cs="Times New Roman"/>
        </w:rPr>
      </w:pPr>
    </w:p>
    <w:p w:rsidR="00AC0E99" w:rsidRDefault="00AC0E99" w:rsidP="00AC0E99">
      <w:pPr>
        <w:pStyle w:val="Akapitzlist"/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 w:rsidRPr="00AC0E99">
        <w:rPr>
          <w:rFonts w:ascii="Times New Roman" w:hAnsi="Times New Roman" w:cs="Times New Roman"/>
          <w:sz w:val="22"/>
          <w:szCs w:val="22"/>
        </w:rPr>
        <w:t>Dysk</w:t>
      </w:r>
      <w:r>
        <w:rPr>
          <w:rFonts w:ascii="Times New Roman" w:hAnsi="Times New Roman" w:cs="Times New Roman"/>
          <w:sz w:val="22"/>
          <w:szCs w:val="22"/>
        </w:rPr>
        <w:t xml:space="preserve"> SSD</w:t>
      </w:r>
    </w:p>
    <w:tbl>
      <w:tblPr>
        <w:tblW w:w="9082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62"/>
      </w:tblGrid>
      <w:tr w:rsidR="00AC0E99" w:rsidRPr="006E45D7" w:rsidTr="00AC0E99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E99" w:rsidRPr="006E45D7" w:rsidRDefault="00AC0E99" w:rsidP="00AC0E99">
            <w:pPr>
              <w:spacing w:before="120" w:after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E45D7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8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E99" w:rsidRPr="006E45D7" w:rsidRDefault="00AC0E99" w:rsidP="00AC0E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E45D7">
              <w:rPr>
                <w:rFonts w:ascii="Times New Roman" w:hAnsi="Times New Roman" w:cs="Times New Roman"/>
                <w:sz w:val="22"/>
                <w:szCs w:val="22"/>
              </w:rPr>
              <w:t>Parametry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</w:tr>
      <w:tr w:rsidR="00AC0E99" w:rsidRPr="006E45D7" w:rsidTr="00AC0E99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E99" w:rsidRPr="006E45D7" w:rsidRDefault="00AC0E99" w:rsidP="00AC0E9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E99" w:rsidRPr="006E45D7" w:rsidRDefault="00AC0E99" w:rsidP="00AC0E99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Rodzaj dysku : </w:t>
            </w:r>
          </w:p>
        </w:tc>
      </w:tr>
      <w:tr w:rsidR="00AC0E99" w:rsidRPr="006E45D7" w:rsidTr="00AC0E99">
        <w:trPr>
          <w:trHeight w:val="4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E99" w:rsidRPr="006E45D7" w:rsidRDefault="00AC0E99" w:rsidP="00AC0E9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E99" w:rsidRPr="006E45D7" w:rsidRDefault="00AC0E99" w:rsidP="00AC0E99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Pojemność: </w:t>
            </w:r>
          </w:p>
        </w:tc>
      </w:tr>
      <w:tr w:rsidR="00AC0E99" w:rsidRPr="006E45D7" w:rsidTr="00AC0E99">
        <w:trPr>
          <w:trHeight w:val="5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E99" w:rsidRPr="006E45D7" w:rsidRDefault="00AC0E99" w:rsidP="00AC0E9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E99" w:rsidRPr="006E45D7" w:rsidRDefault="00AC0E99" w:rsidP="00AC0E99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Interfejs:</w:t>
            </w:r>
          </w:p>
        </w:tc>
      </w:tr>
      <w:tr w:rsidR="00AC0E99" w:rsidRPr="006E45D7" w:rsidTr="00AC0E99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E99" w:rsidRPr="006E45D7" w:rsidRDefault="00AC0E99" w:rsidP="00AC0E9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E99" w:rsidRPr="006E45D7" w:rsidRDefault="00AC0E99" w:rsidP="00AC0E99">
            <w:pPr>
              <w:spacing w:before="40" w:after="40"/>
              <w:rPr>
                <w:rFonts w:ascii="Times New Roman" w:hAnsi="Times New Roman" w:cs="Times New Roman"/>
              </w:rPr>
            </w:pPr>
            <w:r w:rsidRPr="00697E21">
              <w:rPr>
                <w:rFonts w:ascii="Times New Roman" w:hAnsi="Times New Roman" w:cs="Times New Roman"/>
              </w:rPr>
              <w:t>Pamięć podręczna cache</w:t>
            </w:r>
            <w:r>
              <w:rPr>
                <w:rFonts w:ascii="Times New Roman" w:hAnsi="Times New Roman" w:cs="Times New Roman"/>
              </w:rPr>
              <w:t>:</w:t>
            </w:r>
          </w:p>
        </w:tc>
      </w:tr>
      <w:tr w:rsidR="00AC0E99" w:rsidRPr="006E45D7" w:rsidTr="00AC0E99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E99" w:rsidRPr="006E45D7" w:rsidRDefault="00AC0E99" w:rsidP="00AC0E9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8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E99" w:rsidRPr="006E45D7" w:rsidRDefault="00AC0E99" w:rsidP="00AC0E99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Prędkość zapisu/odczytu:</w:t>
            </w:r>
          </w:p>
        </w:tc>
      </w:tr>
      <w:tr w:rsidR="00AC0E99" w:rsidRPr="006E45D7" w:rsidTr="00AC0E99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E99" w:rsidRPr="006E45D7" w:rsidRDefault="00AC0E99" w:rsidP="00AC0E9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E99" w:rsidRPr="006E45D7" w:rsidRDefault="00AC0E99" w:rsidP="00AC0E99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Niezawodność MTBF: </w:t>
            </w:r>
          </w:p>
        </w:tc>
      </w:tr>
    </w:tbl>
    <w:p w:rsidR="00AC0E99" w:rsidRPr="00AC0E99" w:rsidRDefault="00AC0E99" w:rsidP="00AC0E99">
      <w:pPr>
        <w:spacing w:after="240"/>
        <w:jc w:val="both"/>
        <w:rPr>
          <w:rFonts w:ascii="Times New Roman" w:hAnsi="Times New Roman" w:cs="Times New Roman"/>
          <w:sz w:val="22"/>
          <w:szCs w:val="22"/>
        </w:rPr>
      </w:pPr>
    </w:p>
    <w:p w:rsidR="00AC0E99" w:rsidRPr="00AC0E99" w:rsidRDefault="00AC0E99" w:rsidP="00AC0E99">
      <w:pPr>
        <w:pStyle w:val="Akapitzlist"/>
        <w:spacing w:after="120"/>
        <w:ind w:left="720"/>
        <w:jc w:val="both"/>
        <w:rPr>
          <w:rFonts w:ascii="Times New Roman" w:hAnsi="Times New Roman" w:cs="Times New Roman"/>
        </w:rPr>
      </w:pPr>
    </w:p>
    <w:sectPr w:rsidR="00AC0E99" w:rsidRPr="00AC0E99" w:rsidSect="004A6BC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E99" w:rsidRDefault="00AC0E99" w:rsidP="0026079A">
      <w:r>
        <w:separator/>
      </w:r>
    </w:p>
  </w:endnote>
  <w:endnote w:type="continuationSeparator" w:id="0">
    <w:p w:rsidR="00AC0E99" w:rsidRDefault="00AC0E99" w:rsidP="00260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E99" w:rsidRPr="00101407" w:rsidRDefault="00AC0E99">
    <w:pPr>
      <w:pStyle w:val="Stopka"/>
      <w:jc w:val="right"/>
      <w:rPr>
        <w:rFonts w:ascii="Times New Roman" w:hAnsi="Times New Roman" w:cs="Times New Roman"/>
      </w:rPr>
    </w:pPr>
    <w:r w:rsidRPr="00101407">
      <w:rPr>
        <w:rFonts w:ascii="Times New Roman" w:hAnsi="Times New Roman" w:cs="Times New Roman"/>
      </w:rPr>
      <w:fldChar w:fldCharType="begin"/>
    </w:r>
    <w:r w:rsidRPr="00101407">
      <w:rPr>
        <w:rFonts w:ascii="Times New Roman" w:hAnsi="Times New Roman" w:cs="Times New Roman"/>
      </w:rPr>
      <w:instrText xml:space="preserve"> PAGE   \* MERGEFORMAT </w:instrText>
    </w:r>
    <w:r w:rsidRPr="00101407">
      <w:rPr>
        <w:rFonts w:ascii="Times New Roman" w:hAnsi="Times New Roman" w:cs="Times New Roman"/>
      </w:rPr>
      <w:fldChar w:fldCharType="separate"/>
    </w:r>
    <w:r w:rsidR="00FD711E">
      <w:rPr>
        <w:rFonts w:ascii="Times New Roman" w:hAnsi="Times New Roman" w:cs="Times New Roman"/>
        <w:noProof/>
      </w:rPr>
      <w:t>1</w:t>
    </w:r>
    <w:r w:rsidRPr="00101407">
      <w:rPr>
        <w:rFonts w:ascii="Times New Roman" w:hAnsi="Times New Roman" w:cs="Times New Roman"/>
      </w:rPr>
      <w:fldChar w:fldCharType="end"/>
    </w:r>
  </w:p>
  <w:p w:rsidR="00AC0E99" w:rsidRDefault="00AC0E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E99" w:rsidRDefault="00AC0E99" w:rsidP="0026079A">
      <w:r>
        <w:separator/>
      </w:r>
    </w:p>
  </w:footnote>
  <w:footnote w:type="continuationSeparator" w:id="0">
    <w:p w:rsidR="00AC0E99" w:rsidRDefault="00AC0E99" w:rsidP="002607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E99" w:rsidRPr="0026079A" w:rsidRDefault="00AC0E99" w:rsidP="0026079A">
    <w:pPr>
      <w:pStyle w:val="Nagwek"/>
      <w:jc w:val="right"/>
      <w:rPr>
        <w:rFonts w:ascii="Times New Roman" w:hAnsi="Times New Roman" w:cs="Times New Roman"/>
      </w:rPr>
    </w:pPr>
    <w:r w:rsidRPr="0026079A">
      <w:rPr>
        <w:rFonts w:ascii="Times New Roman" w:hAnsi="Times New Roman" w:cs="Times New Roman"/>
      </w:rPr>
      <w:t>FORMULARZ NR 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D1AAF"/>
    <w:multiLevelType w:val="hybridMultilevel"/>
    <w:tmpl w:val="B0B47782"/>
    <w:lvl w:ilvl="0" w:tplc="54BAE2A0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" w15:restartNumberingAfterBreak="0">
    <w:nsid w:val="165D225E"/>
    <w:multiLevelType w:val="hybridMultilevel"/>
    <w:tmpl w:val="54A6D1A8"/>
    <w:lvl w:ilvl="0" w:tplc="5A668AF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F00F1"/>
    <w:multiLevelType w:val="hybridMultilevel"/>
    <w:tmpl w:val="C8700D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D3300"/>
    <w:multiLevelType w:val="hybridMultilevel"/>
    <w:tmpl w:val="7136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4802DA"/>
    <w:multiLevelType w:val="multilevel"/>
    <w:tmpl w:val="08DAD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D845B1"/>
    <w:multiLevelType w:val="hybridMultilevel"/>
    <w:tmpl w:val="CAD04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9B3E28"/>
    <w:multiLevelType w:val="hybridMultilevel"/>
    <w:tmpl w:val="6194D0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69562C8"/>
    <w:multiLevelType w:val="hybridMultilevel"/>
    <w:tmpl w:val="BB7E5A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E768F2"/>
    <w:multiLevelType w:val="hybridMultilevel"/>
    <w:tmpl w:val="8F380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EC7AFE"/>
    <w:multiLevelType w:val="multilevel"/>
    <w:tmpl w:val="501A8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471296"/>
    <w:multiLevelType w:val="hybridMultilevel"/>
    <w:tmpl w:val="767048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5814FA"/>
    <w:multiLevelType w:val="hybridMultilevel"/>
    <w:tmpl w:val="48B6DADE"/>
    <w:lvl w:ilvl="0" w:tplc="19F640EE">
      <w:start w:val="16"/>
      <w:numFmt w:val="decimal"/>
      <w:lvlText w:val="%1)"/>
      <w:lvlJc w:val="left"/>
      <w:pPr>
        <w:tabs>
          <w:tab w:val="num" w:pos="2685"/>
        </w:tabs>
        <w:ind w:left="26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7430C9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C0106D4"/>
    <w:multiLevelType w:val="hybridMultilevel"/>
    <w:tmpl w:val="767048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BB4DE7"/>
    <w:multiLevelType w:val="multilevel"/>
    <w:tmpl w:val="D9A2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6"/>
  </w:num>
  <w:num w:numId="3">
    <w:abstractNumId w:val="17"/>
  </w:num>
  <w:num w:numId="4">
    <w:abstractNumId w:val="12"/>
  </w:num>
  <w:num w:numId="5">
    <w:abstractNumId w:val="14"/>
  </w:num>
  <w:num w:numId="6">
    <w:abstractNumId w:val="8"/>
  </w:num>
  <w:num w:numId="7">
    <w:abstractNumId w:val="11"/>
  </w:num>
  <w:num w:numId="8">
    <w:abstractNumId w:val="4"/>
  </w:num>
  <w:num w:numId="9">
    <w:abstractNumId w:val="3"/>
  </w:num>
  <w:num w:numId="10">
    <w:abstractNumId w:val="9"/>
  </w:num>
  <w:num w:numId="11">
    <w:abstractNumId w:val="0"/>
  </w:num>
  <w:num w:numId="12">
    <w:abstractNumId w:val="10"/>
  </w:num>
  <w:num w:numId="13">
    <w:abstractNumId w:val="7"/>
  </w:num>
  <w:num w:numId="14">
    <w:abstractNumId w:val="15"/>
  </w:num>
  <w:num w:numId="15">
    <w:abstractNumId w:val="2"/>
  </w:num>
  <w:num w:numId="16">
    <w:abstractNumId w:val="5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34D9"/>
    <w:rsid w:val="00001F3B"/>
    <w:rsid w:val="00010173"/>
    <w:rsid w:val="000146F1"/>
    <w:rsid w:val="00021B59"/>
    <w:rsid w:val="00027A77"/>
    <w:rsid w:val="0003277F"/>
    <w:rsid w:val="00036FA0"/>
    <w:rsid w:val="0004035A"/>
    <w:rsid w:val="000419AC"/>
    <w:rsid w:val="00042D17"/>
    <w:rsid w:val="00053C51"/>
    <w:rsid w:val="0005408E"/>
    <w:rsid w:val="0006002C"/>
    <w:rsid w:val="00060F05"/>
    <w:rsid w:val="000621BD"/>
    <w:rsid w:val="00067686"/>
    <w:rsid w:val="00070EC7"/>
    <w:rsid w:val="000747DD"/>
    <w:rsid w:val="000839D7"/>
    <w:rsid w:val="000929BF"/>
    <w:rsid w:val="00093BB4"/>
    <w:rsid w:val="000962DF"/>
    <w:rsid w:val="000A1D5F"/>
    <w:rsid w:val="000A2288"/>
    <w:rsid w:val="000B13BB"/>
    <w:rsid w:val="000B3FD1"/>
    <w:rsid w:val="000B4E56"/>
    <w:rsid w:val="000B793C"/>
    <w:rsid w:val="000C5FFE"/>
    <w:rsid w:val="000C767B"/>
    <w:rsid w:val="000C7BA0"/>
    <w:rsid w:val="000D1A93"/>
    <w:rsid w:val="000D45B2"/>
    <w:rsid w:val="000E2380"/>
    <w:rsid w:val="000E3585"/>
    <w:rsid w:val="000E6B43"/>
    <w:rsid w:val="000E7229"/>
    <w:rsid w:val="000F02C7"/>
    <w:rsid w:val="000F1D81"/>
    <w:rsid w:val="000F7FFA"/>
    <w:rsid w:val="00100B4A"/>
    <w:rsid w:val="00100CDA"/>
    <w:rsid w:val="001011FB"/>
    <w:rsid w:val="00101407"/>
    <w:rsid w:val="001150FA"/>
    <w:rsid w:val="0012072F"/>
    <w:rsid w:val="00120B0D"/>
    <w:rsid w:val="001217A6"/>
    <w:rsid w:val="0012259F"/>
    <w:rsid w:val="001234F2"/>
    <w:rsid w:val="00125348"/>
    <w:rsid w:val="00130BA9"/>
    <w:rsid w:val="00135E24"/>
    <w:rsid w:val="00137A2C"/>
    <w:rsid w:val="0014284F"/>
    <w:rsid w:val="001438ED"/>
    <w:rsid w:val="00150DC7"/>
    <w:rsid w:val="001566CA"/>
    <w:rsid w:val="001567FB"/>
    <w:rsid w:val="001701E2"/>
    <w:rsid w:val="00185C02"/>
    <w:rsid w:val="00187B7E"/>
    <w:rsid w:val="00191214"/>
    <w:rsid w:val="00194CE3"/>
    <w:rsid w:val="001A458E"/>
    <w:rsid w:val="001B2F88"/>
    <w:rsid w:val="001B5A29"/>
    <w:rsid w:val="001C0576"/>
    <w:rsid w:val="001C3696"/>
    <w:rsid w:val="001C36A3"/>
    <w:rsid w:val="001C4D4B"/>
    <w:rsid w:val="001C5B5B"/>
    <w:rsid w:val="001C762D"/>
    <w:rsid w:val="001D1CD1"/>
    <w:rsid w:val="001D58F4"/>
    <w:rsid w:val="001D7408"/>
    <w:rsid w:val="001E0DE5"/>
    <w:rsid w:val="001E394A"/>
    <w:rsid w:val="001E494F"/>
    <w:rsid w:val="001F0432"/>
    <w:rsid w:val="001F0640"/>
    <w:rsid w:val="001F5801"/>
    <w:rsid w:val="0020611D"/>
    <w:rsid w:val="00213B54"/>
    <w:rsid w:val="00214ACD"/>
    <w:rsid w:val="00230AE4"/>
    <w:rsid w:val="00235796"/>
    <w:rsid w:val="00235FFF"/>
    <w:rsid w:val="00236533"/>
    <w:rsid w:val="00236D6A"/>
    <w:rsid w:val="002378AC"/>
    <w:rsid w:val="00237D6B"/>
    <w:rsid w:val="00241719"/>
    <w:rsid w:val="002418A9"/>
    <w:rsid w:val="002436AA"/>
    <w:rsid w:val="0024525D"/>
    <w:rsid w:val="00247315"/>
    <w:rsid w:val="002506C0"/>
    <w:rsid w:val="00256171"/>
    <w:rsid w:val="00256810"/>
    <w:rsid w:val="00257F51"/>
    <w:rsid w:val="0026079A"/>
    <w:rsid w:val="00261700"/>
    <w:rsid w:val="00263744"/>
    <w:rsid w:val="00264B58"/>
    <w:rsid w:val="00264DEB"/>
    <w:rsid w:val="0027209B"/>
    <w:rsid w:val="002720D3"/>
    <w:rsid w:val="002754C7"/>
    <w:rsid w:val="002762B6"/>
    <w:rsid w:val="00281D90"/>
    <w:rsid w:val="00282B2F"/>
    <w:rsid w:val="00294569"/>
    <w:rsid w:val="002979B6"/>
    <w:rsid w:val="002A0620"/>
    <w:rsid w:val="002A0837"/>
    <w:rsid w:val="002A1EA7"/>
    <w:rsid w:val="002A3132"/>
    <w:rsid w:val="002A3B24"/>
    <w:rsid w:val="002A6E34"/>
    <w:rsid w:val="002B1D94"/>
    <w:rsid w:val="002B1E91"/>
    <w:rsid w:val="002C26FF"/>
    <w:rsid w:val="002C2B8B"/>
    <w:rsid w:val="002D2E23"/>
    <w:rsid w:val="002E0AED"/>
    <w:rsid w:val="002E18DF"/>
    <w:rsid w:val="002F1772"/>
    <w:rsid w:val="00300037"/>
    <w:rsid w:val="00302C20"/>
    <w:rsid w:val="00305AAB"/>
    <w:rsid w:val="00310F5C"/>
    <w:rsid w:val="003121E5"/>
    <w:rsid w:val="003236BD"/>
    <w:rsid w:val="00330467"/>
    <w:rsid w:val="003339D6"/>
    <w:rsid w:val="00336A02"/>
    <w:rsid w:val="00337290"/>
    <w:rsid w:val="00343E60"/>
    <w:rsid w:val="003443E1"/>
    <w:rsid w:val="0034784D"/>
    <w:rsid w:val="00353535"/>
    <w:rsid w:val="00357D47"/>
    <w:rsid w:val="00373AB5"/>
    <w:rsid w:val="00374A7F"/>
    <w:rsid w:val="003774FD"/>
    <w:rsid w:val="003819E7"/>
    <w:rsid w:val="00382D24"/>
    <w:rsid w:val="00382EC7"/>
    <w:rsid w:val="00385A45"/>
    <w:rsid w:val="003977F3"/>
    <w:rsid w:val="003979E6"/>
    <w:rsid w:val="003A0603"/>
    <w:rsid w:val="003A1F71"/>
    <w:rsid w:val="003A2130"/>
    <w:rsid w:val="003A7377"/>
    <w:rsid w:val="003B372E"/>
    <w:rsid w:val="003B44C9"/>
    <w:rsid w:val="003B62E6"/>
    <w:rsid w:val="003B7D1E"/>
    <w:rsid w:val="003D4C21"/>
    <w:rsid w:val="003D5D5D"/>
    <w:rsid w:val="003D7475"/>
    <w:rsid w:val="003E34E2"/>
    <w:rsid w:val="003F4609"/>
    <w:rsid w:val="003F5432"/>
    <w:rsid w:val="003F648B"/>
    <w:rsid w:val="00402DA7"/>
    <w:rsid w:val="004203EC"/>
    <w:rsid w:val="00422162"/>
    <w:rsid w:val="00425B56"/>
    <w:rsid w:val="00426467"/>
    <w:rsid w:val="0043046E"/>
    <w:rsid w:val="00430A0D"/>
    <w:rsid w:val="00430A37"/>
    <w:rsid w:val="00432102"/>
    <w:rsid w:val="00432F02"/>
    <w:rsid w:val="004334D9"/>
    <w:rsid w:val="004334DB"/>
    <w:rsid w:val="00433BFD"/>
    <w:rsid w:val="004352ED"/>
    <w:rsid w:val="004414ED"/>
    <w:rsid w:val="004416D5"/>
    <w:rsid w:val="00461500"/>
    <w:rsid w:val="0046719C"/>
    <w:rsid w:val="004728FE"/>
    <w:rsid w:val="0048153E"/>
    <w:rsid w:val="004845FE"/>
    <w:rsid w:val="004868BD"/>
    <w:rsid w:val="004914F4"/>
    <w:rsid w:val="004938B5"/>
    <w:rsid w:val="0049593E"/>
    <w:rsid w:val="00495D16"/>
    <w:rsid w:val="004A087B"/>
    <w:rsid w:val="004A2049"/>
    <w:rsid w:val="004A477B"/>
    <w:rsid w:val="004A6BC0"/>
    <w:rsid w:val="004B0FCA"/>
    <w:rsid w:val="004B10A6"/>
    <w:rsid w:val="004C305F"/>
    <w:rsid w:val="004C4266"/>
    <w:rsid w:val="004D655A"/>
    <w:rsid w:val="004E0929"/>
    <w:rsid w:val="004E2DD3"/>
    <w:rsid w:val="004E7027"/>
    <w:rsid w:val="004F3B0A"/>
    <w:rsid w:val="004F571D"/>
    <w:rsid w:val="004F7AA8"/>
    <w:rsid w:val="00502217"/>
    <w:rsid w:val="0051088D"/>
    <w:rsid w:val="005156E4"/>
    <w:rsid w:val="00521D83"/>
    <w:rsid w:val="00527160"/>
    <w:rsid w:val="0053088F"/>
    <w:rsid w:val="00532B4A"/>
    <w:rsid w:val="005564B3"/>
    <w:rsid w:val="00561A0B"/>
    <w:rsid w:val="00562170"/>
    <w:rsid w:val="00563ECE"/>
    <w:rsid w:val="00564786"/>
    <w:rsid w:val="00567B1F"/>
    <w:rsid w:val="00577D6D"/>
    <w:rsid w:val="00582706"/>
    <w:rsid w:val="00587AA3"/>
    <w:rsid w:val="00593F97"/>
    <w:rsid w:val="005A0A0E"/>
    <w:rsid w:val="005A127D"/>
    <w:rsid w:val="005A7A20"/>
    <w:rsid w:val="005A7D29"/>
    <w:rsid w:val="005B0DBD"/>
    <w:rsid w:val="005B240F"/>
    <w:rsid w:val="005C2051"/>
    <w:rsid w:val="005C7176"/>
    <w:rsid w:val="005D446F"/>
    <w:rsid w:val="005F4300"/>
    <w:rsid w:val="00600409"/>
    <w:rsid w:val="00613875"/>
    <w:rsid w:val="006149B1"/>
    <w:rsid w:val="0061554D"/>
    <w:rsid w:val="00616750"/>
    <w:rsid w:val="006212CC"/>
    <w:rsid w:val="0062145A"/>
    <w:rsid w:val="006224F5"/>
    <w:rsid w:val="0062255D"/>
    <w:rsid w:val="00626AC6"/>
    <w:rsid w:val="0063497A"/>
    <w:rsid w:val="00636DFD"/>
    <w:rsid w:val="00646884"/>
    <w:rsid w:val="00657D18"/>
    <w:rsid w:val="0066241F"/>
    <w:rsid w:val="00665F68"/>
    <w:rsid w:val="00670F41"/>
    <w:rsid w:val="006770E6"/>
    <w:rsid w:val="0068718A"/>
    <w:rsid w:val="0068736C"/>
    <w:rsid w:val="006912AD"/>
    <w:rsid w:val="0069197C"/>
    <w:rsid w:val="006924A6"/>
    <w:rsid w:val="006926E0"/>
    <w:rsid w:val="006975EE"/>
    <w:rsid w:val="006A515D"/>
    <w:rsid w:val="006A58E3"/>
    <w:rsid w:val="006B1A80"/>
    <w:rsid w:val="006B353A"/>
    <w:rsid w:val="006B45C5"/>
    <w:rsid w:val="006B760E"/>
    <w:rsid w:val="006C05CB"/>
    <w:rsid w:val="006C59D3"/>
    <w:rsid w:val="006C6E47"/>
    <w:rsid w:val="006D03F0"/>
    <w:rsid w:val="006D4F9A"/>
    <w:rsid w:val="006E063F"/>
    <w:rsid w:val="006E26A9"/>
    <w:rsid w:val="006F4CAD"/>
    <w:rsid w:val="006F6075"/>
    <w:rsid w:val="0071363F"/>
    <w:rsid w:val="00722011"/>
    <w:rsid w:val="00725984"/>
    <w:rsid w:val="00732EEC"/>
    <w:rsid w:val="00733D79"/>
    <w:rsid w:val="00734E63"/>
    <w:rsid w:val="00737F0B"/>
    <w:rsid w:val="00740609"/>
    <w:rsid w:val="00740B40"/>
    <w:rsid w:val="00740B8D"/>
    <w:rsid w:val="007525DC"/>
    <w:rsid w:val="00756F39"/>
    <w:rsid w:val="00760BC5"/>
    <w:rsid w:val="00780F6F"/>
    <w:rsid w:val="00781593"/>
    <w:rsid w:val="00784FA2"/>
    <w:rsid w:val="00785A4B"/>
    <w:rsid w:val="00786C86"/>
    <w:rsid w:val="007873D4"/>
    <w:rsid w:val="00790F25"/>
    <w:rsid w:val="00794BC0"/>
    <w:rsid w:val="007A26DD"/>
    <w:rsid w:val="007A3036"/>
    <w:rsid w:val="007A4F1E"/>
    <w:rsid w:val="007A509A"/>
    <w:rsid w:val="007B0A2E"/>
    <w:rsid w:val="007B470B"/>
    <w:rsid w:val="007B53D0"/>
    <w:rsid w:val="007B5A5E"/>
    <w:rsid w:val="007B5C1A"/>
    <w:rsid w:val="007C3908"/>
    <w:rsid w:val="007C3B8D"/>
    <w:rsid w:val="007C768E"/>
    <w:rsid w:val="007D3C0B"/>
    <w:rsid w:val="007F0D5D"/>
    <w:rsid w:val="00800F6B"/>
    <w:rsid w:val="008063C4"/>
    <w:rsid w:val="00806F0A"/>
    <w:rsid w:val="00812290"/>
    <w:rsid w:val="008159EA"/>
    <w:rsid w:val="008171E9"/>
    <w:rsid w:val="00823AB9"/>
    <w:rsid w:val="00824506"/>
    <w:rsid w:val="008415B2"/>
    <w:rsid w:val="008421DB"/>
    <w:rsid w:val="00852A7D"/>
    <w:rsid w:val="00853300"/>
    <w:rsid w:val="00856E65"/>
    <w:rsid w:val="00860E64"/>
    <w:rsid w:val="008646DC"/>
    <w:rsid w:val="00867633"/>
    <w:rsid w:val="00871A79"/>
    <w:rsid w:val="008734C4"/>
    <w:rsid w:val="00883703"/>
    <w:rsid w:val="00884DD3"/>
    <w:rsid w:val="0089035C"/>
    <w:rsid w:val="008909E3"/>
    <w:rsid w:val="0089748F"/>
    <w:rsid w:val="008A09E1"/>
    <w:rsid w:val="008A194C"/>
    <w:rsid w:val="008B10C2"/>
    <w:rsid w:val="008C0AB0"/>
    <w:rsid w:val="008C58C5"/>
    <w:rsid w:val="008D1ED0"/>
    <w:rsid w:val="008D4E10"/>
    <w:rsid w:val="008E7279"/>
    <w:rsid w:val="008F0E4E"/>
    <w:rsid w:val="008F17F0"/>
    <w:rsid w:val="008F58C0"/>
    <w:rsid w:val="00901EA2"/>
    <w:rsid w:val="009032AF"/>
    <w:rsid w:val="0090398F"/>
    <w:rsid w:val="00910B38"/>
    <w:rsid w:val="00924342"/>
    <w:rsid w:val="009277BC"/>
    <w:rsid w:val="00932673"/>
    <w:rsid w:val="00935B82"/>
    <w:rsid w:val="009372DD"/>
    <w:rsid w:val="00944439"/>
    <w:rsid w:val="00944F46"/>
    <w:rsid w:val="00945592"/>
    <w:rsid w:val="00946C66"/>
    <w:rsid w:val="009472D1"/>
    <w:rsid w:val="00953102"/>
    <w:rsid w:val="00964F88"/>
    <w:rsid w:val="00967AD6"/>
    <w:rsid w:val="009718B1"/>
    <w:rsid w:val="00971D9E"/>
    <w:rsid w:val="0097403F"/>
    <w:rsid w:val="00982E30"/>
    <w:rsid w:val="00984463"/>
    <w:rsid w:val="0098541F"/>
    <w:rsid w:val="00985F9A"/>
    <w:rsid w:val="009867C5"/>
    <w:rsid w:val="00987DFB"/>
    <w:rsid w:val="00991077"/>
    <w:rsid w:val="009A02CF"/>
    <w:rsid w:val="009A6E45"/>
    <w:rsid w:val="009B6B88"/>
    <w:rsid w:val="009C6B63"/>
    <w:rsid w:val="009D2503"/>
    <w:rsid w:val="009E3D79"/>
    <w:rsid w:val="009F62B6"/>
    <w:rsid w:val="00A009E8"/>
    <w:rsid w:val="00A03D57"/>
    <w:rsid w:val="00A1229F"/>
    <w:rsid w:val="00A14704"/>
    <w:rsid w:val="00A204B9"/>
    <w:rsid w:val="00A21CEE"/>
    <w:rsid w:val="00A24C90"/>
    <w:rsid w:val="00A27410"/>
    <w:rsid w:val="00A31318"/>
    <w:rsid w:val="00A325B6"/>
    <w:rsid w:val="00A35D5B"/>
    <w:rsid w:val="00A366B4"/>
    <w:rsid w:val="00A37C31"/>
    <w:rsid w:val="00A447D1"/>
    <w:rsid w:val="00A47FC0"/>
    <w:rsid w:val="00A511DC"/>
    <w:rsid w:val="00A54A73"/>
    <w:rsid w:val="00A5799D"/>
    <w:rsid w:val="00A641F6"/>
    <w:rsid w:val="00A66A4A"/>
    <w:rsid w:val="00A724D5"/>
    <w:rsid w:val="00A80487"/>
    <w:rsid w:val="00A84374"/>
    <w:rsid w:val="00A863BE"/>
    <w:rsid w:val="00A95872"/>
    <w:rsid w:val="00A96B4E"/>
    <w:rsid w:val="00AA2640"/>
    <w:rsid w:val="00AA3133"/>
    <w:rsid w:val="00AA395B"/>
    <w:rsid w:val="00AA7818"/>
    <w:rsid w:val="00AB36C5"/>
    <w:rsid w:val="00AB549E"/>
    <w:rsid w:val="00AC0E99"/>
    <w:rsid w:val="00AC2F95"/>
    <w:rsid w:val="00AC66A8"/>
    <w:rsid w:val="00AD2DCA"/>
    <w:rsid w:val="00AD4262"/>
    <w:rsid w:val="00AE0CD7"/>
    <w:rsid w:val="00AE22FA"/>
    <w:rsid w:val="00AE470B"/>
    <w:rsid w:val="00AE546F"/>
    <w:rsid w:val="00AE64E3"/>
    <w:rsid w:val="00AE7DE7"/>
    <w:rsid w:val="00AF0902"/>
    <w:rsid w:val="00AF7B5C"/>
    <w:rsid w:val="00B00F40"/>
    <w:rsid w:val="00B02207"/>
    <w:rsid w:val="00B05467"/>
    <w:rsid w:val="00B06D2E"/>
    <w:rsid w:val="00B07FAE"/>
    <w:rsid w:val="00B22F47"/>
    <w:rsid w:val="00B369B7"/>
    <w:rsid w:val="00B37780"/>
    <w:rsid w:val="00B407C7"/>
    <w:rsid w:val="00B44F1D"/>
    <w:rsid w:val="00B44F1E"/>
    <w:rsid w:val="00B46062"/>
    <w:rsid w:val="00B47866"/>
    <w:rsid w:val="00B52C18"/>
    <w:rsid w:val="00B559F4"/>
    <w:rsid w:val="00B638BB"/>
    <w:rsid w:val="00B671DF"/>
    <w:rsid w:val="00B75BC0"/>
    <w:rsid w:val="00B75BD0"/>
    <w:rsid w:val="00B818CE"/>
    <w:rsid w:val="00B83A0E"/>
    <w:rsid w:val="00B90E8B"/>
    <w:rsid w:val="00B9697B"/>
    <w:rsid w:val="00BA0AF2"/>
    <w:rsid w:val="00BB2036"/>
    <w:rsid w:val="00BC5D69"/>
    <w:rsid w:val="00BD2961"/>
    <w:rsid w:val="00BD337F"/>
    <w:rsid w:val="00BD6ED0"/>
    <w:rsid w:val="00BD77A0"/>
    <w:rsid w:val="00BE4628"/>
    <w:rsid w:val="00BE6B42"/>
    <w:rsid w:val="00BF7380"/>
    <w:rsid w:val="00C05ED5"/>
    <w:rsid w:val="00C13F3C"/>
    <w:rsid w:val="00C144DB"/>
    <w:rsid w:val="00C15617"/>
    <w:rsid w:val="00C17196"/>
    <w:rsid w:val="00C17831"/>
    <w:rsid w:val="00C21D75"/>
    <w:rsid w:val="00C22310"/>
    <w:rsid w:val="00C31B75"/>
    <w:rsid w:val="00C369ED"/>
    <w:rsid w:val="00C42CBE"/>
    <w:rsid w:val="00C432D4"/>
    <w:rsid w:val="00C43BDB"/>
    <w:rsid w:val="00C45C5D"/>
    <w:rsid w:val="00C46ED7"/>
    <w:rsid w:val="00C508E0"/>
    <w:rsid w:val="00C520A2"/>
    <w:rsid w:val="00C523ED"/>
    <w:rsid w:val="00C5241B"/>
    <w:rsid w:val="00C604A0"/>
    <w:rsid w:val="00C604D2"/>
    <w:rsid w:val="00C6265B"/>
    <w:rsid w:val="00C629FE"/>
    <w:rsid w:val="00C6301C"/>
    <w:rsid w:val="00C74A20"/>
    <w:rsid w:val="00C74E1C"/>
    <w:rsid w:val="00C75B01"/>
    <w:rsid w:val="00C80DA3"/>
    <w:rsid w:val="00C84627"/>
    <w:rsid w:val="00C90202"/>
    <w:rsid w:val="00C93062"/>
    <w:rsid w:val="00C939DF"/>
    <w:rsid w:val="00C95010"/>
    <w:rsid w:val="00C9712E"/>
    <w:rsid w:val="00CA0FEE"/>
    <w:rsid w:val="00CA5947"/>
    <w:rsid w:val="00CA5FE4"/>
    <w:rsid w:val="00CB006C"/>
    <w:rsid w:val="00CB28BF"/>
    <w:rsid w:val="00CB2D53"/>
    <w:rsid w:val="00CB4A88"/>
    <w:rsid w:val="00CD2215"/>
    <w:rsid w:val="00CD22E8"/>
    <w:rsid w:val="00CD309B"/>
    <w:rsid w:val="00CE303B"/>
    <w:rsid w:val="00CE5321"/>
    <w:rsid w:val="00CE6AD8"/>
    <w:rsid w:val="00CE70EC"/>
    <w:rsid w:val="00CE738F"/>
    <w:rsid w:val="00CF0096"/>
    <w:rsid w:val="00CF5E31"/>
    <w:rsid w:val="00D01A6E"/>
    <w:rsid w:val="00D06D07"/>
    <w:rsid w:val="00D11D62"/>
    <w:rsid w:val="00D152B0"/>
    <w:rsid w:val="00D21503"/>
    <w:rsid w:val="00D235EA"/>
    <w:rsid w:val="00D273CD"/>
    <w:rsid w:val="00D275A1"/>
    <w:rsid w:val="00D33690"/>
    <w:rsid w:val="00D352B9"/>
    <w:rsid w:val="00D378F2"/>
    <w:rsid w:val="00D414C3"/>
    <w:rsid w:val="00D435F0"/>
    <w:rsid w:val="00D47126"/>
    <w:rsid w:val="00D5208E"/>
    <w:rsid w:val="00D52671"/>
    <w:rsid w:val="00D52B94"/>
    <w:rsid w:val="00D52E5B"/>
    <w:rsid w:val="00D53613"/>
    <w:rsid w:val="00D65ADE"/>
    <w:rsid w:val="00D71352"/>
    <w:rsid w:val="00D7388B"/>
    <w:rsid w:val="00D74484"/>
    <w:rsid w:val="00D766E7"/>
    <w:rsid w:val="00D83789"/>
    <w:rsid w:val="00D86A10"/>
    <w:rsid w:val="00D8720C"/>
    <w:rsid w:val="00D87A31"/>
    <w:rsid w:val="00D94D9B"/>
    <w:rsid w:val="00D952A2"/>
    <w:rsid w:val="00DB0A5F"/>
    <w:rsid w:val="00DB4D02"/>
    <w:rsid w:val="00DB5126"/>
    <w:rsid w:val="00DB6266"/>
    <w:rsid w:val="00DB760E"/>
    <w:rsid w:val="00DB76F3"/>
    <w:rsid w:val="00DC0256"/>
    <w:rsid w:val="00DC2BA8"/>
    <w:rsid w:val="00DC4B5D"/>
    <w:rsid w:val="00DC5D89"/>
    <w:rsid w:val="00DD0227"/>
    <w:rsid w:val="00DD0BA4"/>
    <w:rsid w:val="00DD3624"/>
    <w:rsid w:val="00DD5CE4"/>
    <w:rsid w:val="00DD7E45"/>
    <w:rsid w:val="00DE0A5F"/>
    <w:rsid w:val="00DE3568"/>
    <w:rsid w:val="00DE4C9B"/>
    <w:rsid w:val="00DF550D"/>
    <w:rsid w:val="00DF7213"/>
    <w:rsid w:val="00DF7EED"/>
    <w:rsid w:val="00E03B81"/>
    <w:rsid w:val="00E06FB4"/>
    <w:rsid w:val="00E1164D"/>
    <w:rsid w:val="00E145E2"/>
    <w:rsid w:val="00E24F07"/>
    <w:rsid w:val="00E25703"/>
    <w:rsid w:val="00E27BC0"/>
    <w:rsid w:val="00E36B9D"/>
    <w:rsid w:val="00E44D42"/>
    <w:rsid w:val="00E56396"/>
    <w:rsid w:val="00E738B5"/>
    <w:rsid w:val="00E73FBE"/>
    <w:rsid w:val="00E850EE"/>
    <w:rsid w:val="00E90EF5"/>
    <w:rsid w:val="00E928EB"/>
    <w:rsid w:val="00E9352F"/>
    <w:rsid w:val="00EA7046"/>
    <w:rsid w:val="00EB1E19"/>
    <w:rsid w:val="00EB67B3"/>
    <w:rsid w:val="00EC229C"/>
    <w:rsid w:val="00EC2729"/>
    <w:rsid w:val="00ED085E"/>
    <w:rsid w:val="00ED0F96"/>
    <w:rsid w:val="00EE4BE2"/>
    <w:rsid w:val="00EE6225"/>
    <w:rsid w:val="00EE766C"/>
    <w:rsid w:val="00EF0BE9"/>
    <w:rsid w:val="00EF67C8"/>
    <w:rsid w:val="00EF788D"/>
    <w:rsid w:val="00F00315"/>
    <w:rsid w:val="00F01447"/>
    <w:rsid w:val="00F01614"/>
    <w:rsid w:val="00F037ED"/>
    <w:rsid w:val="00F039AB"/>
    <w:rsid w:val="00F05530"/>
    <w:rsid w:val="00F11007"/>
    <w:rsid w:val="00F11E51"/>
    <w:rsid w:val="00F17DAD"/>
    <w:rsid w:val="00F22276"/>
    <w:rsid w:val="00F222C8"/>
    <w:rsid w:val="00F311B7"/>
    <w:rsid w:val="00F328FA"/>
    <w:rsid w:val="00F333F1"/>
    <w:rsid w:val="00F34EF4"/>
    <w:rsid w:val="00F46D68"/>
    <w:rsid w:val="00F50579"/>
    <w:rsid w:val="00F50E24"/>
    <w:rsid w:val="00F51980"/>
    <w:rsid w:val="00F53326"/>
    <w:rsid w:val="00F62297"/>
    <w:rsid w:val="00F62648"/>
    <w:rsid w:val="00F662FB"/>
    <w:rsid w:val="00F732BB"/>
    <w:rsid w:val="00F77B07"/>
    <w:rsid w:val="00F80D30"/>
    <w:rsid w:val="00F860B5"/>
    <w:rsid w:val="00F9231E"/>
    <w:rsid w:val="00F927D3"/>
    <w:rsid w:val="00F931EF"/>
    <w:rsid w:val="00F94D26"/>
    <w:rsid w:val="00FA29A3"/>
    <w:rsid w:val="00FA4748"/>
    <w:rsid w:val="00FB0F3F"/>
    <w:rsid w:val="00FB5DB1"/>
    <w:rsid w:val="00FC0A62"/>
    <w:rsid w:val="00FC3FFE"/>
    <w:rsid w:val="00FC4D80"/>
    <w:rsid w:val="00FC60AF"/>
    <w:rsid w:val="00FC6BC6"/>
    <w:rsid w:val="00FD2BB1"/>
    <w:rsid w:val="00FD64AE"/>
    <w:rsid w:val="00FD711E"/>
    <w:rsid w:val="00FE2F84"/>
    <w:rsid w:val="00FE2FCA"/>
    <w:rsid w:val="00FE36AE"/>
    <w:rsid w:val="00FE5022"/>
    <w:rsid w:val="00FF1A51"/>
    <w:rsid w:val="00FF2050"/>
    <w:rsid w:val="00FF2694"/>
    <w:rsid w:val="00FF6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70C0011-55A4-4B8C-B6A2-3F6F3B345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34D9"/>
    <w:rPr>
      <w:rFonts w:ascii="Arial" w:eastAsia="Times New Roman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34D9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2607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6079A"/>
    <w:rPr>
      <w:rFonts w:ascii="Arial" w:eastAsia="Times New Roman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07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079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1"/>
    <w:rsid w:val="0026079A"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607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79A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abelapozycja">
    <w:name w:val="Tabela pozycja"/>
    <w:rsid w:val="0012072F"/>
    <w:pPr>
      <w:widowControl w:val="0"/>
      <w:suppressAutoHyphens/>
    </w:pPr>
    <w:rPr>
      <w:rFonts w:ascii="Arial" w:eastAsia="Times New Roman" w:hAnsi="Arial"/>
      <w:color w:val="000000"/>
      <w:sz w:val="22"/>
      <w:lang w:val="en-US"/>
    </w:rPr>
  </w:style>
  <w:style w:type="character" w:styleId="Hipercze">
    <w:name w:val="Hyperlink"/>
    <w:rsid w:val="0012072F"/>
    <w:rPr>
      <w:color w:val="0000FF"/>
      <w:u w:val="single"/>
    </w:rPr>
  </w:style>
  <w:style w:type="paragraph" w:customStyle="1" w:styleId="Default">
    <w:name w:val="Default"/>
    <w:rsid w:val="006F4CAD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0E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0E99"/>
    <w:rPr>
      <w:rFonts w:ascii="Arial" w:eastAsia="Times New Roman" w:hAnsi="Arial" w:cs="Ari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0E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11</Pages>
  <Words>1068</Words>
  <Characters>6411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Kolasińska</dc:creator>
  <cp:lastModifiedBy>Paweł Weckwerth</cp:lastModifiedBy>
  <cp:revision>15</cp:revision>
  <cp:lastPrinted>2016-04-11T09:29:00Z</cp:lastPrinted>
  <dcterms:created xsi:type="dcterms:W3CDTF">2015-06-23T11:14:00Z</dcterms:created>
  <dcterms:modified xsi:type="dcterms:W3CDTF">2018-03-01T13:15:00Z</dcterms:modified>
</cp:coreProperties>
</file>