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322" w:rsidRDefault="00235398" w:rsidP="008C56D4">
      <w:pPr>
        <w:rPr>
          <w:bCs/>
          <w:sz w:val="36"/>
          <w:szCs w:val="36"/>
        </w:rPr>
      </w:pPr>
      <w:bookmarkStart w:id="0" w:name="_Toc464652189"/>
      <w:bookmarkStart w:id="1" w:name="_Toc465849433"/>
      <w:r w:rsidRPr="008C56D4">
        <w:rPr>
          <w:noProof/>
        </w:rPr>
        <w:drawing>
          <wp:anchor distT="0" distB="0" distL="114300" distR="114300" simplePos="0" relativeHeight="251657728" behindDoc="0" locked="1" layoutInCell="1" allowOverlap="0" wp14:anchorId="788C32A0" wp14:editId="357F2620">
            <wp:simplePos x="0" y="0"/>
            <wp:positionH relativeFrom="column">
              <wp:posOffset>5372100</wp:posOffset>
            </wp:positionH>
            <wp:positionV relativeFrom="page">
              <wp:posOffset>442595</wp:posOffset>
            </wp:positionV>
            <wp:extent cx="899795" cy="1116965"/>
            <wp:effectExtent l="0" t="0" r="0" b="6985"/>
            <wp:wrapSquare wrapText="bothSides"/>
            <wp:docPr id="12" name="Obraz 12" descr="logo_zwi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_zwik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9795" cy="111696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rsidR="008C56D4" w:rsidRDefault="008C56D4" w:rsidP="00A102A3">
      <w:pPr>
        <w:ind w:right="972"/>
        <w:rPr>
          <w:bCs/>
          <w:sz w:val="36"/>
          <w:szCs w:val="36"/>
        </w:rPr>
      </w:pPr>
    </w:p>
    <w:p w:rsidR="003B6270" w:rsidRDefault="003B6270" w:rsidP="00A102A3">
      <w:pPr>
        <w:ind w:right="972"/>
        <w:rPr>
          <w:bCs/>
          <w:sz w:val="36"/>
          <w:szCs w:val="36"/>
        </w:rPr>
      </w:pPr>
    </w:p>
    <w:p w:rsidR="00D90322" w:rsidRPr="00A75866" w:rsidRDefault="00D90322" w:rsidP="00A102A3">
      <w:pPr>
        <w:ind w:right="972"/>
        <w:rPr>
          <w:bCs/>
          <w:sz w:val="36"/>
          <w:szCs w:val="36"/>
        </w:rPr>
      </w:pPr>
    </w:p>
    <w:p w:rsidR="00A102A3" w:rsidRPr="00B417E7" w:rsidRDefault="00235398" w:rsidP="007B59B9">
      <w:pPr>
        <w:ind w:right="972"/>
      </w:pPr>
      <w:r w:rsidRPr="00B417E7">
        <w:rPr>
          <w:noProof/>
        </w:rPr>
        <w:drawing>
          <wp:anchor distT="0" distB="0" distL="114300" distR="114300" simplePos="0" relativeHeight="251656704" behindDoc="0" locked="1" layoutInCell="1" allowOverlap="1" wp14:anchorId="69E67928" wp14:editId="49C2E413">
            <wp:simplePos x="0" y="0"/>
            <wp:positionH relativeFrom="column">
              <wp:posOffset>5362575</wp:posOffset>
            </wp:positionH>
            <wp:positionV relativeFrom="page">
              <wp:posOffset>9671050</wp:posOffset>
            </wp:positionV>
            <wp:extent cx="1200150" cy="695325"/>
            <wp:effectExtent l="0" t="0" r="0" b="9525"/>
            <wp:wrapSquare wrapText="bothSides"/>
            <wp:docPr id="10" name="Obraz 10" descr="symbol_czysta woda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ymbol_czysta woda_RG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015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17E7">
        <w:rPr>
          <w:noProof/>
        </w:rPr>
        <mc:AlternateContent>
          <mc:Choice Requires="wps">
            <w:drawing>
              <wp:anchor distT="0" distB="0" distL="114300" distR="114300" simplePos="0" relativeHeight="251658752" behindDoc="0" locked="1" layoutInCell="1" allowOverlap="1" wp14:anchorId="54B47FFF" wp14:editId="2B9F4456">
                <wp:simplePos x="0" y="0"/>
                <wp:positionH relativeFrom="column">
                  <wp:posOffset>-800100</wp:posOffset>
                </wp:positionH>
                <wp:positionV relativeFrom="page">
                  <wp:posOffset>10043795</wp:posOffset>
                </wp:positionV>
                <wp:extent cx="6172200" cy="424815"/>
                <wp:effectExtent l="0" t="0" r="0" b="0"/>
                <wp:wrapSquare wrapText="bothSides"/>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424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27219" w:rsidRPr="00E64878" w:rsidRDefault="00927219"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927219" w:rsidRPr="00E64878" w:rsidRDefault="00927219"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927219" w:rsidRPr="00E64878" w:rsidRDefault="00927219"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222 334 500,00 zł</w:t>
                            </w:r>
                            <w:r w:rsidRPr="00E64878">
                              <w:rPr>
                                <w:rFonts w:ascii="Arial" w:hAnsi="Arial" w:cs="Arial"/>
                                <w:color w:val="333333"/>
                                <w:sz w:val="14"/>
                                <w:szCs w:val="1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B47FFF" id="_x0000_t202" coordsize="21600,21600" o:spt="202" path="m,l,21600r21600,l21600,xe">
                <v:stroke joinstyle="miter"/>
                <v:path gradientshapeok="t" o:connecttype="rect"/>
              </v:shapetype>
              <v:shape id="Text Box 11" o:spid="_x0000_s1026" type="#_x0000_t202" style="position:absolute;margin-left:-63pt;margin-top:790.85pt;width:486pt;height:33.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" stroked="f">
                <v:textbox>
                  <w:txbxContent>
                    <w:p w:rsidR="00927219" w:rsidRPr="00E64878" w:rsidRDefault="00927219"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927219" w:rsidRPr="00E64878" w:rsidRDefault="00927219"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927219" w:rsidRPr="00E64878" w:rsidRDefault="00927219"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222 334 500,00 zł</w:t>
                      </w:r>
                      <w:r w:rsidRPr="00E64878">
                        <w:rPr>
                          <w:rFonts w:ascii="Arial" w:hAnsi="Arial" w:cs="Arial"/>
                          <w:color w:val="333333"/>
                          <w:sz w:val="14"/>
                          <w:szCs w:val="14"/>
                        </w:rPr>
                        <w:t xml:space="preserve"> </w:t>
                      </w:r>
                    </w:p>
                  </w:txbxContent>
                </v:textbox>
                <w10:wrap type="square" anchory="page"/>
                <w10:anchorlock/>
              </v:shape>
            </w:pict>
          </mc:Fallback>
        </mc:AlternateContent>
      </w:r>
      <w:r w:rsidRPr="00B417E7">
        <w:rPr>
          <w:noProof/>
        </w:rPr>
        <mc:AlternateContent>
          <mc:Choice Requires="wps">
            <w:drawing>
              <wp:anchor distT="0" distB="0" distL="114300" distR="114300" simplePos="0" relativeHeight="251655680" behindDoc="1" locked="1" layoutInCell="1" allowOverlap="1" wp14:anchorId="180D63E6" wp14:editId="54BE1B10">
                <wp:simplePos x="0" y="0"/>
                <wp:positionH relativeFrom="column">
                  <wp:posOffset>5318125</wp:posOffset>
                </wp:positionH>
                <wp:positionV relativeFrom="page">
                  <wp:posOffset>1983740</wp:posOffset>
                </wp:positionV>
                <wp:extent cx="1371600" cy="1217295"/>
                <wp:effectExtent l="0" t="0" r="0" b="0"/>
                <wp:wrapSquare wrapText="bothSides"/>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2172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27219" w:rsidRPr="00143AA9" w:rsidRDefault="00927219"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927219" w:rsidRDefault="00927219"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927219" w:rsidRPr="00143AA9" w:rsidRDefault="00927219" w:rsidP="0036184B">
                            <w:pPr>
                              <w:rPr>
                                <w:rFonts w:ascii="Arial" w:hAnsi="Arial" w:cs="Arial"/>
                                <w:color w:val="333333"/>
                                <w:sz w:val="14"/>
                                <w:szCs w:val="14"/>
                              </w:rPr>
                            </w:pPr>
                            <w:r w:rsidRPr="00143AA9">
                              <w:rPr>
                                <w:rFonts w:ascii="Arial" w:hAnsi="Arial" w:cs="Arial"/>
                                <w:color w:val="333333"/>
                                <w:sz w:val="14"/>
                                <w:szCs w:val="14"/>
                              </w:rPr>
                              <w:t>w Szczecinie</w:t>
                            </w:r>
                          </w:p>
                          <w:p w:rsidR="00927219" w:rsidRPr="00143AA9" w:rsidRDefault="00927219" w:rsidP="0036184B">
                            <w:pPr>
                              <w:rPr>
                                <w:rFonts w:ascii="Arial" w:hAnsi="Arial" w:cs="Arial"/>
                                <w:color w:val="333333"/>
                                <w:sz w:val="14"/>
                                <w:szCs w:val="14"/>
                              </w:rPr>
                            </w:pPr>
                            <w:r w:rsidRPr="00143AA9">
                              <w:rPr>
                                <w:rFonts w:ascii="Arial" w:hAnsi="Arial" w:cs="Arial"/>
                                <w:color w:val="333333"/>
                                <w:sz w:val="14"/>
                                <w:szCs w:val="14"/>
                              </w:rPr>
                              <w:t xml:space="preserve">ul. Maksymiliana </w:t>
                            </w:r>
                            <w:proofErr w:type="spellStart"/>
                            <w:r w:rsidRPr="00143AA9">
                              <w:rPr>
                                <w:rFonts w:ascii="Arial" w:hAnsi="Arial" w:cs="Arial"/>
                                <w:color w:val="333333"/>
                                <w:sz w:val="14"/>
                                <w:szCs w:val="14"/>
                              </w:rPr>
                              <w:t>Golisza</w:t>
                            </w:r>
                            <w:proofErr w:type="spellEnd"/>
                            <w:r w:rsidRPr="00143AA9">
                              <w:rPr>
                                <w:rFonts w:ascii="Arial" w:hAnsi="Arial" w:cs="Arial"/>
                                <w:color w:val="333333"/>
                                <w:sz w:val="14"/>
                                <w:szCs w:val="14"/>
                              </w:rPr>
                              <w:t xml:space="preserve"> 10</w:t>
                            </w:r>
                          </w:p>
                          <w:p w:rsidR="00927219" w:rsidRPr="00143AA9" w:rsidRDefault="00927219" w:rsidP="0036184B">
                            <w:pPr>
                              <w:rPr>
                                <w:rFonts w:ascii="Arial" w:hAnsi="Arial" w:cs="Arial"/>
                                <w:color w:val="333333"/>
                                <w:sz w:val="14"/>
                                <w:szCs w:val="14"/>
                              </w:rPr>
                            </w:pPr>
                            <w:r w:rsidRPr="00143AA9">
                              <w:rPr>
                                <w:rFonts w:ascii="Arial" w:hAnsi="Arial" w:cs="Arial"/>
                                <w:color w:val="333333"/>
                                <w:sz w:val="14"/>
                                <w:szCs w:val="14"/>
                              </w:rPr>
                              <w:t>71-682 Szczecin</w:t>
                            </w:r>
                          </w:p>
                          <w:p w:rsidR="00927219" w:rsidRPr="00143AA9" w:rsidRDefault="00927219"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927219" w:rsidRPr="00143AA9" w:rsidRDefault="00927219"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927219" w:rsidRPr="00143AA9" w:rsidRDefault="00927219" w:rsidP="0036184B">
                            <w:pPr>
                              <w:rPr>
                                <w:rFonts w:ascii="Arial" w:hAnsi="Arial" w:cs="Arial"/>
                                <w:color w:val="333333"/>
                                <w:sz w:val="14"/>
                                <w:szCs w:val="14"/>
                              </w:rPr>
                            </w:pPr>
                          </w:p>
                          <w:p w:rsidR="00927219" w:rsidRPr="00143AA9" w:rsidRDefault="00DB0681" w:rsidP="0036184B">
                            <w:pPr>
                              <w:rPr>
                                <w:rFonts w:ascii="Arial" w:hAnsi="Arial" w:cs="Arial"/>
                                <w:color w:val="333333"/>
                                <w:sz w:val="14"/>
                                <w:szCs w:val="14"/>
                              </w:rPr>
                            </w:pPr>
                            <w:hyperlink r:id="rId10" w:history="1">
                              <w:r w:rsidR="00927219" w:rsidRPr="00143AA9">
                                <w:rPr>
                                  <w:rStyle w:val="Hipercze"/>
                                  <w:rFonts w:ascii="Arial" w:hAnsi="Arial" w:cs="Arial"/>
                                  <w:color w:val="333333"/>
                                  <w:sz w:val="14"/>
                                  <w:szCs w:val="14"/>
                                </w:rPr>
                                <w:t>zwik@zwik.szczecin.pl</w:t>
                              </w:r>
                            </w:hyperlink>
                          </w:p>
                          <w:p w:rsidR="00927219" w:rsidRPr="00143AA9" w:rsidRDefault="00927219" w:rsidP="0036184B">
                            <w:pPr>
                              <w:rPr>
                                <w:rFonts w:ascii="Arial" w:hAnsi="Arial" w:cs="Arial"/>
                                <w:color w:val="333333"/>
                                <w:sz w:val="20"/>
                              </w:rPr>
                            </w:pPr>
                            <w:r w:rsidRPr="00143AA9">
                              <w:rPr>
                                <w:rFonts w:ascii="Arial" w:hAnsi="Arial" w:cs="Arial"/>
                                <w:color w:val="333333"/>
                                <w:sz w:val="14"/>
                                <w:szCs w:val="14"/>
                              </w:rPr>
                              <w:t>www.zwik.szczecin.pl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D63E6" id="Text Box 9" o:spid="_x0000_s1027" type="#_x0000_t202" style="position:absolute;margin-left:418.75pt;margin-top:156.2pt;width:108pt;height:95.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" filled="f" stroked="f">
                <v:textbox>
                  <w:txbxContent>
                    <w:p w:rsidR="00927219" w:rsidRPr="00143AA9" w:rsidRDefault="00927219"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927219" w:rsidRDefault="00927219"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927219" w:rsidRPr="00143AA9" w:rsidRDefault="00927219" w:rsidP="0036184B">
                      <w:pPr>
                        <w:rPr>
                          <w:rFonts w:ascii="Arial" w:hAnsi="Arial" w:cs="Arial"/>
                          <w:color w:val="333333"/>
                          <w:sz w:val="14"/>
                          <w:szCs w:val="14"/>
                        </w:rPr>
                      </w:pPr>
                      <w:r w:rsidRPr="00143AA9">
                        <w:rPr>
                          <w:rFonts w:ascii="Arial" w:hAnsi="Arial" w:cs="Arial"/>
                          <w:color w:val="333333"/>
                          <w:sz w:val="14"/>
                          <w:szCs w:val="14"/>
                        </w:rPr>
                        <w:t>w Szczecinie</w:t>
                      </w:r>
                    </w:p>
                    <w:p w:rsidR="00927219" w:rsidRPr="00143AA9" w:rsidRDefault="00927219" w:rsidP="0036184B">
                      <w:pPr>
                        <w:rPr>
                          <w:rFonts w:ascii="Arial" w:hAnsi="Arial" w:cs="Arial"/>
                          <w:color w:val="333333"/>
                          <w:sz w:val="14"/>
                          <w:szCs w:val="14"/>
                        </w:rPr>
                      </w:pPr>
                      <w:r w:rsidRPr="00143AA9">
                        <w:rPr>
                          <w:rFonts w:ascii="Arial" w:hAnsi="Arial" w:cs="Arial"/>
                          <w:color w:val="333333"/>
                          <w:sz w:val="14"/>
                          <w:szCs w:val="14"/>
                        </w:rPr>
                        <w:t xml:space="preserve">ul. Maksymiliana </w:t>
                      </w:r>
                      <w:proofErr w:type="spellStart"/>
                      <w:r w:rsidRPr="00143AA9">
                        <w:rPr>
                          <w:rFonts w:ascii="Arial" w:hAnsi="Arial" w:cs="Arial"/>
                          <w:color w:val="333333"/>
                          <w:sz w:val="14"/>
                          <w:szCs w:val="14"/>
                        </w:rPr>
                        <w:t>Golisza</w:t>
                      </w:r>
                      <w:proofErr w:type="spellEnd"/>
                      <w:r w:rsidRPr="00143AA9">
                        <w:rPr>
                          <w:rFonts w:ascii="Arial" w:hAnsi="Arial" w:cs="Arial"/>
                          <w:color w:val="333333"/>
                          <w:sz w:val="14"/>
                          <w:szCs w:val="14"/>
                        </w:rPr>
                        <w:t xml:space="preserve"> 10</w:t>
                      </w:r>
                    </w:p>
                    <w:p w:rsidR="00927219" w:rsidRPr="00143AA9" w:rsidRDefault="00927219" w:rsidP="0036184B">
                      <w:pPr>
                        <w:rPr>
                          <w:rFonts w:ascii="Arial" w:hAnsi="Arial" w:cs="Arial"/>
                          <w:color w:val="333333"/>
                          <w:sz w:val="14"/>
                          <w:szCs w:val="14"/>
                        </w:rPr>
                      </w:pPr>
                      <w:r w:rsidRPr="00143AA9">
                        <w:rPr>
                          <w:rFonts w:ascii="Arial" w:hAnsi="Arial" w:cs="Arial"/>
                          <w:color w:val="333333"/>
                          <w:sz w:val="14"/>
                          <w:szCs w:val="14"/>
                        </w:rPr>
                        <w:t>71-682 Szczecin</w:t>
                      </w:r>
                    </w:p>
                    <w:p w:rsidR="00927219" w:rsidRPr="00143AA9" w:rsidRDefault="00927219"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927219" w:rsidRPr="00143AA9" w:rsidRDefault="00927219"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927219" w:rsidRPr="00143AA9" w:rsidRDefault="00927219" w:rsidP="0036184B">
                      <w:pPr>
                        <w:rPr>
                          <w:rFonts w:ascii="Arial" w:hAnsi="Arial" w:cs="Arial"/>
                          <w:color w:val="333333"/>
                          <w:sz w:val="14"/>
                          <w:szCs w:val="14"/>
                        </w:rPr>
                      </w:pPr>
                    </w:p>
                    <w:p w:rsidR="00927219" w:rsidRPr="00143AA9" w:rsidRDefault="00927219" w:rsidP="0036184B">
                      <w:pPr>
                        <w:rPr>
                          <w:rFonts w:ascii="Arial" w:hAnsi="Arial" w:cs="Arial"/>
                          <w:color w:val="333333"/>
                          <w:sz w:val="14"/>
                          <w:szCs w:val="14"/>
                        </w:rPr>
                      </w:pPr>
                      <w:hyperlink r:id="rId11" w:history="1">
                        <w:r w:rsidRPr="00143AA9">
                          <w:rPr>
                            <w:rStyle w:val="Hipercze"/>
                            <w:rFonts w:ascii="Arial" w:hAnsi="Arial" w:cs="Arial"/>
                            <w:color w:val="333333"/>
                            <w:sz w:val="14"/>
                            <w:szCs w:val="14"/>
                          </w:rPr>
                          <w:t>zwik@zwik.szczecin.pl</w:t>
                        </w:r>
                      </w:hyperlink>
                    </w:p>
                    <w:p w:rsidR="00927219" w:rsidRPr="00143AA9" w:rsidRDefault="00927219" w:rsidP="0036184B">
                      <w:pPr>
                        <w:rPr>
                          <w:rFonts w:ascii="Arial" w:hAnsi="Arial" w:cs="Arial"/>
                          <w:color w:val="333333"/>
                          <w:sz w:val="20"/>
                        </w:rPr>
                      </w:pPr>
                      <w:r w:rsidRPr="00143AA9">
                        <w:rPr>
                          <w:rFonts w:ascii="Arial" w:hAnsi="Arial" w:cs="Arial"/>
                          <w:color w:val="333333"/>
                          <w:sz w:val="14"/>
                          <w:szCs w:val="14"/>
                        </w:rPr>
                        <w:t>www.zwik.szczecin.pl</w:t>
                      </w:r>
                    </w:p>
                  </w:txbxContent>
                </v:textbox>
                <w10:wrap type="square" anchory="page"/>
                <w10:anchorlock/>
              </v:shape>
            </w:pict>
          </mc:Fallback>
        </mc:AlternateContent>
      </w:r>
    </w:p>
    <w:p w:rsidR="00896326" w:rsidRPr="00B417E7" w:rsidRDefault="00896326" w:rsidP="00896326"/>
    <w:p w:rsidR="00A102A3" w:rsidRPr="00B417E7" w:rsidRDefault="0036184B" w:rsidP="00FF75C0">
      <w:pPr>
        <w:pStyle w:val="Nagwek6"/>
      </w:pPr>
      <w:r w:rsidRPr="00B417E7">
        <w:t>SPECYFIKACJA ISTOTNYCH WARUNKÓW</w:t>
      </w:r>
    </w:p>
    <w:p w:rsidR="0036184B" w:rsidRPr="00B417E7" w:rsidRDefault="0036184B" w:rsidP="00B417E7">
      <w:pPr>
        <w:pStyle w:val="Nagwek6"/>
      </w:pPr>
      <w:r w:rsidRPr="00B417E7">
        <w:t>ZAMÓWIENIA</w:t>
      </w:r>
    </w:p>
    <w:p w:rsidR="0036184B" w:rsidRPr="00B417E7" w:rsidRDefault="0036184B" w:rsidP="007B59B9">
      <w:pPr>
        <w:rPr>
          <w:b/>
          <w:sz w:val="36"/>
        </w:rPr>
      </w:pPr>
    </w:p>
    <w:p w:rsidR="00896326" w:rsidRDefault="00896326" w:rsidP="007B59B9">
      <w:pPr>
        <w:ind w:right="1332"/>
        <w:rPr>
          <w:b/>
          <w:sz w:val="36"/>
        </w:rPr>
      </w:pPr>
    </w:p>
    <w:p w:rsidR="00FF75C0" w:rsidRPr="00B417E7" w:rsidRDefault="00FF75C0" w:rsidP="007B59B9">
      <w:pPr>
        <w:ind w:right="1332"/>
        <w:rPr>
          <w:b/>
          <w:sz w:val="36"/>
        </w:rPr>
      </w:pPr>
    </w:p>
    <w:p w:rsidR="0036184B" w:rsidRPr="00B417E7" w:rsidRDefault="0036184B" w:rsidP="00FF75C0">
      <w:pPr>
        <w:ind w:right="1"/>
        <w:jc w:val="center"/>
        <w:rPr>
          <w:i/>
          <w:sz w:val="36"/>
        </w:rPr>
      </w:pPr>
      <w:r w:rsidRPr="00B417E7">
        <w:rPr>
          <w:i/>
          <w:sz w:val="36"/>
        </w:rPr>
        <w:t>dla zamówienia sektorowego o</w:t>
      </w:r>
      <w:r w:rsidR="00952112" w:rsidRPr="00B417E7">
        <w:rPr>
          <w:i/>
          <w:sz w:val="36"/>
        </w:rPr>
        <w:t xml:space="preserve"> </w:t>
      </w:r>
      <w:r w:rsidR="00BF3235" w:rsidRPr="00B417E7">
        <w:rPr>
          <w:i/>
          <w:sz w:val="36"/>
        </w:rPr>
        <w:t xml:space="preserve">wartości </w:t>
      </w:r>
      <w:r w:rsidR="007B59B9">
        <w:rPr>
          <w:i/>
          <w:sz w:val="36"/>
        </w:rPr>
        <w:br/>
      </w:r>
      <w:r w:rsidR="00BF3235" w:rsidRPr="00B417E7">
        <w:rPr>
          <w:i/>
          <w:sz w:val="36"/>
        </w:rPr>
        <w:t xml:space="preserve">nie przekraczającej </w:t>
      </w:r>
      <w:r w:rsidR="00681BA9">
        <w:rPr>
          <w:i/>
          <w:sz w:val="36"/>
        </w:rPr>
        <w:t>418</w:t>
      </w:r>
      <w:r w:rsidR="00686357" w:rsidRPr="00B417E7">
        <w:rPr>
          <w:i/>
          <w:sz w:val="36"/>
        </w:rPr>
        <w:t> </w:t>
      </w:r>
      <w:r w:rsidRPr="00B417E7">
        <w:rPr>
          <w:i/>
          <w:sz w:val="36"/>
        </w:rPr>
        <w:t>000</w:t>
      </w:r>
      <w:r w:rsidR="00686357" w:rsidRPr="00B417E7">
        <w:rPr>
          <w:i/>
          <w:sz w:val="36"/>
        </w:rPr>
        <w:t>,00</w:t>
      </w:r>
      <w:r w:rsidRPr="00B417E7">
        <w:rPr>
          <w:i/>
          <w:sz w:val="36"/>
        </w:rPr>
        <w:t xml:space="preserve"> euro pod nazwą:</w:t>
      </w:r>
    </w:p>
    <w:p w:rsidR="002D6091" w:rsidRDefault="002D6091" w:rsidP="00B417E7">
      <w:pPr>
        <w:jc w:val="center"/>
        <w:rPr>
          <w:b/>
          <w:color w:val="000000"/>
          <w:sz w:val="36"/>
          <w:szCs w:val="36"/>
        </w:rPr>
      </w:pPr>
    </w:p>
    <w:p w:rsidR="00FF75C0" w:rsidRPr="00B417E7" w:rsidRDefault="00FF75C0" w:rsidP="00B417E7">
      <w:pPr>
        <w:jc w:val="center"/>
        <w:rPr>
          <w:b/>
          <w:color w:val="000000"/>
          <w:sz w:val="36"/>
          <w:szCs w:val="36"/>
        </w:rPr>
      </w:pPr>
    </w:p>
    <w:p w:rsidR="007B59B9" w:rsidRPr="00E0321C" w:rsidRDefault="007B59B9" w:rsidP="00E0321C">
      <w:pPr>
        <w:jc w:val="center"/>
        <w:rPr>
          <w:b/>
          <w:sz w:val="36"/>
          <w:szCs w:val="36"/>
        </w:rPr>
      </w:pPr>
      <w:r w:rsidRPr="00E0321C">
        <w:rPr>
          <w:b/>
          <w:sz w:val="36"/>
          <w:szCs w:val="36"/>
        </w:rPr>
        <w:t>„</w:t>
      </w:r>
      <w:r w:rsidR="00E0321C" w:rsidRPr="00E0321C">
        <w:rPr>
          <w:b/>
          <w:sz w:val="36"/>
          <w:szCs w:val="36"/>
        </w:rPr>
        <w:t xml:space="preserve">Utrzymanie sprawności technicznej urządzeń produkcji </w:t>
      </w:r>
      <w:proofErr w:type="spellStart"/>
      <w:r w:rsidR="00E0321C" w:rsidRPr="00E0321C">
        <w:rPr>
          <w:b/>
          <w:sz w:val="36"/>
          <w:szCs w:val="36"/>
        </w:rPr>
        <w:t>Hach</w:t>
      </w:r>
      <w:proofErr w:type="spellEnd"/>
      <w:r w:rsidR="00E0321C" w:rsidRPr="00E0321C">
        <w:rPr>
          <w:b/>
          <w:sz w:val="36"/>
          <w:szCs w:val="36"/>
        </w:rPr>
        <w:t xml:space="preserve"> Lange zainstalowanych</w:t>
      </w:r>
      <w:r w:rsidR="00E0321C">
        <w:rPr>
          <w:b/>
          <w:sz w:val="36"/>
          <w:szCs w:val="36"/>
        </w:rPr>
        <w:t xml:space="preserve"> </w:t>
      </w:r>
      <w:r w:rsidR="00E0321C" w:rsidRPr="00E0321C">
        <w:rPr>
          <w:b/>
          <w:sz w:val="36"/>
          <w:szCs w:val="36"/>
        </w:rPr>
        <w:t>w Oczyszczalni Ścieków POMORZANY i Oczyszczalni Ścieków ZDROJE</w:t>
      </w:r>
      <w:r w:rsidR="00E0321C">
        <w:rPr>
          <w:b/>
          <w:sz w:val="36"/>
          <w:szCs w:val="36"/>
        </w:rPr>
        <w:t>”</w:t>
      </w:r>
    </w:p>
    <w:p w:rsidR="002D6091" w:rsidRPr="00B417E7" w:rsidRDefault="002D6091" w:rsidP="007B59B9">
      <w:pPr>
        <w:jc w:val="center"/>
        <w:rPr>
          <w:b/>
          <w:color w:val="000000"/>
          <w:sz w:val="36"/>
          <w:szCs w:val="36"/>
        </w:rPr>
      </w:pPr>
    </w:p>
    <w:p w:rsidR="0086321D" w:rsidRDefault="0086321D" w:rsidP="00B417E7">
      <w:pPr>
        <w:jc w:val="center"/>
        <w:rPr>
          <w:b/>
        </w:rPr>
      </w:pPr>
    </w:p>
    <w:p w:rsidR="00FF75C0" w:rsidRPr="00B417E7" w:rsidRDefault="00FF75C0" w:rsidP="00B417E7">
      <w:pPr>
        <w:jc w:val="center"/>
        <w:rPr>
          <w:b/>
        </w:rPr>
      </w:pPr>
    </w:p>
    <w:p w:rsidR="00CC6B9E" w:rsidRPr="00B417E7" w:rsidRDefault="00CC6B9E" w:rsidP="00B417E7">
      <w:pPr>
        <w:jc w:val="center"/>
        <w:rPr>
          <w:rFonts w:eastAsia="Calibri"/>
          <w:sz w:val="17"/>
          <w:szCs w:val="17"/>
        </w:rPr>
      </w:pPr>
      <w:r w:rsidRPr="00B417E7">
        <w:rPr>
          <w:b/>
        </w:rPr>
        <w:t xml:space="preserve">CPV      </w:t>
      </w:r>
      <w:r w:rsidR="00A75866" w:rsidRPr="00A75866">
        <w:rPr>
          <w:sz w:val="17"/>
          <w:szCs w:val="17"/>
        </w:rPr>
        <w:t>50411000</w:t>
      </w:r>
      <w:r w:rsidRPr="00B417E7">
        <w:rPr>
          <w:rFonts w:eastAsia="Calibri"/>
          <w:sz w:val="17"/>
          <w:szCs w:val="17"/>
        </w:rPr>
        <w:t>-</w:t>
      </w:r>
      <w:r w:rsidR="00A75866">
        <w:rPr>
          <w:rFonts w:eastAsia="Calibri"/>
          <w:sz w:val="17"/>
          <w:szCs w:val="17"/>
        </w:rPr>
        <w:t xml:space="preserve">9   </w:t>
      </w:r>
      <w:r w:rsidRPr="00B417E7">
        <w:rPr>
          <w:rFonts w:eastAsia="Calibri"/>
          <w:sz w:val="17"/>
          <w:szCs w:val="17"/>
        </w:rPr>
        <w:t xml:space="preserve">Usługi </w:t>
      </w:r>
      <w:r w:rsidR="00A75866">
        <w:rPr>
          <w:rFonts w:eastAsia="Calibri"/>
          <w:sz w:val="17"/>
          <w:szCs w:val="17"/>
        </w:rPr>
        <w:t>w zakresie napraw i konserwacji aparatury pomiarowej</w:t>
      </w:r>
    </w:p>
    <w:p w:rsidR="0086321D" w:rsidRPr="00B417E7" w:rsidRDefault="0086321D" w:rsidP="00B417E7">
      <w:pPr>
        <w:jc w:val="center"/>
        <w:rPr>
          <w:b/>
          <w:snapToGrid w:val="0"/>
        </w:rPr>
      </w:pPr>
    </w:p>
    <w:p w:rsidR="00B92ACB" w:rsidRPr="00B417E7" w:rsidRDefault="00B92ACB" w:rsidP="00B417E7">
      <w:pPr>
        <w:jc w:val="center"/>
        <w:rPr>
          <w:b/>
        </w:rPr>
      </w:pPr>
    </w:p>
    <w:p w:rsidR="0086321D" w:rsidRPr="00B417E7" w:rsidRDefault="0086321D" w:rsidP="00B417E7">
      <w:pPr>
        <w:jc w:val="center"/>
        <w:rPr>
          <w:b/>
        </w:rPr>
      </w:pPr>
    </w:p>
    <w:p w:rsidR="0086321D" w:rsidRPr="00B417E7" w:rsidRDefault="0086321D" w:rsidP="00B417E7">
      <w:pPr>
        <w:jc w:val="center"/>
        <w:rPr>
          <w:b/>
        </w:rPr>
      </w:pPr>
    </w:p>
    <w:p w:rsidR="0036184B" w:rsidRPr="00B417E7" w:rsidRDefault="0036184B" w:rsidP="00B417E7">
      <w:pPr>
        <w:ind w:right="1332"/>
        <w:jc w:val="center"/>
        <w:rPr>
          <w:b/>
        </w:rPr>
      </w:pPr>
      <w:r w:rsidRPr="00B417E7">
        <w:rPr>
          <w:b/>
        </w:rPr>
        <w:t>ZATWIERDZAM:</w:t>
      </w:r>
    </w:p>
    <w:p w:rsidR="0036184B" w:rsidRPr="00B417E7" w:rsidRDefault="0036184B" w:rsidP="00B417E7">
      <w:pPr>
        <w:ind w:right="1332"/>
        <w:jc w:val="center"/>
        <w:rPr>
          <w:b/>
        </w:rPr>
      </w:pPr>
    </w:p>
    <w:p w:rsidR="0036184B" w:rsidRPr="00B417E7" w:rsidRDefault="0036184B" w:rsidP="00B417E7">
      <w:pPr>
        <w:ind w:right="1332"/>
        <w:jc w:val="center"/>
        <w:rPr>
          <w:b/>
        </w:rPr>
      </w:pPr>
    </w:p>
    <w:p w:rsidR="00B3534D" w:rsidRPr="00B417E7" w:rsidRDefault="0036184B" w:rsidP="00B417E7">
      <w:pPr>
        <w:ind w:right="1332"/>
        <w:jc w:val="center"/>
        <w:rPr>
          <w:b/>
        </w:rPr>
      </w:pPr>
      <w:r w:rsidRPr="00B417E7">
        <w:rPr>
          <w:b/>
        </w:rPr>
        <w:t>Szczecin dnia: ...........................</w:t>
      </w:r>
    </w:p>
    <w:p w:rsidR="00B3534D" w:rsidRPr="00B417E7" w:rsidRDefault="00B3534D" w:rsidP="0076641A">
      <w:pPr>
        <w:rPr>
          <w:b/>
        </w:rPr>
      </w:pPr>
    </w:p>
    <w:p w:rsidR="00705BFF" w:rsidRPr="00B417E7" w:rsidRDefault="00705BFF" w:rsidP="0076641A">
      <w:pPr>
        <w:rPr>
          <w:b/>
        </w:rPr>
      </w:pPr>
    </w:p>
    <w:p w:rsidR="00705BFF" w:rsidRPr="00B417E7" w:rsidRDefault="00705BFF" w:rsidP="0076641A">
      <w:pPr>
        <w:rPr>
          <w:b/>
        </w:rPr>
      </w:pPr>
    </w:p>
    <w:p w:rsidR="00705BFF" w:rsidRPr="00B417E7" w:rsidRDefault="00705BFF" w:rsidP="0076641A">
      <w:pPr>
        <w:rPr>
          <w:b/>
        </w:rPr>
      </w:pPr>
    </w:p>
    <w:p w:rsidR="00CC6B9E" w:rsidRPr="00B417E7" w:rsidRDefault="00CC6B9E" w:rsidP="0076641A">
      <w:pPr>
        <w:rPr>
          <w:b/>
        </w:rPr>
      </w:pPr>
    </w:p>
    <w:p w:rsidR="002E56C1" w:rsidRPr="00B417E7" w:rsidRDefault="002E56C1" w:rsidP="0076641A">
      <w:pPr>
        <w:rPr>
          <w:b/>
        </w:rPr>
      </w:pPr>
    </w:p>
    <w:p w:rsidR="00315B6D" w:rsidRPr="00B417E7" w:rsidRDefault="00315B6D" w:rsidP="0076641A">
      <w:pPr>
        <w:rPr>
          <w:b/>
        </w:rPr>
      </w:pPr>
    </w:p>
    <w:p w:rsidR="002466C7" w:rsidRPr="00B417E7" w:rsidRDefault="002466C7" w:rsidP="002466C7">
      <w:pPr>
        <w:rPr>
          <w:b/>
          <w:sz w:val="22"/>
          <w:szCs w:val="22"/>
        </w:rPr>
      </w:pPr>
      <w:r w:rsidRPr="00B417E7">
        <w:rPr>
          <w:b/>
          <w:sz w:val="22"/>
          <w:szCs w:val="22"/>
        </w:rPr>
        <w:t>Podstawa prawna:</w:t>
      </w:r>
    </w:p>
    <w:p w:rsidR="00FF75C0" w:rsidRDefault="002466C7" w:rsidP="00705BFF">
      <w:pPr>
        <w:jc w:val="both"/>
        <w:rPr>
          <w:sz w:val="22"/>
          <w:szCs w:val="22"/>
        </w:rPr>
      </w:pPr>
      <w:r w:rsidRPr="00B417E7">
        <w:rPr>
          <w:sz w:val="22"/>
          <w:szCs w:val="22"/>
        </w:rPr>
        <w:t>Postępowanie prowadzone jest</w:t>
      </w:r>
      <w:r w:rsidR="000A4FE0" w:rsidRPr="00B417E7">
        <w:rPr>
          <w:sz w:val="22"/>
          <w:szCs w:val="22"/>
        </w:rPr>
        <w:t xml:space="preserve"> </w:t>
      </w:r>
      <w:r w:rsidRPr="00B417E7">
        <w:rPr>
          <w:sz w:val="22"/>
          <w:szCs w:val="22"/>
        </w:rPr>
        <w:t xml:space="preserve">z wyłączeniem stosowania przepisów ustawy z dnia 29.01.2004 r. </w:t>
      </w:r>
      <w:r w:rsidR="00E0321C">
        <w:rPr>
          <w:sz w:val="22"/>
          <w:szCs w:val="22"/>
        </w:rPr>
        <w:br/>
      </w:r>
      <w:r w:rsidRPr="00B417E7">
        <w:rPr>
          <w:sz w:val="22"/>
          <w:szCs w:val="22"/>
        </w:rPr>
        <w:t>Prawo zamówień publicznych</w:t>
      </w:r>
      <w:r w:rsidR="008E5773" w:rsidRPr="00B417E7">
        <w:rPr>
          <w:sz w:val="22"/>
          <w:szCs w:val="22"/>
        </w:rPr>
        <w:t xml:space="preserve"> (tekst jednolity: Dz. U. z 201</w:t>
      </w:r>
      <w:r w:rsidR="00E0321C">
        <w:rPr>
          <w:sz w:val="22"/>
          <w:szCs w:val="22"/>
        </w:rPr>
        <w:t>7</w:t>
      </w:r>
      <w:r w:rsidR="008F4F7F">
        <w:rPr>
          <w:sz w:val="22"/>
          <w:szCs w:val="22"/>
        </w:rPr>
        <w:t xml:space="preserve"> </w:t>
      </w:r>
      <w:r w:rsidR="008E5773" w:rsidRPr="00B417E7">
        <w:rPr>
          <w:sz w:val="22"/>
          <w:szCs w:val="22"/>
        </w:rPr>
        <w:t>r., poz. 1</w:t>
      </w:r>
      <w:r w:rsidR="00E0321C">
        <w:rPr>
          <w:sz w:val="22"/>
          <w:szCs w:val="22"/>
        </w:rPr>
        <w:t>579</w:t>
      </w:r>
      <w:r w:rsidRPr="00B417E7">
        <w:rPr>
          <w:sz w:val="22"/>
          <w:szCs w:val="22"/>
        </w:rPr>
        <w:t>). Wyłączenia dokonano na podstawie art. 133 ust. 1 w zw. z art. 132 ust.</w:t>
      </w:r>
      <w:r w:rsidR="008F4F7F">
        <w:rPr>
          <w:sz w:val="22"/>
          <w:szCs w:val="22"/>
        </w:rPr>
        <w:t xml:space="preserve"> </w:t>
      </w:r>
      <w:r w:rsidRPr="00B417E7">
        <w:rPr>
          <w:sz w:val="22"/>
          <w:szCs w:val="22"/>
        </w:rPr>
        <w:t xml:space="preserve">1 </w:t>
      </w:r>
      <w:r w:rsidR="009F54A5">
        <w:rPr>
          <w:sz w:val="22"/>
          <w:szCs w:val="22"/>
        </w:rPr>
        <w:t>pkt</w:t>
      </w:r>
      <w:r w:rsidR="008F4F7F">
        <w:rPr>
          <w:sz w:val="22"/>
          <w:szCs w:val="22"/>
        </w:rPr>
        <w:t xml:space="preserve"> </w:t>
      </w:r>
      <w:r w:rsidRPr="00B417E7">
        <w:rPr>
          <w:sz w:val="22"/>
          <w:szCs w:val="22"/>
        </w:rPr>
        <w:t xml:space="preserve">4 i ust. 2 </w:t>
      </w:r>
      <w:r w:rsidR="009F54A5">
        <w:rPr>
          <w:sz w:val="22"/>
          <w:szCs w:val="22"/>
        </w:rPr>
        <w:t>pkt</w:t>
      </w:r>
      <w:r w:rsidR="0003315D" w:rsidRPr="00B417E7">
        <w:rPr>
          <w:sz w:val="22"/>
          <w:szCs w:val="22"/>
        </w:rPr>
        <w:t xml:space="preserve"> 1 </w:t>
      </w:r>
      <w:r w:rsidRPr="00B417E7">
        <w:rPr>
          <w:sz w:val="22"/>
          <w:szCs w:val="22"/>
        </w:rPr>
        <w:t>ustawy Prawo zamówień publicznych.</w:t>
      </w:r>
    </w:p>
    <w:p w:rsidR="00FF75C0" w:rsidRDefault="00FF75C0" w:rsidP="00FF75C0">
      <w:r>
        <w:br w:type="page"/>
      </w:r>
    </w:p>
    <w:p w:rsidR="009F77F2" w:rsidRDefault="009F77F2" w:rsidP="009F77F2">
      <w:pPr>
        <w:rPr>
          <w:b/>
          <w:szCs w:val="24"/>
        </w:rPr>
      </w:pPr>
      <w:r w:rsidRPr="00B417E7">
        <w:rPr>
          <w:b/>
          <w:szCs w:val="24"/>
        </w:rPr>
        <w:lastRenderedPageBreak/>
        <w:t>SPIS TREŚCI:</w:t>
      </w:r>
    </w:p>
    <w:p w:rsidR="008C56D4" w:rsidRPr="00B417E7" w:rsidRDefault="008C56D4" w:rsidP="009F77F2">
      <w:pPr>
        <w:rPr>
          <w:b/>
          <w:szCs w:val="24"/>
        </w:rPr>
      </w:pPr>
    </w:p>
    <w:p w:rsidR="00B95667" w:rsidRDefault="00D90322">
      <w:pPr>
        <w:pStyle w:val="Spistreci1"/>
        <w:rPr>
          <w:rFonts w:asciiTheme="minorHAnsi" w:eastAsiaTheme="minorEastAsia" w:hAnsiTheme="minorHAnsi" w:cstheme="minorBidi"/>
          <w:noProof/>
          <w:sz w:val="22"/>
          <w:szCs w:val="22"/>
        </w:rPr>
      </w:pPr>
      <w:r>
        <w:rPr>
          <w:b/>
        </w:rPr>
        <w:fldChar w:fldCharType="begin"/>
      </w:r>
      <w:r>
        <w:rPr>
          <w:b/>
        </w:rPr>
        <w:instrText xml:space="preserve"> TOC \o "1-2" \h \z \u </w:instrText>
      </w:r>
      <w:r>
        <w:rPr>
          <w:b/>
        </w:rPr>
        <w:fldChar w:fldCharType="separate"/>
      </w:r>
      <w:hyperlink w:anchor="_Toc497736029" w:history="1">
        <w:r w:rsidR="00B95667" w:rsidRPr="006B312F">
          <w:rPr>
            <w:rStyle w:val="Hipercze"/>
            <w:b/>
            <w:noProof/>
          </w:rPr>
          <w:t>Rozdział I:</w:t>
        </w:r>
        <w:r w:rsidR="00B95667">
          <w:rPr>
            <w:rFonts w:asciiTheme="minorHAnsi" w:eastAsiaTheme="minorEastAsia" w:hAnsiTheme="minorHAnsi" w:cstheme="minorBidi"/>
            <w:noProof/>
            <w:sz w:val="22"/>
            <w:szCs w:val="22"/>
          </w:rPr>
          <w:tab/>
        </w:r>
        <w:r w:rsidR="00B95667" w:rsidRPr="006B312F">
          <w:rPr>
            <w:rStyle w:val="Hipercze"/>
            <w:b/>
            <w:noProof/>
          </w:rPr>
          <w:t>INFORMACJE O POSTĘPOWANIU</w:t>
        </w:r>
        <w:r w:rsidR="00B95667">
          <w:rPr>
            <w:noProof/>
            <w:webHidden/>
          </w:rPr>
          <w:tab/>
        </w:r>
        <w:r w:rsidR="00B95667">
          <w:rPr>
            <w:noProof/>
            <w:webHidden/>
          </w:rPr>
          <w:fldChar w:fldCharType="begin"/>
        </w:r>
        <w:r w:rsidR="00B95667">
          <w:rPr>
            <w:noProof/>
            <w:webHidden/>
          </w:rPr>
          <w:instrText xml:space="preserve"> PAGEREF _Toc497736029 \h </w:instrText>
        </w:r>
        <w:r w:rsidR="00B95667">
          <w:rPr>
            <w:noProof/>
            <w:webHidden/>
          </w:rPr>
        </w:r>
        <w:r w:rsidR="00B95667">
          <w:rPr>
            <w:noProof/>
            <w:webHidden/>
          </w:rPr>
          <w:fldChar w:fldCharType="separate"/>
        </w:r>
        <w:r w:rsidR="002E3FE5">
          <w:rPr>
            <w:noProof/>
            <w:webHidden/>
          </w:rPr>
          <w:t>3</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30" w:history="1">
        <w:r w:rsidR="00B95667" w:rsidRPr="006B312F">
          <w:rPr>
            <w:rStyle w:val="Hipercze"/>
            <w:b/>
            <w:noProof/>
          </w:rPr>
          <w:t>1.</w:t>
        </w:r>
        <w:r w:rsidR="00B95667">
          <w:rPr>
            <w:rFonts w:asciiTheme="minorHAnsi" w:eastAsiaTheme="minorEastAsia" w:hAnsiTheme="minorHAnsi" w:cstheme="minorBidi"/>
            <w:noProof/>
            <w:sz w:val="22"/>
            <w:szCs w:val="22"/>
          </w:rPr>
          <w:tab/>
        </w:r>
        <w:r w:rsidR="00B95667" w:rsidRPr="006B312F">
          <w:rPr>
            <w:rStyle w:val="Hipercze"/>
            <w:b/>
            <w:noProof/>
          </w:rPr>
          <w:t>Zamawiający</w:t>
        </w:r>
        <w:r w:rsidR="00B95667">
          <w:rPr>
            <w:noProof/>
            <w:webHidden/>
          </w:rPr>
          <w:tab/>
        </w:r>
        <w:r w:rsidR="00B95667">
          <w:rPr>
            <w:noProof/>
            <w:webHidden/>
          </w:rPr>
          <w:fldChar w:fldCharType="begin"/>
        </w:r>
        <w:r w:rsidR="00B95667">
          <w:rPr>
            <w:noProof/>
            <w:webHidden/>
          </w:rPr>
          <w:instrText xml:space="preserve"> PAGEREF _Toc497736030 \h </w:instrText>
        </w:r>
        <w:r w:rsidR="00B95667">
          <w:rPr>
            <w:noProof/>
            <w:webHidden/>
          </w:rPr>
        </w:r>
        <w:r w:rsidR="00B95667">
          <w:rPr>
            <w:noProof/>
            <w:webHidden/>
          </w:rPr>
          <w:fldChar w:fldCharType="separate"/>
        </w:r>
        <w:r w:rsidR="002E3FE5">
          <w:rPr>
            <w:noProof/>
            <w:webHidden/>
          </w:rPr>
          <w:t>3</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31" w:history="1">
        <w:r w:rsidR="00B95667" w:rsidRPr="006B312F">
          <w:rPr>
            <w:rStyle w:val="Hipercze"/>
            <w:b/>
            <w:noProof/>
          </w:rPr>
          <w:t>2.</w:t>
        </w:r>
        <w:r w:rsidR="00B95667">
          <w:rPr>
            <w:rFonts w:asciiTheme="minorHAnsi" w:eastAsiaTheme="minorEastAsia" w:hAnsiTheme="minorHAnsi" w:cstheme="minorBidi"/>
            <w:noProof/>
            <w:sz w:val="22"/>
            <w:szCs w:val="22"/>
          </w:rPr>
          <w:tab/>
        </w:r>
        <w:r w:rsidR="00B95667" w:rsidRPr="006B312F">
          <w:rPr>
            <w:rStyle w:val="Hipercze"/>
            <w:b/>
            <w:noProof/>
          </w:rPr>
          <w:t>Tryb postępowania o udzielenie zamówienia</w:t>
        </w:r>
        <w:r w:rsidR="00B95667">
          <w:rPr>
            <w:noProof/>
            <w:webHidden/>
          </w:rPr>
          <w:tab/>
        </w:r>
        <w:r w:rsidR="00B95667">
          <w:rPr>
            <w:noProof/>
            <w:webHidden/>
          </w:rPr>
          <w:fldChar w:fldCharType="begin"/>
        </w:r>
        <w:r w:rsidR="00B95667">
          <w:rPr>
            <w:noProof/>
            <w:webHidden/>
          </w:rPr>
          <w:instrText xml:space="preserve"> PAGEREF _Toc497736031 \h </w:instrText>
        </w:r>
        <w:r w:rsidR="00B95667">
          <w:rPr>
            <w:noProof/>
            <w:webHidden/>
          </w:rPr>
        </w:r>
        <w:r w:rsidR="00B95667">
          <w:rPr>
            <w:noProof/>
            <w:webHidden/>
          </w:rPr>
          <w:fldChar w:fldCharType="separate"/>
        </w:r>
        <w:r w:rsidR="002E3FE5">
          <w:rPr>
            <w:noProof/>
            <w:webHidden/>
          </w:rPr>
          <w:t>3</w:t>
        </w:r>
        <w:r w:rsidR="00B95667">
          <w:rPr>
            <w:noProof/>
            <w:webHidden/>
          </w:rPr>
          <w:fldChar w:fldCharType="end"/>
        </w:r>
      </w:hyperlink>
    </w:p>
    <w:p w:rsidR="00B95667" w:rsidRDefault="00DB0681">
      <w:pPr>
        <w:pStyle w:val="Spistreci1"/>
        <w:rPr>
          <w:rFonts w:asciiTheme="minorHAnsi" w:eastAsiaTheme="minorEastAsia" w:hAnsiTheme="minorHAnsi" w:cstheme="minorBidi"/>
          <w:noProof/>
          <w:sz w:val="22"/>
          <w:szCs w:val="22"/>
        </w:rPr>
      </w:pPr>
      <w:hyperlink w:anchor="_Toc497736032" w:history="1">
        <w:r w:rsidR="00B95667" w:rsidRPr="006B312F">
          <w:rPr>
            <w:rStyle w:val="Hipercze"/>
            <w:b/>
            <w:noProof/>
          </w:rPr>
          <w:t>Rozdział II:</w:t>
        </w:r>
        <w:r w:rsidR="00B95667">
          <w:rPr>
            <w:rFonts w:asciiTheme="minorHAnsi" w:eastAsiaTheme="minorEastAsia" w:hAnsiTheme="minorHAnsi" w:cstheme="minorBidi"/>
            <w:noProof/>
            <w:sz w:val="22"/>
            <w:szCs w:val="22"/>
          </w:rPr>
          <w:tab/>
        </w:r>
        <w:r w:rsidR="00B95667" w:rsidRPr="006B312F">
          <w:rPr>
            <w:rStyle w:val="Hipercze"/>
            <w:b/>
            <w:noProof/>
          </w:rPr>
          <w:t>OPIS PRZEDMIOTU ZAMÓWIENIA</w:t>
        </w:r>
        <w:r w:rsidR="00B95667">
          <w:rPr>
            <w:noProof/>
            <w:webHidden/>
          </w:rPr>
          <w:tab/>
        </w:r>
        <w:r w:rsidR="00B95667">
          <w:rPr>
            <w:noProof/>
            <w:webHidden/>
          </w:rPr>
          <w:fldChar w:fldCharType="begin"/>
        </w:r>
        <w:r w:rsidR="00B95667">
          <w:rPr>
            <w:noProof/>
            <w:webHidden/>
          </w:rPr>
          <w:instrText xml:space="preserve"> PAGEREF _Toc497736032 \h </w:instrText>
        </w:r>
        <w:r w:rsidR="00B95667">
          <w:rPr>
            <w:noProof/>
            <w:webHidden/>
          </w:rPr>
        </w:r>
        <w:r w:rsidR="00B95667">
          <w:rPr>
            <w:noProof/>
            <w:webHidden/>
          </w:rPr>
          <w:fldChar w:fldCharType="separate"/>
        </w:r>
        <w:r w:rsidR="002E3FE5">
          <w:rPr>
            <w:noProof/>
            <w:webHidden/>
          </w:rPr>
          <w:t>3</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33" w:history="1">
        <w:r w:rsidR="00B95667" w:rsidRPr="006B312F">
          <w:rPr>
            <w:rStyle w:val="Hipercze"/>
            <w:b/>
            <w:noProof/>
          </w:rPr>
          <w:t>1.</w:t>
        </w:r>
        <w:r w:rsidR="00B95667">
          <w:rPr>
            <w:rFonts w:asciiTheme="minorHAnsi" w:eastAsiaTheme="minorEastAsia" w:hAnsiTheme="minorHAnsi" w:cstheme="minorBidi"/>
            <w:noProof/>
            <w:sz w:val="22"/>
            <w:szCs w:val="22"/>
          </w:rPr>
          <w:tab/>
        </w:r>
        <w:r w:rsidR="00B95667" w:rsidRPr="006B312F">
          <w:rPr>
            <w:rStyle w:val="Hipercze"/>
            <w:b/>
            <w:noProof/>
          </w:rPr>
          <w:t>Przedmiot zamówienia</w:t>
        </w:r>
        <w:r w:rsidR="00B95667">
          <w:rPr>
            <w:noProof/>
            <w:webHidden/>
          </w:rPr>
          <w:tab/>
        </w:r>
        <w:r w:rsidR="00B95667">
          <w:rPr>
            <w:noProof/>
            <w:webHidden/>
          </w:rPr>
          <w:fldChar w:fldCharType="begin"/>
        </w:r>
        <w:r w:rsidR="00B95667">
          <w:rPr>
            <w:noProof/>
            <w:webHidden/>
          </w:rPr>
          <w:instrText xml:space="preserve"> PAGEREF _Toc497736033 \h </w:instrText>
        </w:r>
        <w:r w:rsidR="00B95667">
          <w:rPr>
            <w:noProof/>
            <w:webHidden/>
          </w:rPr>
        </w:r>
        <w:r w:rsidR="00B95667">
          <w:rPr>
            <w:noProof/>
            <w:webHidden/>
          </w:rPr>
          <w:fldChar w:fldCharType="separate"/>
        </w:r>
        <w:r w:rsidR="002E3FE5">
          <w:rPr>
            <w:noProof/>
            <w:webHidden/>
          </w:rPr>
          <w:t>3</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34" w:history="1">
        <w:r w:rsidR="00B95667" w:rsidRPr="006B312F">
          <w:rPr>
            <w:rStyle w:val="Hipercze"/>
            <w:b/>
            <w:noProof/>
          </w:rPr>
          <w:t>2.</w:t>
        </w:r>
        <w:r w:rsidR="00B95667">
          <w:rPr>
            <w:rFonts w:asciiTheme="minorHAnsi" w:eastAsiaTheme="minorEastAsia" w:hAnsiTheme="minorHAnsi" w:cstheme="minorBidi"/>
            <w:noProof/>
            <w:sz w:val="22"/>
            <w:szCs w:val="22"/>
          </w:rPr>
          <w:tab/>
        </w:r>
        <w:r w:rsidR="00B95667" w:rsidRPr="006B312F">
          <w:rPr>
            <w:rStyle w:val="Hipercze"/>
            <w:b/>
            <w:noProof/>
          </w:rPr>
          <w:t>Zakres zamówienia</w:t>
        </w:r>
        <w:r w:rsidR="00B95667">
          <w:rPr>
            <w:noProof/>
            <w:webHidden/>
          </w:rPr>
          <w:tab/>
        </w:r>
        <w:r w:rsidR="00B95667">
          <w:rPr>
            <w:noProof/>
            <w:webHidden/>
          </w:rPr>
          <w:fldChar w:fldCharType="begin"/>
        </w:r>
        <w:r w:rsidR="00B95667">
          <w:rPr>
            <w:noProof/>
            <w:webHidden/>
          </w:rPr>
          <w:instrText xml:space="preserve"> PAGEREF _Toc497736034 \h </w:instrText>
        </w:r>
        <w:r w:rsidR="00B95667">
          <w:rPr>
            <w:noProof/>
            <w:webHidden/>
          </w:rPr>
        </w:r>
        <w:r w:rsidR="00B95667">
          <w:rPr>
            <w:noProof/>
            <w:webHidden/>
          </w:rPr>
          <w:fldChar w:fldCharType="separate"/>
        </w:r>
        <w:r w:rsidR="002E3FE5">
          <w:rPr>
            <w:noProof/>
            <w:webHidden/>
          </w:rPr>
          <w:t>4</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35" w:history="1">
        <w:r w:rsidR="00B95667" w:rsidRPr="006B312F">
          <w:rPr>
            <w:rStyle w:val="Hipercze"/>
            <w:b/>
            <w:noProof/>
          </w:rPr>
          <w:t>3.</w:t>
        </w:r>
        <w:r w:rsidR="00B95667">
          <w:rPr>
            <w:rFonts w:asciiTheme="minorHAnsi" w:eastAsiaTheme="minorEastAsia" w:hAnsiTheme="minorHAnsi" w:cstheme="minorBidi"/>
            <w:noProof/>
            <w:sz w:val="22"/>
            <w:szCs w:val="22"/>
          </w:rPr>
          <w:tab/>
        </w:r>
        <w:r w:rsidR="00B95667" w:rsidRPr="006B312F">
          <w:rPr>
            <w:rStyle w:val="Hipercze"/>
            <w:b/>
            <w:noProof/>
          </w:rPr>
          <w:t>Termin realizacji zamówienia</w:t>
        </w:r>
        <w:r w:rsidR="00B95667">
          <w:rPr>
            <w:noProof/>
            <w:webHidden/>
          </w:rPr>
          <w:tab/>
        </w:r>
        <w:r w:rsidR="00B95667">
          <w:rPr>
            <w:noProof/>
            <w:webHidden/>
          </w:rPr>
          <w:fldChar w:fldCharType="begin"/>
        </w:r>
        <w:r w:rsidR="00B95667">
          <w:rPr>
            <w:noProof/>
            <w:webHidden/>
          </w:rPr>
          <w:instrText xml:space="preserve"> PAGEREF _Toc497736035 \h </w:instrText>
        </w:r>
        <w:r w:rsidR="00B95667">
          <w:rPr>
            <w:noProof/>
            <w:webHidden/>
          </w:rPr>
        </w:r>
        <w:r w:rsidR="00B95667">
          <w:rPr>
            <w:noProof/>
            <w:webHidden/>
          </w:rPr>
          <w:fldChar w:fldCharType="separate"/>
        </w:r>
        <w:r w:rsidR="002E3FE5">
          <w:rPr>
            <w:noProof/>
            <w:webHidden/>
          </w:rPr>
          <w:t>4</w:t>
        </w:r>
        <w:r w:rsidR="00B95667">
          <w:rPr>
            <w:noProof/>
            <w:webHidden/>
          </w:rPr>
          <w:fldChar w:fldCharType="end"/>
        </w:r>
      </w:hyperlink>
    </w:p>
    <w:p w:rsidR="00B95667" w:rsidRDefault="00DB0681">
      <w:pPr>
        <w:pStyle w:val="Spistreci1"/>
        <w:rPr>
          <w:rFonts w:asciiTheme="minorHAnsi" w:eastAsiaTheme="minorEastAsia" w:hAnsiTheme="minorHAnsi" w:cstheme="minorBidi"/>
          <w:noProof/>
          <w:sz w:val="22"/>
          <w:szCs w:val="22"/>
        </w:rPr>
      </w:pPr>
      <w:hyperlink w:anchor="_Toc497736036" w:history="1">
        <w:r w:rsidR="00B95667" w:rsidRPr="006B312F">
          <w:rPr>
            <w:rStyle w:val="Hipercze"/>
            <w:b/>
            <w:noProof/>
          </w:rPr>
          <w:t>Rozdział III:</w:t>
        </w:r>
        <w:r w:rsidR="00B95667">
          <w:rPr>
            <w:rFonts w:asciiTheme="minorHAnsi" w:eastAsiaTheme="minorEastAsia" w:hAnsiTheme="minorHAnsi" w:cstheme="minorBidi"/>
            <w:noProof/>
            <w:sz w:val="22"/>
            <w:szCs w:val="22"/>
          </w:rPr>
          <w:tab/>
        </w:r>
        <w:r w:rsidR="00B95667" w:rsidRPr="006B312F">
          <w:rPr>
            <w:rStyle w:val="Hipercze"/>
            <w:b/>
            <w:noProof/>
          </w:rPr>
          <w:t>INSTRUKCJA DLA WYKONAWCÓW</w:t>
        </w:r>
        <w:r w:rsidR="00B95667">
          <w:rPr>
            <w:noProof/>
            <w:webHidden/>
          </w:rPr>
          <w:tab/>
        </w:r>
        <w:r w:rsidR="00B95667">
          <w:rPr>
            <w:noProof/>
            <w:webHidden/>
          </w:rPr>
          <w:fldChar w:fldCharType="begin"/>
        </w:r>
        <w:r w:rsidR="00B95667">
          <w:rPr>
            <w:noProof/>
            <w:webHidden/>
          </w:rPr>
          <w:instrText xml:space="preserve"> PAGEREF _Toc497736036 \h </w:instrText>
        </w:r>
        <w:r w:rsidR="00B95667">
          <w:rPr>
            <w:noProof/>
            <w:webHidden/>
          </w:rPr>
        </w:r>
        <w:r w:rsidR="00B95667">
          <w:rPr>
            <w:noProof/>
            <w:webHidden/>
          </w:rPr>
          <w:fldChar w:fldCharType="separate"/>
        </w:r>
        <w:r w:rsidR="002E3FE5">
          <w:rPr>
            <w:noProof/>
            <w:webHidden/>
          </w:rPr>
          <w:t>4</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37" w:history="1">
        <w:r w:rsidR="00B95667" w:rsidRPr="006B312F">
          <w:rPr>
            <w:rStyle w:val="Hipercze"/>
            <w:b/>
            <w:noProof/>
          </w:rPr>
          <w:t>1.</w:t>
        </w:r>
        <w:r w:rsidR="00B95667">
          <w:rPr>
            <w:rFonts w:asciiTheme="minorHAnsi" w:eastAsiaTheme="minorEastAsia" w:hAnsiTheme="minorHAnsi" w:cstheme="minorBidi"/>
            <w:noProof/>
            <w:sz w:val="22"/>
            <w:szCs w:val="22"/>
          </w:rPr>
          <w:tab/>
        </w:r>
        <w:r w:rsidR="00B95667" w:rsidRPr="006B312F">
          <w:rPr>
            <w:rStyle w:val="Hipercze"/>
            <w:b/>
            <w:noProof/>
          </w:rPr>
          <w:t>Opis sposobu przygotowania ofert</w:t>
        </w:r>
        <w:r w:rsidR="00B95667">
          <w:rPr>
            <w:noProof/>
            <w:webHidden/>
          </w:rPr>
          <w:tab/>
        </w:r>
        <w:r w:rsidR="00B95667">
          <w:rPr>
            <w:noProof/>
            <w:webHidden/>
          </w:rPr>
          <w:fldChar w:fldCharType="begin"/>
        </w:r>
        <w:r w:rsidR="00B95667">
          <w:rPr>
            <w:noProof/>
            <w:webHidden/>
          </w:rPr>
          <w:instrText xml:space="preserve"> PAGEREF _Toc497736037 \h </w:instrText>
        </w:r>
        <w:r w:rsidR="00B95667">
          <w:rPr>
            <w:noProof/>
            <w:webHidden/>
          </w:rPr>
        </w:r>
        <w:r w:rsidR="00B95667">
          <w:rPr>
            <w:noProof/>
            <w:webHidden/>
          </w:rPr>
          <w:fldChar w:fldCharType="separate"/>
        </w:r>
        <w:r w:rsidR="002E3FE5">
          <w:rPr>
            <w:noProof/>
            <w:webHidden/>
          </w:rPr>
          <w:t>4</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38" w:history="1">
        <w:r w:rsidR="00B95667" w:rsidRPr="006B312F">
          <w:rPr>
            <w:rStyle w:val="Hipercze"/>
            <w:b/>
            <w:noProof/>
          </w:rPr>
          <w:t>2.</w:t>
        </w:r>
        <w:r w:rsidR="00B95667">
          <w:rPr>
            <w:rFonts w:asciiTheme="minorHAnsi" w:eastAsiaTheme="minorEastAsia" w:hAnsiTheme="minorHAnsi" w:cstheme="minorBidi"/>
            <w:noProof/>
            <w:sz w:val="22"/>
            <w:szCs w:val="22"/>
          </w:rPr>
          <w:tab/>
        </w:r>
        <w:r w:rsidR="00B95667" w:rsidRPr="006B312F">
          <w:rPr>
            <w:rStyle w:val="Hipercze"/>
            <w:b/>
            <w:noProof/>
          </w:rPr>
          <w:t>Odrzucenie ofert</w:t>
        </w:r>
        <w:r w:rsidR="00B95667">
          <w:rPr>
            <w:noProof/>
            <w:webHidden/>
          </w:rPr>
          <w:tab/>
        </w:r>
        <w:r w:rsidR="00B95667">
          <w:rPr>
            <w:noProof/>
            <w:webHidden/>
          </w:rPr>
          <w:fldChar w:fldCharType="begin"/>
        </w:r>
        <w:r w:rsidR="00B95667">
          <w:rPr>
            <w:noProof/>
            <w:webHidden/>
          </w:rPr>
          <w:instrText xml:space="preserve"> PAGEREF _Toc497736038 \h </w:instrText>
        </w:r>
        <w:r w:rsidR="00B95667">
          <w:rPr>
            <w:noProof/>
            <w:webHidden/>
          </w:rPr>
        </w:r>
        <w:r w:rsidR="00B95667">
          <w:rPr>
            <w:noProof/>
            <w:webHidden/>
          </w:rPr>
          <w:fldChar w:fldCharType="separate"/>
        </w:r>
        <w:r w:rsidR="002E3FE5">
          <w:rPr>
            <w:noProof/>
            <w:webHidden/>
          </w:rPr>
          <w:t>7</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39" w:history="1">
        <w:r w:rsidR="00B95667" w:rsidRPr="006B312F">
          <w:rPr>
            <w:rStyle w:val="Hipercze"/>
            <w:b/>
            <w:noProof/>
          </w:rPr>
          <w:t>3.</w:t>
        </w:r>
        <w:r w:rsidR="00B95667">
          <w:rPr>
            <w:rFonts w:asciiTheme="minorHAnsi" w:eastAsiaTheme="minorEastAsia" w:hAnsiTheme="minorHAnsi" w:cstheme="minorBidi"/>
            <w:noProof/>
            <w:sz w:val="22"/>
            <w:szCs w:val="22"/>
          </w:rPr>
          <w:tab/>
        </w:r>
        <w:r w:rsidR="00B95667" w:rsidRPr="006B312F">
          <w:rPr>
            <w:rStyle w:val="Hipercze"/>
            <w:b/>
            <w:noProof/>
          </w:rPr>
          <w:t>Informacje dotyczące wykluczenia Wykonawcy z postępowania</w:t>
        </w:r>
        <w:r w:rsidR="00B95667">
          <w:rPr>
            <w:noProof/>
            <w:webHidden/>
          </w:rPr>
          <w:tab/>
        </w:r>
        <w:r w:rsidR="00B95667">
          <w:rPr>
            <w:noProof/>
            <w:webHidden/>
          </w:rPr>
          <w:fldChar w:fldCharType="begin"/>
        </w:r>
        <w:r w:rsidR="00B95667">
          <w:rPr>
            <w:noProof/>
            <w:webHidden/>
          </w:rPr>
          <w:instrText xml:space="preserve"> PAGEREF _Toc497736039 \h </w:instrText>
        </w:r>
        <w:r w:rsidR="00B95667">
          <w:rPr>
            <w:noProof/>
            <w:webHidden/>
          </w:rPr>
        </w:r>
        <w:r w:rsidR="00B95667">
          <w:rPr>
            <w:noProof/>
            <w:webHidden/>
          </w:rPr>
          <w:fldChar w:fldCharType="separate"/>
        </w:r>
        <w:r w:rsidR="002E3FE5">
          <w:rPr>
            <w:noProof/>
            <w:webHidden/>
          </w:rPr>
          <w:t>7</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40" w:history="1">
        <w:r w:rsidR="00B95667" w:rsidRPr="006B312F">
          <w:rPr>
            <w:rStyle w:val="Hipercze"/>
            <w:b/>
            <w:noProof/>
          </w:rPr>
          <w:t>4.</w:t>
        </w:r>
        <w:r w:rsidR="00B95667">
          <w:rPr>
            <w:rFonts w:asciiTheme="minorHAnsi" w:eastAsiaTheme="minorEastAsia" w:hAnsiTheme="minorHAnsi" w:cstheme="minorBidi"/>
            <w:noProof/>
            <w:sz w:val="22"/>
            <w:szCs w:val="22"/>
          </w:rPr>
          <w:tab/>
        </w:r>
        <w:r w:rsidR="00B95667" w:rsidRPr="006B312F">
          <w:rPr>
            <w:rStyle w:val="Hipercze"/>
            <w:b/>
            <w:noProof/>
          </w:rPr>
          <w:t>Warunki udziału w postępowaniu</w:t>
        </w:r>
        <w:r w:rsidR="00B95667">
          <w:rPr>
            <w:noProof/>
            <w:webHidden/>
          </w:rPr>
          <w:tab/>
        </w:r>
        <w:r w:rsidR="00B95667">
          <w:rPr>
            <w:noProof/>
            <w:webHidden/>
          </w:rPr>
          <w:fldChar w:fldCharType="begin"/>
        </w:r>
        <w:r w:rsidR="00B95667">
          <w:rPr>
            <w:noProof/>
            <w:webHidden/>
          </w:rPr>
          <w:instrText xml:space="preserve"> PAGEREF _Toc497736040 \h </w:instrText>
        </w:r>
        <w:r w:rsidR="00B95667">
          <w:rPr>
            <w:noProof/>
            <w:webHidden/>
          </w:rPr>
        </w:r>
        <w:r w:rsidR="00B95667">
          <w:rPr>
            <w:noProof/>
            <w:webHidden/>
          </w:rPr>
          <w:fldChar w:fldCharType="separate"/>
        </w:r>
        <w:r w:rsidR="002E3FE5">
          <w:rPr>
            <w:noProof/>
            <w:webHidden/>
          </w:rPr>
          <w:t>9</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41" w:history="1">
        <w:r w:rsidR="00B95667" w:rsidRPr="006B312F">
          <w:rPr>
            <w:rStyle w:val="Hipercze"/>
            <w:b/>
            <w:noProof/>
          </w:rPr>
          <w:t>5.</w:t>
        </w:r>
        <w:r w:rsidR="00B95667">
          <w:rPr>
            <w:rFonts w:asciiTheme="minorHAnsi" w:eastAsiaTheme="minorEastAsia" w:hAnsiTheme="minorHAnsi" w:cstheme="minorBidi"/>
            <w:noProof/>
            <w:sz w:val="22"/>
            <w:szCs w:val="22"/>
          </w:rPr>
          <w:tab/>
        </w:r>
        <w:r w:rsidR="00B95667" w:rsidRPr="006B312F">
          <w:rPr>
            <w:rStyle w:val="Hipercze"/>
            <w:b/>
            <w:noProof/>
          </w:rPr>
          <w:t>Informacje dotyczące walut obcych, w jakich mogą być prowadzone rozliczenia między Zamawiającym a Wykonawcą</w:t>
        </w:r>
        <w:r w:rsidR="00B95667">
          <w:rPr>
            <w:noProof/>
            <w:webHidden/>
          </w:rPr>
          <w:tab/>
        </w:r>
        <w:r w:rsidR="00B95667">
          <w:rPr>
            <w:noProof/>
            <w:webHidden/>
          </w:rPr>
          <w:fldChar w:fldCharType="begin"/>
        </w:r>
        <w:r w:rsidR="00B95667">
          <w:rPr>
            <w:noProof/>
            <w:webHidden/>
          </w:rPr>
          <w:instrText xml:space="preserve"> PAGEREF _Toc497736041 \h </w:instrText>
        </w:r>
        <w:r w:rsidR="00B95667">
          <w:rPr>
            <w:noProof/>
            <w:webHidden/>
          </w:rPr>
        </w:r>
        <w:r w:rsidR="00B95667">
          <w:rPr>
            <w:noProof/>
            <w:webHidden/>
          </w:rPr>
          <w:fldChar w:fldCharType="separate"/>
        </w:r>
        <w:r w:rsidR="002E3FE5">
          <w:rPr>
            <w:noProof/>
            <w:webHidden/>
          </w:rPr>
          <w:t>13</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42" w:history="1">
        <w:r w:rsidR="00B95667" w:rsidRPr="006B312F">
          <w:rPr>
            <w:rStyle w:val="Hipercze"/>
            <w:b/>
            <w:noProof/>
          </w:rPr>
          <w:t>6.</w:t>
        </w:r>
        <w:r w:rsidR="00B95667">
          <w:rPr>
            <w:rFonts w:asciiTheme="minorHAnsi" w:eastAsiaTheme="minorEastAsia" w:hAnsiTheme="minorHAnsi" w:cstheme="minorBidi"/>
            <w:noProof/>
            <w:sz w:val="22"/>
            <w:szCs w:val="22"/>
          </w:rPr>
          <w:tab/>
        </w:r>
        <w:r w:rsidR="00B95667" w:rsidRPr="006B312F">
          <w:rPr>
            <w:rStyle w:val="Hipercze"/>
            <w:b/>
            <w:noProof/>
          </w:rPr>
          <w:t>Wadium</w:t>
        </w:r>
        <w:r w:rsidR="00B95667">
          <w:rPr>
            <w:noProof/>
            <w:webHidden/>
          </w:rPr>
          <w:tab/>
        </w:r>
        <w:r w:rsidR="00B95667">
          <w:rPr>
            <w:noProof/>
            <w:webHidden/>
          </w:rPr>
          <w:fldChar w:fldCharType="begin"/>
        </w:r>
        <w:r w:rsidR="00B95667">
          <w:rPr>
            <w:noProof/>
            <w:webHidden/>
          </w:rPr>
          <w:instrText xml:space="preserve"> PAGEREF _Toc497736042 \h </w:instrText>
        </w:r>
        <w:r w:rsidR="00B95667">
          <w:rPr>
            <w:noProof/>
            <w:webHidden/>
          </w:rPr>
        </w:r>
        <w:r w:rsidR="00B95667">
          <w:rPr>
            <w:noProof/>
            <w:webHidden/>
          </w:rPr>
          <w:fldChar w:fldCharType="separate"/>
        </w:r>
        <w:r w:rsidR="002E3FE5">
          <w:rPr>
            <w:noProof/>
            <w:webHidden/>
          </w:rPr>
          <w:t>13</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43" w:history="1">
        <w:r w:rsidR="00B95667" w:rsidRPr="006B312F">
          <w:rPr>
            <w:rStyle w:val="Hipercze"/>
            <w:b/>
            <w:noProof/>
          </w:rPr>
          <w:t>7.</w:t>
        </w:r>
        <w:r w:rsidR="00B95667">
          <w:rPr>
            <w:rFonts w:asciiTheme="minorHAnsi" w:eastAsiaTheme="minorEastAsia" w:hAnsiTheme="minorHAnsi" w:cstheme="minorBidi"/>
            <w:noProof/>
            <w:sz w:val="22"/>
            <w:szCs w:val="22"/>
          </w:rPr>
          <w:tab/>
        </w:r>
        <w:r w:rsidR="00B95667" w:rsidRPr="006B312F">
          <w:rPr>
            <w:rStyle w:val="Hipercze"/>
            <w:b/>
            <w:noProof/>
          </w:rPr>
          <w:t>Sposób udzielenia wyjaśnień dotyczących SIWZ oraz porozumiewania się Zamawiającego z Wykonawcami oraz przekazywania oświadczeń i dokumentów</w:t>
        </w:r>
        <w:r w:rsidR="00B95667">
          <w:rPr>
            <w:noProof/>
            <w:webHidden/>
          </w:rPr>
          <w:tab/>
        </w:r>
        <w:r w:rsidR="00B95667">
          <w:rPr>
            <w:noProof/>
            <w:webHidden/>
          </w:rPr>
          <w:fldChar w:fldCharType="begin"/>
        </w:r>
        <w:r w:rsidR="00B95667">
          <w:rPr>
            <w:noProof/>
            <w:webHidden/>
          </w:rPr>
          <w:instrText xml:space="preserve"> PAGEREF _Toc497736043 \h </w:instrText>
        </w:r>
        <w:r w:rsidR="00B95667">
          <w:rPr>
            <w:noProof/>
            <w:webHidden/>
          </w:rPr>
        </w:r>
        <w:r w:rsidR="00B95667">
          <w:rPr>
            <w:noProof/>
            <w:webHidden/>
          </w:rPr>
          <w:fldChar w:fldCharType="separate"/>
        </w:r>
        <w:r w:rsidR="002E3FE5">
          <w:rPr>
            <w:noProof/>
            <w:webHidden/>
          </w:rPr>
          <w:t>14</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44" w:history="1">
        <w:r w:rsidR="00B95667" w:rsidRPr="006B312F">
          <w:rPr>
            <w:rStyle w:val="Hipercze"/>
            <w:b/>
            <w:noProof/>
          </w:rPr>
          <w:t>8.</w:t>
        </w:r>
        <w:r w:rsidR="00B95667">
          <w:rPr>
            <w:rFonts w:asciiTheme="minorHAnsi" w:eastAsiaTheme="minorEastAsia" w:hAnsiTheme="minorHAnsi" w:cstheme="minorBidi"/>
            <w:noProof/>
            <w:sz w:val="22"/>
            <w:szCs w:val="22"/>
          </w:rPr>
          <w:tab/>
        </w:r>
        <w:r w:rsidR="00B95667" w:rsidRPr="006B312F">
          <w:rPr>
            <w:rStyle w:val="Hipercze"/>
            <w:b/>
            <w:noProof/>
          </w:rPr>
          <w:t>Miejsce i termin składania ofert</w:t>
        </w:r>
        <w:r w:rsidR="00B95667">
          <w:rPr>
            <w:noProof/>
            <w:webHidden/>
          </w:rPr>
          <w:tab/>
        </w:r>
        <w:r w:rsidR="00B95667">
          <w:rPr>
            <w:noProof/>
            <w:webHidden/>
          </w:rPr>
          <w:fldChar w:fldCharType="begin"/>
        </w:r>
        <w:r w:rsidR="00B95667">
          <w:rPr>
            <w:noProof/>
            <w:webHidden/>
          </w:rPr>
          <w:instrText xml:space="preserve"> PAGEREF _Toc497736044 \h </w:instrText>
        </w:r>
        <w:r w:rsidR="00B95667">
          <w:rPr>
            <w:noProof/>
            <w:webHidden/>
          </w:rPr>
        </w:r>
        <w:r w:rsidR="00B95667">
          <w:rPr>
            <w:noProof/>
            <w:webHidden/>
          </w:rPr>
          <w:fldChar w:fldCharType="separate"/>
        </w:r>
        <w:r w:rsidR="002E3FE5">
          <w:rPr>
            <w:noProof/>
            <w:webHidden/>
          </w:rPr>
          <w:t>14</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45" w:history="1">
        <w:r w:rsidR="00B95667" w:rsidRPr="006B312F">
          <w:rPr>
            <w:rStyle w:val="Hipercze"/>
            <w:b/>
            <w:noProof/>
          </w:rPr>
          <w:t>9.</w:t>
        </w:r>
        <w:r w:rsidR="00B95667">
          <w:rPr>
            <w:rFonts w:asciiTheme="minorHAnsi" w:eastAsiaTheme="minorEastAsia" w:hAnsiTheme="minorHAnsi" w:cstheme="minorBidi"/>
            <w:noProof/>
            <w:sz w:val="22"/>
            <w:szCs w:val="22"/>
          </w:rPr>
          <w:tab/>
        </w:r>
        <w:r w:rsidR="00B95667" w:rsidRPr="006B312F">
          <w:rPr>
            <w:rStyle w:val="Hipercze"/>
            <w:b/>
            <w:noProof/>
          </w:rPr>
          <w:t>Miejsce i termin otwarcia ofert</w:t>
        </w:r>
        <w:r w:rsidR="00B95667">
          <w:rPr>
            <w:noProof/>
            <w:webHidden/>
          </w:rPr>
          <w:tab/>
        </w:r>
        <w:r w:rsidR="00B95667">
          <w:rPr>
            <w:noProof/>
            <w:webHidden/>
          </w:rPr>
          <w:fldChar w:fldCharType="begin"/>
        </w:r>
        <w:r w:rsidR="00B95667">
          <w:rPr>
            <w:noProof/>
            <w:webHidden/>
          </w:rPr>
          <w:instrText xml:space="preserve"> PAGEREF _Toc497736045 \h </w:instrText>
        </w:r>
        <w:r w:rsidR="00B95667">
          <w:rPr>
            <w:noProof/>
            <w:webHidden/>
          </w:rPr>
        </w:r>
        <w:r w:rsidR="00B95667">
          <w:rPr>
            <w:noProof/>
            <w:webHidden/>
          </w:rPr>
          <w:fldChar w:fldCharType="separate"/>
        </w:r>
        <w:r w:rsidR="002E3FE5">
          <w:rPr>
            <w:noProof/>
            <w:webHidden/>
          </w:rPr>
          <w:t>15</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46" w:history="1">
        <w:r w:rsidR="00B95667" w:rsidRPr="006B312F">
          <w:rPr>
            <w:rStyle w:val="Hipercze"/>
            <w:b/>
            <w:noProof/>
          </w:rPr>
          <w:t>10.</w:t>
        </w:r>
        <w:r w:rsidR="00B95667">
          <w:rPr>
            <w:rFonts w:asciiTheme="minorHAnsi" w:eastAsiaTheme="minorEastAsia" w:hAnsiTheme="minorHAnsi" w:cstheme="minorBidi"/>
            <w:noProof/>
            <w:sz w:val="22"/>
            <w:szCs w:val="22"/>
          </w:rPr>
          <w:tab/>
        </w:r>
        <w:r w:rsidR="00B95667" w:rsidRPr="006B312F">
          <w:rPr>
            <w:rStyle w:val="Hipercze"/>
            <w:b/>
            <w:noProof/>
          </w:rPr>
          <w:t>Informacje o trybie otwarcia i oceny ofert</w:t>
        </w:r>
        <w:r w:rsidR="00B95667">
          <w:rPr>
            <w:noProof/>
            <w:webHidden/>
          </w:rPr>
          <w:tab/>
        </w:r>
        <w:r w:rsidR="00B95667">
          <w:rPr>
            <w:noProof/>
            <w:webHidden/>
          </w:rPr>
          <w:fldChar w:fldCharType="begin"/>
        </w:r>
        <w:r w:rsidR="00B95667">
          <w:rPr>
            <w:noProof/>
            <w:webHidden/>
          </w:rPr>
          <w:instrText xml:space="preserve"> PAGEREF _Toc497736046 \h </w:instrText>
        </w:r>
        <w:r w:rsidR="00B95667">
          <w:rPr>
            <w:noProof/>
            <w:webHidden/>
          </w:rPr>
        </w:r>
        <w:r w:rsidR="00B95667">
          <w:rPr>
            <w:noProof/>
            <w:webHidden/>
          </w:rPr>
          <w:fldChar w:fldCharType="separate"/>
        </w:r>
        <w:r w:rsidR="002E3FE5">
          <w:rPr>
            <w:noProof/>
            <w:webHidden/>
          </w:rPr>
          <w:t>15</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47" w:history="1">
        <w:r w:rsidR="00B95667" w:rsidRPr="006B312F">
          <w:rPr>
            <w:rStyle w:val="Hipercze"/>
            <w:b/>
            <w:noProof/>
          </w:rPr>
          <w:t>11.</w:t>
        </w:r>
        <w:r w:rsidR="00B95667">
          <w:rPr>
            <w:rFonts w:asciiTheme="minorHAnsi" w:eastAsiaTheme="minorEastAsia" w:hAnsiTheme="minorHAnsi" w:cstheme="minorBidi"/>
            <w:noProof/>
            <w:sz w:val="22"/>
            <w:szCs w:val="22"/>
          </w:rPr>
          <w:tab/>
        </w:r>
        <w:r w:rsidR="00B95667" w:rsidRPr="006B312F">
          <w:rPr>
            <w:rStyle w:val="Hipercze"/>
            <w:b/>
            <w:noProof/>
          </w:rPr>
          <w:t>Okres związania ofertą</w:t>
        </w:r>
        <w:r w:rsidR="00B95667">
          <w:rPr>
            <w:noProof/>
            <w:webHidden/>
          </w:rPr>
          <w:tab/>
        </w:r>
        <w:r w:rsidR="00B95667">
          <w:rPr>
            <w:noProof/>
            <w:webHidden/>
          </w:rPr>
          <w:fldChar w:fldCharType="begin"/>
        </w:r>
        <w:r w:rsidR="00B95667">
          <w:rPr>
            <w:noProof/>
            <w:webHidden/>
          </w:rPr>
          <w:instrText xml:space="preserve"> PAGEREF _Toc497736047 \h </w:instrText>
        </w:r>
        <w:r w:rsidR="00B95667">
          <w:rPr>
            <w:noProof/>
            <w:webHidden/>
          </w:rPr>
        </w:r>
        <w:r w:rsidR="00B95667">
          <w:rPr>
            <w:noProof/>
            <w:webHidden/>
          </w:rPr>
          <w:fldChar w:fldCharType="separate"/>
        </w:r>
        <w:r w:rsidR="002E3FE5">
          <w:rPr>
            <w:noProof/>
            <w:webHidden/>
          </w:rPr>
          <w:t>16</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48" w:history="1">
        <w:r w:rsidR="00B95667" w:rsidRPr="006B312F">
          <w:rPr>
            <w:rStyle w:val="Hipercze"/>
            <w:b/>
            <w:noProof/>
          </w:rPr>
          <w:t>12.</w:t>
        </w:r>
        <w:r w:rsidR="00B95667">
          <w:rPr>
            <w:rFonts w:asciiTheme="minorHAnsi" w:eastAsiaTheme="minorEastAsia" w:hAnsiTheme="minorHAnsi" w:cstheme="minorBidi"/>
            <w:noProof/>
            <w:sz w:val="22"/>
            <w:szCs w:val="22"/>
          </w:rPr>
          <w:tab/>
        </w:r>
        <w:r w:rsidR="00B95667" w:rsidRPr="006B312F">
          <w:rPr>
            <w:rStyle w:val="Hipercze"/>
            <w:b/>
            <w:noProof/>
          </w:rPr>
          <w:t>Kryteria i sposób oceny ofert</w:t>
        </w:r>
        <w:r w:rsidR="00B95667">
          <w:rPr>
            <w:noProof/>
            <w:webHidden/>
          </w:rPr>
          <w:tab/>
        </w:r>
        <w:r w:rsidR="00B95667">
          <w:rPr>
            <w:noProof/>
            <w:webHidden/>
          </w:rPr>
          <w:fldChar w:fldCharType="begin"/>
        </w:r>
        <w:r w:rsidR="00B95667">
          <w:rPr>
            <w:noProof/>
            <w:webHidden/>
          </w:rPr>
          <w:instrText xml:space="preserve"> PAGEREF _Toc497736048 \h </w:instrText>
        </w:r>
        <w:r w:rsidR="00B95667">
          <w:rPr>
            <w:noProof/>
            <w:webHidden/>
          </w:rPr>
        </w:r>
        <w:r w:rsidR="00B95667">
          <w:rPr>
            <w:noProof/>
            <w:webHidden/>
          </w:rPr>
          <w:fldChar w:fldCharType="separate"/>
        </w:r>
        <w:r w:rsidR="002E3FE5">
          <w:rPr>
            <w:noProof/>
            <w:webHidden/>
          </w:rPr>
          <w:t>17</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49" w:history="1">
        <w:r w:rsidR="00B95667" w:rsidRPr="006B312F">
          <w:rPr>
            <w:rStyle w:val="Hipercze"/>
            <w:b/>
            <w:noProof/>
          </w:rPr>
          <w:t>13.</w:t>
        </w:r>
        <w:r w:rsidR="00B95667">
          <w:rPr>
            <w:rFonts w:asciiTheme="minorHAnsi" w:eastAsiaTheme="minorEastAsia" w:hAnsiTheme="minorHAnsi" w:cstheme="minorBidi"/>
            <w:noProof/>
            <w:sz w:val="22"/>
            <w:szCs w:val="22"/>
          </w:rPr>
          <w:tab/>
        </w:r>
        <w:r w:rsidR="00B95667" w:rsidRPr="006B312F">
          <w:rPr>
            <w:rStyle w:val="Hipercze"/>
            <w:b/>
            <w:noProof/>
          </w:rPr>
          <w:t>Informacja o sposobie złożenia ofert dodatkowych przez Wykonawców, którzy złożyli najkorzystniejsze oferty</w:t>
        </w:r>
        <w:r w:rsidR="00B95667">
          <w:rPr>
            <w:noProof/>
            <w:webHidden/>
          </w:rPr>
          <w:tab/>
        </w:r>
        <w:r w:rsidR="00B95667">
          <w:rPr>
            <w:noProof/>
            <w:webHidden/>
          </w:rPr>
          <w:fldChar w:fldCharType="begin"/>
        </w:r>
        <w:r w:rsidR="00B95667">
          <w:rPr>
            <w:noProof/>
            <w:webHidden/>
          </w:rPr>
          <w:instrText xml:space="preserve"> PAGEREF _Toc497736049 \h </w:instrText>
        </w:r>
        <w:r w:rsidR="00B95667">
          <w:rPr>
            <w:noProof/>
            <w:webHidden/>
          </w:rPr>
        </w:r>
        <w:r w:rsidR="00B95667">
          <w:rPr>
            <w:noProof/>
            <w:webHidden/>
          </w:rPr>
          <w:fldChar w:fldCharType="separate"/>
        </w:r>
        <w:r w:rsidR="002E3FE5">
          <w:rPr>
            <w:noProof/>
            <w:webHidden/>
          </w:rPr>
          <w:t>17</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50" w:history="1">
        <w:r w:rsidR="00B95667" w:rsidRPr="006B312F">
          <w:rPr>
            <w:rStyle w:val="Hipercze"/>
            <w:b/>
            <w:noProof/>
          </w:rPr>
          <w:t>14.</w:t>
        </w:r>
        <w:r w:rsidR="00B95667">
          <w:rPr>
            <w:rFonts w:asciiTheme="minorHAnsi" w:eastAsiaTheme="minorEastAsia" w:hAnsiTheme="minorHAnsi" w:cstheme="minorBidi"/>
            <w:noProof/>
            <w:sz w:val="22"/>
            <w:szCs w:val="22"/>
          </w:rPr>
          <w:tab/>
        </w:r>
        <w:r w:rsidR="00B95667" w:rsidRPr="006B312F">
          <w:rPr>
            <w:rStyle w:val="Hipercze"/>
            <w:b/>
            <w:noProof/>
          </w:rPr>
          <w:t>Środki ochrony prawnej przysługujące Wykonawcy</w:t>
        </w:r>
        <w:r w:rsidR="00B95667">
          <w:rPr>
            <w:noProof/>
            <w:webHidden/>
          </w:rPr>
          <w:tab/>
        </w:r>
        <w:r w:rsidR="00B95667">
          <w:rPr>
            <w:noProof/>
            <w:webHidden/>
          </w:rPr>
          <w:fldChar w:fldCharType="begin"/>
        </w:r>
        <w:r w:rsidR="00B95667">
          <w:rPr>
            <w:noProof/>
            <w:webHidden/>
          </w:rPr>
          <w:instrText xml:space="preserve"> PAGEREF _Toc497736050 \h </w:instrText>
        </w:r>
        <w:r w:rsidR="00B95667">
          <w:rPr>
            <w:noProof/>
            <w:webHidden/>
          </w:rPr>
        </w:r>
        <w:r w:rsidR="00B95667">
          <w:rPr>
            <w:noProof/>
            <w:webHidden/>
          </w:rPr>
          <w:fldChar w:fldCharType="separate"/>
        </w:r>
        <w:r w:rsidR="002E3FE5">
          <w:rPr>
            <w:noProof/>
            <w:webHidden/>
          </w:rPr>
          <w:t>18</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51" w:history="1">
        <w:r w:rsidR="00B95667" w:rsidRPr="006B312F">
          <w:rPr>
            <w:rStyle w:val="Hipercze"/>
            <w:b/>
            <w:noProof/>
          </w:rPr>
          <w:t>15.</w:t>
        </w:r>
        <w:r w:rsidR="00B95667">
          <w:rPr>
            <w:rFonts w:asciiTheme="minorHAnsi" w:eastAsiaTheme="minorEastAsia" w:hAnsiTheme="minorHAnsi" w:cstheme="minorBidi"/>
            <w:noProof/>
            <w:sz w:val="22"/>
            <w:szCs w:val="22"/>
          </w:rPr>
          <w:tab/>
        </w:r>
        <w:r w:rsidR="00B95667" w:rsidRPr="006B312F">
          <w:rPr>
            <w:rStyle w:val="Hipercze"/>
            <w:b/>
            <w:noProof/>
          </w:rPr>
          <w:t>Zawarcie umowy</w:t>
        </w:r>
        <w:r w:rsidR="00B95667">
          <w:rPr>
            <w:noProof/>
            <w:webHidden/>
          </w:rPr>
          <w:tab/>
        </w:r>
        <w:r w:rsidR="00B95667">
          <w:rPr>
            <w:noProof/>
            <w:webHidden/>
          </w:rPr>
          <w:fldChar w:fldCharType="begin"/>
        </w:r>
        <w:r w:rsidR="00B95667">
          <w:rPr>
            <w:noProof/>
            <w:webHidden/>
          </w:rPr>
          <w:instrText xml:space="preserve"> PAGEREF _Toc497736051 \h </w:instrText>
        </w:r>
        <w:r w:rsidR="00B95667">
          <w:rPr>
            <w:noProof/>
            <w:webHidden/>
          </w:rPr>
        </w:r>
        <w:r w:rsidR="00B95667">
          <w:rPr>
            <w:noProof/>
            <w:webHidden/>
          </w:rPr>
          <w:fldChar w:fldCharType="separate"/>
        </w:r>
        <w:r w:rsidR="002E3FE5">
          <w:rPr>
            <w:noProof/>
            <w:webHidden/>
          </w:rPr>
          <w:t>18</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52" w:history="1">
        <w:r w:rsidR="00B95667" w:rsidRPr="006B312F">
          <w:rPr>
            <w:rStyle w:val="Hipercze"/>
            <w:b/>
            <w:noProof/>
          </w:rPr>
          <w:t>16.</w:t>
        </w:r>
        <w:r w:rsidR="00B95667">
          <w:rPr>
            <w:rFonts w:asciiTheme="minorHAnsi" w:eastAsiaTheme="minorEastAsia" w:hAnsiTheme="minorHAnsi" w:cstheme="minorBidi"/>
            <w:noProof/>
            <w:sz w:val="22"/>
            <w:szCs w:val="22"/>
          </w:rPr>
          <w:tab/>
        </w:r>
        <w:r w:rsidR="00B95667" w:rsidRPr="006B312F">
          <w:rPr>
            <w:rStyle w:val="Hipercze"/>
            <w:b/>
            <w:noProof/>
          </w:rPr>
          <w:t>Zabezpieczenie należytego wykonania umowy</w:t>
        </w:r>
        <w:r w:rsidR="00B95667">
          <w:rPr>
            <w:noProof/>
            <w:webHidden/>
          </w:rPr>
          <w:tab/>
        </w:r>
        <w:r w:rsidR="00B95667">
          <w:rPr>
            <w:noProof/>
            <w:webHidden/>
          </w:rPr>
          <w:fldChar w:fldCharType="begin"/>
        </w:r>
        <w:r w:rsidR="00B95667">
          <w:rPr>
            <w:noProof/>
            <w:webHidden/>
          </w:rPr>
          <w:instrText xml:space="preserve"> PAGEREF _Toc497736052 \h </w:instrText>
        </w:r>
        <w:r w:rsidR="00B95667">
          <w:rPr>
            <w:noProof/>
            <w:webHidden/>
          </w:rPr>
        </w:r>
        <w:r w:rsidR="00B95667">
          <w:rPr>
            <w:noProof/>
            <w:webHidden/>
          </w:rPr>
          <w:fldChar w:fldCharType="separate"/>
        </w:r>
        <w:r w:rsidR="002E3FE5">
          <w:rPr>
            <w:noProof/>
            <w:webHidden/>
          </w:rPr>
          <w:t>18</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53" w:history="1">
        <w:r w:rsidR="00B95667" w:rsidRPr="006B312F">
          <w:rPr>
            <w:rStyle w:val="Hipercze"/>
            <w:b/>
            <w:noProof/>
          </w:rPr>
          <w:t>17.</w:t>
        </w:r>
        <w:r w:rsidR="00B95667">
          <w:rPr>
            <w:rFonts w:asciiTheme="minorHAnsi" w:eastAsiaTheme="minorEastAsia" w:hAnsiTheme="minorHAnsi" w:cstheme="minorBidi"/>
            <w:noProof/>
            <w:sz w:val="22"/>
            <w:szCs w:val="22"/>
          </w:rPr>
          <w:tab/>
        </w:r>
        <w:r w:rsidR="00B95667" w:rsidRPr="006B312F">
          <w:rPr>
            <w:rStyle w:val="Hipercze"/>
            <w:b/>
            <w:noProof/>
          </w:rPr>
          <w:t>Informacja dotycząca podwykonawców</w:t>
        </w:r>
        <w:r w:rsidR="00B95667">
          <w:rPr>
            <w:noProof/>
            <w:webHidden/>
          </w:rPr>
          <w:tab/>
        </w:r>
        <w:r w:rsidR="00B95667">
          <w:rPr>
            <w:noProof/>
            <w:webHidden/>
          </w:rPr>
          <w:fldChar w:fldCharType="begin"/>
        </w:r>
        <w:r w:rsidR="00B95667">
          <w:rPr>
            <w:noProof/>
            <w:webHidden/>
          </w:rPr>
          <w:instrText xml:space="preserve"> PAGEREF _Toc497736053 \h </w:instrText>
        </w:r>
        <w:r w:rsidR="00B95667">
          <w:rPr>
            <w:noProof/>
            <w:webHidden/>
          </w:rPr>
        </w:r>
        <w:r w:rsidR="00B95667">
          <w:rPr>
            <w:noProof/>
            <w:webHidden/>
          </w:rPr>
          <w:fldChar w:fldCharType="separate"/>
        </w:r>
        <w:r w:rsidR="002E3FE5">
          <w:rPr>
            <w:noProof/>
            <w:webHidden/>
          </w:rPr>
          <w:t>18</w:t>
        </w:r>
        <w:r w:rsidR="00B95667">
          <w:rPr>
            <w:noProof/>
            <w:webHidden/>
          </w:rPr>
          <w:fldChar w:fldCharType="end"/>
        </w:r>
      </w:hyperlink>
    </w:p>
    <w:p w:rsidR="00B95667" w:rsidRDefault="00DB0681">
      <w:pPr>
        <w:pStyle w:val="Spistreci2"/>
        <w:rPr>
          <w:rFonts w:asciiTheme="minorHAnsi" w:eastAsiaTheme="minorEastAsia" w:hAnsiTheme="minorHAnsi" w:cstheme="minorBidi"/>
          <w:noProof/>
          <w:sz w:val="22"/>
          <w:szCs w:val="22"/>
        </w:rPr>
      </w:pPr>
      <w:hyperlink w:anchor="_Toc497736054" w:history="1">
        <w:r w:rsidR="00B95667" w:rsidRPr="006B312F">
          <w:rPr>
            <w:rStyle w:val="Hipercze"/>
            <w:b/>
            <w:noProof/>
          </w:rPr>
          <w:t>18.</w:t>
        </w:r>
        <w:r w:rsidR="00B95667">
          <w:rPr>
            <w:rFonts w:asciiTheme="minorHAnsi" w:eastAsiaTheme="minorEastAsia" w:hAnsiTheme="minorHAnsi" w:cstheme="minorBidi"/>
            <w:noProof/>
            <w:sz w:val="22"/>
            <w:szCs w:val="22"/>
          </w:rPr>
          <w:tab/>
        </w:r>
        <w:r w:rsidR="00B95667" w:rsidRPr="006B312F">
          <w:rPr>
            <w:rStyle w:val="Hipercze"/>
            <w:b/>
            <w:noProof/>
          </w:rPr>
          <w:t>Informacja o unieważnieniu postępowania</w:t>
        </w:r>
        <w:r w:rsidR="00B95667">
          <w:rPr>
            <w:noProof/>
            <w:webHidden/>
          </w:rPr>
          <w:tab/>
        </w:r>
        <w:r w:rsidR="00B95667">
          <w:rPr>
            <w:noProof/>
            <w:webHidden/>
          </w:rPr>
          <w:fldChar w:fldCharType="begin"/>
        </w:r>
        <w:r w:rsidR="00B95667">
          <w:rPr>
            <w:noProof/>
            <w:webHidden/>
          </w:rPr>
          <w:instrText xml:space="preserve"> PAGEREF _Toc497736054 \h </w:instrText>
        </w:r>
        <w:r w:rsidR="00B95667">
          <w:rPr>
            <w:noProof/>
            <w:webHidden/>
          </w:rPr>
        </w:r>
        <w:r w:rsidR="00B95667">
          <w:rPr>
            <w:noProof/>
            <w:webHidden/>
          </w:rPr>
          <w:fldChar w:fldCharType="separate"/>
        </w:r>
        <w:r w:rsidR="002E3FE5">
          <w:rPr>
            <w:noProof/>
            <w:webHidden/>
          </w:rPr>
          <w:t>18</w:t>
        </w:r>
        <w:r w:rsidR="00B95667">
          <w:rPr>
            <w:noProof/>
            <w:webHidden/>
          </w:rPr>
          <w:fldChar w:fldCharType="end"/>
        </w:r>
      </w:hyperlink>
    </w:p>
    <w:p w:rsidR="00B95667" w:rsidRDefault="00DB0681">
      <w:pPr>
        <w:pStyle w:val="Spistreci1"/>
        <w:rPr>
          <w:rFonts w:asciiTheme="minorHAnsi" w:eastAsiaTheme="minorEastAsia" w:hAnsiTheme="minorHAnsi" w:cstheme="minorBidi"/>
          <w:noProof/>
          <w:sz w:val="22"/>
          <w:szCs w:val="22"/>
        </w:rPr>
      </w:pPr>
      <w:hyperlink w:anchor="_Toc497736055" w:history="1">
        <w:r w:rsidR="00B95667" w:rsidRPr="006B312F">
          <w:rPr>
            <w:rStyle w:val="Hipercze"/>
            <w:b/>
            <w:noProof/>
          </w:rPr>
          <w:t>Rozdział IV:</w:t>
        </w:r>
        <w:r w:rsidR="00B95667">
          <w:rPr>
            <w:rFonts w:asciiTheme="minorHAnsi" w:eastAsiaTheme="minorEastAsia" w:hAnsiTheme="minorHAnsi" w:cstheme="minorBidi"/>
            <w:noProof/>
            <w:sz w:val="22"/>
            <w:szCs w:val="22"/>
          </w:rPr>
          <w:tab/>
        </w:r>
        <w:r w:rsidR="00B95667" w:rsidRPr="006B312F">
          <w:rPr>
            <w:rStyle w:val="Hipercze"/>
            <w:b/>
            <w:noProof/>
          </w:rPr>
          <w:t>FORMULARZE I ZAŁĄCZNIKI</w:t>
        </w:r>
        <w:r w:rsidR="00B95667">
          <w:rPr>
            <w:noProof/>
            <w:webHidden/>
          </w:rPr>
          <w:tab/>
        </w:r>
        <w:r w:rsidR="00B95667">
          <w:rPr>
            <w:noProof/>
            <w:webHidden/>
          </w:rPr>
          <w:fldChar w:fldCharType="begin"/>
        </w:r>
        <w:r w:rsidR="00B95667">
          <w:rPr>
            <w:noProof/>
            <w:webHidden/>
          </w:rPr>
          <w:instrText xml:space="preserve"> PAGEREF _Toc497736055 \h </w:instrText>
        </w:r>
        <w:r w:rsidR="00B95667">
          <w:rPr>
            <w:noProof/>
            <w:webHidden/>
          </w:rPr>
        </w:r>
        <w:r w:rsidR="00B95667">
          <w:rPr>
            <w:noProof/>
            <w:webHidden/>
          </w:rPr>
          <w:fldChar w:fldCharType="separate"/>
        </w:r>
        <w:r w:rsidR="002E3FE5">
          <w:rPr>
            <w:noProof/>
            <w:webHidden/>
          </w:rPr>
          <w:t>19</w:t>
        </w:r>
        <w:r w:rsidR="00B95667">
          <w:rPr>
            <w:noProof/>
            <w:webHidden/>
          </w:rPr>
          <w:fldChar w:fldCharType="end"/>
        </w:r>
      </w:hyperlink>
    </w:p>
    <w:p w:rsidR="00B95667" w:rsidRDefault="00DB0681">
      <w:pPr>
        <w:pStyle w:val="Spistreci1"/>
        <w:rPr>
          <w:rFonts w:asciiTheme="minorHAnsi" w:eastAsiaTheme="minorEastAsia" w:hAnsiTheme="minorHAnsi" w:cstheme="minorBidi"/>
          <w:noProof/>
          <w:sz w:val="22"/>
          <w:szCs w:val="22"/>
        </w:rPr>
      </w:pPr>
      <w:hyperlink w:anchor="_Toc497736056" w:history="1">
        <w:r w:rsidR="00B95667" w:rsidRPr="006B312F">
          <w:rPr>
            <w:rStyle w:val="Hipercze"/>
            <w:b/>
            <w:noProof/>
          </w:rPr>
          <w:t>Formularz nr 1</w:t>
        </w:r>
        <w:r w:rsidR="00B95667">
          <w:rPr>
            <w:noProof/>
            <w:webHidden/>
          </w:rPr>
          <w:tab/>
        </w:r>
        <w:r w:rsidR="00B95667">
          <w:rPr>
            <w:noProof/>
            <w:webHidden/>
          </w:rPr>
          <w:fldChar w:fldCharType="begin"/>
        </w:r>
        <w:r w:rsidR="00B95667">
          <w:rPr>
            <w:noProof/>
            <w:webHidden/>
          </w:rPr>
          <w:instrText xml:space="preserve"> PAGEREF _Toc497736056 \h </w:instrText>
        </w:r>
        <w:r w:rsidR="00B95667">
          <w:rPr>
            <w:noProof/>
            <w:webHidden/>
          </w:rPr>
        </w:r>
        <w:r w:rsidR="00B95667">
          <w:rPr>
            <w:noProof/>
            <w:webHidden/>
          </w:rPr>
          <w:fldChar w:fldCharType="separate"/>
        </w:r>
        <w:r w:rsidR="002E3FE5">
          <w:rPr>
            <w:noProof/>
            <w:webHidden/>
          </w:rPr>
          <w:t>20</w:t>
        </w:r>
        <w:r w:rsidR="00B95667">
          <w:rPr>
            <w:noProof/>
            <w:webHidden/>
          </w:rPr>
          <w:fldChar w:fldCharType="end"/>
        </w:r>
      </w:hyperlink>
    </w:p>
    <w:p w:rsidR="00B95667" w:rsidRDefault="00DB0681">
      <w:pPr>
        <w:pStyle w:val="Spistreci1"/>
        <w:rPr>
          <w:rFonts w:asciiTheme="minorHAnsi" w:eastAsiaTheme="minorEastAsia" w:hAnsiTheme="minorHAnsi" w:cstheme="minorBidi"/>
          <w:noProof/>
          <w:sz w:val="22"/>
          <w:szCs w:val="22"/>
        </w:rPr>
      </w:pPr>
      <w:hyperlink w:anchor="_Toc497736057" w:history="1">
        <w:r w:rsidR="00B95667" w:rsidRPr="006B312F">
          <w:rPr>
            <w:rStyle w:val="Hipercze"/>
            <w:b/>
            <w:noProof/>
          </w:rPr>
          <w:t>Formularz nr 2</w:t>
        </w:r>
        <w:r w:rsidR="00B95667">
          <w:rPr>
            <w:noProof/>
            <w:webHidden/>
          </w:rPr>
          <w:tab/>
        </w:r>
        <w:r w:rsidR="00B95667">
          <w:rPr>
            <w:noProof/>
            <w:webHidden/>
          </w:rPr>
          <w:fldChar w:fldCharType="begin"/>
        </w:r>
        <w:r w:rsidR="00B95667">
          <w:rPr>
            <w:noProof/>
            <w:webHidden/>
          </w:rPr>
          <w:instrText xml:space="preserve"> PAGEREF _Toc497736057 \h </w:instrText>
        </w:r>
        <w:r w:rsidR="00B95667">
          <w:rPr>
            <w:noProof/>
            <w:webHidden/>
          </w:rPr>
        </w:r>
        <w:r w:rsidR="00B95667">
          <w:rPr>
            <w:noProof/>
            <w:webHidden/>
          </w:rPr>
          <w:fldChar w:fldCharType="separate"/>
        </w:r>
        <w:r w:rsidR="002E3FE5">
          <w:rPr>
            <w:noProof/>
            <w:webHidden/>
          </w:rPr>
          <w:t>22</w:t>
        </w:r>
        <w:r w:rsidR="00B95667">
          <w:rPr>
            <w:noProof/>
            <w:webHidden/>
          </w:rPr>
          <w:fldChar w:fldCharType="end"/>
        </w:r>
      </w:hyperlink>
    </w:p>
    <w:p w:rsidR="00B95667" w:rsidRDefault="00DB0681">
      <w:pPr>
        <w:pStyle w:val="Spistreci1"/>
        <w:rPr>
          <w:rFonts w:asciiTheme="minorHAnsi" w:eastAsiaTheme="minorEastAsia" w:hAnsiTheme="minorHAnsi" w:cstheme="minorBidi"/>
          <w:noProof/>
          <w:sz w:val="22"/>
          <w:szCs w:val="22"/>
        </w:rPr>
      </w:pPr>
      <w:hyperlink w:anchor="_Toc497736058" w:history="1">
        <w:r w:rsidR="00B95667" w:rsidRPr="006B312F">
          <w:rPr>
            <w:rStyle w:val="Hipercze"/>
            <w:b/>
            <w:noProof/>
          </w:rPr>
          <w:t>Oświadczenie nr 1</w:t>
        </w:r>
        <w:r w:rsidR="00B95667">
          <w:rPr>
            <w:noProof/>
            <w:webHidden/>
          </w:rPr>
          <w:tab/>
        </w:r>
        <w:r w:rsidR="00B95667">
          <w:rPr>
            <w:noProof/>
            <w:webHidden/>
          </w:rPr>
          <w:fldChar w:fldCharType="begin"/>
        </w:r>
        <w:r w:rsidR="00B95667">
          <w:rPr>
            <w:noProof/>
            <w:webHidden/>
          </w:rPr>
          <w:instrText xml:space="preserve"> PAGEREF _Toc497736058 \h </w:instrText>
        </w:r>
        <w:r w:rsidR="00B95667">
          <w:rPr>
            <w:noProof/>
            <w:webHidden/>
          </w:rPr>
        </w:r>
        <w:r w:rsidR="00B95667">
          <w:rPr>
            <w:noProof/>
            <w:webHidden/>
          </w:rPr>
          <w:fldChar w:fldCharType="separate"/>
        </w:r>
        <w:r w:rsidR="002E3FE5">
          <w:rPr>
            <w:noProof/>
            <w:webHidden/>
          </w:rPr>
          <w:t>23</w:t>
        </w:r>
        <w:r w:rsidR="00B95667">
          <w:rPr>
            <w:noProof/>
            <w:webHidden/>
          </w:rPr>
          <w:fldChar w:fldCharType="end"/>
        </w:r>
      </w:hyperlink>
    </w:p>
    <w:p w:rsidR="00B95667" w:rsidRDefault="00DB0681">
      <w:pPr>
        <w:pStyle w:val="Spistreci1"/>
        <w:rPr>
          <w:rFonts w:asciiTheme="minorHAnsi" w:eastAsiaTheme="minorEastAsia" w:hAnsiTheme="minorHAnsi" w:cstheme="minorBidi"/>
          <w:noProof/>
          <w:sz w:val="22"/>
          <w:szCs w:val="22"/>
        </w:rPr>
      </w:pPr>
      <w:hyperlink w:anchor="_Toc497736059" w:history="1">
        <w:r w:rsidR="00B95667" w:rsidRPr="006B312F">
          <w:rPr>
            <w:rStyle w:val="Hipercze"/>
            <w:b/>
            <w:noProof/>
          </w:rPr>
          <w:t>Oświadczenie nr 2</w:t>
        </w:r>
        <w:r w:rsidR="00B95667">
          <w:rPr>
            <w:noProof/>
            <w:webHidden/>
          </w:rPr>
          <w:tab/>
        </w:r>
        <w:r w:rsidR="00B95667">
          <w:rPr>
            <w:noProof/>
            <w:webHidden/>
          </w:rPr>
          <w:fldChar w:fldCharType="begin"/>
        </w:r>
        <w:r w:rsidR="00B95667">
          <w:rPr>
            <w:noProof/>
            <w:webHidden/>
          </w:rPr>
          <w:instrText xml:space="preserve"> PAGEREF _Toc497736059 \h </w:instrText>
        </w:r>
        <w:r w:rsidR="00B95667">
          <w:rPr>
            <w:noProof/>
            <w:webHidden/>
          </w:rPr>
        </w:r>
        <w:r w:rsidR="00B95667">
          <w:rPr>
            <w:noProof/>
            <w:webHidden/>
          </w:rPr>
          <w:fldChar w:fldCharType="separate"/>
        </w:r>
        <w:r w:rsidR="002E3FE5">
          <w:rPr>
            <w:noProof/>
            <w:webHidden/>
          </w:rPr>
          <w:t>24</w:t>
        </w:r>
        <w:r w:rsidR="00B95667">
          <w:rPr>
            <w:noProof/>
            <w:webHidden/>
          </w:rPr>
          <w:fldChar w:fldCharType="end"/>
        </w:r>
      </w:hyperlink>
    </w:p>
    <w:p w:rsidR="00B95667" w:rsidRDefault="00DB0681">
      <w:pPr>
        <w:pStyle w:val="Spistreci1"/>
        <w:rPr>
          <w:rFonts w:asciiTheme="minorHAnsi" w:eastAsiaTheme="minorEastAsia" w:hAnsiTheme="minorHAnsi" w:cstheme="minorBidi"/>
          <w:noProof/>
          <w:sz w:val="22"/>
          <w:szCs w:val="22"/>
        </w:rPr>
      </w:pPr>
      <w:hyperlink w:anchor="_Toc497736060" w:history="1">
        <w:r w:rsidR="00B95667" w:rsidRPr="006B312F">
          <w:rPr>
            <w:rStyle w:val="Hipercze"/>
            <w:b/>
            <w:noProof/>
          </w:rPr>
          <w:t>Oświadczenie nr 3</w:t>
        </w:r>
        <w:r w:rsidR="00B95667">
          <w:rPr>
            <w:noProof/>
            <w:webHidden/>
          </w:rPr>
          <w:tab/>
        </w:r>
        <w:r w:rsidR="00B95667">
          <w:rPr>
            <w:noProof/>
            <w:webHidden/>
          </w:rPr>
          <w:fldChar w:fldCharType="begin"/>
        </w:r>
        <w:r w:rsidR="00B95667">
          <w:rPr>
            <w:noProof/>
            <w:webHidden/>
          </w:rPr>
          <w:instrText xml:space="preserve"> PAGEREF _Toc497736060 \h </w:instrText>
        </w:r>
        <w:r w:rsidR="00B95667">
          <w:rPr>
            <w:noProof/>
            <w:webHidden/>
          </w:rPr>
        </w:r>
        <w:r w:rsidR="00B95667">
          <w:rPr>
            <w:noProof/>
            <w:webHidden/>
          </w:rPr>
          <w:fldChar w:fldCharType="separate"/>
        </w:r>
        <w:r w:rsidR="002E3FE5">
          <w:rPr>
            <w:noProof/>
            <w:webHidden/>
          </w:rPr>
          <w:t>26</w:t>
        </w:r>
        <w:r w:rsidR="00B95667">
          <w:rPr>
            <w:noProof/>
            <w:webHidden/>
          </w:rPr>
          <w:fldChar w:fldCharType="end"/>
        </w:r>
      </w:hyperlink>
    </w:p>
    <w:p w:rsidR="00B95667" w:rsidRDefault="00DB0681">
      <w:pPr>
        <w:pStyle w:val="Spistreci1"/>
        <w:rPr>
          <w:rFonts w:asciiTheme="minorHAnsi" w:eastAsiaTheme="minorEastAsia" w:hAnsiTheme="minorHAnsi" w:cstheme="minorBidi"/>
          <w:noProof/>
          <w:sz w:val="22"/>
          <w:szCs w:val="22"/>
        </w:rPr>
      </w:pPr>
      <w:hyperlink w:anchor="_Toc497736061" w:history="1">
        <w:r w:rsidR="00B95667" w:rsidRPr="006B312F">
          <w:rPr>
            <w:rStyle w:val="Hipercze"/>
            <w:b/>
            <w:noProof/>
          </w:rPr>
          <w:t>Załącznik nr 1</w:t>
        </w:r>
        <w:r w:rsidR="00B95667">
          <w:rPr>
            <w:noProof/>
            <w:webHidden/>
          </w:rPr>
          <w:tab/>
        </w:r>
        <w:r w:rsidR="00B95667">
          <w:rPr>
            <w:noProof/>
            <w:webHidden/>
          </w:rPr>
          <w:fldChar w:fldCharType="begin"/>
        </w:r>
        <w:r w:rsidR="00B95667">
          <w:rPr>
            <w:noProof/>
            <w:webHidden/>
          </w:rPr>
          <w:instrText xml:space="preserve"> PAGEREF _Toc497736061 \h </w:instrText>
        </w:r>
        <w:r w:rsidR="00B95667">
          <w:rPr>
            <w:noProof/>
            <w:webHidden/>
          </w:rPr>
        </w:r>
        <w:r w:rsidR="00B95667">
          <w:rPr>
            <w:noProof/>
            <w:webHidden/>
          </w:rPr>
          <w:fldChar w:fldCharType="separate"/>
        </w:r>
        <w:r w:rsidR="002E3FE5">
          <w:rPr>
            <w:noProof/>
            <w:webHidden/>
          </w:rPr>
          <w:t>27</w:t>
        </w:r>
        <w:r w:rsidR="00B95667">
          <w:rPr>
            <w:noProof/>
            <w:webHidden/>
          </w:rPr>
          <w:fldChar w:fldCharType="end"/>
        </w:r>
      </w:hyperlink>
    </w:p>
    <w:p w:rsidR="00304C69" w:rsidRDefault="00D90322">
      <w:pPr>
        <w:rPr>
          <w:szCs w:val="24"/>
        </w:rPr>
      </w:pPr>
      <w:r>
        <w:rPr>
          <w:b/>
        </w:rPr>
        <w:fldChar w:fldCharType="end"/>
      </w:r>
      <w:r w:rsidR="00304C69">
        <w:rPr>
          <w:szCs w:val="24"/>
        </w:rPr>
        <w:br w:type="page"/>
      </w:r>
    </w:p>
    <w:p w:rsidR="001517B3" w:rsidRPr="00B417E7" w:rsidRDefault="001517B3" w:rsidP="007948D6">
      <w:pPr>
        <w:pStyle w:val="Nagwek1"/>
        <w:tabs>
          <w:tab w:val="left" w:pos="2268"/>
        </w:tabs>
        <w:rPr>
          <w:b/>
          <w:sz w:val="28"/>
          <w:szCs w:val="28"/>
        </w:rPr>
      </w:pPr>
      <w:bookmarkStart w:id="2" w:name="_Toc497736029"/>
      <w:r w:rsidRPr="00B417E7">
        <w:rPr>
          <w:b/>
          <w:sz w:val="28"/>
          <w:szCs w:val="28"/>
        </w:rPr>
        <w:lastRenderedPageBreak/>
        <w:t>Rozdział I:</w:t>
      </w:r>
      <w:r w:rsidR="008253F4">
        <w:rPr>
          <w:b/>
          <w:sz w:val="28"/>
          <w:szCs w:val="28"/>
        </w:rPr>
        <w:tab/>
      </w:r>
      <w:r w:rsidRPr="00B417E7">
        <w:rPr>
          <w:b/>
          <w:sz w:val="28"/>
          <w:szCs w:val="28"/>
        </w:rPr>
        <w:t>INFORMACJE O POSTĘPOWANIU</w:t>
      </w:r>
      <w:bookmarkEnd w:id="2"/>
    </w:p>
    <w:p w:rsidR="001517B3" w:rsidRPr="00ED7E0C" w:rsidRDefault="001517B3">
      <w:pPr>
        <w:jc w:val="both"/>
        <w:rPr>
          <w:szCs w:val="24"/>
        </w:rPr>
      </w:pPr>
    </w:p>
    <w:p w:rsidR="001517B3" w:rsidRPr="00B417E7" w:rsidRDefault="001517B3" w:rsidP="002E56C1">
      <w:pPr>
        <w:pStyle w:val="Nagwek2"/>
        <w:numPr>
          <w:ilvl w:val="0"/>
          <w:numId w:val="28"/>
        </w:numPr>
        <w:rPr>
          <w:b/>
          <w:sz w:val="28"/>
          <w:szCs w:val="28"/>
        </w:rPr>
      </w:pPr>
      <w:bookmarkStart w:id="3" w:name="_Ref465849351"/>
      <w:bookmarkStart w:id="4" w:name="_Ref465849381"/>
      <w:bookmarkStart w:id="5" w:name="_Toc497736030"/>
      <w:r w:rsidRPr="00B417E7">
        <w:rPr>
          <w:b/>
          <w:sz w:val="28"/>
          <w:szCs w:val="28"/>
        </w:rPr>
        <w:t>Zamawiający</w:t>
      </w:r>
      <w:bookmarkEnd w:id="3"/>
      <w:bookmarkEnd w:id="4"/>
      <w:bookmarkEnd w:id="5"/>
    </w:p>
    <w:p w:rsidR="00B33922" w:rsidRPr="00ED7E0C" w:rsidRDefault="00B33922">
      <w:pPr>
        <w:jc w:val="both"/>
        <w:rPr>
          <w:b/>
          <w:szCs w:val="24"/>
        </w:rPr>
      </w:pPr>
    </w:p>
    <w:p w:rsidR="00B33922" w:rsidRPr="00B417E7" w:rsidRDefault="00B33922" w:rsidP="006C46F9">
      <w:pPr>
        <w:jc w:val="both"/>
        <w:rPr>
          <w:b/>
        </w:rPr>
      </w:pPr>
      <w:r w:rsidRPr="00B417E7">
        <w:rPr>
          <w:b/>
        </w:rPr>
        <w:t>Zak</w:t>
      </w:r>
      <w:r w:rsidR="006247F9" w:rsidRPr="00B417E7">
        <w:rPr>
          <w:b/>
        </w:rPr>
        <w:t>ład Wodociągów i Kanalizacji Spółka</w:t>
      </w:r>
      <w:r w:rsidRPr="00B417E7">
        <w:rPr>
          <w:b/>
        </w:rPr>
        <w:t xml:space="preserve"> z o</w:t>
      </w:r>
      <w:r w:rsidR="00374097">
        <w:rPr>
          <w:b/>
        </w:rPr>
        <w:t>.</w:t>
      </w:r>
      <w:r w:rsidRPr="00B417E7">
        <w:rPr>
          <w:b/>
        </w:rPr>
        <w:t>o</w:t>
      </w:r>
      <w:r w:rsidR="00374097">
        <w:rPr>
          <w:b/>
        </w:rPr>
        <w:t>.</w:t>
      </w:r>
    </w:p>
    <w:p w:rsidR="00B33922" w:rsidRPr="00B417E7" w:rsidRDefault="00B33922" w:rsidP="006C46F9">
      <w:pPr>
        <w:jc w:val="both"/>
        <w:rPr>
          <w:b/>
        </w:rPr>
      </w:pPr>
      <w:r w:rsidRPr="00B417E7">
        <w:rPr>
          <w:b/>
        </w:rPr>
        <w:t xml:space="preserve">ul. M. </w:t>
      </w:r>
      <w:proofErr w:type="spellStart"/>
      <w:r w:rsidRPr="00B417E7">
        <w:rPr>
          <w:b/>
        </w:rPr>
        <w:t>Golisza</w:t>
      </w:r>
      <w:proofErr w:type="spellEnd"/>
      <w:r w:rsidRPr="00B417E7">
        <w:rPr>
          <w:b/>
        </w:rPr>
        <w:t xml:space="preserve"> 10</w:t>
      </w:r>
    </w:p>
    <w:p w:rsidR="00B33922" w:rsidRPr="00B417E7" w:rsidRDefault="00B33922" w:rsidP="006C46F9">
      <w:pPr>
        <w:jc w:val="both"/>
        <w:rPr>
          <w:b/>
        </w:rPr>
      </w:pPr>
      <w:r w:rsidRPr="00B417E7">
        <w:rPr>
          <w:b/>
        </w:rPr>
        <w:t xml:space="preserve">71 – 682 Szczecin </w:t>
      </w:r>
      <w:r w:rsidRPr="00B417E7">
        <w:rPr>
          <w:b/>
        </w:rPr>
        <w:tab/>
      </w:r>
      <w:r w:rsidRPr="00B417E7">
        <w:rPr>
          <w:b/>
        </w:rPr>
        <w:tab/>
      </w:r>
    </w:p>
    <w:p w:rsidR="007520AC" w:rsidRPr="00B417E7" w:rsidRDefault="00B33922" w:rsidP="006C46F9">
      <w:pPr>
        <w:jc w:val="both"/>
        <w:rPr>
          <w:b/>
        </w:rPr>
      </w:pPr>
      <w:r w:rsidRPr="00B417E7">
        <w:rPr>
          <w:b/>
        </w:rPr>
        <w:t>NIP 851-26-24-854</w:t>
      </w:r>
      <w:r w:rsidRPr="00B417E7">
        <w:rPr>
          <w:b/>
        </w:rPr>
        <w:tab/>
      </w:r>
      <w:r w:rsidRPr="00B417E7">
        <w:rPr>
          <w:b/>
        </w:rPr>
        <w:tab/>
        <w:t xml:space="preserve"> </w:t>
      </w:r>
    </w:p>
    <w:p w:rsidR="00B33922" w:rsidRPr="00B417E7" w:rsidRDefault="00DB0681" w:rsidP="006C46F9">
      <w:pPr>
        <w:jc w:val="both"/>
        <w:rPr>
          <w:b/>
          <w:u w:val="single"/>
        </w:rPr>
      </w:pPr>
      <w:hyperlink r:id="rId12" w:history="1">
        <w:r w:rsidR="007520AC" w:rsidRPr="00B417E7">
          <w:rPr>
            <w:rStyle w:val="Hipercze"/>
            <w:b/>
            <w:color w:val="auto"/>
          </w:rPr>
          <w:t>www.zwik.szczecin.pl</w:t>
        </w:r>
      </w:hyperlink>
    </w:p>
    <w:p w:rsidR="007520AC" w:rsidRPr="00B417E7" w:rsidRDefault="007520AC" w:rsidP="00ED7E0C">
      <w:pPr>
        <w:jc w:val="both"/>
        <w:rPr>
          <w:b/>
        </w:rPr>
      </w:pPr>
    </w:p>
    <w:p w:rsidR="00B33922" w:rsidRPr="00F72240" w:rsidRDefault="00B33922" w:rsidP="006C46F9">
      <w:pPr>
        <w:jc w:val="both"/>
        <w:rPr>
          <w:b/>
          <w:spacing w:val="-2"/>
        </w:rPr>
      </w:pPr>
      <w:r w:rsidRPr="00F72240">
        <w:rPr>
          <w:b/>
          <w:spacing w:val="-2"/>
        </w:rPr>
        <w:t xml:space="preserve">Wpisany w Krajowym Rejestrze Sądowym pod nr 0000063704 w Sądzie Rejonowym </w:t>
      </w:r>
      <w:r w:rsidR="00991764" w:rsidRPr="00F72240">
        <w:rPr>
          <w:b/>
          <w:spacing w:val="-2"/>
        </w:rPr>
        <w:t>Szczecin</w:t>
      </w:r>
      <w:r w:rsidR="00F72240" w:rsidRPr="00F72240">
        <w:rPr>
          <w:b/>
          <w:spacing w:val="-2"/>
        </w:rPr>
        <w:t>-</w:t>
      </w:r>
      <w:r w:rsidR="00991764" w:rsidRPr="00F72240">
        <w:rPr>
          <w:b/>
          <w:spacing w:val="-2"/>
        </w:rPr>
        <w:t>Centrum w Szczecinie, XI</w:t>
      </w:r>
      <w:r w:rsidRPr="00F72240">
        <w:rPr>
          <w:b/>
          <w:spacing w:val="-2"/>
        </w:rPr>
        <w:t>II Wydział Gospodarczy Krajowego Rejestru Sądowego.</w:t>
      </w:r>
    </w:p>
    <w:p w:rsidR="00B33922" w:rsidRPr="00B417E7" w:rsidRDefault="002C021F" w:rsidP="006C46F9">
      <w:pPr>
        <w:jc w:val="both"/>
        <w:rPr>
          <w:b/>
        </w:rPr>
      </w:pPr>
      <w:r w:rsidRPr="00B417E7">
        <w:rPr>
          <w:b/>
        </w:rPr>
        <w:t>Kapitał zakładowy – 2</w:t>
      </w:r>
      <w:r w:rsidR="00B373EC">
        <w:rPr>
          <w:b/>
        </w:rPr>
        <w:t>22</w:t>
      </w:r>
      <w:r w:rsidR="00686357" w:rsidRPr="00B417E7">
        <w:rPr>
          <w:b/>
        </w:rPr>
        <w:t> </w:t>
      </w:r>
      <w:r w:rsidR="00B373EC">
        <w:rPr>
          <w:b/>
        </w:rPr>
        <w:t>33</w:t>
      </w:r>
      <w:r w:rsidRPr="00B417E7">
        <w:rPr>
          <w:b/>
        </w:rPr>
        <w:t>4</w:t>
      </w:r>
      <w:r w:rsidR="00686357" w:rsidRPr="00B417E7">
        <w:rPr>
          <w:b/>
        </w:rPr>
        <w:t xml:space="preserve"> </w:t>
      </w:r>
      <w:r w:rsidRPr="00B417E7">
        <w:rPr>
          <w:b/>
        </w:rPr>
        <w:t>5</w:t>
      </w:r>
      <w:r w:rsidR="00B33922" w:rsidRPr="00B417E7">
        <w:rPr>
          <w:b/>
        </w:rPr>
        <w:t>00,00</w:t>
      </w:r>
      <w:r w:rsidR="00686357" w:rsidRPr="00B417E7">
        <w:rPr>
          <w:b/>
        </w:rPr>
        <w:t xml:space="preserve"> zł</w:t>
      </w:r>
    </w:p>
    <w:p w:rsidR="00B33922" w:rsidRPr="00B417E7" w:rsidRDefault="00B33922" w:rsidP="006C46F9">
      <w:pPr>
        <w:jc w:val="both"/>
        <w:rPr>
          <w:b/>
        </w:rPr>
      </w:pPr>
      <w:r w:rsidRPr="00B417E7">
        <w:rPr>
          <w:b/>
        </w:rPr>
        <w:t>tel.: (09</w:t>
      </w:r>
      <w:r w:rsidR="00F06AC4" w:rsidRPr="00B417E7">
        <w:rPr>
          <w:b/>
        </w:rPr>
        <w:t>1) 44 26</w:t>
      </w:r>
      <w:r w:rsidR="00C84652">
        <w:rPr>
          <w:b/>
        </w:rPr>
        <w:t> </w:t>
      </w:r>
      <w:r w:rsidR="00F06AC4" w:rsidRPr="00B417E7">
        <w:rPr>
          <w:b/>
        </w:rPr>
        <w:t>200</w:t>
      </w:r>
      <w:r w:rsidR="00C84652">
        <w:rPr>
          <w:b/>
        </w:rPr>
        <w:t>,</w:t>
      </w:r>
      <w:r w:rsidR="0046168B" w:rsidRPr="00B417E7">
        <w:rPr>
          <w:b/>
        </w:rPr>
        <w:t xml:space="preserve"> faks</w:t>
      </w:r>
      <w:r w:rsidR="00686357" w:rsidRPr="00B417E7">
        <w:rPr>
          <w:b/>
        </w:rPr>
        <w:t>: (091) 422</w:t>
      </w:r>
      <w:r w:rsidRPr="00B417E7">
        <w:rPr>
          <w:b/>
        </w:rPr>
        <w:t xml:space="preserve"> 12 58</w:t>
      </w:r>
      <w:r w:rsidRPr="00B417E7">
        <w:rPr>
          <w:b/>
        </w:rPr>
        <w:tab/>
      </w:r>
    </w:p>
    <w:p w:rsidR="00BF3235" w:rsidRPr="00ED7E0C" w:rsidRDefault="00BF3235" w:rsidP="00B33922">
      <w:pPr>
        <w:jc w:val="both"/>
        <w:rPr>
          <w:szCs w:val="24"/>
        </w:rPr>
      </w:pPr>
    </w:p>
    <w:p w:rsidR="00B33922" w:rsidRPr="00B417E7" w:rsidRDefault="00B33922" w:rsidP="002E56C1">
      <w:pPr>
        <w:pStyle w:val="Nagwek2"/>
        <w:numPr>
          <w:ilvl w:val="0"/>
          <w:numId w:val="28"/>
        </w:numPr>
        <w:rPr>
          <w:b/>
          <w:sz w:val="28"/>
          <w:szCs w:val="28"/>
        </w:rPr>
      </w:pPr>
      <w:bookmarkStart w:id="6" w:name="_Toc497736031"/>
      <w:r w:rsidRPr="00B417E7">
        <w:rPr>
          <w:b/>
          <w:sz w:val="28"/>
          <w:szCs w:val="28"/>
        </w:rPr>
        <w:t>Tryb postępowania o udzielenie zamówienia</w:t>
      </w:r>
      <w:bookmarkEnd w:id="6"/>
    </w:p>
    <w:p w:rsidR="00B33922" w:rsidRPr="00ED7E0C" w:rsidRDefault="00B33922" w:rsidP="00B33922">
      <w:pPr>
        <w:jc w:val="both"/>
        <w:rPr>
          <w:b/>
          <w:szCs w:val="24"/>
        </w:rPr>
      </w:pPr>
    </w:p>
    <w:p w:rsidR="00B33922" w:rsidRPr="00B417E7" w:rsidRDefault="00B33922" w:rsidP="006C46F9">
      <w:pPr>
        <w:jc w:val="both"/>
        <w:rPr>
          <w:b/>
          <w:sz w:val="28"/>
          <w:szCs w:val="28"/>
        </w:rPr>
      </w:pPr>
      <w:r w:rsidRPr="00B417E7">
        <w:rPr>
          <w:b/>
          <w:sz w:val="28"/>
          <w:szCs w:val="28"/>
        </w:rPr>
        <w:t>Przetarg nieograniczony</w:t>
      </w:r>
    </w:p>
    <w:p w:rsidR="00B33922" w:rsidRPr="00ED7E0C" w:rsidRDefault="00B33922" w:rsidP="00ED7E0C">
      <w:pPr>
        <w:jc w:val="both"/>
        <w:rPr>
          <w:szCs w:val="24"/>
        </w:rPr>
      </w:pPr>
    </w:p>
    <w:p w:rsidR="00E222CC" w:rsidRPr="00B417E7" w:rsidRDefault="00E222CC" w:rsidP="00E222CC">
      <w:pPr>
        <w:jc w:val="both"/>
        <w:rPr>
          <w:szCs w:val="24"/>
        </w:rPr>
      </w:pPr>
      <w:r w:rsidRPr="00B417E7">
        <w:rPr>
          <w:szCs w:val="24"/>
        </w:rPr>
        <w:t>Postępowanie prowadzone jest z wyłączeniem stosowania przepisów ustawy z dnia 29</w:t>
      </w:r>
      <w:r w:rsidR="003B1EEE">
        <w:rPr>
          <w:szCs w:val="24"/>
        </w:rPr>
        <w:t xml:space="preserve"> stycznia </w:t>
      </w:r>
      <w:r w:rsidRPr="00B417E7">
        <w:rPr>
          <w:szCs w:val="24"/>
        </w:rPr>
        <w:t>2004 r. Prawo zamówień publicznych (tekst jednolity: Dz. U. z 201</w:t>
      </w:r>
      <w:r w:rsidR="00E0321C">
        <w:rPr>
          <w:szCs w:val="24"/>
        </w:rPr>
        <w:t>7</w:t>
      </w:r>
      <w:r w:rsidR="008770C4">
        <w:rPr>
          <w:szCs w:val="24"/>
        </w:rPr>
        <w:t xml:space="preserve"> </w:t>
      </w:r>
      <w:r w:rsidRPr="00B417E7">
        <w:rPr>
          <w:szCs w:val="24"/>
        </w:rPr>
        <w:t xml:space="preserve">r., poz. </w:t>
      </w:r>
      <w:r w:rsidR="00E0321C">
        <w:rPr>
          <w:szCs w:val="24"/>
        </w:rPr>
        <w:t>1579</w:t>
      </w:r>
      <w:r w:rsidRPr="00B417E7">
        <w:rPr>
          <w:szCs w:val="24"/>
        </w:rPr>
        <w:t>)</w:t>
      </w:r>
      <w:r w:rsidR="003B1EEE">
        <w:rPr>
          <w:szCs w:val="24"/>
        </w:rPr>
        <w:t>, zwanej dalej PZP</w:t>
      </w:r>
      <w:r w:rsidRPr="00B417E7">
        <w:rPr>
          <w:szCs w:val="24"/>
        </w:rPr>
        <w:t>. Wyłączenia dokonano na podstawie art. 133 ust. 1 w zw. z art. 132 ust.</w:t>
      </w:r>
      <w:r w:rsidR="00F72240">
        <w:rPr>
          <w:szCs w:val="24"/>
        </w:rPr>
        <w:t xml:space="preserve"> </w:t>
      </w:r>
      <w:r w:rsidRPr="00B417E7">
        <w:rPr>
          <w:szCs w:val="24"/>
        </w:rPr>
        <w:t>1 pkt</w:t>
      </w:r>
      <w:r w:rsidR="00F72240">
        <w:rPr>
          <w:szCs w:val="24"/>
        </w:rPr>
        <w:t xml:space="preserve"> </w:t>
      </w:r>
      <w:r w:rsidRPr="00B417E7">
        <w:rPr>
          <w:szCs w:val="24"/>
        </w:rPr>
        <w:t xml:space="preserve">4 </w:t>
      </w:r>
      <w:r w:rsidR="008770C4">
        <w:rPr>
          <w:szCs w:val="24"/>
        </w:rPr>
        <w:br/>
      </w:r>
      <w:r w:rsidRPr="00B417E7">
        <w:rPr>
          <w:szCs w:val="24"/>
        </w:rPr>
        <w:t xml:space="preserve">i ust. 2 </w:t>
      </w:r>
      <w:r w:rsidR="00066CF8" w:rsidRPr="00B417E7">
        <w:rPr>
          <w:szCs w:val="24"/>
        </w:rPr>
        <w:t xml:space="preserve">pkt 1 </w:t>
      </w:r>
      <w:r w:rsidRPr="00B417E7">
        <w:rPr>
          <w:szCs w:val="24"/>
        </w:rPr>
        <w:t>ustawy Prawo zamówień publicznych.</w:t>
      </w:r>
    </w:p>
    <w:p w:rsidR="006247F9" w:rsidRPr="00ED7E0C" w:rsidRDefault="006247F9" w:rsidP="006247F9">
      <w:pPr>
        <w:jc w:val="both"/>
        <w:rPr>
          <w:sz w:val="28"/>
          <w:szCs w:val="28"/>
        </w:rPr>
      </w:pPr>
    </w:p>
    <w:p w:rsidR="009F77F2" w:rsidRPr="00B417E7" w:rsidRDefault="009F77F2" w:rsidP="007948D6">
      <w:pPr>
        <w:pStyle w:val="Nagwek1"/>
        <w:tabs>
          <w:tab w:val="left" w:pos="2268"/>
        </w:tabs>
        <w:rPr>
          <w:b/>
          <w:sz w:val="28"/>
          <w:szCs w:val="28"/>
        </w:rPr>
      </w:pPr>
      <w:bookmarkStart w:id="7" w:name="_Toc497736032"/>
      <w:r w:rsidRPr="00B417E7">
        <w:rPr>
          <w:b/>
          <w:sz w:val="28"/>
          <w:szCs w:val="28"/>
        </w:rPr>
        <w:t>Rozdział II:</w:t>
      </w:r>
      <w:r w:rsidR="008253F4">
        <w:rPr>
          <w:b/>
          <w:sz w:val="28"/>
          <w:szCs w:val="28"/>
        </w:rPr>
        <w:tab/>
      </w:r>
      <w:r w:rsidRPr="00B417E7">
        <w:rPr>
          <w:b/>
          <w:sz w:val="28"/>
          <w:szCs w:val="28"/>
        </w:rPr>
        <w:t>OPIS PRZEDMIOTU ZAMÓWIENIA</w:t>
      </w:r>
      <w:bookmarkEnd w:id="7"/>
    </w:p>
    <w:p w:rsidR="00F72240" w:rsidRPr="00ED7E0C" w:rsidRDefault="00F72240" w:rsidP="00BD106D">
      <w:pPr>
        <w:rPr>
          <w:szCs w:val="24"/>
        </w:rPr>
      </w:pPr>
    </w:p>
    <w:p w:rsidR="009F77F2" w:rsidRDefault="009F77F2" w:rsidP="002E56C1">
      <w:pPr>
        <w:pStyle w:val="Nagwek2"/>
        <w:numPr>
          <w:ilvl w:val="0"/>
          <w:numId w:val="29"/>
        </w:numPr>
        <w:ind w:left="357" w:hanging="357"/>
        <w:rPr>
          <w:b/>
          <w:sz w:val="28"/>
          <w:szCs w:val="28"/>
        </w:rPr>
      </w:pPr>
      <w:bookmarkStart w:id="8" w:name="_Toc497736033"/>
      <w:r w:rsidRPr="00B417E7">
        <w:rPr>
          <w:b/>
          <w:sz w:val="28"/>
          <w:szCs w:val="28"/>
        </w:rPr>
        <w:t>Przedmiot zamówienia</w:t>
      </w:r>
      <w:bookmarkEnd w:id="8"/>
    </w:p>
    <w:p w:rsidR="00F72240" w:rsidRPr="00ED7E0C" w:rsidRDefault="00F72240" w:rsidP="00F72240">
      <w:pPr>
        <w:rPr>
          <w:szCs w:val="24"/>
        </w:rPr>
      </w:pPr>
    </w:p>
    <w:p w:rsidR="00E0321C" w:rsidRDefault="00804700" w:rsidP="00C17676">
      <w:pPr>
        <w:jc w:val="both"/>
        <w:rPr>
          <w:szCs w:val="24"/>
        </w:rPr>
      </w:pPr>
      <w:r w:rsidRPr="000211F4">
        <w:rPr>
          <w:b/>
          <w:bCs/>
          <w:szCs w:val="24"/>
        </w:rPr>
        <w:t xml:space="preserve">Przedmiotem niniejszego zamówienia </w:t>
      </w:r>
      <w:r w:rsidR="00E0321C" w:rsidRPr="00C17676">
        <w:rPr>
          <w:bCs/>
          <w:szCs w:val="24"/>
        </w:rPr>
        <w:t xml:space="preserve">jest </w:t>
      </w:r>
      <w:r w:rsidR="00E0321C" w:rsidRPr="00C17676">
        <w:rPr>
          <w:szCs w:val="24"/>
        </w:rPr>
        <w:t xml:space="preserve">zapewnienie prawidłowego funkcjonowania grupy urządzeń kontrolno-pomiarowych </w:t>
      </w:r>
      <w:r w:rsidR="00E0321C">
        <w:rPr>
          <w:szCs w:val="24"/>
        </w:rPr>
        <w:t xml:space="preserve">procesu oczyszczania ścieków </w:t>
      </w:r>
      <w:r w:rsidR="00E0321C" w:rsidRPr="00C17676">
        <w:rPr>
          <w:szCs w:val="24"/>
        </w:rPr>
        <w:t xml:space="preserve">produkcji </w:t>
      </w:r>
      <w:proofErr w:type="spellStart"/>
      <w:r w:rsidR="00E0321C" w:rsidRPr="00C17676">
        <w:rPr>
          <w:szCs w:val="24"/>
        </w:rPr>
        <w:t>H</w:t>
      </w:r>
      <w:r w:rsidR="004E6363">
        <w:rPr>
          <w:szCs w:val="24"/>
        </w:rPr>
        <w:t>ach</w:t>
      </w:r>
      <w:proofErr w:type="spellEnd"/>
      <w:r w:rsidR="00E0321C" w:rsidRPr="00C17676">
        <w:rPr>
          <w:szCs w:val="24"/>
        </w:rPr>
        <w:t xml:space="preserve"> L</w:t>
      </w:r>
      <w:r w:rsidR="004E6363">
        <w:rPr>
          <w:szCs w:val="24"/>
        </w:rPr>
        <w:t>ange</w:t>
      </w:r>
      <w:r w:rsidR="00E0321C" w:rsidRPr="00C17676">
        <w:rPr>
          <w:szCs w:val="24"/>
        </w:rPr>
        <w:t xml:space="preserve"> poprzez wykonywanie </w:t>
      </w:r>
      <w:r w:rsidR="00FA2A75">
        <w:rPr>
          <w:szCs w:val="24"/>
        </w:rPr>
        <w:t>s</w:t>
      </w:r>
      <w:r w:rsidR="00E0321C" w:rsidRPr="00C17676">
        <w:rPr>
          <w:szCs w:val="24"/>
        </w:rPr>
        <w:t xml:space="preserve">erwisów okresowych wraz z </w:t>
      </w:r>
      <w:r w:rsidR="00E472FC">
        <w:rPr>
          <w:szCs w:val="24"/>
        </w:rPr>
        <w:t xml:space="preserve">dostawą i </w:t>
      </w:r>
      <w:r w:rsidR="00E0321C" w:rsidRPr="00C17676">
        <w:rPr>
          <w:szCs w:val="24"/>
        </w:rPr>
        <w:t xml:space="preserve">wymianą </w:t>
      </w:r>
      <w:r w:rsidR="00E472FC">
        <w:rPr>
          <w:szCs w:val="24"/>
        </w:rPr>
        <w:t xml:space="preserve">części </w:t>
      </w:r>
      <w:r w:rsidR="00E472FC" w:rsidRPr="00C17676">
        <w:rPr>
          <w:szCs w:val="24"/>
        </w:rPr>
        <w:t>zużywających się</w:t>
      </w:r>
      <w:r w:rsidR="00E472FC">
        <w:rPr>
          <w:szCs w:val="24"/>
        </w:rPr>
        <w:t xml:space="preserve"> oraz </w:t>
      </w:r>
      <w:r w:rsidR="00E0321C" w:rsidRPr="00C17676">
        <w:rPr>
          <w:szCs w:val="24"/>
        </w:rPr>
        <w:t>materiałów</w:t>
      </w:r>
      <w:r w:rsidR="00E472FC">
        <w:rPr>
          <w:szCs w:val="24"/>
        </w:rPr>
        <w:t xml:space="preserve"> eksploatacyjnych</w:t>
      </w:r>
      <w:r w:rsidR="00E0321C" w:rsidRPr="00C17676">
        <w:rPr>
          <w:szCs w:val="24"/>
        </w:rPr>
        <w:t>. Postępowanie obejmuje poniższe urządzenia:</w:t>
      </w:r>
    </w:p>
    <w:p w:rsidR="00E0321C" w:rsidRPr="00C17676" w:rsidRDefault="00E0321C" w:rsidP="00E0321C">
      <w:pPr>
        <w:ind w:left="774"/>
        <w:jc w:val="both"/>
        <w:rPr>
          <w:szCs w:val="24"/>
        </w:rPr>
      </w:pPr>
      <w:r w:rsidRPr="00C17676">
        <w:rPr>
          <w:szCs w:val="24"/>
        </w:rPr>
        <w:t>- przetwornik</w:t>
      </w:r>
      <w:r w:rsidR="00EF4690">
        <w:rPr>
          <w:szCs w:val="24"/>
        </w:rPr>
        <w:t>i</w:t>
      </w:r>
      <w:r w:rsidRPr="00C17676">
        <w:rPr>
          <w:szCs w:val="24"/>
        </w:rPr>
        <w:t xml:space="preserve"> sieciow</w:t>
      </w:r>
      <w:r w:rsidR="00EF4690">
        <w:rPr>
          <w:szCs w:val="24"/>
        </w:rPr>
        <w:t>e</w:t>
      </w:r>
      <w:r w:rsidRPr="00C17676">
        <w:rPr>
          <w:szCs w:val="24"/>
        </w:rPr>
        <w:t xml:space="preserve"> sc100</w:t>
      </w:r>
      <w:r w:rsidR="008B179B">
        <w:rPr>
          <w:szCs w:val="24"/>
        </w:rPr>
        <w:t>/sc200</w:t>
      </w:r>
      <w:r w:rsidR="008B179B">
        <w:rPr>
          <w:szCs w:val="24"/>
        </w:rPr>
        <w:tab/>
      </w:r>
      <w:r w:rsidRPr="00C17676">
        <w:rPr>
          <w:szCs w:val="24"/>
        </w:rPr>
        <w:tab/>
        <w:t>-  15 szt.</w:t>
      </w:r>
    </w:p>
    <w:p w:rsidR="00E0321C" w:rsidRPr="00C17676" w:rsidRDefault="00E0321C" w:rsidP="00E0321C">
      <w:pPr>
        <w:ind w:left="774"/>
        <w:jc w:val="both"/>
        <w:rPr>
          <w:szCs w:val="24"/>
        </w:rPr>
      </w:pPr>
      <w:r w:rsidRPr="00C17676">
        <w:rPr>
          <w:szCs w:val="24"/>
        </w:rPr>
        <w:t>- przetwornik</w:t>
      </w:r>
      <w:r w:rsidR="00EF4690">
        <w:rPr>
          <w:szCs w:val="24"/>
        </w:rPr>
        <w:t>i</w:t>
      </w:r>
      <w:r w:rsidRPr="00C17676">
        <w:rPr>
          <w:szCs w:val="24"/>
        </w:rPr>
        <w:t xml:space="preserve"> sieciow</w:t>
      </w:r>
      <w:r w:rsidR="00EF4690">
        <w:rPr>
          <w:szCs w:val="24"/>
        </w:rPr>
        <w:t>e</w:t>
      </w:r>
      <w:r w:rsidRPr="00C17676">
        <w:rPr>
          <w:szCs w:val="24"/>
        </w:rPr>
        <w:t xml:space="preserve"> sc1000</w:t>
      </w:r>
      <w:r w:rsidRPr="00C17676">
        <w:rPr>
          <w:szCs w:val="24"/>
        </w:rPr>
        <w:tab/>
      </w:r>
      <w:r w:rsidRPr="00C17676">
        <w:rPr>
          <w:szCs w:val="24"/>
        </w:rPr>
        <w:tab/>
      </w:r>
      <w:r w:rsidRPr="00C17676">
        <w:rPr>
          <w:szCs w:val="24"/>
        </w:rPr>
        <w:tab/>
        <w:t>-  23 szt.</w:t>
      </w:r>
    </w:p>
    <w:p w:rsidR="00E0321C" w:rsidRPr="00C17676" w:rsidRDefault="00E0321C" w:rsidP="00E0321C">
      <w:pPr>
        <w:ind w:left="774"/>
        <w:jc w:val="both"/>
        <w:rPr>
          <w:szCs w:val="24"/>
        </w:rPr>
      </w:pPr>
      <w:r w:rsidRPr="00C17676">
        <w:rPr>
          <w:szCs w:val="24"/>
        </w:rPr>
        <w:t>- sond</w:t>
      </w:r>
      <w:r w:rsidR="00EF4690">
        <w:rPr>
          <w:szCs w:val="24"/>
        </w:rPr>
        <w:t>y</w:t>
      </w:r>
      <w:r w:rsidRPr="00C17676">
        <w:rPr>
          <w:szCs w:val="24"/>
        </w:rPr>
        <w:t xml:space="preserve"> pomiarow</w:t>
      </w:r>
      <w:r w:rsidR="00EF4690">
        <w:rPr>
          <w:szCs w:val="24"/>
        </w:rPr>
        <w:t>e</w:t>
      </w:r>
      <w:r w:rsidRPr="00C17676">
        <w:rPr>
          <w:szCs w:val="24"/>
        </w:rPr>
        <w:t xml:space="preserve"> mętności </w:t>
      </w:r>
      <w:r w:rsidR="00DD2598">
        <w:rPr>
          <w:szCs w:val="24"/>
        </w:rPr>
        <w:t xml:space="preserve">- SOLITAX </w:t>
      </w:r>
      <w:proofErr w:type="spellStart"/>
      <w:r w:rsidR="00DD2598">
        <w:rPr>
          <w:szCs w:val="24"/>
        </w:rPr>
        <w:t>sc</w:t>
      </w:r>
      <w:proofErr w:type="spellEnd"/>
      <w:r w:rsidRPr="00C17676">
        <w:rPr>
          <w:szCs w:val="24"/>
        </w:rPr>
        <w:tab/>
        <w:t xml:space="preserve">-  </w:t>
      </w:r>
      <w:r w:rsidR="00C85631">
        <w:rPr>
          <w:szCs w:val="24"/>
        </w:rPr>
        <w:t>41</w:t>
      </w:r>
      <w:r w:rsidRPr="00C17676">
        <w:rPr>
          <w:szCs w:val="24"/>
        </w:rPr>
        <w:t xml:space="preserve"> szt.</w:t>
      </w:r>
    </w:p>
    <w:p w:rsidR="00E0321C" w:rsidRPr="00C17676" w:rsidRDefault="00E0321C" w:rsidP="00E0321C">
      <w:pPr>
        <w:ind w:left="774"/>
        <w:jc w:val="both"/>
        <w:rPr>
          <w:szCs w:val="24"/>
        </w:rPr>
      </w:pPr>
      <w:r w:rsidRPr="00C17676">
        <w:rPr>
          <w:szCs w:val="24"/>
        </w:rPr>
        <w:t>- sond</w:t>
      </w:r>
      <w:r w:rsidR="00EF4690">
        <w:rPr>
          <w:szCs w:val="24"/>
        </w:rPr>
        <w:t>y</w:t>
      </w:r>
      <w:r w:rsidRPr="00C17676">
        <w:rPr>
          <w:szCs w:val="24"/>
        </w:rPr>
        <w:t xml:space="preserve"> pomiarow</w:t>
      </w:r>
      <w:r w:rsidR="00EF4690">
        <w:rPr>
          <w:szCs w:val="24"/>
        </w:rPr>
        <w:t>e</w:t>
      </w:r>
      <w:r w:rsidRPr="00C17676">
        <w:rPr>
          <w:szCs w:val="24"/>
        </w:rPr>
        <w:t xml:space="preserve"> poziomu </w:t>
      </w:r>
      <w:r w:rsidR="00DD2598">
        <w:rPr>
          <w:szCs w:val="24"/>
        </w:rPr>
        <w:t>-</w:t>
      </w:r>
      <w:r w:rsidRPr="00C17676">
        <w:rPr>
          <w:szCs w:val="24"/>
        </w:rPr>
        <w:t xml:space="preserve"> </w:t>
      </w:r>
      <w:r w:rsidR="00DD2598">
        <w:rPr>
          <w:szCs w:val="24"/>
        </w:rPr>
        <w:t xml:space="preserve">SONATAX </w:t>
      </w:r>
      <w:proofErr w:type="spellStart"/>
      <w:r w:rsidR="00DD2598">
        <w:rPr>
          <w:szCs w:val="24"/>
        </w:rPr>
        <w:t>sc</w:t>
      </w:r>
      <w:proofErr w:type="spellEnd"/>
      <w:r w:rsidRPr="00C17676">
        <w:rPr>
          <w:szCs w:val="24"/>
        </w:rPr>
        <w:tab/>
        <w:t>-    8 szt.</w:t>
      </w:r>
    </w:p>
    <w:p w:rsidR="00E0321C" w:rsidRPr="00C17676" w:rsidRDefault="00E0321C" w:rsidP="00E0321C">
      <w:pPr>
        <w:ind w:left="774"/>
        <w:jc w:val="both"/>
        <w:rPr>
          <w:szCs w:val="24"/>
        </w:rPr>
      </w:pPr>
      <w:r w:rsidRPr="00C17676">
        <w:rPr>
          <w:szCs w:val="24"/>
        </w:rPr>
        <w:t>- sond</w:t>
      </w:r>
      <w:r w:rsidR="00EF4690">
        <w:rPr>
          <w:szCs w:val="24"/>
        </w:rPr>
        <w:t>y</w:t>
      </w:r>
      <w:r w:rsidRPr="00C17676">
        <w:rPr>
          <w:szCs w:val="24"/>
        </w:rPr>
        <w:t xml:space="preserve"> pomiarow</w:t>
      </w:r>
      <w:r w:rsidR="00EF4690">
        <w:rPr>
          <w:szCs w:val="24"/>
        </w:rPr>
        <w:t>e</w:t>
      </w:r>
      <w:r w:rsidRPr="00C17676">
        <w:rPr>
          <w:szCs w:val="24"/>
        </w:rPr>
        <w:t xml:space="preserve"> </w:t>
      </w:r>
      <w:proofErr w:type="spellStart"/>
      <w:r w:rsidRPr="00C17676">
        <w:rPr>
          <w:szCs w:val="24"/>
        </w:rPr>
        <w:t>pH</w:t>
      </w:r>
      <w:proofErr w:type="spellEnd"/>
      <w:r w:rsidRPr="00C17676">
        <w:rPr>
          <w:szCs w:val="24"/>
        </w:rPr>
        <w:tab/>
      </w:r>
      <w:r w:rsidRPr="00C17676">
        <w:rPr>
          <w:szCs w:val="24"/>
        </w:rPr>
        <w:tab/>
      </w:r>
      <w:r w:rsidRPr="00C17676">
        <w:rPr>
          <w:szCs w:val="24"/>
        </w:rPr>
        <w:tab/>
      </w:r>
      <w:r w:rsidRPr="00C17676">
        <w:rPr>
          <w:szCs w:val="24"/>
        </w:rPr>
        <w:tab/>
        <w:t>-    6 szt.</w:t>
      </w:r>
    </w:p>
    <w:p w:rsidR="00E0321C" w:rsidRPr="00C17676" w:rsidRDefault="00E0321C" w:rsidP="00E0321C">
      <w:pPr>
        <w:ind w:left="774"/>
        <w:jc w:val="both"/>
        <w:rPr>
          <w:szCs w:val="24"/>
        </w:rPr>
      </w:pPr>
      <w:r w:rsidRPr="00C17676">
        <w:rPr>
          <w:szCs w:val="24"/>
        </w:rPr>
        <w:t>- sond</w:t>
      </w:r>
      <w:r w:rsidR="00EF4690">
        <w:rPr>
          <w:szCs w:val="24"/>
        </w:rPr>
        <w:t>y</w:t>
      </w:r>
      <w:r w:rsidRPr="00C17676">
        <w:rPr>
          <w:szCs w:val="24"/>
        </w:rPr>
        <w:t xml:space="preserve"> pomiarow</w:t>
      </w:r>
      <w:r w:rsidR="00EF4690">
        <w:rPr>
          <w:szCs w:val="24"/>
        </w:rPr>
        <w:t>e</w:t>
      </w:r>
      <w:r w:rsidRPr="00C17676">
        <w:rPr>
          <w:szCs w:val="24"/>
        </w:rPr>
        <w:t xml:space="preserve"> </w:t>
      </w:r>
      <w:proofErr w:type="spellStart"/>
      <w:r w:rsidRPr="00C17676">
        <w:rPr>
          <w:szCs w:val="24"/>
        </w:rPr>
        <w:t>pH</w:t>
      </w:r>
      <w:proofErr w:type="spellEnd"/>
      <w:r w:rsidRPr="00C17676">
        <w:rPr>
          <w:szCs w:val="24"/>
        </w:rPr>
        <w:t xml:space="preserve"> (</w:t>
      </w:r>
      <w:proofErr w:type="spellStart"/>
      <w:r w:rsidRPr="00C17676">
        <w:rPr>
          <w:szCs w:val="24"/>
        </w:rPr>
        <w:t>pHD</w:t>
      </w:r>
      <w:proofErr w:type="spellEnd"/>
      <w:r w:rsidRPr="00C17676">
        <w:rPr>
          <w:szCs w:val="24"/>
        </w:rPr>
        <w:t>)</w:t>
      </w:r>
      <w:r w:rsidRPr="00C17676">
        <w:rPr>
          <w:szCs w:val="24"/>
        </w:rPr>
        <w:tab/>
      </w:r>
      <w:r w:rsidRPr="00C17676">
        <w:rPr>
          <w:szCs w:val="24"/>
        </w:rPr>
        <w:tab/>
      </w:r>
      <w:r w:rsidRPr="00C17676">
        <w:rPr>
          <w:szCs w:val="24"/>
        </w:rPr>
        <w:tab/>
        <w:t>-    5 szt.</w:t>
      </w:r>
    </w:p>
    <w:p w:rsidR="00E0321C" w:rsidRPr="00C17676" w:rsidRDefault="00E0321C" w:rsidP="00E0321C">
      <w:pPr>
        <w:ind w:left="774"/>
        <w:jc w:val="both"/>
        <w:rPr>
          <w:szCs w:val="24"/>
        </w:rPr>
      </w:pPr>
      <w:r w:rsidRPr="00C17676">
        <w:rPr>
          <w:szCs w:val="24"/>
        </w:rPr>
        <w:t>- sond</w:t>
      </w:r>
      <w:r w:rsidR="00EF4690">
        <w:rPr>
          <w:szCs w:val="24"/>
        </w:rPr>
        <w:t>y</w:t>
      </w:r>
      <w:r w:rsidRPr="00C17676">
        <w:rPr>
          <w:szCs w:val="24"/>
        </w:rPr>
        <w:t xml:space="preserve"> pomiarow</w:t>
      </w:r>
      <w:r w:rsidR="00EF4690">
        <w:rPr>
          <w:szCs w:val="24"/>
        </w:rPr>
        <w:t>e</w:t>
      </w:r>
      <w:r w:rsidRPr="00C17676">
        <w:rPr>
          <w:szCs w:val="24"/>
        </w:rPr>
        <w:t xml:space="preserve"> tlenu </w:t>
      </w:r>
      <w:r w:rsidR="00DD2598">
        <w:rPr>
          <w:szCs w:val="24"/>
        </w:rPr>
        <w:t xml:space="preserve">rozpuszczonego </w:t>
      </w:r>
      <w:r w:rsidRPr="00C17676">
        <w:rPr>
          <w:szCs w:val="24"/>
        </w:rPr>
        <w:t>LDO</w:t>
      </w:r>
      <w:r w:rsidR="00DD2598">
        <w:rPr>
          <w:szCs w:val="24"/>
        </w:rPr>
        <w:t xml:space="preserve"> </w:t>
      </w:r>
      <w:proofErr w:type="spellStart"/>
      <w:r w:rsidR="00DD2598">
        <w:rPr>
          <w:szCs w:val="24"/>
        </w:rPr>
        <w:t>sc</w:t>
      </w:r>
      <w:proofErr w:type="spellEnd"/>
      <w:r w:rsidRPr="00C17676">
        <w:rPr>
          <w:szCs w:val="24"/>
        </w:rPr>
        <w:tab/>
        <w:t>-  22 szt.</w:t>
      </w:r>
    </w:p>
    <w:p w:rsidR="00E0321C" w:rsidRPr="00C17676" w:rsidRDefault="00E0321C" w:rsidP="00E0321C">
      <w:pPr>
        <w:ind w:left="774"/>
        <w:jc w:val="both"/>
        <w:rPr>
          <w:szCs w:val="24"/>
        </w:rPr>
      </w:pPr>
      <w:r w:rsidRPr="00C17676">
        <w:rPr>
          <w:szCs w:val="24"/>
        </w:rPr>
        <w:t>- sond</w:t>
      </w:r>
      <w:r w:rsidR="00EF4690">
        <w:rPr>
          <w:szCs w:val="24"/>
        </w:rPr>
        <w:t>y</w:t>
      </w:r>
      <w:r w:rsidRPr="00C17676">
        <w:rPr>
          <w:szCs w:val="24"/>
        </w:rPr>
        <w:t xml:space="preserve"> pomiarow</w:t>
      </w:r>
      <w:r w:rsidR="00EF4690">
        <w:rPr>
          <w:szCs w:val="24"/>
        </w:rPr>
        <w:t>e</w:t>
      </w:r>
      <w:r w:rsidRPr="00C17676">
        <w:rPr>
          <w:szCs w:val="24"/>
        </w:rPr>
        <w:t xml:space="preserve"> </w:t>
      </w:r>
      <w:proofErr w:type="spellStart"/>
      <w:r w:rsidRPr="00C17676">
        <w:rPr>
          <w:szCs w:val="24"/>
        </w:rPr>
        <w:t>redox</w:t>
      </w:r>
      <w:proofErr w:type="spellEnd"/>
      <w:r w:rsidRPr="00C17676">
        <w:rPr>
          <w:szCs w:val="24"/>
        </w:rPr>
        <w:t xml:space="preserve"> (</w:t>
      </w:r>
      <w:proofErr w:type="spellStart"/>
      <w:r w:rsidRPr="00C17676">
        <w:rPr>
          <w:szCs w:val="24"/>
        </w:rPr>
        <w:t>pHD</w:t>
      </w:r>
      <w:proofErr w:type="spellEnd"/>
      <w:r w:rsidRPr="00C17676">
        <w:rPr>
          <w:szCs w:val="24"/>
        </w:rPr>
        <w:t>)</w:t>
      </w:r>
      <w:r w:rsidRPr="00C17676">
        <w:rPr>
          <w:szCs w:val="24"/>
        </w:rPr>
        <w:tab/>
      </w:r>
      <w:r w:rsidRPr="00C17676">
        <w:rPr>
          <w:szCs w:val="24"/>
        </w:rPr>
        <w:tab/>
      </w:r>
      <w:r w:rsidRPr="00C17676">
        <w:rPr>
          <w:szCs w:val="24"/>
        </w:rPr>
        <w:tab/>
        <w:t>-    4 szt.</w:t>
      </w:r>
    </w:p>
    <w:p w:rsidR="00E0321C" w:rsidRPr="00C17676" w:rsidRDefault="00E0321C" w:rsidP="00E0321C">
      <w:pPr>
        <w:ind w:left="774"/>
        <w:jc w:val="both"/>
        <w:rPr>
          <w:szCs w:val="24"/>
        </w:rPr>
      </w:pPr>
      <w:r w:rsidRPr="00C17676">
        <w:rPr>
          <w:szCs w:val="24"/>
        </w:rPr>
        <w:t>- sond</w:t>
      </w:r>
      <w:r w:rsidR="00EF4690">
        <w:rPr>
          <w:szCs w:val="24"/>
        </w:rPr>
        <w:t>y</w:t>
      </w:r>
      <w:r w:rsidRPr="00C17676">
        <w:rPr>
          <w:szCs w:val="24"/>
        </w:rPr>
        <w:t xml:space="preserve"> pomiarow</w:t>
      </w:r>
      <w:r w:rsidR="00EF4690">
        <w:rPr>
          <w:szCs w:val="24"/>
        </w:rPr>
        <w:t>e</w:t>
      </w:r>
      <w:r w:rsidRPr="00C17676">
        <w:rPr>
          <w:szCs w:val="24"/>
        </w:rPr>
        <w:t xml:space="preserve"> </w:t>
      </w:r>
      <w:proofErr w:type="spellStart"/>
      <w:r w:rsidRPr="00C17676">
        <w:rPr>
          <w:szCs w:val="24"/>
        </w:rPr>
        <w:t>pH</w:t>
      </w:r>
      <w:proofErr w:type="spellEnd"/>
      <w:r w:rsidRPr="00C17676">
        <w:rPr>
          <w:szCs w:val="24"/>
        </w:rPr>
        <w:t xml:space="preserve"> </w:t>
      </w:r>
      <w:r w:rsidR="00531C53">
        <w:rPr>
          <w:szCs w:val="24"/>
        </w:rPr>
        <w:t>(</w:t>
      </w:r>
      <w:r w:rsidRPr="00C17676">
        <w:rPr>
          <w:szCs w:val="24"/>
        </w:rPr>
        <w:t>1200</w:t>
      </w:r>
      <w:r w:rsidR="00DD2598">
        <w:rPr>
          <w:szCs w:val="24"/>
        </w:rPr>
        <w:t>-S</w:t>
      </w:r>
      <w:r w:rsidR="00531C53">
        <w:rPr>
          <w:szCs w:val="24"/>
        </w:rPr>
        <w:t>)</w:t>
      </w:r>
      <w:r w:rsidRPr="00C17676">
        <w:rPr>
          <w:szCs w:val="24"/>
        </w:rPr>
        <w:tab/>
      </w:r>
      <w:r w:rsidRPr="00C17676">
        <w:rPr>
          <w:szCs w:val="24"/>
        </w:rPr>
        <w:tab/>
      </w:r>
      <w:r w:rsidRPr="00C17676">
        <w:rPr>
          <w:szCs w:val="24"/>
        </w:rPr>
        <w:tab/>
        <w:t>-    1 szt.</w:t>
      </w:r>
    </w:p>
    <w:p w:rsidR="00E0321C" w:rsidRPr="00C17676" w:rsidRDefault="00E0321C" w:rsidP="00E0321C">
      <w:pPr>
        <w:ind w:left="774"/>
        <w:jc w:val="both"/>
        <w:rPr>
          <w:szCs w:val="24"/>
        </w:rPr>
      </w:pPr>
      <w:r w:rsidRPr="00C17676">
        <w:rPr>
          <w:szCs w:val="24"/>
        </w:rPr>
        <w:t>- sond</w:t>
      </w:r>
      <w:r w:rsidR="00EF4690">
        <w:rPr>
          <w:szCs w:val="24"/>
        </w:rPr>
        <w:t>y</w:t>
      </w:r>
      <w:r w:rsidRPr="00C17676">
        <w:rPr>
          <w:szCs w:val="24"/>
        </w:rPr>
        <w:t xml:space="preserve"> pomiarow</w:t>
      </w:r>
      <w:r w:rsidR="00EF4690">
        <w:rPr>
          <w:szCs w:val="24"/>
        </w:rPr>
        <w:t>e</w:t>
      </w:r>
      <w:r w:rsidRPr="00C17676">
        <w:rPr>
          <w:szCs w:val="24"/>
        </w:rPr>
        <w:t xml:space="preserve"> </w:t>
      </w:r>
      <w:proofErr w:type="spellStart"/>
      <w:r w:rsidR="008C717B">
        <w:rPr>
          <w:szCs w:val="24"/>
        </w:rPr>
        <w:t>r</w:t>
      </w:r>
      <w:r w:rsidRPr="00C17676">
        <w:rPr>
          <w:szCs w:val="24"/>
        </w:rPr>
        <w:t>edox</w:t>
      </w:r>
      <w:proofErr w:type="spellEnd"/>
      <w:r w:rsidRPr="00C17676">
        <w:rPr>
          <w:szCs w:val="24"/>
        </w:rPr>
        <w:t xml:space="preserve"> </w:t>
      </w:r>
      <w:r w:rsidR="00531C53">
        <w:rPr>
          <w:szCs w:val="24"/>
        </w:rPr>
        <w:t>(</w:t>
      </w:r>
      <w:r w:rsidRPr="00C17676">
        <w:rPr>
          <w:szCs w:val="24"/>
        </w:rPr>
        <w:t>1200</w:t>
      </w:r>
      <w:r w:rsidR="00D148A7">
        <w:rPr>
          <w:szCs w:val="24"/>
        </w:rPr>
        <w:t>-S</w:t>
      </w:r>
      <w:r w:rsidR="00531C53">
        <w:rPr>
          <w:szCs w:val="24"/>
        </w:rPr>
        <w:t>)</w:t>
      </w:r>
      <w:r w:rsidRPr="00C17676">
        <w:rPr>
          <w:szCs w:val="24"/>
        </w:rPr>
        <w:tab/>
      </w:r>
      <w:r w:rsidRPr="00C17676">
        <w:rPr>
          <w:szCs w:val="24"/>
        </w:rPr>
        <w:tab/>
      </w:r>
      <w:r w:rsidRPr="00C17676">
        <w:rPr>
          <w:szCs w:val="24"/>
        </w:rPr>
        <w:tab/>
        <w:t>-    9 szt.</w:t>
      </w:r>
    </w:p>
    <w:p w:rsidR="00E0321C" w:rsidRPr="00C17676" w:rsidRDefault="00E0321C" w:rsidP="00E0321C">
      <w:pPr>
        <w:ind w:left="774"/>
        <w:jc w:val="both"/>
        <w:rPr>
          <w:szCs w:val="24"/>
        </w:rPr>
      </w:pPr>
      <w:r w:rsidRPr="00C17676">
        <w:rPr>
          <w:szCs w:val="24"/>
        </w:rPr>
        <w:t>- sond</w:t>
      </w:r>
      <w:r w:rsidR="00EF4690">
        <w:rPr>
          <w:szCs w:val="24"/>
        </w:rPr>
        <w:t>y</w:t>
      </w:r>
      <w:r w:rsidRPr="00C17676">
        <w:rPr>
          <w:szCs w:val="24"/>
        </w:rPr>
        <w:t xml:space="preserve"> pomiarow</w:t>
      </w:r>
      <w:r w:rsidR="00EF4690">
        <w:rPr>
          <w:szCs w:val="24"/>
        </w:rPr>
        <w:t>e</w:t>
      </w:r>
      <w:r w:rsidRPr="00C17676">
        <w:rPr>
          <w:szCs w:val="24"/>
        </w:rPr>
        <w:t xml:space="preserve"> </w:t>
      </w:r>
      <w:proofErr w:type="spellStart"/>
      <w:r w:rsidR="008C717B">
        <w:rPr>
          <w:szCs w:val="24"/>
        </w:rPr>
        <w:t>r</w:t>
      </w:r>
      <w:r w:rsidRPr="00C17676">
        <w:rPr>
          <w:szCs w:val="24"/>
        </w:rPr>
        <w:t>edox</w:t>
      </w:r>
      <w:proofErr w:type="spellEnd"/>
      <w:r w:rsidRPr="00C17676">
        <w:rPr>
          <w:szCs w:val="24"/>
        </w:rPr>
        <w:t xml:space="preserve"> (</w:t>
      </w:r>
      <w:proofErr w:type="spellStart"/>
      <w:r w:rsidRPr="00C17676">
        <w:rPr>
          <w:szCs w:val="24"/>
        </w:rPr>
        <w:t>polymetron</w:t>
      </w:r>
      <w:proofErr w:type="spellEnd"/>
      <w:r w:rsidRPr="00C17676">
        <w:rPr>
          <w:szCs w:val="24"/>
        </w:rPr>
        <w:t>)</w:t>
      </w:r>
      <w:r w:rsidRPr="00C17676">
        <w:rPr>
          <w:szCs w:val="24"/>
        </w:rPr>
        <w:tab/>
      </w:r>
      <w:r w:rsidRPr="00C17676">
        <w:rPr>
          <w:szCs w:val="24"/>
        </w:rPr>
        <w:tab/>
        <w:t>-    2 szt.</w:t>
      </w:r>
    </w:p>
    <w:p w:rsidR="00E0321C" w:rsidRPr="00C17676" w:rsidRDefault="00E0321C" w:rsidP="00E0321C">
      <w:pPr>
        <w:ind w:left="774"/>
        <w:jc w:val="both"/>
        <w:rPr>
          <w:szCs w:val="24"/>
        </w:rPr>
      </w:pPr>
      <w:r w:rsidRPr="00C17676">
        <w:rPr>
          <w:szCs w:val="24"/>
        </w:rPr>
        <w:t>- sond</w:t>
      </w:r>
      <w:r w:rsidR="00EF4690">
        <w:rPr>
          <w:szCs w:val="24"/>
        </w:rPr>
        <w:t>y</w:t>
      </w:r>
      <w:r w:rsidRPr="00C17676">
        <w:rPr>
          <w:szCs w:val="24"/>
        </w:rPr>
        <w:t xml:space="preserve"> pomiarow</w:t>
      </w:r>
      <w:r w:rsidR="00927219">
        <w:rPr>
          <w:szCs w:val="24"/>
        </w:rPr>
        <w:t>e</w:t>
      </w:r>
      <w:r w:rsidRPr="00C17676">
        <w:rPr>
          <w:szCs w:val="24"/>
        </w:rPr>
        <w:t xml:space="preserve"> azotanów </w:t>
      </w:r>
      <w:r w:rsidR="00D148A7">
        <w:rPr>
          <w:szCs w:val="24"/>
        </w:rPr>
        <w:t>N</w:t>
      </w:r>
      <w:r w:rsidR="00DD2598">
        <w:rPr>
          <w:szCs w:val="24"/>
        </w:rPr>
        <w:t>ITRATAX</w:t>
      </w:r>
      <w:r w:rsidR="00E50B4A">
        <w:rPr>
          <w:szCs w:val="24"/>
        </w:rPr>
        <w:tab/>
      </w:r>
      <w:r w:rsidRPr="00C17676">
        <w:rPr>
          <w:szCs w:val="24"/>
        </w:rPr>
        <w:tab/>
        <w:t>-    5 szt.</w:t>
      </w:r>
    </w:p>
    <w:p w:rsidR="00E0321C" w:rsidRPr="00C17676" w:rsidRDefault="00E0321C" w:rsidP="00E0321C">
      <w:pPr>
        <w:ind w:left="774"/>
        <w:jc w:val="both"/>
        <w:rPr>
          <w:szCs w:val="24"/>
        </w:rPr>
      </w:pPr>
      <w:r w:rsidRPr="00C17676">
        <w:rPr>
          <w:szCs w:val="24"/>
        </w:rPr>
        <w:t>- analizator</w:t>
      </w:r>
      <w:r w:rsidR="00EF4690">
        <w:rPr>
          <w:szCs w:val="24"/>
        </w:rPr>
        <w:t>y</w:t>
      </w:r>
      <w:r w:rsidRPr="00C17676">
        <w:rPr>
          <w:szCs w:val="24"/>
        </w:rPr>
        <w:t xml:space="preserve"> </w:t>
      </w:r>
      <w:r w:rsidR="00E50B4A">
        <w:rPr>
          <w:szCs w:val="24"/>
        </w:rPr>
        <w:t xml:space="preserve">azotu amonowego </w:t>
      </w:r>
      <w:r w:rsidR="00D148A7">
        <w:rPr>
          <w:szCs w:val="24"/>
        </w:rPr>
        <w:t xml:space="preserve">AMTAX </w:t>
      </w:r>
      <w:proofErr w:type="spellStart"/>
      <w:r w:rsidR="00D148A7">
        <w:rPr>
          <w:szCs w:val="24"/>
        </w:rPr>
        <w:t>sc</w:t>
      </w:r>
      <w:proofErr w:type="spellEnd"/>
      <w:r w:rsidRPr="00C17676">
        <w:rPr>
          <w:szCs w:val="24"/>
        </w:rPr>
        <w:tab/>
      </w:r>
      <w:r w:rsidR="00DD2598">
        <w:rPr>
          <w:szCs w:val="24"/>
        </w:rPr>
        <w:t>-</w:t>
      </w:r>
      <w:r w:rsidR="008770C4">
        <w:rPr>
          <w:szCs w:val="24"/>
        </w:rPr>
        <w:t xml:space="preserve">   </w:t>
      </w:r>
      <w:r w:rsidRPr="00C17676">
        <w:rPr>
          <w:szCs w:val="24"/>
        </w:rPr>
        <w:t xml:space="preserve"> 5 szt</w:t>
      </w:r>
      <w:r w:rsidR="008C717B">
        <w:rPr>
          <w:szCs w:val="24"/>
        </w:rPr>
        <w:t>.</w:t>
      </w:r>
    </w:p>
    <w:p w:rsidR="00E0321C" w:rsidRPr="00C17676" w:rsidRDefault="00E0321C" w:rsidP="00E0321C">
      <w:pPr>
        <w:ind w:left="774"/>
        <w:jc w:val="both"/>
        <w:rPr>
          <w:szCs w:val="24"/>
        </w:rPr>
      </w:pPr>
      <w:r w:rsidRPr="00C17676">
        <w:rPr>
          <w:szCs w:val="24"/>
        </w:rPr>
        <w:t>- analizator</w:t>
      </w:r>
      <w:r w:rsidR="00EF4690">
        <w:rPr>
          <w:szCs w:val="24"/>
        </w:rPr>
        <w:t>y</w:t>
      </w:r>
      <w:r w:rsidRPr="00C17676">
        <w:rPr>
          <w:szCs w:val="24"/>
        </w:rPr>
        <w:t xml:space="preserve"> </w:t>
      </w:r>
      <w:r w:rsidR="00E50B4A">
        <w:rPr>
          <w:szCs w:val="24"/>
        </w:rPr>
        <w:t xml:space="preserve">fosforanów </w:t>
      </w:r>
      <w:r w:rsidR="00DD2598">
        <w:rPr>
          <w:szCs w:val="24"/>
        </w:rPr>
        <w:t>PHOSPHA</w:t>
      </w:r>
      <w:r w:rsidR="008C717B">
        <w:rPr>
          <w:szCs w:val="24"/>
        </w:rPr>
        <w:t>X</w:t>
      </w:r>
      <w:r w:rsidR="00DD2598">
        <w:rPr>
          <w:szCs w:val="24"/>
        </w:rPr>
        <w:t xml:space="preserve"> </w:t>
      </w:r>
      <w:proofErr w:type="spellStart"/>
      <w:r w:rsidR="00DD2598">
        <w:rPr>
          <w:szCs w:val="24"/>
        </w:rPr>
        <w:t>sc</w:t>
      </w:r>
      <w:proofErr w:type="spellEnd"/>
      <w:r w:rsidR="00DD2598">
        <w:rPr>
          <w:szCs w:val="24"/>
        </w:rPr>
        <w:tab/>
      </w:r>
      <w:r w:rsidR="00DD2598">
        <w:rPr>
          <w:szCs w:val="24"/>
        </w:rPr>
        <w:tab/>
      </w:r>
      <w:r w:rsidR="008C717B">
        <w:rPr>
          <w:szCs w:val="24"/>
        </w:rPr>
        <w:t>-    4 szt.</w:t>
      </w:r>
    </w:p>
    <w:p w:rsidR="00E0321C" w:rsidRPr="00C17676" w:rsidRDefault="00E0321C" w:rsidP="00E0321C">
      <w:pPr>
        <w:ind w:left="774"/>
        <w:jc w:val="both"/>
        <w:rPr>
          <w:szCs w:val="24"/>
        </w:rPr>
      </w:pPr>
      <w:r w:rsidRPr="00C17676">
        <w:rPr>
          <w:szCs w:val="24"/>
        </w:rPr>
        <w:t>- sond</w:t>
      </w:r>
      <w:r w:rsidR="00EF4690">
        <w:rPr>
          <w:szCs w:val="24"/>
        </w:rPr>
        <w:t>y</w:t>
      </w:r>
      <w:r w:rsidRPr="00C17676">
        <w:rPr>
          <w:szCs w:val="24"/>
        </w:rPr>
        <w:t xml:space="preserve"> filtracyjn</w:t>
      </w:r>
      <w:r w:rsidR="00EF4690">
        <w:rPr>
          <w:szCs w:val="24"/>
        </w:rPr>
        <w:t>e</w:t>
      </w:r>
      <w:r w:rsidRPr="00C17676">
        <w:rPr>
          <w:szCs w:val="24"/>
        </w:rPr>
        <w:tab/>
      </w:r>
      <w:r w:rsidRPr="00C17676">
        <w:rPr>
          <w:szCs w:val="24"/>
        </w:rPr>
        <w:tab/>
      </w:r>
      <w:r w:rsidRPr="00C17676">
        <w:rPr>
          <w:szCs w:val="24"/>
        </w:rPr>
        <w:tab/>
      </w:r>
      <w:r w:rsidRPr="00C17676">
        <w:rPr>
          <w:szCs w:val="24"/>
        </w:rPr>
        <w:tab/>
      </w:r>
      <w:r w:rsidRPr="00C17676">
        <w:rPr>
          <w:szCs w:val="24"/>
        </w:rPr>
        <w:tab/>
        <w:t>-    9 szt.</w:t>
      </w:r>
    </w:p>
    <w:p w:rsidR="00E0321C" w:rsidRPr="00C17676" w:rsidRDefault="00E0321C" w:rsidP="00E0321C">
      <w:pPr>
        <w:ind w:left="774"/>
        <w:jc w:val="both"/>
        <w:rPr>
          <w:szCs w:val="24"/>
        </w:rPr>
      </w:pPr>
      <w:r w:rsidRPr="00C17676">
        <w:rPr>
          <w:szCs w:val="24"/>
        </w:rPr>
        <w:t>- spekt</w:t>
      </w:r>
      <w:r w:rsidR="008C717B">
        <w:rPr>
          <w:szCs w:val="24"/>
        </w:rPr>
        <w:t>rofotometr DR2800</w:t>
      </w:r>
      <w:r w:rsidR="008C717B">
        <w:rPr>
          <w:szCs w:val="24"/>
        </w:rPr>
        <w:tab/>
      </w:r>
      <w:r w:rsidR="008C717B">
        <w:rPr>
          <w:szCs w:val="24"/>
        </w:rPr>
        <w:tab/>
      </w:r>
      <w:r w:rsidR="008C717B">
        <w:rPr>
          <w:szCs w:val="24"/>
        </w:rPr>
        <w:tab/>
      </w:r>
      <w:r w:rsidR="008C717B">
        <w:rPr>
          <w:szCs w:val="24"/>
        </w:rPr>
        <w:tab/>
        <w:t>-    1 szt.</w:t>
      </w:r>
    </w:p>
    <w:p w:rsidR="0086321D" w:rsidRDefault="00804700" w:rsidP="002E56C1">
      <w:pPr>
        <w:pStyle w:val="Nagwek2"/>
        <w:numPr>
          <w:ilvl w:val="0"/>
          <w:numId w:val="29"/>
        </w:numPr>
        <w:ind w:left="357" w:hanging="357"/>
        <w:rPr>
          <w:b/>
          <w:sz w:val="28"/>
          <w:szCs w:val="28"/>
        </w:rPr>
      </w:pPr>
      <w:bookmarkStart w:id="9" w:name="_Toc497736034"/>
      <w:r w:rsidRPr="00B417E7">
        <w:rPr>
          <w:b/>
          <w:sz w:val="28"/>
          <w:szCs w:val="28"/>
        </w:rPr>
        <w:lastRenderedPageBreak/>
        <w:t>Zakres zamówienia</w:t>
      </w:r>
      <w:bookmarkEnd w:id="9"/>
    </w:p>
    <w:p w:rsidR="00F72240" w:rsidRPr="00787B28" w:rsidRDefault="00F72240" w:rsidP="00F72240">
      <w:pPr>
        <w:rPr>
          <w:szCs w:val="24"/>
        </w:rPr>
      </w:pPr>
    </w:p>
    <w:p w:rsidR="00B359EA" w:rsidRPr="00787B28" w:rsidRDefault="00C17676" w:rsidP="00F72240">
      <w:pPr>
        <w:ind w:hanging="28"/>
        <w:jc w:val="both"/>
        <w:rPr>
          <w:color w:val="000000"/>
          <w:szCs w:val="24"/>
        </w:rPr>
      </w:pPr>
      <w:r w:rsidRPr="00787B28">
        <w:rPr>
          <w:b/>
          <w:szCs w:val="24"/>
        </w:rPr>
        <w:t>Zakres zamówienia</w:t>
      </w:r>
      <w:r w:rsidRPr="003C64B9">
        <w:rPr>
          <w:b/>
          <w:szCs w:val="24"/>
        </w:rPr>
        <w:t xml:space="preserve"> </w:t>
      </w:r>
      <w:r w:rsidR="00A067F6" w:rsidRPr="003C64B9">
        <w:rPr>
          <w:b/>
          <w:szCs w:val="24"/>
        </w:rPr>
        <w:t>obejmuje</w:t>
      </w:r>
      <w:r w:rsidR="003C64B9">
        <w:rPr>
          <w:szCs w:val="24"/>
        </w:rPr>
        <w:t>:</w:t>
      </w:r>
      <w:r w:rsidR="00A067F6">
        <w:rPr>
          <w:szCs w:val="24"/>
        </w:rPr>
        <w:t xml:space="preserve"> </w:t>
      </w:r>
      <w:r w:rsidR="00E472FC" w:rsidRPr="00C17676">
        <w:rPr>
          <w:szCs w:val="24"/>
        </w:rPr>
        <w:t xml:space="preserve">wykonywanie </w:t>
      </w:r>
      <w:r w:rsidR="00E472FC">
        <w:rPr>
          <w:szCs w:val="24"/>
        </w:rPr>
        <w:t xml:space="preserve">stałej konserwacji zapobiegawczej w odstępach czasu zalecanych przez producenta urządzeń w celu </w:t>
      </w:r>
      <w:r w:rsidR="00E472FC" w:rsidRPr="00C17676">
        <w:rPr>
          <w:szCs w:val="24"/>
        </w:rPr>
        <w:t>zapewnieni</w:t>
      </w:r>
      <w:r w:rsidR="007E2495">
        <w:rPr>
          <w:szCs w:val="24"/>
        </w:rPr>
        <w:t>a</w:t>
      </w:r>
      <w:r w:rsidR="00E472FC" w:rsidRPr="00C17676">
        <w:rPr>
          <w:szCs w:val="24"/>
        </w:rPr>
        <w:t xml:space="preserve"> </w:t>
      </w:r>
      <w:r w:rsidR="00E472FC">
        <w:rPr>
          <w:szCs w:val="24"/>
        </w:rPr>
        <w:t xml:space="preserve">ich </w:t>
      </w:r>
      <w:r w:rsidR="00E472FC" w:rsidRPr="00C17676">
        <w:rPr>
          <w:szCs w:val="24"/>
        </w:rPr>
        <w:t xml:space="preserve">prawidłowego funkcjonowania </w:t>
      </w:r>
      <w:r w:rsidR="00E472FC">
        <w:rPr>
          <w:szCs w:val="24"/>
        </w:rPr>
        <w:t>i optymalnego okresu żywotności, tj. wykonywanie comiesięcznych</w:t>
      </w:r>
      <w:r w:rsidR="00E472FC" w:rsidRPr="00C17676">
        <w:rPr>
          <w:szCs w:val="24"/>
        </w:rPr>
        <w:t xml:space="preserve"> serwisów </w:t>
      </w:r>
      <w:r w:rsidR="00E472FC">
        <w:rPr>
          <w:szCs w:val="24"/>
        </w:rPr>
        <w:t xml:space="preserve">okresowych </w:t>
      </w:r>
      <w:r w:rsidR="00E472FC" w:rsidRPr="00C17676">
        <w:rPr>
          <w:szCs w:val="24"/>
        </w:rPr>
        <w:t xml:space="preserve">poprzez przeglądy, </w:t>
      </w:r>
      <w:r w:rsidR="00E472FC">
        <w:rPr>
          <w:szCs w:val="24"/>
        </w:rPr>
        <w:t xml:space="preserve">kalibracje i </w:t>
      </w:r>
      <w:r w:rsidR="00E472FC" w:rsidRPr="00C17676">
        <w:rPr>
          <w:szCs w:val="24"/>
        </w:rPr>
        <w:t xml:space="preserve">konserwacje </w:t>
      </w:r>
      <w:r w:rsidR="00E472FC">
        <w:rPr>
          <w:szCs w:val="24"/>
        </w:rPr>
        <w:t xml:space="preserve">urządzeń </w:t>
      </w:r>
      <w:r w:rsidR="00E472FC" w:rsidRPr="00C17676">
        <w:rPr>
          <w:szCs w:val="24"/>
        </w:rPr>
        <w:t xml:space="preserve">oraz </w:t>
      </w:r>
      <w:r w:rsidR="00E472FC">
        <w:rPr>
          <w:szCs w:val="24"/>
        </w:rPr>
        <w:t xml:space="preserve">dostawę i </w:t>
      </w:r>
      <w:r w:rsidR="00E472FC" w:rsidRPr="00C17676">
        <w:rPr>
          <w:szCs w:val="24"/>
        </w:rPr>
        <w:t xml:space="preserve">wymianę materiałów </w:t>
      </w:r>
      <w:r w:rsidR="00E472FC">
        <w:rPr>
          <w:szCs w:val="24"/>
        </w:rPr>
        <w:t xml:space="preserve">eksploatacyjnych </w:t>
      </w:r>
      <w:r w:rsidR="00E472FC" w:rsidRPr="00C17676">
        <w:rPr>
          <w:szCs w:val="24"/>
        </w:rPr>
        <w:t xml:space="preserve">i części zużywających się, podlegających wymianie zgodnie </w:t>
      </w:r>
      <w:r w:rsidR="00E472FC">
        <w:rPr>
          <w:szCs w:val="24"/>
        </w:rPr>
        <w:br/>
      </w:r>
      <w:r w:rsidR="00E472FC" w:rsidRPr="00C17676">
        <w:rPr>
          <w:szCs w:val="24"/>
        </w:rPr>
        <w:t xml:space="preserve">z </w:t>
      </w:r>
      <w:r w:rsidR="00E472FC">
        <w:rPr>
          <w:szCs w:val="24"/>
        </w:rPr>
        <w:t>dokumentacją eksploatacyjną urządzeń</w:t>
      </w:r>
      <w:r w:rsidR="00E472FC" w:rsidRPr="00C17676">
        <w:rPr>
          <w:szCs w:val="24"/>
        </w:rPr>
        <w:t xml:space="preserve">. Prace będą wykonywane zgodnie z dokumentacją fabryczną, obowiązującymi przepisami i zaleceniami producenta. </w:t>
      </w:r>
      <w:r w:rsidR="00E472FC" w:rsidRPr="00C17676">
        <w:rPr>
          <w:color w:val="000000"/>
          <w:szCs w:val="24"/>
        </w:rPr>
        <w:t xml:space="preserve">Przedmiot zamówienia ma być realizowany na terenie Oczyszczalni Ścieków „Pomorzany” przy ul. Tama Pomorzańska 8 w Szczecinie oraz Oczyszczalni Ścieków „Zdroje” przy ul. Wspólnej 41/43 w Szczecinie, </w:t>
      </w:r>
      <w:r w:rsidR="00F54E04">
        <w:rPr>
          <w:color w:val="000000"/>
          <w:szCs w:val="24"/>
        </w:rPr>
        <w:br/>
      </w:r>
      <w:r w:rsidR="00E472FC" w:rsidRPr="00C17676">
        <w:rPr>
          <w:color w:val="000000"/>
          <w:szCs w:val="24"/>
        </w:rPr>
        <w:t xml:space="preserve">w dni powszednie. W ramach umowy Wykonawca zapewni własnym kosztem i staraniem dojazd </w:t>
      </w:r>
      <w:r w:rsidR="00E472FC">
        <w:rPr>
          <w:color w:val="000000"/>
          <w:szCs w:val="24"/>
        </w:rPr>
        <w:t xml:space="preserve">i pobyt </w:t>
      </w:r>
      <w:r w:rsidR="00E472FC" w:rsidRPr="00C17676">
        <w:rPr>
          <w:color w:val="000000"/>
          <w:szCs w:val="24"/>
        </w:rPr>
        <w:t>grupy serwisowej oraz dostawę niezbędnych materiałów i części zużywających się do miejsca wykonywania usługi.</w:t>
      </w:r>
    </w:p>
    <w:p w:rsidR="00F72240" w:rsidRPr="00787B28" w:rsidRDefault="00F72240" w:rsidP="00F72240">
      <w:pPr>
        <w:ind w:hanging="27"/>
        <w:jc w:val="both"/>
        <w:rPr>
          <w:noProof/>
          <w:szCs w:val="24"/>
        </w:rPr>
      </w:pPr>
    </w:p>
    <w:p w:rsidR="009F77F2" w:rsidRDefault="009F77F2" w:rsidP="002E56C1">
      <w:pPr>
        <w:pStyle w:val="Nagwek2"/>
        <w:numPr>
          <w:ilvl w:val="0"/>
          <w:numId w:val="29"/>
        </w:numPr>
        <w:ind w:left="357" w:hanging="357"/>
        <w:rPr>
          <w:b/>
          <w:sz w:val="28"/>
          <w:szCs w:val="28"/>
        </w:rPr>
      </w:pPr>
      <w:bookmarkStart w:id="10" w:name="_Toc497736035"/>
      <w:r w:rsidRPr="00B417E7">
        <w:rPr>
          <w:b/>
          <w:sz w:val="28"/>
          <w:szCs w:val="28"/>
        </w:rPr>
        <w:t>Termin realizacji zamówienia</w:t>
      </w:r>
      <w:bookmarkEnd w:id="10"/>
      <w:r w:rsidRPr="00B417E7">
        <w:rPr>
          <w:b/>
          <w:sz w:val="28"/>
          <w:szCs w:val="28"/>
        </w:rPr>
        <w:t xml:space="preserve"> </w:t>
      </w:r>
    </w:p>
    <w:p w:rsidR="00F72240" w:rsidRPr="00F72240" w:rsidRDefault="00F72240" w:rsidP="00F72240"/>
    <w:p w:rsidR="00315B6D" w:rsidRDefault="00B303E0" w:rsidP="00F72240">
      <w:pPr>
        <w:jc w:val="both"/>
        <w:rPr>
          <w:szCs w:val="24"/>
        </w:rPr>
      </w:pPr>
      <w:r w:rsidRPr="00C62D52">
        <w:rPr>
          <w:b/>
          <w:szCs w:val="24"/>
        </w:rPr>
        <w:t xml:space="preserve">Termin </w:t>
      </w:r>
      <w:r w:rsidR="00C62D52" w:rsidRPr="00C62D52">
        <w:rPr>
          <w:b/>
          <w:szCs w:val="24"/>
        </w:rPr>
        <w:t xml:space="preserve">realizacji </w:t>
      </w:r>
      <w:r w:rsidRPr="00C62D52">
        <w:rPr>
          <w:b/>
          <w:szCs w:val="24"/>
        </w:rPr>
        <w:t>zamówienia</w:t>
      </w:r>
      <w:r w:rsidRPr="00B417E7">
        <w:rPr>
          <w:szCs w:val="24"/>
        </w:rPr>
        <w:t xml:space="preserve"> </w:t>
      </w:r>
      <w:r w:rsidR="00C62D52">
        <w:rPr>
          <w:szCs w:val="24"/>
        </w:rPr>
        <w:t>wynosi 12</w:t>
      </w:r>
      <w:r w:rsidRPr="00B417E7">
        <w:rPr>
          <w:szCs w:val="24"/>
        </w:rPr>
        <w:t xml:space="preserve"> miesięcy od dnia podpisania umowy</w:t>
      </w:r>
      <w:r w:rsidR="00F74E21">
        <w:rPr>
          <w:szCs w:val="24"/>
        </w:rPr>
        <w:t xml:space="preserve">, ale nie wcześniej niż od </w:t>
      </w:r>
      <w:r w:rsidR="00F74E21" w:rsidRPr="00F74E21">
        <w:rPr>
          <w:szCs w:val="24"/>
        </w:rPr>
        <w:t xml:space="preserve">7 </w:t>
      </w:r>
      <w:r w:rsidR="00B62087">
        <w:rPr>
          <w:szCs w:val="24"/>
        </w:rPr>
        <w:t>grudnia</w:t>
      </w:r>
      <w:r w:rsidR="00F74E21" w:rsidRPr="00F74E21">
        <w:rPr>
          <w:szCs w:val="24"/>
        </w:rPr>
        <w:t xml:space="preserve"> 2017 roku</w:t>
      </w:r>
      <w:r w:rsidRPr="00F74E21">
        <w:rPr>
          <w:szCs w:val="24"/>
        </w:rPr>
        <w:t>.</w:t>
      </w:r>
    </w:p>
    <w:p w:rsidR="00F72240" w:rsidRPr="00B417E7" w:rsidRDefault="00F72240" w:rsidP="00F72240">
      <w:pPr>
        <w:jc w:val="both"/>
        <w:rPr>
          <w:szCs w:val="24"/>
        </w:rPr>
      </w:pPr>
    </w:p>
    <w:p w:rsidR="001517B3" w:rsidRPr="00B417E7" w:rsidRDefault="001517B3" w:rsidP="007948D6">
      <w:pPr>
        <w:pStyle w:val="Nagwek1"/>
        <w:tabs>
          <w:tab w:val="left" w:pos="2268"/>
        </w:tabs>
        <w:rPr>
          <w:b/>
          <w:sz w:val="28"/>
          <w:szCs w:val="28"/>
        </w:rPr>
      </w:pPr>
      <w:bookmarkStart w:id="11" w:name="_Toc497736036"/>
      <w:r w:rsidRPr="00B417E7">
        <w:rPr>
          <w:b/>
          <w:sz w:val="28"/>
          <w:szCs w:val="28"/>
        </w:rPr>
        <w:t>Rozdział III:</w:t>
      </w:r>
      <w:r w:rsidRPr="00B417E7">
        <w:rPr>
          <w:b/>
          <w:sz w:val="28"/>
          <w:szCs w:val="28"/>
        </w:rPr>
        <w:tab/>
        <w:t>INSTRUKCJA DLA WYKONAWCÓW</w:t>
      </w:r>
      <w:bookmarkEnd w:id="11"/>
    </w:p>
    <w:p w:rsidR="006976D1" w:rsidRPr="00F72240" w:rsidRDefault="006976D1" w:rsidP="00F72240">
      <w:pPr>
        <w:jc w:val="both"/>
        <w:rPr>
          <w:sz w:val="28"/>
          <w:szCs w:val="28"/>
        </w:rPr>
      </w:pPr>
    </w:p>
    <w:p w:rsidR="005921C7" w:rsidRPr="00B417E7" w:rsidRDefault="005921C7" w:rsidP="002E56C1">
      <w:pPr>
        <w:pStyle w:val="Nagwek2"/>
        <w:numPr>
          <w:ilvl w:val="0"/>
          <w:numId w:val="30"/>
        </w:numPr>
        <w:rPr>
          <w:b/>
          <w:sz w:val="28"/>
          <w:szCs w:val="28"/>
        </w:rPr>
      </w:pPr>
      <w:bookmarkStart w:id="12" w:name="_Toc497736037"/>
      <w:r w:rsidRPr="00B417E7">
        <w:rPr>
          <w:b/>
          <w:sz w:val="28"/>
          <w:szCs w:val="28"/>
        </w:rPr>
        <w:t>Opis sposobu przygotowania ofert</w:t>
      </w:r>
      <w:bookmarkEnd w:id="12"/>
    </w:p>
    <w:p w:rsidR="007C2F41" w:rsidRPr="00B417E7" w:rsidRDefault="007C2F41" w:rsidP="005921C7">
      <w:pPr>
        <w:ind w:left="708"/>
        <w:jc w:val="both"/>
      </w:pPr>
    </w:p>
    <w:p w:rsidR="005921C7" w:rsidRPr="00B417E7" w:rsidRDefault="005921C7" w:rsidP="002E56C1">
      <w:pPr>
        <w:pStyle w:val="BodyText21"/>
        <w:numPr>
          <w:ilvl w:val="1"/>
          <w:numId w:val="19"/>
        </w:numPr>
        <w:tabs>
          <w:tab w:val="clear" w:pos="0"/>
          <w:tab w:val="left" w:pos="708"/>
        </w:tabs>
        <w:spacing w:after="60"/>
      </w:pPr>
      <w:r w:rsidRPr="00B417E7">
        <w:t>Prawidłowo złożona oferta zawiera nastę</w:t>
      </w:r>
      <w:r w:rsidR="00301CB5" w:rsidRPr="00B417E7">
        <w:t>pujące dokumenty</w:t>
      </w:r>
      <w:r w:rsidRPr="00B417E7">
        <w:t>:</w:t>
      </w:r>
    </w:p>
    <w:p w:rsidR="0094465D" w:rsidRPr="00B417E7" w:rsidRDefault="0094465D" w:rsidP="002E56C1">
      <w:pPr>
        <w:numPr>
          <w:ilvl w:val="1"/>
          <w:numId w:val="20"/>
        </w:numPr>
        <w:spacing w:after="60"/>
        <w:ind w:hanging="431"/>
        <w:jc w:val="both"/>
        <w:rPr>
          <w:szCs w:val="24"/>
        </w:rPr>
      </w:pPr>
      <w:r w:rsidRPr="00B417E7">
        <w:rPr>
          <w:szCs w:val="24"/>
        </w:rPr>
        <w:t>Formularz</w:t>
      </w:r>
      <w:r w:rsidR="00F42CCE">
        <w:rPr>
          <w:szCs w:val="24"/>
        </w:rPr>
        <w:t> </w:t>
      </w:r>
      <w:r w:rsidR="00376E1E">
        <w:rPr>
          <w:szCs w:val="24"/>
        </w:rPr>
        <w:t>nr </w:t>
      </w:r>
      <w:r w:rsidRPr="00B417E7">
        <w:rPr>
          <w:szCs w:val="24"/>
        </w:rPr>
        <w:t>1</w:t>
      </w:r>
      <w:r w:rsidR="00F42CCE">
        <w:rPr>
          <w:szCs w:val="24"/>
        </w:rPr>
        <w:t> </w:t>
      </w:r>
      <w:r w:rsidRPr="00B417E7">
        <w:rPr>
          <w:szCs w:val="24"/>
        </w:rPr>
        <w:t>(Oferta warunków wykonania zamówienia)</w:t>
      </w:r>
      <w:r w:rsidR="00374097">
        <w:rPr>
          <w:szCs w:val="24"/>
        </w:rPr>
        <w:t>,</w:t>
      </w:r>
      <w:r w:rsidRPr="00B417E7">
        <w:rPr>
          <w:szCs w:val="24"/>
        </w:rPr>
        <w:t xml:space="preserve"> </w:t>
      </w:r>
    </w:p>
    <w:p w:rsidR="00374097" w:rsidRDefault="00374097" w:rsidP="002E56C1">
      <w:pPr>
        <w:numPr>
          <w:ilvl w:val="1"/>
          <w:numId w:val="20"/>
        </w:numPr>
        <w:spacing w:after="60"/>
        <w:ind w:hanging="431"/>
        <w:jc w:val="both"/>
        <w:rPr>
          <w:szCs w:val="24"/>
        </w:rPr>
      </w:pPr>
      <w:r w:rsidRPr="00B417E7">
        <w:rPr>
          <w:szCs w:val="24"/>
        </w:rPr>
        <w:t>Formularz</w:t>
      </w:r>
      <w:r>
        <w:rPr>
          <w:szCs w:val="24"/>
        </w:rPr>
        <w:t> nr 2 </w:t>
      </w:r>
      <w:r w:rsidRPr="00B417E7">
        <w:rPr>
          <w:szCs w:val="24"/>
        </w:rPr>
        <w:t>(</w:t>
      </w:r>
      <w:r w:rsidR="00724455">
        <w:rPr>
          <w:szCs w:val="24"/>
        </w:rPr>
        <w:t>Wykaz w</w:t>
      </w:r>
      <w:r w:rsidRPr="00B417E7">
        <w:rPr>
          <w:szCs w:val="24"/>
        </w:rPr>
        <w:t>ykonan</w:t>
      </w:r>
      <w:r w:rsidR="00724455">
        <w:rPr>
          <w:szCs w:val="24"/>
        </w:rPr>
        <w:t>ych</w:t>
      </w:r>
      <w:r w:rsidRPr="00B417E7">
        <w:rPr>
          <w:szCs w:val="24"/>
        </w:rPr>
        <w:t xml:space="preserve"> </w:t>
      </w:r>
      <w:r w:rsidR="00724455">
        <w:rPr>
          <w:szCs w:val="24"/>
        </w:rPr>
        <w:t>usług</w:t>
      </w:r>
      <w:r w:rsidRPr="00B417E7">
        <w:rPr>
          <w:szCs w:val="24"/>
        </w:rPr>
        <w:t>)</w:t>
      </w:r>
      <w:r>
        <w:rPr>
          <w:szCs w:val="24"/>
        </w:rPr>
        <w:t>,</w:t>
      </w:r>
    </w:p>
    <w:p w:rsidR="0094465D" w:rsidRPr="00B417E7" w:rsidRDefault="00B96DEB" w:rsidP="002E56C1">
      <w:pPr>
        <w:numPr>
          <w:ilvl w:val="1"/>
          <w:numId w:val="20"/>
        </w:numPr>
        <w:spacing w:after="60"/>
        <w:ind w:hanging="431"/>
        <w:jc w:val="both"/>
        <w:rPr>
          <w:szCs w:val="24"/>
        </w:rPr>
      </w:pPr>
      <w:r w:rsidRPr="00B417E7">
        <w:rPr>
          <w:szCs w:val="24"/>
        </w:rPr>
        <w:t>Oświadczenie</w:t>
      </w:r>
      <w:r w:rsidR="00F42CCE">
        <w:rPr>
          <w:szCs w:val="24"/>
        </w:rPr>
        <w:t> </w:t>
      </w:r>
      <w:r w:rsidR="00376E1E">
        <w:rPr>
          <w:szCs w:val="24"/>
        </w:rPr>
        <w:t>nr </w:t>
      </w:r>
      <w:r w:rsidRPr="00B417E7">
        <w:rPr>
          <w:szCs w:val="24"/>
        </w:rPr>
        <w:t>1</w:t>
      </w:r>
      <w:r w:rsidR="00F42CCE">
        <w:rPr>
          <w:szCs w:val="24"/>
        </w:rPr>
        <w:t> </w:t>
      </w:r>
      <w:r w:rsidR="0094465D" w:rsidRPr="00B417E7">
        <w:rPr>
          <w:szCs w:val="24"/>
        </w:rPr>
        <w:t xml:space="preserve">(Oświadczenie </w:t>
      </w:r>
      <w:r w:rsidR="008C4B6D">
        <w:rPr>
          <w:szCs w:val="24"/>
        </w:rPr>
        <w:t>Wykonawc</w:t>
      </w:r>
      <w:r w:rsidR="0094465D" w:rsidRPr="00B417E7">
        <w:rPr>
          <w:szCs w:val="24"/>
        </w:rPr>
        <w:t>y o braku podstaw do wykluczenia)</w:t>
      </w:r>
      <w:r w:rsidR="00374097">
        <w:rPr>
          <w:szCs w:val="24"/>
        </w:rPr>
        <w:t>,</w:t>
      </w:r>
      <w:r w:rsidR="0094465D" w:rsidRPr="00B417E7">
        <w:rPr>
          <w:szCs w:val="24"/>
        </w:rPr>
        <w:t xml:space="preserve"> </w:t>
      </w:r>
    </w:p>
    <w:p w:rsidR="00F42CCE" w:rsidRDefault="00B96DEB" w:rsidP="002E56C1">
      <w:pPr>
        <w:numPr>
          <w:ilvl w:val="1"/>
          <w:numId w:val="20"/>
        </w:numPr>
        <w:spacing w:after="60"/>
        <w:ind w:hanging="431"/>
        <w:jc w:val="both"/>
        <w:rPr>
          <w:szCs w:val="24"/>
        </w:rPr>
      </w:pPr>
      <w:r w:rsidRPr="00B417E7">
        <w:rPr>
          <w:szCs w:val="24"/>
        </w:rPr>
        <w:t>Oświadczenie</w:t>
      </w:r>
      <w:r w:rsidR="00F42CCE">
        <w:rPr>
          <w:szCs w:val="24"/>
        </w:rPr>
        <w:t> </w:t>
      </w:r>
      <w:r w:rsidR="00376E1E">
        <w:rPr>
          <w:szCs w:val="24"/>
        </w:rPr>
        <w:t>nr </w:t>
      </w:r>
      <w:r w:rsidRPr="00B417E7">
        <w:rPr>
          <w:szCs w:val="24"/>
        </w:rPr>
        <w:t>2</w:t>
      </w:r>
      <w:r w:rsidR="00F42CCE">
        <w:rPr>
          <w:szCs w:val="24"/>
        </w:rPr>
        <w:t> </w:t>
      </w:r>
      <w:r w:rsidR="0094465D" w:rsidRPr="00B417E7">
        <w:rPr>
          <w:szCs w:val="24"/>
        </w:rPr>
        <w:t xml:space="preserve">(Oświadczenie </w:t>
      </w:r>
      <w:r w:rsidR="008C4B6D">
        <w:rPr>
          <w:szCs w:val="24"/>
        </w:rPr>
        <w:t>Wykonawc</w:t>
      </w:r>
      <w:r w:rsidR="0094465D" w:rsidRPr="00B417E7">
        <w:rPr>
          <w:szCs w:val="24"/>
        </w:rPr>
        <w:t xml:space="preserve">y o spełnianiu warunków udziału </w:t>
      </w:r>
      <w:r w:rsidR="00F42CCE">
        <w:rPr>
          <w:szCs w:val="24"/>
        </w:rPr>
        <w:br/>
      </w:r>
      <w:r w:rsidR="0094465D" w:rsidRPr="00B417E7">
        <w:rPr>
          <w:szCs w:val="24"/>
        </w:rPr>
        <w:t>w post</w:t>
      </w:r>
      <w:r w:rsidR="00374097">
        <w:rPr>
          <w:szCs w:val="24"/>
        </w:rPr>
        <w:t>ępowaniu i podmiotach trzecich),</w:t>
      </w:r>
    </w:p>
    <w:p w:rsidR="00C62D52" w:rsidRDefault="00374097" w:rsidP="002E56C1">
      <w:pPr>
        <w:numPr>
          <w:ilvl w:val="1"/>
          <w:numId w:val="20"/>
        </w:numPr>
        <w:spacing w:after="60"/>
        <w:ind w:hanging="431"/>
        <w:jc w:val="both"/>
        <w:rPr>
          <w:szCs w:val="24"/>
        </w:rPr>
      </w:pPr>
      <w:r>
        <w:rPr>
          <w:szCs w:val="24"/>
        </w:rPr>
        <w:t>u</w:t>
      </w:r>
      <w:r w:rsidR="00C62D52" w:rsidRPr="00B417E7">
        <w:rPr>
          <w:szCs w:val="24"/>
        </w:rPr>
        <w:t>mowę spółki cywilnej, w przypadku Wykonawców prowadzących działalność</w:t>
      </w:r>
      <w:r w:rsidR="00C62D52" w:rsidRPr="00C62D52">
        <w:rPr>
          <w:szCs w:val="24"/>
        </w:rPr>
        <w:t xml:space="preserve"> </w:t>
      </w:r>
      <w:r w:rsidR="00C62D52" w:rsidRPr="00B417E7">
        <w:rPr>
          <w:szCs w:val="24"/>
        </w:rPr>
        <w:t>gospo</w:t>
      </w:r>
      <w:r>
        <w:rPr>
          <w:szCs w:val="24"/>
        </w:rPr>
        <w:t>darczą w formie spółki cywilnej,</w:t>
      </w:r>
    </w:p>
    <w:p w:rsidR="00C62D52" w:rsidRPr="00B417E7" w:rsidRDefault="00374097" w:rsidP="002E56C1">
      <w:pPr>
        <w:numPr>
          <w:ilvl w:val="1"/>
          <w:numId w:val="20"/>
        </w:numPr>
        <w:spacing w:after="120"/>
        <w:ind w:hanging="431"/>
        <w:jc w:val="both"/>
        <w:rPr>
          <w:szCs w:val="24"/>
        </w:rPr>
      </w:pPr>
      <w:r>
        <w:rPr>
          <w:szCs w:val="24"/>
        </w:rPr>
        <w:t>d</w:t>
      </w:r>
      <w:r w:rsidR="00C62D52" w:rsidRPr="00B417E7">
        <w:rPr>
          <w:szCs w:val="24"/>
        </w:rPr>
        <w:t xml:space="preserve">okumenty i zaświadczenia określone w pkt 4 Rozdziału III SIWZ – w przypadku oferty, która zostanie oceniona najwyżej, o ile Zamawiający wezwie </w:t>
      </w:r>
      <w:r w:rsidR="008C4B6D">
        <w:rPr>
          <w:szCs w:val="24"/>
        </w:rPr>
        <w:t>Wykonawc</w:t>
      </w:r>
      <w:r w:rsidR="00C62D52" w:rsidRPr="00B417E7">
        <w:rPr>
          <w:szCs w:val="24"/>
        </w:rPr>
        <w:t>ę do ich przedstawienia.</w:t>
      </w:r>
    </w:p>
    <w:p w:rsidR="00535212" w:rsidRPr="00B417E7" w:rsidRDefault="00514810" w:rsidP="00653B49">
      <w:pPr>
        <w:numPr>
          <w:ilvl w:val="2"/>
          <w:numId w:val="1"/>
        </w:numPr>
        <w:spacing w:after="120"/>
        <w:jc w:val="both"/>
        <w:rPr>
          <w:szCs w:val="24"/>
        </w:rPr>
      </w:pPr>
      <w:r w:rsidRPr="00B417E7">
        <w:rPr>
          <w:szCs w:val="24"/>
        </w:rPr>
        <w:t>Każdy W</w:t>
      </w:r>
      <w:r w:rsidR="00535212" w:rsidRPr="00B417E7">
        <w:rPr>
          <w:szCs w:val="24"/>
        </w:rPr>
        <w:t xml:space="preserve">ykonawca może złożyć w niniejszym postępowaniu tylko jedną ofertę. Wykonawcy przedstawią oferty zgodnie z wymaganiami SIWZ. Zamawiający </w:t>
      </w:r>
      <w:r w:rsidR="00724455">
        <w:rPr>
          <w:szCs w:val="24"/>
        </w:rPr>
        <w:br/>
      </w:r>
      <w:r w:rsidR="00535212" w:rsidRPr="00B417E7">
        <w:rPr>
          <w:szCs w:val="24"/>
          <w:u w:val="single"/>
        </w:rPr>
        <w:t>nie dopuszcza</w:t>
      </w:r>
      <w:r w:rsidR="00535212" w:rsidRPr="00376E1E">
        <w:rPr>
          <w:szCs w:val="24"/>
        </w:rPr>
        <w:t xml:space="preserve"> </w:t>
      </w:r>
      <w:r w:rsidR="00535212" w:rsidRPr="00B417E7">
        <w:rPr>
          <w:szCs w:val="24"/>
        </w:rPr>
        <w:t>możliwości składania ofert wariantowych. Oferty należy złożyć w formie pisemnej pod rygorem nieważności.</w:t>
      </w:r>
    </w:p>
    <w:p w:rsidR="00113506" w:rsidRPr="00B417E7" w:rsidRDefault="00113506" w:rsidP="00653B49">
      <w:pPr>
        <w:numPr>
          <w:ilvl w:val="2"/>
          <w:numId w:val="1"/>
        </w:numPr>
        <w:spacing w:after="120"/>
        <w:jc w:val="both"/>
        <w:rPr>
          <w:szCs w:val="24"/>
        </w:rPr>
      </w:pPr>
      <w:r w:rsidRPr="00B417E7">
        <w:rPr>
          <w:szCs w:val="24"/>
        </w:rPr>
        <w:t>Wszystkie dokumenty tworzące ofertę winny być sporządzone w języku polskim (nie do</w:t>
      </w:r>
      <w:r w:rsidR="008F3F24" w:rsidRPr="00B417E7">
        <w:rPr>
          <w:szCs w:val="24"/>
        </w:rPr>
        <w:t xml:space="preserve">tyczy dokumentów, przy których </w:t>
      </w:r>
      <w:r w:rsidR="008C4B6D">
        <w:rPr>
          <w:szCs w:val="24"/>
        </w:rPr>
        <w:t>Zamawiający</w:t>
      </w:r>
      <w:r w:rsidRPr="00B417E7">
        <w:rPr>
          <w:szCs w:val="24"/>
        </w:rPr>
        <w:t xml:space="preserve"> zezwolił na złożenie ich w innej wersji językowej), czytelnie (na maszynie do pisania, komputerze, ręcznie długopisem lub nieścieralnym atramentem), </w:t>
      </w:r>
      <w:r w:rsidR="00514810" w:rsidRPr="00B417E7">
        <w:rPr>
          <w:b/>
          <w:szCs w:val="24"/>
        </w:rPr>
        <w:t>zaś każdy wymagany przez Z</w:t>
      </w:r>
      <w:r w:rsidRPr="00B417E7">
        <w:rPr>
          <w:b/>
          <w:szCs w:val="24"/>
        </w:rPr>
        <w:t>amawiającego dokument oferty powinien być podpisany przez osobę/y upoważnioną/e do</w:t>
      </w:r>
      <w:r w:rsidRPr="00B417E7">
        <w:rPr>
          <w:szCs w:val="24"/>
        </w:rPr>
        <w:t xml:space="preserve"> </w:t>
      </w:r>
      <w:r w:rsidRPr="00B417E7">
        <w:rPr>
          <w:b/>
          <w:szCs w:val="24"/>
        </w:rPr>
        <w:t>dokonywania czynności prawnych i pod</w:t>
      </w:r>
      <w:r w:rsidR="00C74E7D" w:rsidRPr="00B417E7">
        <w:rPr>
          <w:b/>
          <w:szCs w:val="24"/>
        </w:rPr>
        <w:t xml:space="preserve">ejmowania zobowiązań w imieniu </w:t>
      </w:r>
      <w:r w:rsidR="00514810" w:rsidRPr="00B417E7">
        <w:rPr>
          <w:b/>
          <w:szCs w:val="24"/>
        </w:rPr>
        <w:t>W</w:t>
      </w:r>
      <w:r w:rsidRPr="00B417E7">
        <w:rPr>
          <w:b/>
          <w:szCs w:val="24"/>
        </w:rPr>
        <w:t>ykonawcy</w:t>
      </w:r>
      <w:r w:rsidRPr="00B417E7">
        <w:rPr>
          <w:szCs w:val="24"/>
        </w:rPr>
        <w:t xml:space="preserve"> − opatrzony imienną pieczęcią osoby lub osób podpisujących ofertę, ewentualnie czytelnie wpisanym imieniem i nazwiskiem osoby lub osób podpisujących </w:t>
      </w:r>
      <w:r w:rsidRPr="00B417E7">
        <w:rPr>
          <w:szCs w:val="24"/>
        </w:rPr>
        <w:lastRenderedPageBreak/>
        <w:t>ofertę (zgodnie z danymi zawartymi w rejestrze, wpisie do ewidencji)</w:t>
      </w:r>
      <w:r w:rsidR="00CE3D2B" w:rsidRPr="00B417E7">
        <w:rPr>
          <w:szCs w:val="24"/>
        </w:rPr>
        <w:t>.</w:t>
      </w:r>
      <w:r w:rsidR="00C62D52">
        <w:rPr>
          <w:szCs w:val="24"/>
        </w:rPr>
        <w:t xml:space="preserve"> </w:t>
      </w:r>
      <w:r w:rsidRPr="00B417E7">
        <w:rPr>
          <w:szCs w:val="24"/>
        </w:rPr>
        <w:t>W przypadku dokumentów wielostronicowych dopuszcza się możliwość</w:t>
      </w:r>
      <w:r w:rsidR="00980EBA" w:rsidRPr="00B417E7">
        <w:rPr>
          <w:szCs w:val="24"/>
        </w:rPr>
        <w:t xml:space="preserve"> ich podpisania </w:t>
      </w:r>
      <w:r w:rsidRPr="00B417E7">
        <w:rPr>
          <w:szCs w:val="24"/>
        </w:rPr>
        <w:t>na końcu dokumentu zamiast na każdej jego stronie.</w:t>
      </w:r>
      <w:r w:rsidR="002374C9" w:rsidRPr="00B417E7">
        <w:rPr>
          <w:szCs w:val="24"/>
        </w:rPr>
        <w:t xml:space="preserve"> </w:t>
      </w:r>
      <w:r w:rsidR="002374C9" w:rsidRPr="00B417E7">
        <w:rPr>
          <w:color w:val="000000"/>
          <w:szCs w:val="24"/>
        </w:rPr>
        <w:t xml:space="preserve">Oryginalne dokumenty </w:t>
      </w:r>
      <w:r w:rsidR="00781051" w:rsidRPr="00B417E7">
        <w:rPr>
          <w:color w:val="000000"/>
          <w:szCs w:val="24"/>
        </w:rPr>
        <w:t xml:space="preserve">urzędowe </w:t>
      </w:r>
      <w:r w:rsidR="00724455">
        <w:rPr>
          <w:color w:val="000000"/>
          <w:szCs w:val="24"/>
        </w:rPr>
        <w:br/>
      </w:r>
      <w:r w:rsidRPr="00B417E7">
        <w:rPr>
          <w:color w:val="000000"/>
          <w:szCs w:val="24"/>
        </w:rPr>
        <w:t>z oryginalnymi pieczęciami i podpisami osób je wystawiających nie wyma</w:t>
      </w:r>
      <w:r w:rsidR="00514810" w:rsidRPr="00B417E7">
        <w:rPr>
          <w:color w:val="000000"/>
          <w:szCs w:val="24"/>
        </w:rPr>
        <w:t>gają podpisu W</w:t>
      </w:r>
      <w:r w:rsidRPr="00B417E7">
        <w:rPr>
          <w:color w:val="000000"/>
          <w:szCs w:val="24"/>
        </w:rPr>
        <w:t>ykonawcy.</w:t>
      </w:r>
      <w:r w:rsidRPr="00B417E7">
        <w:rPr>
          <w:szCs w:val="24"/>
        </w:rPr>
        <w:t xml:space="preserve"> </w:t>
      </w:r>
      <w:r w:rsidRPr="00B417E7">
        <w:rPr>
          <w:color w:val="000000"/>
          <w:szCs w:val="24"/>
        </w:rPr>
        <w:t>W przypadku, gdy ofertę podpisuj</w:t>
      </w:r>
      <w:r w:rsidR="00514810" w:rsidRPr="00B417E7">
        <w:rPr>
          <w:color w:val="000000"/>
          <w:szCs w:val="24"/>
        </w:rPr>
        <w:t>e pełnomocnik, wymaga się, aby W</w:t>
      </w:r>
      <w:r w:rsidRPr="00B417E7">
        <w:rPr>
          <w:color w:val="000000"/>
          <w:szCs w:val="24"/>
        </w:rPr>
        <w:t>ykonawca dołączył do oferty pełnomocnictwo do podpisania oferty. Pełnomocnictwo winno być załączone w oryginale lub kopii poświadczonej „za zgodność z oryginałem” przez notariusza.</w:t>
      </w:r>
    </w:p>
    <w:p w:rsidR="001542E4" w:rsidRPr="00B417E7" w:rsidRDefault="00DA220C" w:rsidP="00653B49">
      <w:pPr>
        <w:spacing w:after="120"/>
        <w:ind w:left="705" w:hanging="705"/>
        <w:jc w:val="both"/>
        <w:rPr>
          <w:szCs w:val="24"/>
        </w:rPr>
      </w:pPr>
      <w:r w:rsidRPr="00B417E7">
        <w:rPr>
          <w:szCs w:val="24"/>
        </w:rPr>
        <w:t xml:space="preserve">1.1.3 </w:t>
      </w:r>
      <w:r w:rsidRPr="00B417E7">
        <w:rPr>
          <w:szCs w:val="24"/>
        </w:rPr>
        <w:tab/>
      </w:r>
      <w:r w:rsidR="001542E4" w:rsidRPr="00B417E7">
        <w:rPr>
          <w:szCs w:val="24"/>
        </w:rPr>
        <w:t>Dokumenty sporzą</w:t>
      </w:r>
      <w:r w:rsidR="00ED3238" w:rsidRPr="00B417E7">
        <w:rPr>
          <w:szCs w:val="24"/>
        </w:rPr>
        <w:t>dzone i składane w języku obcym</w:t>
      </w:r>
      <w:r w:rsidR="001542E4" w:rsidRPr="00B417E7">
        <w:rPr>
          <w:szCs w:val="24"/>
        </w:rPr>
        <w:t>, winny być załączone do oferty wraz z tłumaczeniem</w:t>
      </w:r>
      <w:r w:rsidR="00613E1E" w:rsidRPr="00B417E7">
        <w:rPr>
          <w:szCs w:val="24"/>
        </w:rPr>
        <w:t xml:space="preserve"> dokonanym przez tłumacza na język polski</w:t>
      </w:r>
      <w:r w:rsidR="00D761DD" w:rsidRPr="00B417E7">
        <w:rPr>
          <w:szCs w:val="24"/>
        </w:rPr>
        <w:t>.</w:t>
      </w:r>
    </w:p>
    <w:p w:rsidR="00510F8A" w:rsidRPr="00B417E7" w:rsidRDefault="00535212" w:rsidP="00374097">
      <w:pPr>
        <w:numPr>
          <w:ilvl w:val="2"/>
          <w:numId w:val="11"/>
        </w:numPr>
        <w:spacing w:after="120"/>
        <w:jc w:val="both"/>
        <w:rPr>
          <w:szCs w:val="24"/>
        </w:rPr>
      </w:pPr>
      <w:r w:rsidRPr="00B417E7">
        <w:t>Wszelkie wolne (wykropkowane) m</w:t>
      </w:r>
      <w:r w:rsidR="00C41DD9" w:rsidRPr="00B417E7">
        <w:t>iejsca w formularzu</w:t>
      </w:r>
      <w:r w:rsidR="00B31FA2" w:rsidRPr="00B417E7">
        <w:t xml:space="preserve"> nr 1</w:t>
      </w:r>
      <w:r w:rsidR="00067E81">
        <w:t xml:space="preserve"> oraz 2</w:t>
      </w:r>
      <w:r w:rsidR="00B31FA2" w:rsidRPr="00B417E7">
        <w:t>,</w:t>
      </w:r>
      <w:r w:rsidR="00236BBE" w:rsidRPr="00B417E7">
        <w:t xml:space="preserve"> w</w:t>
      </w:r>
      <w:r w:rsidRPr="00B417E7">
        <w:t xml:space="preserve"> </w:t>
      </w:r>
      <w:r w:rsidR="001C32B8" w:rsidRPr="00B417E7">
        <w:t>oświadczeni</w:t>
      </w:r>
      <w:r w:rsidR="00376E1E">
        <w:t>ach</w:t>
      </w:r>
      <w:r w:rsidR="00C41DD9" w:rsidRPr="00B417E7">
        <w:t xml:space="preserve"> </w:t>
      </w:r>
      <w:r w:rsidR="00067E81">
        <w:br/>
      </w:r>
      <w:r w:rsidR="00C41DD9" w:rsidRPr="00B417E7">
        <w:t>nr 1</w:t>
      </w:r>
      <w:r w:rsidR="00B303E0" w:rsidRPr="00B417E7">
        <w:t>,</w:t>
      </w:r>
      <w:r w:rsidR="00C62D52">
        <w:t xml:space="preserve"> </w:t>
      </w:r>
      <w:r w:rsidR="00B303E0" w:rsidRPr="00B417E7">
        <w:t>2</w:t>
      </w:r>
      <w:r w:rsidR="00B96DEB" w:rsidRPr="00B417E7">
        <w:t xml:space="preserve"> </w:t>
      </w:r>
      <w:r w:rsidR="00067E81">
        <w:t>oraz</w:t>
      </w:r>
      <w:r w:rsidR="00B96DEB" w:rsidRPr="00B417E7">
        <w:t xml:space="preserve"> </w:t>
      </w:r>
      <w:r w:rsidR="00376E1E">
        <w:t>3</w:t>
      </w:r>
      <w:r w:rsidR="009709AE" w:rsidRPr="00B417E7">
        <w:t xml:space="preserve"> </w:t>
      </w:r>
      <w:r w:rsidRPr="00B417E7">
        <w:t>stanowiących integralną częś</w:t>
      </w:r>
      <w:r w:rsidR="00D761DD" w:rsidRPr="00B417E7">
        <w:t>ć SIWZ, należy wypełnić zgodnie</w:t>
      </w:r>
      <w:r w:rsidR="00514810" w:rsidRPr="00B417E7">
        <w:t xml:space="preserve"> </w:t>
      </w:r>
      <w:r w:rsidR="00C84652">
        <w:br/>
      </w:r>
      <w:r w:rsidRPr="00B417E7">
        <w:t>z załączonymi informa</w:t>
      </w:r>
      <w:r w:rsidR="008F3F24" w:rsidRPr="00B417E7">
        <w:t>cjami. Zamawiający może w</w:t>
      </w:r>
      <w:r w:rsidR="00514810" w:rsidRPr="00B417E7">
        <w:t>ezwać W</w:t>
      </w:r>
      <w:r w:rsidRPr="00B417E7">
        <w:t>ykonawcę do uzupełnienia brakujących wpisó</w:t>
      </w:r>
      <w:r w:rsidR="00D41A17" w:rsidRPr="00B417E7">
        <w:t>w w wolnych miejscach formularza</w:t>
      </w:r>
      <w:r w:rsidR="009709AE" w:rsidRPr="00B417E7">
        <w:t xml:space="preserve"> nr 1</w:t>
      </w:r>
      <w:r w:rsidR="00067E81">
        <w:t xml:space="preserve"> oraz 2</w:t>
      </w:r>
      <w:r w:rsidR="009709AE" w:rsidRPr="00B417E7">
        <w:t>,</w:t>
      </w:r>
      <w:r w:rsidRPr="00B417E7">
        <w:t xml:space="preserve"> </w:t>
      </w:r>
      <w:r w:rsidR="001C32B8" w:rsidRPr="00B417E7">
        <w:t>oświadczeniu nr 1</w:t>
      </w:r>
      <w:r w:rsidR="00B303E0" w:rsidRPr="00B417E7">
        <w:t>,</w:t>
      </w:r>
      <w:r w:rsidR="00C84652">
        <w:t xml:space="preserve"> </w:t>
      </w:r>
      <w:r w:rsidR="00B303E0" w:rsidRPr="00B417E7">
        <w:t>2</w:t>
      </w:r>
      <w:r w:rsidR="00C62D52">
        <w:t xml:space="preserve"> </w:t>
      </w:r>
      <w:r w:rsidR="00B96DEB" w:rsidRPr="00B417E7">
        <w:t xml:space="preserve">oraz </w:t>
      </w:r>
      <w:r w:rsidR="00376E1E">
        <w:t>3</w:t>
      </w:r>
      <w:r w:rsidR="00514810" w:rsidRPr="00B417E7">
        <w:t>,</w:t>
      </w:r>
      <w:r w:rsidRPr="00B417E7">
        <w:t xml:space="preserve"> w razie ich nie</w:t>
      </w:r>
      <w:r w:rsidR="00297F6B" w:rsidRPr="00B417E7">
        <w:t xml:space="preserve"> </w:t>
      </w:r>
      <w:r w:rsidR="000F1920" w:rsidRPr="00B417E7">
        <w:t>wypeł</w:t>
      </w:r>
      <w:r w:rsidRPr="00B417E7">
        <w:t>nienia (nie dotyczy wszelkich wpisów związanych z ceną za przedmiot zamówienia).</w:t>
      </w:r>
      <w:r w:rsidR="004479E5" w:rsidRPr="00B417E7">
        <w:rPr>
          <w:u w:val="single"/>
        </w:rPr>
        <w:t xml:space="preserve"> </w:t>
      </w:r>
    </w:p>
    <w:p w:rsidR="00535212" w:rsidRPr="00B417E7" w:rsidRDefault="00535212" w:rsidP="00374097">
      <w:pPr>
        <w:numPr>
          <w:ilvl w:val="2"/>
          <w:numId w:val="11"/>
        </w:numPr>
        <w:spacing w:after="120"/>
        <w:jc w:val="both"/>
        <w:rPr>
          <w:szCs w:val="24"/>
        </w:rPr>
      </w:pPr>
      <w:r w:rsidRPr="00B417E7">
        <w:rPr>
          <w:szCs w:val="24"/>
        </w:rPr>
        <w:t>Wykonawca w sporządzanej przez siebie ofercie nie musi użyć załączonych w rozdziale IV wzorów formularzy, ale musi w stworzonych przez siebie dokumentach zamieścić wszystkie określone w owych formularzach oświadczenia i informacje.</w:t>
      </w:r>
    </w:p>
    <w:p w:rsidR="00535212" w:rsidRPr="00B417E7" w:rsidRDefault="00535212" w:rsidP="00374097">
      <w:pPr>
        <w:numPr>
          <w:ilvl w:val="2"/>
          <w:numId w:val="11"/>
        </w:numPr>
        <w:spacing w:after="120"/>
        <w:jc w:val="both"/>
        <w:rPr>
          <w:szCs w:val="24"/>
        </w:rPr>
      </w:pPr>
      <w:r w:rsidRPr="00B417E7">
        <w:rPr>
          <w:szCs w:val="24"/>
        </w:rPr>
        <w:t xml:space="preserve">Dokumenty winny być aktualne, przedstawione w oryginale lub w kserokopii poświadczonej </w:t>
      </w:r>
      <w:r w:rsidRPr="00B417E7">
        <w:rPr>
          <w:b/>
          <w:szCs w:val="24"/>
        </w:rPr>
        <w:t>„za zgodność z oryginałem”</w:t>
      </w:r>
      <w:r w:rsidRPr="00B417E7">
        <w:rPr>
          <w:szCs w:val="24"/>
        </w:rPr>
        <w:t xml:space="preserve"> przez osoby </w:t>
      </w:r>
      <w:r w:rsidR="00C74E7D" w:rsidRPr="00B417E7">
        <w:rPr>
          <w:szCs w:val="24"/>
        </w:rPr>
        <w:t xml:space="preserve">upoważnione do reprezentowania </w:t>
      </w:r>
      <w:r w:rsidR="008C4B6D">
        <w:rPr>
          <w:szCs w:val="24"/>
        </w:rPr>
        <w:t>Wykonawc</w:t>
      </w:r>
      <w:r w:rsidR="00F86D56" w:rsidRPr="00B417E7">
        <w:rPr>
          <w:szCs w:val="24"/>
        </w:rPr>
        <w:t xml:space="preserve">y (jak w </w:t>
      </w:r>
      <w:r w:rsidR="009F54A5">
        <w:rPr>
          <w:szCs w:val="24"/>
        </w:rPr>
        <w:t>pkt</w:t>
      </w:r>
      <w:r w:rsidR="00F86D56" w:rsidRPr="00B417E7">
        <w:rPr>
          <w:szCs w:val="24"/>
        </w:rPr>
        <w:t xml:space="preserve"> 1.1.2</w:t>
      </w:r>
      <w:r w:rsidRPr="00B417E7">
        <w:rPr>
          <w:szCs w:val="24"/>
        </w:rPr>
        <w:t xml:space="preserve">. opatrzone imienną pieczęcią osoby lub </w:t>
      </w:r>
      <w:r w:rsidR="004479E5" w:rsidRPr="00B417E7">
        <w:rPr>
          <w:szCs w:val="24"/>
        </w:rPr>
        <w:t>osób podpisujących ofertę, ewentual</w:t>
      </w:r>
      <w:r w:rsidRPr="00B417E7">
        <w:rPr>
          <w:szCs w:val="24"/>
        </w:rPr>
        <w:t xml:space="preserve">nie czytelnie wpisanym imieniem i nazwiskiem osoby lub osób podpisujących ofertę). Zamawiający zastrzega sobie możliwość żądania przedstawienia oryginału lub notarialnie potwierdzonej kopii, gdy przedstawiona </w:t>
      </w:r>
      <w:r w:rsidR="00514810" w:rsidRPr="00B417E7">
        <w:rPr>
          <w:szCs w:val="24"/>
        </w:rPr>
        <w:t>przez W</w:t>
      </w:r>
      <w:r w:rsidRPr="00B417E7">
        <w:rPr>
          <w:szCs w:val="24"/>
        </w:rPr>
        <w:t>ykonawcę kserokopia dokumentu jest nieczytelna lub budzi wątpliwości co do jej prawdziwości.</w:t>
      </w:r>
    </w:p>
    <w:p w:rsidR="00535212" w:rsidRPr="00B417E7" w:rsidRDefault="00535212" w:rsidP="00374097">
      <w:pPr>
        <w:numPr>
          <w:ilvl w:val="2"/>
          <w:numId w:val="11"/>
        </w:numPr>
        <w:spacing w:after="120"/>
        <w:jc w:val="both"/>
        <w:rPr>
          <w:szCs w:val="24"/>
        </w:rPr>
      </w:pPr>
      <w:r w:rsidRPr="00B417E7">
        <w:rPr>
          <w:szCs w:val="24"/>
        </w:rPr>
        <w:t xml:space="preserve">Zaleca się, aby wszystkie strony dokumentów tworzących ofertę były ułożone we właściwej kolejności i spięte w sposób zapobiegający ich dekompletacji. </w:t>
      </w:r>
      <w:r w:rsidRPr="00B417E7">
        <w:rPr>
          <w:b/>
          <w:szCs w:val="24"/>
        </w:rPr>
        <w:t>Zamawiający zaleca, aby każda zapisana strona oferty oraz załączonych dokumentów była oznaczona kolejnym numerem.</w:t>
      </w:r>
      <w:r w:rsidR="004479E5" w:rsidRPr="00B417E7">
        <w:rPr>
          <w:szCs w:val="24"/>
        </w:rPr>
        <w:t xml:space="preserve"> </w:t>
      </w:r>
      <w:r w:rsidR="00514810" w:rsidRPr="00B417E7">
        <w:rPr>
          <w:color w:val="000000"/>
          <w:szCs w:val="24"/>
        </w:rPr>
        <w:t>Wszelkie miejsca, w których W</w:t>
      </w:r>
      <w:r w:rsidR="004479E5" w:rsidRPr="00B417E7">
        <w:rPr>
          <w:color w:val="000000"/>
          <w:szCs w:val="24"/>
        </w:rPr>
        <w:t>ykonawca naniósł poprawki (przerobienie, przekreślenie, nadpisanie, przesłonięcie korektorem, etc.), zaleca się, aby zostały zaparafowane przez osobę</w:t>
      </w:r>
      <w:r w:rsidR="00376E1E">
        <w:rPr>
          <w:color w:val="000000"/>
          <w:szCs w:val="24"/>
        </w:rPr>
        <w:t>/</w:t>
      </w:r>
      <w:r w:rsidR="004479E5" w:rsidRPr="00B417E7">
        <w:rPr>
          <w:color w:val="000000"/>
          <w:szCs w:val="24"/>
        </w:rPr>
        <w:t xml:space="preserve">y podpisującą/e ofertę. </w:t>
      </w:r>
    </w:p>
    <w:p w:rsidR="00535212" w:rsidRPr="00B417E7" w:rsidRDefault="00535212" w:rsidP="00374097">
      <w:pPr>
        <w:numPr>
          <w:ilvl w:val="2"/>
          <w:numId w:val="11"/>
        </w:numPr>
        <w:spacing w:after="120"/>
        <w:jc w:val="both"/>
        <w:rPr>
          <w:szCs w:val="24"/>
        </w:rPr>
      </w:pPr>
      <w:r w:rsidRPr="00B417E7">
        <w:rPr>
          <w:szCs w:val="24"/>
        </w:rPr>
        <w:t>Wykonawcy ponoszą wszelkie koszty związane z przygotowaniem i złożeniem oferty.</w:t>
      </w:r>
    </w:p>
    <w:p w:rsidR="004479E5" w:rsidRPr="00B417E7" w:rsidRDefault="004479E5" w:rsidP="00374097">
      <w:pPr>
        <w:numPr>
          <w:ilvl w:val="2"/>
          <w:numId w:val="11"/>
        </w:numPr>
        <w:spacing w:after="120"/>
        <w:jc w:val="both"/>
      </w:pPr>
      <w:r w:rsidRPr="00B417E7">
        <w:rPr>
          <w:color w:val="000000"/>
          <w:szCs w:val="24"/>
        </w:rPr>
        <w:t>Cena oferty ma być podana w polskich złotych liczbowo i słownie oraz obejmować wszelkie koszty związane z realizac</w:t>
      </w:r>
      <w:r w:rsidR="00514810" w:rsidRPr="00B417E7">
        <w:rPr>
          <w:color w:val="000000"/>
          <w:szCs w:val="24"/>
        </w:rPr>
        <w:t>ją zamówienia. Koszty, których W</w:t>
      </w:r>
      <w:r w:rsidR="004C5BC5" w:rsidRPr="00B417E7">
        <w:rPr>
          <w:color w:val="000000"/>
          <w:szCs w:val="24"/>
        </w:rPr>
        <w:t xml:space="preserve">ykonawca nie ujął </w:t>
      </w:r>
      <w:r w:rsidRPr="00B417E7">
        <w:rPr>
          <w:color w:val="000000"/>
          <w:szCs w:val="24"/>
        </w:rPr>
        <w:t>w ofercie, nie z</w:t>
      </w:r>
      <w:r w:rsidR="00712DC4" w:rsidRPr="00B417E7">
        <w:rPr>
          <w:color w:val="000000"/>
          <w:szCs w:val="24"/>
        </w:rPr>
        <w:t>ostaną odrębnie opłacone przez Z</w:t>
      </w:r>
      <w:r w:rsidRPr="00B417E7">
        <w:rPr>
          <w:color w:val="000000"/>
          <w:szCs w:val="24"/>
        </w:rPr>
        <w:t>amawiającego i uważać się będzie, że zostały ujęte w ofercie cenowej przedmiotu zamówienia. Cena oferty winna być wyliczona z dokładnością do 2 miejsc po przecinku. Wykonawca powinien dokonać zaokrąglenia cen do pełnych groszy, przy czym końcówki poniżej 0,5 grosza pomija się, a końcówki 0,5 grosza i wyższe zaokrągla się do 1 grosza</w:t>
      </w:r>
    </w:p>
    <w:p w:rsidR="00535212" w:rsidRPr="00B417E7" w:rsidRDefault="00535212" w:rsidP="00374097">
      <w:pPr>
        <w:numPr>
          <w:ilvl w:val="2"/>
          <w:numId w:val="11"/>
        </w:numPr>
        <w:spacing w:after="120"/>
        <w:jc w:val="both"/>
        <w:rPr>
          <w:szCs w:val="24"/>
        </w:rPr>
      </w:pPr>
      <w:r w:rsidRPr="00B417E7">
        <w:rPr>
          <w:szCs w:val="24"/>
        </w:rPr>
        <w:t>Jeżeli w przedmiotowym postępowaniu o udzieleni</w:t>
      </w:r>
      <w:r w:rsidR="008F0846" w:rsidRPr="00B417E7">
        <w:rPr>
          <w:szCs w:val="24"/>
        </w:rPr>
        <w:t>e</w:t>
      </w:r>
      <w:r w:rsidR="00321DCA" w:rsidRPr="00B417E7">
        <w:rPr>
          <w:szCs w:val="24"/>
        </w:rPr>
        <w:t xml:space="preserve"> zamówienia sektorowego kilku </w:t>
      </w:r>
      <w:r w:rsidR="008C4B6D">
        <w:rPr>
          <w:szCs w:val="24"/>
        </w:rPr>
        <w:t>Wykonawc</w:t>
      </w:r>
      <w:r w:rsidRPr="00B417E7">
        <w:rPr>
          <w:szCs w:val="24"/>
        </w:rPr>
        <w:t>ów występuje wspólnie (konsorcjum) składając jedną ofertę i ponosząc solidarną odpowiedzialność za niewykonanie lub nienależyte wykonanie zobowiązania, obowiązani są oni spełnić następujące wymagania:</w:t>
      </w:r>
    </w:p>
    <w:p w:rsidR="00C73D59" w:rsidRPr="00B417E7" w:rsidRDefault="00535212" w:rsidP="00653B49">
      <w:pPr>
        <w:numPr>
          <w:ilvl w:val="0"/>
          <w:numId w:val="2"/>
        </w:numPr>
        <w:tabs>
          <w:tab w:val="left" w:pos="9922"/>
        </w:tabs>
        <w:spacing w:after="120"/>
        <w:ind w:right="-1"/>
        <w:jc w:val="both"/>
        <w:rPr>
          <w:szCs w:val="24"/>
        </w:rPr>
      </w:pPr>
      <w:r w:rsidRPr="00B417E7">
        <w:rPr>
          <w:szCs w:val="24"/>
        </w:rPr>
        <w:lastRenderedPageBreak/>
        <w:t xml:space="preserve">oferta wspólna winna być złożona zgodnie z wymaganiami SIWZ oraz zawierać wszystkie wymagane oświadczenia </w:t>
      </w:r>
      <w:r w:rsidR="00321DCA" w:rsidRPr="00B417E7">
        <w:rPr>
          <w:szCs w:val="24"/>
        </w:rPr>
        <w:t xml:space="preserve">i dokumenty, przy czym </w:t>
      </w:r>
      <w:r w:rsidR="00C73D59" w:rsidRPr="00B417E7">
        <w:t xml:space="preserve">Formularz </w:t>
      </w:r>
      <w:r w:rsidR="00376E1E">
        <w:t xml:space="preserve">nr </w:t>
      </w:r>
      <w:r w:rsidR="00C73D59" w:rsidRPr="00B417E7">
        <w:t xml:space="preserve">1 (Oferta warunków wykonania zamówienia) powinien być podpisany przez pełnomocnika </w:t>
      </w:r>
      <w:r w:rsidR="00AC32F0">
        <w:br/>
      </w:r>
      <w:r w:rsidR="00C73D59" w:rsidRPr="00B417E7">
        <w:t>i wskazywać Wykonawców składających ofertę wspólną</w:t>
      </w:r>
      <w:r w:rsidR="00C84652">
        <w:t>;</w:t>
      </w:r>
    </w:p>
    <w:p w:rsidR="00C73D59" w:rsidRPr="00B417E7" w:rsidRDefault="00C73D59" w:rsidP="00653B49">
      <w:pPr>
        <w:numPr>
          <w:ilvl w:val="0"/>
          <w:numId w:val="2"/>
        </w:numPr>
        <w:tabs>
          <w:tab w:val="left" w:pos="9922"/>
        </w:tabs>
        <w:spacing w:after="120"/>
        <w:ind w:right="-1"/>
        <w:jc w:val="both"/>
        <w:rPr>
          <w:szCs w:val="24"/>
        </w:rPr>
      </w:pPr>
      <w:r w:rsidRPr="00B417E7">
        <w:t xml:space="preserve">każdy z Wykonawców ma obowiązek złożyć </w:t>
      </w:r>
      <w:r w:rsidR="009E265F" w:rsidRPr="00B417E7">
        <w:rPr>
          <w:szCs w:val="24"/>
        </w:rPr>
        <w:t xml:space="preserve">Oświadczenie </w:t>
      </w:r>
      <w:r w:rsidR="00376E1E">
        <w:rPr>
          <w:szCs w:val="24"/>
        </w:rPr>
        <w:t xml:space="preserve">nr </w:t>
      </w:r>
      <w:r w:rsidR="009E265F" w:rsidRPr="00B417E7">
        <w:rPr>
          <w:szCs w:val="24"/>
        </w:rPr>
        <w:t>1</w:t>
      </w:r>
      <w:r w:rsidRPr="00B417E7">
        <w:rPr>
          <w:szCs w:val="24"/>
        </w:rPr>
        <w:t xml:space="preserve"> (Oświadczenie </w:t>
      </w:r>
      <w:r w:rsidR="008C4B6D">
        <w:rPr>
          <w:szCs w:val="24"/>
        </w:rPr>
        <w:t>Wykonawc</w:t>
      </w:r>
      <w:r w:rsidRPr="00B417E7">
        <w:rPr>
          <w:szCs w:val="24"/>
        </w:rPr>
        <w:t xml:space="preserve">y o braku podstaw do wykluczenia) oraz na wezwanie Zamawiającego winien przedstawić </w:t>
      </w:r>
      <w:r w:rsidRPr="00B417E7">
        <w:t xml:space="preserve">dokumenty określone w pkt </w:t>
      </w:r>
      <w:r w:rsidR="009D7741" w:rsidRPr="00B417E7">
        <w:t>4.10.1</w:t>
      </w:r>
      <w:r w:rsidR="00417FAF">
        <w:t>)</w:t>
      </w:r>
      <w:r w:rsidRPr="00B417E7">
        <w:t xml:space="preserve"> rozdziału III SIWZ na potwierdzenie infor</w:t>
      </w:r>
      <w:r w:rsidR="00C84652">
        <w:t>macji zawartych w oświadczeniu;</w:t>
      </w:r>
    </w:p>
    <w:p w:rsidR="002A1A54" w:rsidRPr="00B417E7" w:rsidRDefault="002A1A54" w:rsidP="00653B49">
      <w:pPr>
        <w:numPr>
          <w:ilvl w:val="0"/>
          <w:numId w:val="2"/>
        </w:numPr>
        <w:tabs>
          <w:tab w:val="left" w:pos="9922"/>
        </w:tabs>
        <w:spacing w:after="120"/>
        <w:ind w:right="-1"/>
        <w:jc w:val="both"/>
        <w:rPr>
          <w:szCs w:val="24"/>
        </w:rPr>
      </w:pPr>
      <w:r w:rsidRPr="00B417E7">
        <w:t xml:space="preserve">co najmniej jeden z Wykonawców ma obowiązek złożyć </w:t>
      </w:r>
      <w:r w:rsidR="00D15C07">
        <w:t xml:space="preserve">Formularz nr 2 (Wykaz wykonanych usług) i </w:t>
      </w:r>
      <w:r w:rsidR="009E265F" w:rsidRPr="00B417E7">
        <w:rPr>
          <w:szCs w:val="24"/>
        </w:rPr>
        <w:t xml:space="preserve">Oświadczenie </w:t>
      </w:r>
      <w:r w:rsidR="00376E1E">
        <w:rPr>
          <w:szCs w:val="24"/>
        </w:rPr>
        <w:t xml:space="preserve">nr </w:t>
      </w:r>
      <w:r w:rsidR="009E265F" w:rsidRPr="00B417E7">
        <w:rPr>
          <w:szCs w:val="24"/>
        </w:rPr>
        <w:t>2</w:t>
      </w:r>
      <w:r w:rsidRPr="00B417E7">
        <w:rPr>
          <w:szCs w:val="24"/>
        </w:rPr>
        <w:t xml:space="preserve"> </w:t>
      </w:r>
      <w:r w:rsidRPr="00B417E7">
        <w:t xml:space="preserve">(Oświadczenie </w:t>
      </w:r>
      <w:r w:rsidR="008C4B6D">
        <w:t>Wykonawc</w:t>
      </w:r>
      <w:r w:rsidRPr="00B417E7">
        <w:t xml:space="preserve">y o spełnianiu warunków udziału w postępowaniu i podmiotach trzecich) oraz na wezwanie zamawiającego winien przedstawić dokumenty określone w </w:t>
      </w:r>
      <w:r w:rsidR="009D7741" w:rsidRPr="00B417E7">
        <w:t>pkt 4.10.2</w:t>
      </w:r>
      <w:r w:rsidR="00417FAF">
        <w:t>)</w:t>
      </w:r>
      <w:r w:rsidRPr="00B417E7">
        <w:t xml:space="preserve"> rozdziału III SIWZ na potwierdzenie informacji zawartych w oświadczeni</w:t>
      </w:r>
      <w:r w:rsidR="00D15C07">
        <w:t>ach</w:t>
      </w:r>
      <w:r w:rsidR="00C84652">
        <w:t>;</w:t>
      </w:r>
    </w:p>
    <w:p w:rsidR="00DE72D1" w:rsidRPr="00B417E7" w:rsidRDefault="00DE72D1" w:rsidP="00653B49">
      <w:pPr>
        <w:numPr>
          <w:ilvl w:val="0"/>
          <w:numId w:val="2"/>
        </w:numPr>
        <w:tabs>
          <w:tab w:val="left" w:pos="9922"/>
        </w:tabs>
        <w:spacing w:after="120"/>
        <w:ind w:right="-1"/>
        <w:jc w:val="both"/>
        <w:rPr>
          <w:szCs w:val="24"/>
        </w:rPr>
      </w:pPr>
      <w:r w:rsidRPr="00B417E7">
        <w:t xml:space="preserve">każdy z Wykonawców ma obowiązek złożyć </w:t>
      </w:r>
      <w:r w:rsidRPr="00B417E7">
        <w:rPr>
          <w:szCs w:val="24"/>
        </w:rPr>
        <w:t xml:space="preserve">Oświadczenie </w:t>
      </w:r>
      <w:r w:rsidR="00376E1E">
        <w:rPr>
          <w:szCs w:val="24"/>
        </w:rPr>
        <w:t xml:space="preserve">nr </w:t>
      </w:r>
      <w:r w:rsidRPr="00B417E7">
        <w:rPr>
          <w:szCs w:val="24"/>
        </w:rPr>
        <w:t xml:space="preserve">3 (Oświadczenie </w:t>
      </w:r>
      <w:r w:rsidR="008C4B6D">
        <w:rPr>
          <w:szCs w:val="24"/>
        </w:rPr>
        <w:t>Wykonawc</w:t>
      </w:r>
      <w:r w:rsidRPr="00B417E7">
        <w:rPr>
          <w:szCs w:val="24"/>
        </w:rPr>
        <w:t>y o przynależności do grupy kapitałowej)</w:t>
      </w:r>
      <w:r w:rsidR="00C84652">
        <w:rPr>
          <w:szCs w:val="24"/>
        </w:rPr>
        <w:t>;</w:t>
      </w:r>
    </w:p>
    <w:p w:rsidR="00535212" w:rsidRPr="00B417E7" w:rsidRDefault="00712DC4" w:rsidP="00653B49">
      <w:pPr>
        <w:numPr>
          <w:ilvl w:val="0"/>
          <w:numId w:val="2"/>
        </w:numPr>
        <w:spacing w:after="120"/>
        <w:jc w:val="both"/>
        <w:rPr>
          <w:szCs w:val="24"/>
        </w:rPr>
      </w:pPr>
      <w:r w:rsidRPr="00B417E7">
        <w:rPr>
          <w:szCs w:val="24"/>
        </w:rPr>
        <w:t>W</w:t>
      </w:r>
      <w:r w:rsidR="00535212" w:rsidRPr="00B417E7">
        <w:rPr>
          <w:szCs w:val="24"/>
        </w:rPr>
        <w:t xml:space="preserve">ykonawcy występujący w postępowaniu o udzielenie zamówienia wspólnie, powinni ustanowić </w:t>
      </w:r>
      <w:r w:rsidR="00535212" w:rsidRPr="00B417E7">
        <w:rPr>
          <w:b/>
          <w:szCs w:val="24"/>
        </w:rPr>
        <w:t>pełnomocnika</w:t>
      </w:r>
      <w:r w:rsidR="00535212" w:rsidRPr="00B417E7">
        <w:rPr>
          <w:szCs w:val="24"/>
        </w:rPr>
        <w:t xml:space="preserve"> do reprezentowania ich w postępowaniu albo reprezentowania w postępowaniu i zawarcia umowy </w:t>
      </w:r>
      <w:r w:rsidR="00F21A6B" w:rsidRPr="00B417E7">
        <w:rPr>
          <w:szCs w:val="24"/>
        </w:rPr>
        <w:t>w sprawie zamówienia sektorowego</w:t>
      </w:r>
      <w:r w:rsidR="00535212" w:rsidRPr="00B417E7">
        <w:rPr>
          <w:szCs w:val="24"/>
        </w:rPr>
        <w:t xml:space="preserve">, dokument pełnomocnictwa musi być załączony do </w:t>
      </w:r>
      <w:r w:rsidRPr="00B417E7">
        <w:rPr>
          <w:szCs w:val="24"/>
        </w:rPr>
        <w:t>oferty W</w:t>
      </w:r>
      <w:r w:rsidR="00535212" w:rsidRPr="00B417E7">
        <w:rPr>
          <w:szCs w:val="24"/>
        </w:rPr>
        <w:t>ykonawców wspólnie ubiegających się o udzielenie zamówienia</w:t>
      </w:r>
      <w:r w:rsidR="00EB61FF" w:rsidRPr="00B417E7">
        <w:rPr>
          <w:szCs w:val="24"/>
        </w:rPr>
        <w:t>;</w:t>
      </w:r>
    </w:p>
    <w:p w:rsidR="00535212" w:rsidRPr="00B417E7" w:rsidRDefault="00535212" w:rsidP="00653B49">
      <w:pPr>
        <w:numPr>
          <w:ilvl w:val="0"/>
          <w:numId w:val="2"/>
        </w:numPr>
        <w:spacing w:after="120"/>
        <w:jc w:val="both"/>
        <w:rPr>
          <w:szCs w:val="24"/>
        </w:rPr>
      </w:pPr>
      <w:r w:rsidRPr="00B417E7">
        <w:rPr>
          <w:szCs w:val="24"/>
        </w:rPr>
        <w:t xml:space="preserve">oferta wraz z załącznikami powinna być podpisana przez </w:t>
      </w:r>
      <w:r w:rsidRPr="00B417E7">
        <w:rPr>
          <w:b/>
          <w:szCs w:val="24"/>
        </w:rPr>
        <w:t>pełnomocnika</w:t>
      </w:r>
      <w:r w:rsidR="00EB61FF" w:rsidRPr="00C84652">
        <w:rPr>
          <w:szCs w:val="24"/>
        </w:rPr>
        <w:t>;</w:t>
      </w:r>
    </w:p>
    <w:p w:rsidR="00535212" w:rsidRPr="00B417E7" w:rsidRDefault="00535212" w:rsidP="00653B49">
      <w:pPr>
        <w:numPr>
          <w:ilvl w:val="0"/>
          <w:numId w:val="2"/>
        </w:numPr>
        <w:spacing w:after="120"/>
        <w:jc w:val="both"/>
        <w:rPr>
          <w:szCs w:val="24"/>
        </w:rPr>
      </w:pPr>
      <w:r w:rsidRPr="00B417E7">
        <w:rPr>
          <w:szCs w:val="24"/>
        </w:rPr>
        <w:t>z pełnomocnikiem prowadzona będzie wszelka korespondencja w trakcie postępowania ze skutkiem dla całego konsorcjum</w:t>
      </w:r>
      <w:r w:rsidR="00EB61FF" w:rsidRPr="00B417E7">
        <w:rPr>
          <w:szCs w:val="24"/>
        </w:rPr>
        <w:t>;</w:t>
      </w:r>
    </w:p>
    <w:p w:rsidR="00535212" w:rsidRPr="00B417E7" w:rsidRDefault="008F0846" w:rsidP="00653B49">
      <w:pPr>
        <w:numPr>
          <w:ilvl w:val="0"/>
          <w:numId w:val="2"/>
        </w:numPr>
        <w:spacing w:after="120"/>
        <w:jc w:val="both"/>
        <w:rPr>
          <w:szCs w:val="24"/>
        </w:rPr>
      </w:pPr>
      <w:r w:rsidRPr="00B417E7">
        <w:rPr>
          <w:szCs w:val="24"/>
        </w:rPr>
        <w:t xml:space="preserve">w </w:t>
      </w:r>
      <w:r w:rsidR="00417FAF">
        <w:rPr>
          <w:szCs w:val="24"/>
        </w:rPr>
        <w:t>F</w:t>
      </w:r>
      <w:r w:rsidRPr="00B417E7">
        <w:rPr>
          <w:szCs w:val="24"/>
        </w:rPr>
        <w:t>ormularz</w:t>
      </w:r>
      <w:r w:rsidR="00067E81">
        <w:rPr>
          <w:szCs w:val="24"/>
        </w:rPr>
        <w:t>ach</w:t>
      </w:r>
      <w:r w:rsidRPr="00B417E7">
        <w:rPr>
          <w:szCs w:val="24"/>
        </w:rPr>
        <w:t xml:space="preserve"> nr 1</w:t>
      </w:r>
      <w:r w:rsidR="00067E81">
        <w:rPr>
          <w:szCs w:val="24"/>
        </w:rPr>
        <w:t>-2</w:t>
      </w:r>
      <w:r w:rsidRPr="00B417E7">
        <w:rPr>
          <w:szCs w:val="24"/>
        </w:rPr>
        <w:t xml:space="preserve"> i </w:t>
      </w:r>
      <w:r w:rsidR="00417FAF">
        <w:rPr>
          <w:szCs w:val="24"/>
        </w:rPr>
        <w:t>O</w:t>
      </w:r>
      <w:r w:rsidRPr="00B417E7">
        <w:rPr>
          <w:szCs w:val="24"/>
        </w:rPr>
        <w:t>świadczeniach</w:t>
      </w:r>
      <w:r w:rsidR="004479E5" w:rsidRPr="00B417E7">
        <w:rPr>
          <w:szCs w:val="24"/>
        </w:rPr>
        <w:t xml:space="preserve"> nr 1</w:t>
      </w:r>
      <w:r w:rsidR="009E265F" w:rsidRPr="00B417E7">
        <w:rPr>
          <w:szCs w:val="24"/>
        </w:rPr>
        <w:t>-</w:t>
      </w:r>
      <w:r w:rsidR="00C62D52">
        <w:rPr>
          <w:szCs w:val="24"/>
        </w:rPr>
        <w:t>3</w:t>
      </w:r>
      <w:r w:rsidR="00712DC4" w:rsidRPr="00B417E7">
        <w:rPr>
          <w:szCs w:val="24"/>
        </w:rPr>
        <w:t>,</w:t>
      </w:r>
      <w:r w:rsidR="002374C9" w:rsidRPr="00B417E7">
        <w:rPr>
          <w:szCs w:val="24"/>
        </w:rPr>
        <w:t xml:space="preserve"> </w:t>
      </w:r>
      <w:r w:rsidR="00535212" w:rsidRPr="00B417E7">
        <w:rPr>
          <w:szCs w:val="24"/>
        </w:rPr>
        <w:t>powinni</w:t>
      </w:r>
      <w:r w:rsidR="00712DC4" w:rsidRPr="00B417E7">
        <w:rPr>
          <w:szCs w:val="24"/>
        </w:rPr>
        <w:t xml:space="preserve"> być wyraźnie wskazani wszyscy W</w:t>
      </w:r>
      <w:r w:rsidR="00535212" w:rsidRPr="00B417E7">
        <w:rPr>
          <w:szCs w:val="24"/>
        </w:rPr>
        <w:t>yko</w:t>
      </w:r>
      <w:r w:rsidR="00EB61FF" w:rsidRPr="00B417E7">
        <w:rPr>
          <w:szCs w:val="24"/>
        </w:rPr>
        <w:t>nawcy składający ofertę wspólną.</w:t>
      </w:r>
    </w:p>
    <w:p w:rsidR="00535212" w:rsidRPr="00B417E7" w:rsidRDefault="00535212" w:rsidP="00374097">
      <w:pPr>
        <w:numPr>
          <w:ilvl w:val="2"/>
          <w:numId w:val="11"/>
        </w:numPr>
        <w:spacing w:after="120"/>
        <w:jc w:val="both"/>
        <w:rPr>
          <w:szCs w:val="24"/>
        </w:rPr>
      </w:pPr>
      <w:r w:rsidRPr="00B417E7">
        <w:rPr>
          <w:szCs w:val="24"/>
        </w:rPr>
        <w:t>Podmioty prowadzące działalność gospodarczą w formie spółki cywilnej obowiązane są dołączyć do oferty umowę spółki cywilnej.</w:t>
      </w:r>
    </w:p>
    <w:p w:rsidR="004C22CF" w:rsidRPr="00B417E7" w:rsidRDefault="004C22CF" w:rsidP="00653B49">
      <w:pPr>
        <w:numPr>
          <w:ilvl w:val="1"/>
          <w:numId w:val="1"/>
        </w:numPr>
        <w:spacing w:after="120"/>
        <w:jc w:val="both"/>
      </w:pPr>
      <w:r w:rsidRPr="00B417E7">
        <w:t>Kom</w:t>
      </w:r>
      <w:r w:rsidR="00C74271" w:rsidRPr="00B417E7">
        <w:t>pletne dokumenty ofertowe zaleca się</w:t>
      </w:r>
      <w:r w:rsidRPr="00B417E7">
        <w:t xml:space="preserve"> um</w:t>
      </w:r>
      <w:r w:rsidR="00583C5B" w:rsidRPr="00B417E7">
        <w:t>ieścić w podwójnym opakowaniu.</w:t>
      </w:r>
    </w:p>
    <w:p w:rsidR="003C2216" w:rsidRPr="00B417E7" w:rsidRDefault="00417FAF" w:rsidP="00653B49">
      <w:pPr>
        <w:numPr>
          <w:ilvl w:val="2"/>
          <w:numId w:val="1"/>
        </w:numPr>
        <w:spacing w:after="120"/>
        <w:jc w:val="both"/>
      </w:pPr>
      <w:r>
        <w:t>O</w:t>
      </w:r>
      <w:r w:rsidR="00D25D28" w:rsidRPr="00B417E7">
        <w:t>pakowanie</w:t>
      </w:r>
      <w:r w:rsidR="00D25D28" w:rsidRPr="00B417E7">
        <w:rPr>
          <w:b/>
        </w:rPr>
        <w:t xml:space="preserve"> zewnętrzne</w:t>
      </w:r>
      <w:r w:rsidR="00D25D28" w:rsidRPr="00B417E7">
        <w:t>, odporne na uszkodzeni</w:t>
      </w:r>
      <w:r w:rsidR="003F21A5" w:rsidRPr="00B417E7">
        <w:t>a mechaniczne, zaadresowane na z</w:t>
      </w:r>
      <w:r w:rsidR="00D25D28" w:rsidRPr="00B417E7">
        <w:t>amawiającego, opisane:</w:t>
      </w:r>
    </w:p>
    <w:p w:rsidR="004149C3" w:rsidRPr="00BE491E" w:rsidRDefault="006976D1" w:rsidP="00F54E04">
      <w:pPr>
        <w:autoSpaceDE w:val="0"/>
        <w:autoSpaceDN w:val="0"/>
        <w:adjustRightInd w:val="0"/>
        <w:spacing w:before="120"/>
        <w:jc w:val="center"/>
        <w:rPr>
          <w:b/>
        </w:rPr>
      </w:pPr>
      <w:r w:rsidRPr="00F30A9F">
        <w:rPr>
          <w:b/>
          <w:spacing w:val="-6"/>
          <w:szCs w:val="24"/>
        </w:rPr>
        <w:t>„</w:t>
      </w:r>
      <w:r w:rsidR="004149C3" w:rsidRPr="00724455">
        <w:rPr>
          <w:b/>
          <w:spacing w:val="-6"/>
          <w:szCs w:val="24"/>
        </w:rPr>
        <w:t>Ofert</w:t>
      </w:r>
      <w:r w:rsidR="00DA7C6F" w:rsidRPr="00724455">
        <w:rPr>
          <w:b/>
          <w:spacing w:val="-6"/>
          <w:szCs w:val="24"/>
        </w:rPr>
        <w:t>a na</w:t>
      </w:r>
      <w:r w:rsidR="006E0A0F" w:rsidRPr="00724455">
        <w:rPr>
          <w:b/>
          <w:spacing w:val="-6"/>
          <w:szCs w:val="24"/>
        </w:rPr>
        <w:t>:</w:t>
      </w:r>
      <w:r w:rsidR="00AC32F0" w:rsidRPr="00724455">
        <w:rPr>
          <w:b/>
          <w:spacing w:val="-6"/>
          <w:szCs w:val="24"/>
        </w:rPr>
        <w:t xml:space="preserve"> </w:t>
      </w:r>
      <w:r w:rsidR="00F54E04" w:rsidRPr="00724455">
        <w:rPr>
          <w:b/>
          <w:spacing w:val="-6"/>
          <w:szCs w:val="24"/>
        </w:rPr>
        <w:t xml:space="preserve">Utrzymanie sprawności technicznej urządzeń produkcji </w:t>
      </w:r>
      <w:proofErr w:type="spellStart"/>
      <w:r w:rsidR="00F54E04" w:rsidRPr="00724455">
        <w:rPr>
          <w:b/>
          <w:spacing w:val="-6"/>
          <w:szCs w:val="24"/>
        </w:rPr>
        <w:t>H</w:t>
      </w:r>
      <w:r w:rsidR="00F54E04">
        <w:rPr>
          <w:b/>
          <w:spacing w:val="-6"/>
          <w:szCs w:val="24"/>
        </w:rPr>
        <w:t>ach</w:t>
      </w:r>
      <w:proofErr w:type="spellEnd"/>
      <w:r w:rsidR="00F54E04" w:rsidRPr="00724455">
        <w:rPr>
          <w:b/>
          <w:spacing w:val="-6"/>
          <w:szCs w:val="24"/>
        </w:rPr>
        <w:t xml:space="preserve"> L</w:t>
      </w:r>
      <w:r w:rsidR="00F54E04">
        <w:rPr>
          <w:b/>
          <w:spacing w:val="-6"/>
          <w:szCs w:val="24"/>
        </w:rPr>
        <w:t>ange</w:t>
      </w:r>
      <w:r w:rsidR="00F54E04" w:rsidRPr="00724455">
        <w:rPr>
          <w:b/>
          <w:spacing w:val="-6"/>
          <w:szCs w:val="24"/>
        </w:rPr>
        <w:t>, zainstalowanych w Oczyszczalni Ścieków POMORZANY i Oczyszczalni Ścieków ZDROJE</w:t>
      </w:r>
      <w:r w:rsidR="00AC32F0" w:rsidRPr="00724455">
        <w:rPr>
          <w:b/>
          <w:spacing w:val="-6"/>
          <w:szCs w:val="24"/>
        </w:rPr>
        <w:t>„</w:t>
      </w:r>
    </w:p>
    <w:p w:rsidR="00951094" w:rsidRPr="00AC32F0" w:rsidRDefault="0000716F" w:rsidP="008E38B9">
      <w:pPr>
        <w:jc w:val="center"/>
        <w:rPr>
          <w:b/>
          <w:szCs w:val="24"/>
        </w:rPr>
      </w:pPr>
      <w:r w:rsidRPr="00AC32F0">
        <w:rPr>
          <w:b/>
          <w:szCs w:val="24"/>
        </w:rPr>
        <w:t>Nie otwierać</w:t>
      </w:r>
      <w:r w:rsidR="004056DB" w:rsidRPr="00AC32F0">
        <w:rPr>
          <w:b/>
          <w:szCs w:val="24"/>
        </w:rPr>
        <w:t xml:space="preserve"> przed </w:t>
      </w:r>
      <w:r w:rsidR="002E6CBD" w:rsidRPr="00AC32F0">
        <w:rPr>
          <w:b/>
          <w:szCs w:val="24"/>
        </w:rPr>
        <w:t xml:space="preserve">dniem </w:t>
      </w:r>
      <w:r w:rsidR="00DB0681">
        <w:rPr>
          <w:b/>
          <w:szCs w:val="24"/>
        </w:rPr>
        <w:t>21.11.2017 r.</w:t>
      </w:r>
      <w:r w:rsidR="00CF1FD3">
        <w:rPr>
          <w:b/>
          <w:szCs w:val="24"/>
        </w:rPr>
        <w:t xml:space="preserve"> </w:t>
      </w:r>
      <w:r w:rsidRPr="00AC32F0">
        <w:rPr>
          <w:b/>
          <w:szCs w:val="24"/>
        </w:rPr>
        <w:t>godz.</w:t>
      </w:r>
      <w:r w:rsidR="00781051" w:rsidRPr="00AC32F0">
        <w:rPr>
          <w:b/>
          <w:szCs w:val="24"/>
        </w:rPr>
        <w:t xml:space="preserve"> </w:t>
      </w:r>
      <w:r w:rsidR="00CF1FD3">
        <w:rPr>
          <w:b/>
          <w:szCs w:val="24"/>
        </w:rPr>
        <w:t>10.15</w:t>
      </w:r>
    </w:p>
    <w:p w:rsidR="00CA53DC" w:rsidRPr="00AC32F0" w:rsidRDefault="00CA53DC" w:rsidP="008E38B9">
      <w:pPr>
        <w:jc w:val="center"/>
        <w:rPr>
          <w:b/>
          <w:szCs w:val="24"/>
        </w:rPr>
      </w:pPr>
    </w:p>
    <w:p w:rsidR="0000716F" w:rsidRPr="00B417E7" w:rsidRDefault="00417FAF" w:rsidP="00653B49">
      <w:pPr>
        <w:numPr>
          <w:ilvl w:val="2"/>
          <w:numId w:val="1"/>
        </w:numPr>
        <w:spacing w:after="120"/>
        <w:jc w:val="both"/>
        <w:rPr>
          <w:szCs w:val="24"/>
        </w:rPr>
      </w:pPr>
      <w:r>
        <w:rPr>
          <w:szCs w:val="24"/>
        </w:rPr>
        <w:t>O</w:t>
      </w:r>
      <w:r w:rsidR="00951094" w:rsidRPr="00B417E7">
        <w:rPr>
          <w:szCs w:val="24"/>
        </w:rPr>
        <w:t>pakowanie</w:t>
      </w:r>
      <w:r w:rsidR="00951094" w:rsidRPr="00B417E7">
        <w:rPr>
          <w:b/>
          <w:szCs w:val="24"/>
        </w:rPr>
        <w:t xml:space="preserve"> wewnętrzne, </w:t>
      </w:r>
      <w:r w:rsidR="00951094" w:rsidRPr="00B417E7">
        <w:rPr>
          <w:szCs w:val="24"/>
        </w:rPr>
        <w:t xml:space="preserve">zawierające dokumenty ofertowe, oznaczone pełnymi danymi </w:t>
      </w:r>
      <w:r w:rsidR="008C4B6D">
        <w:rPr>
          <w:szCs w:val="24"/>
        </w:rPr>
        <w:t>Wykonawc</w:t>
      </w:r>
      <w:r w:rsidR="00951094" w:rsidRPr="00B417E7">
        <w:rPr>
          <w:szCs w:val="24"/>
        </w:rPr>
        <w:t>y (nazwa i adres), tak aby można je było odesłać bez otwierania jeżeli</w:t>
      </w:r>
      <w:r w:rsidR="008F0846" w:rsidRPr="00B417E7">
        <w:rPr>
          <w:szCs w:val="24"/>
        </w:rPr>
        <w:t xml:space="preserve"> wpłynie po terminie.</w:t>
      </w:r>
    </w:p>
    <w:p w:rsidR="00A608BE" w:rsidRPr="00B417E7" w:rsidRDefault="00A608BE" w:rsidP="00374097">
      <w:pPr>
        <w:numPr>
          <w:ilvl w:val="1"/>
          <w:numId w:val="13"/>
        </w:numPr>
        <w:tabs>
          <w:tab w:val="left" w:pos="993"/>
        </w:tabs>
        <w:spacing w:after="120"/>
        <w:jc w:val="both"/>
        <w:rPr>
          <w:b/>
        </w:rPr>
      </w:pPr>
      <w:r w:rsidRPr="00B417E7">
        <w:rPr>
          <w:b/>
        </w:rPr>
        <w:t>Zmiana lub wycofanie oferty</w:t>
      </w:r>
    </w:p>
    <w:p w:rsidR="004C22CF" w:rsidRPr="00B417E7" w:rsidRDefault="00F07340" w:rsidP="00653B49">
      <w:pPr>
        <w:pStyle w:val="BodyText21"/>
        <w:tabs>
          <w:tab w:val="clear" w:pos="0"/>
          <w:tab w:val="left" w:pos="720"/>
        </w:tabs>
        <w:spacing w:after="120"/>
        <w:ind w:left="705" w:hanging="705"/>
      </w:pPr>
      <w:r w:rsidRPr="00B417E7">
        <w:t>1.3.1.</w:t>
      </w:r>
      <w:r w:rsidR="00AC32F0">
        <w:tab/>
      </w:r>
      <w:r w:rsidR="004C22CF" w:rsidRPr="00B417E7">
        <w:t>Wykonawca może wprowadzić zmiany oraz wycofać złożoną przez siebie ofertę przed upływem terminu składania ofert.</w:t>
      </w:r>
    </w:p>
    <w:p w:rsidR="004C22CF" w:rsidRPr="00B417E7" w:rsidRDefault="00F07340" w:rsidP="00653B49">
      <w:pPr>
        <w:pStyle w:val="BodyText21"/>
        <w:tabs>
          <w:tab w:val="clear" w:pos="0"/>
          <w:tab w:val="left" w:pos="720"/>
        </w:tabs>
        <w:spacing w:after="120"/>
        <w:ind w:left="705" w:hanging="705"/>
      </w:pPr>
      <w:r w:rsidRPr="00B417E7">
        <w:t>1.3</w:t>
      </w:r>
      <w:r w:rsidR="004C22CF" w:rsidRPr="00B417E7">
        <w:t>.2.</w:t>
      </w:r>
      <w:r w:rsidR="00AC32F0">
        <w:tab/>
      </w:r>
      <w:r w:rsidR="00712DC4" w:rsidRPr="00B417E7">
        <w:t>W przypadku wycofania oferty, W</w:t>
      </w:r>
      <w:r w:rsidR="004C22CF" w:rsidRPr="00B417E7">
        <w:t>ykonawca składa pisemne oświadczenie, że ofertę swą wycofuje, w zamkniętej kopercie zaadresowanej jak w pkt 1.2.1</w:t>
      </w:r>
      <w:r w:rsidR="00AC32F0">
        <w:t>.</w:t>
      </w:r>
      <w:r w:rsidR="004C22CF" w:rsidRPr="00B417E7">
        <w:t>, z dopiskiem „Wycofane”.</w:t>
      </w:r>
    </w:p>
    <w:p w:rsidR="004C22CF" w:rsidRPr="00B417E7" w:rsidRDefault="00F07340" w:rsidP="00653B49">
      <w:pPr>
        <w:tabs>
          <w:tab w:val="num" w:pos="737"/>
          <w:tab w:val="left" w:pos="993"/>
        </w:tabs>
        <w:spacing w:after="120"/>
        <w:ind w:left="737" w:hanging="737"/>
        <w:jc w:val="both"/>
      </w:pPr>
      <w:r w:rsidRPr="00B417E7">
        <w:lastRenderedPageBreak/>
        <w:t>1.3</w:t>
      </w:r>
      <w:r w:rsidR="004C6D8D" w:rsidRPr="00B417E7">
        <w:t>.3.</w:t>
      </w:r>
      <w:r w:rsidR="004C6D8D" w:rsidRPr="00B417E7">
        <w:tab/>
        <w:t xml:space="preserve">W przypadku </w:t>
      </w:r>
      <w:r w:rsidR="00712DC4" w:rsidRPr="00B417E7">
        <w:t>zmiany oferty, W</w:t>
      </w:r>
      <w:r w:rsidR="004C22CF" w:rsidRPr="00B417E7">
        <w:t>ykonawca składa pisemne oświadczenie, iż ofertę swą zmienia, określając zakres i rodzaj tych zmian, a jeśli oświadczenie o zmianie pociąga za sobą konieczność wymiany czy też pr</w:t>
      </w:r>
      <w:r w:rsidR="00712DC4" w:rsidRPr="00B417E7">
        <w:t>zedłożenia nowych dokumentów – W</w:t>
      </w:r>
      <w:r w:rsidR="004C22CF" w:rsidRPr="00B417E7">
        <w:t xml:space="preserve">ykonawca winien dokumenty te załączyć. Powyższe oświadczenie jak i ewentualne dokumenty należy zamieścić w zamkniętych kopertach wewnętrznej i zewnętrznej, oznaczonych jak w </w:t>
      </w:r>
      <w:r w:rsidR="009F54A5">
        <w:t>pkt</w:t>
      </w:r>
      <w:r w:rsidR="004C22CF" w:rsidRPr="00B417E7">
        <w:t xml:space="preserve"> 1.2.1</w:t>
      </w:r>
      <w:r w:rsidR="00AC32F0">
        <w:t>.</w:t>
      </w:r>
      <w:r w:rsidR="004C22CF" w:rsidRPr="00B417E7">
        <w:t xml:space="preserve"> i </w:t>
      </w:r>
      <w:r w:rsidR="00621CDB" w:rsidRPr="00B417E7">
        <w:t>1.2.</w:t>
      </w:r>
      <w:r w:rsidR="004C22CF" w:rsidRPr="00B417E7">
        <w:t>2</w:t>
      </w:r>
      <w:r w:rsidR="00AC32F0">
        <w:t>.</w:t>
      </w:r>
      <w:r w:rsidR="004C22CF" w:rsidRPr="00B417E7">
        <w:t>, przy czym koperta zewnętrzna powinna nosić dopisek „Zmiana”.</w:t>
      </w:r>
    </w:p>
    <w:p w:rsidR="00B015F7" w:rsidRPr="00B417E7" w:rsidRDefault="004C22CF" w:rsidP="00374097">
      <w:pPr>
        <w:numPr>
          <w:ilvl w:val="1"/>
          <w:numId w:val="13"/>
        </w:numPr>
        <w:tabs>
          <w:tab w:val="left" w:pos="993"/>
        </w:tabs>
        <w:spacing w:after="120"/>
        <w:jc w:val="both"/>
      </w:pPr>
      <w:r w:rsidRPr="00B417E7">
        <w:t>Oferty</w:t>
      </w:r>
      <w:r w:rsidR="005C1EFB" w:rsidRPr="00B417E7">
        <w:t xml:space="preserve"> </w:t>
      </w:r>
      <w:r w:rsidRPr="00B417E7">
        <w:t>złoż</w:t>
      </w:r>
      <w:r w:rsidR="00781051" w:rsidRPr="00B417E7">
        <w:t>one po ustalonym</w:t>
      </w:r>
      <w:r w:rsidR="00D1525B" w:rsidRPr="00B417E7">
        <w:t xml:space="preserve"> </w:t>
      </w:r>
      <w:r w:rsidR="00781051" w:rsidRPr="00B417E7">
        <w:t>w SIWZ terminie</w:t>
      </w:r>
      <w:r w:rsidRPr="00B417E7">
        <w:t xml:space="preserve"> będą zwracane bez otwierania opakowania wewnętrznego.</w:t>
      </w:r>
    </w:p>
    <w:p w:rsidR="004C22CF" w:rsidRPr="00B417E7" w:rsidRDefault="004C22CF" w:rsidP="002E56C1">
      <w:pPr>
        <w:pStyle w:val="Nagwek2"/>
        <w:numPr>
          <w:ilvl w:val="0"/>
          <w:numId w:val="30"/>
        </w:numPr>
        <w:spacing w:before="120" w:after="120"/>
        <w:ind w:left="357" w:hanging="357"/>
        <w:rPr>
          <w:b/>
          <w:sz w:val="28"/>
          <w:szCs w:val="28"/>
        </w:rPr>
      </w:pPr>
      <w:bookmarkStart w:id="13" w:name="_Toc497736038"/>
      <w:r w:rsidRPr="00B417E7">
        <w:rPr>
          <w:b/>
          <w:sz w:val="28"/>
          <w:szCs w:val="28"/>
        </w:rPr>
        <w:t>Odrzucenie ofert</w:t>
      </w:r>
      <w:bookmarkEnd w:id="13"/>
    </w:p>
    <w:p w:rsidR="004C22CF" w:rsidRPr="00B417E7" w:rsidRDefault="004C22CF" w:rsidP="00653B49">
      <w:pPr>
        <w:tabs>
          <w:tab w:val="left" w:pos="993"/>
        </w:tabs>
        <w:spacing w:after="120"/>
        <w:ind w:left="720"/>
        <w:jc w:val="both"/>
      </w:pPr>
      <w:r w:rsidRPr="00B417E7">
        <w:t>O udzielen</w:t>
      </w:r>
      <w:r w:rsidR="00712DC4" w:rsidRPr="00B417E7">
        <w:t>ie zamówienia mogą ubiegać się W</w:t>
      </w:r>
      <w:r w:rsidR="00C367FA" w:rsidRPr="00B417E7">
        <w:t>y</w:t>
      </w:r>
      <w:r w:rsidRPr="00B417E7">
        <w:t>konawcy, którzy złożą nie podlegającą odrzuceniu ofertę.</w:t>
      </w:r>
    </w:p>
    <w:p w:rsidR="00D857DF" w:rsidRPr="00B417E7" w:rsidRDefault="004C22CF" w:rsidP="00653B49">
      <w:pPr>
        <w:spacing w:after="120"/>
        <w:ind w:left="720" w:hanging="720"/>
        <w:jc w:val="both"/>
      </w:pPr>
      <w:r w:rsidRPr="00B417E7">
        <w:t xml:space="preserve">2.1. </w:t>
      </w:r>
      <w:r w:rsidRPr="00B417E7">
        <w:tab/>
        <w:t>Ofertę odrzuca się, jeżeli:</w:t>
      </w:r>
    </w:p>
    <w:p w:rsidR="00E258CF" w:rsidRPr="00B417E7" w:rsidRDefault="00E258CF" w:rsidP="00653B49">
      <w:pPr>
        <w:numPr>
          <w:ilvl w:val="0"/>
          <w:numId w:val="3"/>
        </w:numPr>
        <w:tabs>
          <w:tab w:val="clear" w:pos="757"/>
        </w:tabs>
        <w:spacing w:after="120"/>
        <w:ind w:left="1080"/>
        <w:jc w:val="both"/>
      </w:pPr>
      <w:r w:rsidRPr="00B417E7">
        <w:t>jej treść nie odpowiada treści specyfikacj</w:t>
      </w:r>
      <w:r w:rsidR="00364925" w:rsidRPr="00B417E7">
        <w:t>i istotnych warunków zamówienia;</w:t>
      </w:r>
    </w:p>
    <w:p w:rsidR="00E258CF" w:rsidRPr="00B417E7" w:rsidRDefault="00E258CF" w:rsidP="00653B49">
      <w:pPr>
        <w:numPr>
          <w:ilvl w:val="0"/>
          <w:numId w:val="3"/>
        </w:numPr>
        <w:tabs>
          <w:tab w:val="clear" w:pos="757"/>
        </w:tabs>
        <w:spacing w:after="120"/>
        <w:ind w:left="1080"/>
        <w:jc w:val="both"/>
      </w:pPr>
      <w:r w:rsidRPr="00B417E7">
        <w:t>jej złożenie stanowi czyn nieuczciwej konk</w:t>
      </w:r>
      <w:r w:rsidR="00540547" w:rsidRPr="00B417E7">
        <w:t>urencji w rozumieniu przepisów</w:t>
      </w:r>
      <w:r w:rsidR="00540547" w:rsidRPr="00B417E7">
        <w:br/>
      </w:r>
      <w:r w:rsidRPr="00B417E7">
        <w:t>o zwa</w:t>
      </w:r>
      <w:r w:rsidR="00364925" w:rsidRPr="00B417E7">
        <w:t>lczaniu nieuczciwej konkurencji;</w:t>
      </w:r>
    </w:p>
    <w:p w:rsidR="00E258CF" w:rsidRPr="00B417E7" w:rsidRDefault="00E258CF" w:rsidP="00653B49">
      <w:pPr>
        <w:numPr>
          <w:ilvl w:val="0"/>
          <w:numId w:val="3"/>
        </w:numPr>
        <w:tabs>
          <w:tab w:val="clear" w:pos="757"/>
        </w:tabs>
        <w:spacing w:after="120"/>
        <w:ind w:left="1080"/>
        <w:jc w:val="both"/>
      </w:pPr>
      <w:r w:rsidRPr="00B417E7">
        <w:t xml:space="preserve">zawiera rażąco niską cenę </w:t>
      </w:r>
      <w:r w:rsidR="002103AB" w:rsidRPr="00B417E7">
        <w:t xml:space="preserve">lub koszt </w:t>
      </w:r>
      <w:r w:rsidRPr="00B417E7">
        <w:t>w st</w:t>
      </w:r>
      <w:r w:rsidR="001E0FFE">
        <w:t>osunku do przedmiotu zamówienia;</w:t>
      </w:r>
    </w:p>
    <w:p w:rsidR="00E258CF" w:rsidRPr="00B417E7" w:rsidRDefault="00712DC4" w:rsidP="00653B49">
      <w:pPr>
        <w:numPr>
          <w:ilvl w:val="0"/>
          <w:numId w:val="3"/>
        </w:numPr>
        <w:tabs>
          <w:tab w:val="clear" w:pos="757"/>
        </w:tabs>
        <w:spacing w:after="120"/>
        <w:ind w:left="1080"/>
        <w:jc w:val="both"/>
      </w:pPr>
      <w:r w:rsidRPr="00B417E7">
        <w:t>została złożona przez W</w:t>
      </w:r>
      <w:r w:rsidR="00E258CF" w:rsidRPr="00B417E7">
        <w:t>ykonawcę wyklucz</w:t>
      </w:r>
      <w:r w:rsidR="00C32098" w:rsidRPr="00B417E7">
        <w:t xml:space="preserve">onego z udziału w postępowaniu </w:t>
      </w:r>
      <w:r w:rsidR="00C32098" w:rsidRPr="00B417E7">
        <w:br/>
      </w:r>
      <w:r w:rsidR="00E258CF" w:rsidRPr="00B417E7">
        <w:t>o udzielenie zamówienia</w:t>
      </w:r>
      <w:r w:rsidR="00364925" w:rsidRPr="00B417E7">
        <w:t>;</w:t>
      </w:r>
    </w:p>
    <w:p w:rsidR="00E258CF" w:rsidRPr="00B417E7" w:rsidRDefault="00E258CF" w:rsidP="00653B49">
      <w:pPr>
        <w:numPr>
          <w:ilvl w:val="0"/>
          <w:numId w:val="3"/>
        </w:numPr>
        <w:tabs>
          <w:tab w:val="clear" w:pos="757"/>
        </w:tabs>
        <w:spacing w:after="120"/>
        <w:ind w:left="1080"/>
        <w:jc w:val="both"/>
      </w:pPr>
      <w:r w:rsidRPr="00B417E7">
        <w:t>zawiera błędy w ob</w:t>
      </w:r>
      <w:r w:rsidR="006452C1" w:rsidRPr="00B417E7">
        <w:t>liczeniu ceny</w:t>
      </w:r>
      <w:r w:rsidR="002103AB" w:rsidRPr="00B417E7">
        <w:t xml:space="preserve"> lub kosztu</w:t>
      </w:r>
      <w:r w:rsidR="00364925" w:rsidRPr="00B417E7">
        <w:t>;</w:t>
      </w:r>
    </w:p>
    <w:p w:rsidR="00E258CF" w:rsidRPr="00B417E7" w:rsidRDefault="00712DC4" w:rsidP="00653B49">
      <w:pPr>
        <w:numPr>
          <w:ilvl w:val="0"/>
          <w:numId w:val="3"/>
        </w:numPr>
        <w:tabs>
          <w:tab w:val="clear" w:pos="757"/>
        </w:tabs>
        <w:spacing w:after="120"/>
        <w:ind w:left="1080"/>
        <w:jc w:val="both"/>
      </w:pPr>
      <w:r w:rsidRPr="00B417E7">
        <w:t>W</w:t>
      </w:r>
      <w:r w:rsidR="00E258CF" w:rsidRPr="00B417E7">
        <w:t>ykona</w:t>
      </w:r>
      <w:r w:rsidRPr="00B417E7">
        <w:t>wca w terminie wskazanym przez Z</w:t>
      </w:r>
      <w:r w:rsidR="00E258CF" w:rsidRPr="00B417E7">
        <w:t xml:space="preserve">amawiającego nie </w:t>
      </w:r>
      <w:r w:rsidR="002103AB" w:rsidRPr="00B417E7">
        <w:t>zgodził się na poprawienie omył</w:t>
      </w:r>
      <w:r w:rsidR="00E258CF" w:rsidRPr="00B417E7">
        <w:t>k</w:t>
      </w:r>
      <w:r w:rsidR="002103AB" w:rsidRPr="00B417E7">
        <w:t>i</w:t>
      </w:r>
      <w:r w:rsidR="009968AF" w:rsidRPr="00B417E7">
        <w:t>,</w:t>
      </w:r>
      <w:r w:rsidR="002103AB" w:rsidRPr="00B417E7">
        <w:t xml:space="preserve"> o której</w:t>
      </w:r>
      <w:r w:rsidR="004E08E9" w:rsidRPr="00B417E7">
        <w:t xml:space="preserve"> mowa w pkt 10.10</w:t>
      </w:r>
      <w:r w:rsidR="00E258CF" w:rsidRPr="00B417E7">
        <w:t>.</w:t>
      </w:r>
      <w:r w:rsidR="00C01083" w:rsidRPr="00B417E7">
        <w:t>3</w:t>
      </w:r>
      <w:r w:rsidR="001E0FFE">
        <w:t>) S</w:t>
      </w:r>
      <w:r w:rsidR="00E258CF" w:rsidRPr="00B417E7">
        <w:t>IWZ</w:t>
      </w:r>
      <w:r w:rsidR="00364925" w:rsidRPr="00B417E7">
        <w:t>;</w:t>
      </w:r>
    </w:p>
    <w:p w:rsidR="00D21432" w:rsidRPr="00B417E7" w:rsidRDefault="00712DC4" w:rsidP="00653B49">
      <w:pPr>
        <w:numPr>
          <w:ilvl w:val="0"/>
          <w:numId w:val="3"/>
        </w:numPr>
        <w:tabs>
          <w:tab w:val="clear" w:pos="757"/>
        </w:tabs>
        <w:spacing w:after="120"/>
        <w:ind w:left="1080"/>
        <w:jc w:val="both"/>
      </w:pPr>
      <w:r w:rsidRPr="00B417E7">
        <w:t>W</w:t>
      </w:r>
      <w:r w:rsidR="00D21432" w:rsidRPr="00B417E7">
        <w:t>ykonawca nie wyraził zgody, o której mowa w pkt 11.2</w:t>
      </w:r>
      <w:r w:rsidR="001E0FFE">
        <w:t>.</w:t>
      </w:r>
      <w:r w:rsidR="00D21432" w:rsidRPr="00B417E7">
        <w:t xml:space="preserve"> SIWZ, na przedłużenie terminu związania ofertą;</w:t>
      </w:r>
    </w:p>
    <w:p w:rsidR="00905FD1" w:rsidRPr="00B417E7" w:rsidRDefault="00E258CF" w:rsidP="00653B49">
      <w:pPr>
        <w:numPr>
          <w:ilvl w:val="0"/>
          <w:numId w:val="3"/>
        </w:numPr>
        <w:tabs>
          <w:tab w:val="clear" w:pos="757"/>
        </w:tabs>
        <w:spacing w:after="120"/>
        <w:ind w:left="1080"/>
        <w:jc w:val="both"/>
      </w:pPr>
      <w:r w:rsidRPr="00B417E7">
        <w:t>jest nieważna n</w:t>
      </w:r>
      <w:r w:rsidR="004E08E9" w:rsidRPr="00B417E7">
        <w:t>a podstawie odrębnych przepisów.</w:t>
      </w:r>
    </w:p>
    <w:p w:rsidR="001C0750" w:rsidRPr="00B417E7" w:rsidRDefault="00712DC4" w:rsidP="00F72240">
      <w:pPr>
        <w:pStyle w:val="BodyText21"/>
        <w:tabs>
          <w:tab w:val="clear" w:pos="0"/>
          <w:tab w:val="left" w:pos="709"/>
        </w:tabs>
        <w:spacing w:after="120"/>
        <w:ind w:left="720" w:hanging="720"/>
      </w:pPr>
      <w:r w:rsidRPr="00B417E7">
        <w:t>2.2.</w:t>
      </w:r>
      <w:r w:rsidRPr="00B417E7">
        <w:tab/>
        <w:t>Zamawiający zawiadomi W</w:t>
      </w:r>
      <w:r w:rsidR="004C22CF" w:rsidRPr="00B417E7">
        <w:t>ykonawcę o odrzuceniu jego oferty, podając uzasadnienie faktyczne i prawne. Wykonawcom z tytułu odrzucenia ofert nie przysług</w:t>
      </w:r>
      <w:r w:rsidRPr="00B417E7">
        <w:t>ują żadne roszczenia przeciwko Z</w:t>
      </w:r>
      <w:r w:rsidR="004C22CF" w:rsidRPr="00B417E7">
        <w:t>amawiającemu.</w:t>
      </w:r>
    </w:p>
    <w:p w:rsidR="004C22CF" w:rsidRPr="00B417E7" w:rsidRDefault="004C22CF" w:rsidP="002E56C1">
      <w:pPr>
        <w:pStyle w:val="Nagwek2"/>
        <w:numPr>
          <w:ilvl w:val="0"/>
          <w:numId w:val="30"/>
        </w:numPr>
        <w:spacing w:before="120" w:after="120"/>
        <w:ind w:left="357" w:hanging="357"/>
        <w:rPr>
          <w:b/>
          <w:sz w:val="28"/>
          <w:szCs w:val="28"/>
        </w:rPr>
      </w:pPr>
      <w:bookmarkStart w:id="14" w:name="_Toc497736039"/>
      <w:r w:rsidRPr="00B417E7">
        <w:rPr>
          <w:b/>
          <w:sz w:val="28"/>
          <w:szCs w:val="28"/>
        </w:rPr>
        <w:t>In</w:t>
      </w:r>
      <w:r w:rsidR="008F3F24" w:rsidRPr="00B417E7">
        <w:rPr>
          <w:b/>
          <w:sz w:val="28"/>
          <w:szCs w:val="28"/>
        </w:rPr>
        <w:t xml:space="preserve">formacje dotyczące wykluczenia </w:t>
      </w:r>
      <w:r w:rsidR="008C4B6D">
        <w:rPr>
          <w:b/>
          <w:sz w:val="28"/>
          <w:szCs w:val="28"/>
        </w:rPr>
        <w:t>Wykonawc</w:t>
      </w:r>
      <w:r w:rsidRPr="00B417E7">
        <w:rPr>
          <w:b/>
          <w:sz w:val="28"/>
          <w:szCs w:val="28"/>
        </w:rPr>
        <w:t>y z postępowania</w:t>
      </w:r>
      <w:bookmarkEnd w:id="14"/>
    </w:p>
    <w:p w:rsidR="004C22CF" w:rsidRPr="00B417E7" w:rsidRDefault="004C22CF" w:rsidP="00374097">
      <w:pPr>
        <w:pStyle w:val="BodyText21"/>
        <w:numPr>
          <w:ilvl w:val="1"/>
          <w:numId w:val="14"/>
        </w:numPr>
        <w:tabs>
          <w:tab w:val="clear" w:pos="0"/>
        </w:tabs>
        <w:spacing w:after="120"/>
      </w:pPr>
      <w:r w:rsidRPr="00B417E7">
        <w:t>Z postępowania o u</w:t>
      </w:r>
      <w:r w:rsidR="000A6812" w:rsidRPr="00B417E7">
        <w:t>dzielenie zamówienia</w:t>
      </w:r>
      <w:r w:rsidRPr="00B417E7">
        <w:t xml:space="preserve"> wyklucza się:</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który nie wykazał spełniania warunków udziału w postępowaniu lub nie został zaproszony do negocjacji lub złożenia ofert wstępnych albo ofert, lub nie wykazał braku podstaw wykluczenia;</w:t>
      </w:r>
    </w:p>
    <w:p w:rsidR="00AC32F0" w:rsidRPr="00AC32F0"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będącego osobą fizyczną, którego prawomocnie skazano za przestępstwo:</w:t>
      </w:r>
    </w:p>
    <w:p w:rsidR="00AC32F0" w:rsidRPr="008E614F" w:rsidRDefault="008E614F" w:rsidP="002E56C1">
      <w:pPr>
        <w:pStyle w:val="ZTIRPKTzmpkttiret"/>
        <w:numPr>
          <w:ilvl w:val="0"/>
          <w:numId w:val="32"/>
        </w:numPr>
        <w:spacing w:after="120" w:line="240" w:lineRule="auto"/>
        <w:ind w:left="1134"/>
        <w:rPr>
          <w:rFonts w:ascii="Times New Roman" w:hAnsi="Times New Roman" w:cs="Times New Roman"/>
          <w:szCs w:val="24"/>
        </w:rPr>
      </w:pPr>
      <w:r w:rsidRPr="00B417E7">
        <w:rPr>
          <w:rFonts w:ascii="Times New Roman" w:hAnsi="Times New Roman" w:cs="Times New Roman"/>
        </w:rPr>
        <w:t>o którym mowa w art. 165a, art. 181–188, art. 189a, art. 218–221, art. 228–230a,</w:t>
      </w:r>
      <w:r>
        <w:rPr>
          <w:rFonts w:ascii="Times New Roman" w:hAnsi="Times New Roman" w:cs="Times New Roman"/>
        </w:rPr>
        <w:t xml:space="preserve"> </w:t>
      </w:r>
      <w:r w:rsidRPr="00B417E7">
        <w:rPr>
          <w:rFonts w:ascii="Times New Roman" w:hAnsi="Times New Roman" w:cs="Times New Roman"/>
        </w:rPr>
        <w:t xml:space="preserve">art. 250a, art. 258 lub art. 270–309 ustawy z dnia 6 czerwca 1997 r. – Kodeks karny (Dz. U. poz. 553, z </w:t>
      </w:r>
      <w:proofErr w:type="spellStart"/>
      <w:r w:rsidRPr="00B417E7">
        <w:rPr>
          <w:rFonts w:ascii="Times New Roman" w:hAnsi="Times New Roman" w:cs="Times New Roman"/>
        </w:rPr>
        <w:t>późn</w:t>
      </w:r>
      <w:proofErr w:type="spellEnd"/>
      <w:r w:rsidRPr="00B417E7">
        <w:rPr>
          <w:rFonts w:ascii="Times New Roman" w:hAnsi="Times New Roman" w:cs="Times New Roman"/>
        </w:rPr>
        <w:t>. zm.5) lub art. 46 lub art. 48 ustawy z dnia 25 czerwca 2010 r. o spor</w:t>
      </w:r>
      <w:r w:rsidR="00890F04">
        <w:rPr>
          <w:rFonts w:ascii="Times New Roman" w:hAnsi="Times New Roman" w:cs="Times New Roman"/>
        </w:rPr>
        <w:t>cie (Dz. U. z 2016 r. poz. 176),</w:t>
      </w:r>
    </w:p>
    <w:p w:rsidR="008E614F" w:rsidRPr="008E614F" w:rsidRDefault="008E614F" w:rsidP="002E56C1">
      <w:pPr>
        <w:pStyle w:val="ZTIRPKTzmpkttiret"/>
        <w:numPr>
          <w:ilvl w:val="0"/>
          <w:numId w:val="32"/>
        </w:numPr>
        <w:spacing w:after="120" w:line="240" w:lineRule="auto"/>
        <w:ind w:left="1134"/>
        <w:rPr>
          <w:rFonts w:ascii="Times New Roman" w:hAnsi="Times New Roman" w:cs="Times New Roman"/>
          <w:szCs w:val="24"/>
        </w:rPr>
      </w:pPr>
      <w:r w:rsidRPr="00B417E7">
        <w:rPr>
          <w:rFonts w:ascii="Times New Roman" w:hAnsi="Times New Roman" w:cs="Times New Roman"/>
        </w:rPr>
        <w:t xml:space="preserve">o charakterze terrorystycznym, o którym mowa w art. 115 § 20 ustawy z dnia </w:t>
      </w:r>
      <w:r w:rsidR="00724455">
        <w:rPr>
          <w:rFonts w:ascii="Times New Roman" w:hAnsi="Times New Roman" w:cs="Times New Roman"/>
        </w:rPr>
        <w:br/>
      </w:r>
      <w:r w:rsidRPr="00B417E7">
        <w:rPr>
          <w:rFonts w:ascii="Times New Roman" w:hAnsi="Times New Roman" w:cs="Times New Roman"/>
        </w:rPr>
        <w:t>6 czerwca 1997 r. – Kodeks karny,</w:t>
      </w:r>
    </w:p>
    <w:p w:rsidR="008E614F" w:rsidRPr="008E614F" w:rsidRDefault="008E614F" w:rsidP="002E56C1">
      <w:pPr>
        <w:pStyle w:val="ZTIRPKTzmpkttiret"/>
        <w:numPr>
          <w:ilvl w:val="0"/>
          <w:numId w:val="32"/>
        </w:numPr>
        <w:spacing w:after="120" w:line="240" w:lineRule="auto"/>
        <w:ind w:left="1134"/>
        <w:rPr>
          <w:rFonts w:ascii="Times New Roman" w:hAnsi="Times New Roman" w:cs="Times New Roman"/>
          <w:szCs w:val="24"/>
        </w:rPr>
      </w:pPr>
      <w:r w:rsidRPr="00B417E7">
        <w:rPr>
          <w:rFonts w:ascii="Times New Roman" w:hAnsi="Times New Roman" w:cs="Times New Roman"/>
        </w:rPr>
        <w:lastRenderedPageBreak/>
        <w:t>skarbowe,</w:t>
      </w:r>
    </w:p>
    <w:p w:rsidR="008E614F" w:rsidRPr="00AC32F0" w:rsidRDefault="008E614F" w:rsidP="002E56C1">
      <w:pPr>
        <w:pStyle w:val="ZTIRPKTzmpkttiret"/>
        <w:numPr>
          <w:ilvl w:val="0"/>
          <w:numId w:val="32"/>
        </w:numPr>
        <w:spacing w:after="120" w:line="240" w:lineRule="auto"/>
        <w:ind w:left="1134"/>
        <w:rPr>
          <w:rFonts w:ascii="Times New Roman" w:hAnsi="Times New Roman" w:cs="Times New Roman"/>
          <w:szCs w:val="24"/>
        </w:rPr>
      </w:pPr>
      <w:r w:rsidRPr="00B417E7">
        <w:rPr>
          <w:rFonts w:ascii="Times New Roman" w:hAnsi="Times New Roman" w:cs="Times New Roman"/>
        </w:rPr>
        <w:t>o którym mowa w art. 9 lub art. 10 ustawy z dnia 15 czerwca 2012 r. o skutkach powierzania wykonywania pracy cudzoziemcom przebywającym wbrew przepisom na terytorium Rzeczypospolitej Polskiej (Dz. U. poz. 769);</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jeżeli urzędującego członka jego organu zarządzającego lub nadzorczego, wspólnika spółki w spółce jawnej lub partnerskiej albo komplementariusza w spółce komandytowej lub komandytowo-akcyjnej lub prokurenta prawomocnie skazano za prze</w:t>
      </w:r>
      <w:r w:rsidR="004D0D90" w:rsidRPr="00B417E7">
        <w:rPr>
          <w:rFonts w:ascii="Times New Roman" w:hAnsi="Times New Roman" w:cs="Times New Roman"/>
        </w:rPr>
        <w:t>stępstwo, o którym mowa w pkt 3.1.2</w:t>
      </w:r>
      <w:r w:rsidR="008E614F">
        <w:rPr>
          <w:rFonts w:ascii="Times New Roman" w:hAnsi="Times New Roman" w:cs="Times New Roman"/>
        </w:rPr>
        <w:t>.</w:t>
      </w:r>
      <w:r w:rsidRPr="00B417E7">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wobec którego wydano prawomocny wyrok sądu lub ostateczną decyzję administracyjną o zaleganiu z uiszczeniem podatków, opłat lub składek na ubezpieczenia społeczne lub zdrowotne, chyba że </w:t>
      </w:r>
      <w:r w:rsidR="008C4B6D">
        <w:rPr>
          <w:rFonts w:ascii="Times New Roman" w:hAnsi="Times New Roman" w:cs="Times New Roman"/>
        </w:rPr>
        <w:t>Wykonawc</w:t>
      </w:r>
      <w:r w:rsidRPr="00B417E7">
        <w:rPr>
          <w:rFonts w:ascii="Times New Roman" w:hAnsi="Times New Roman" w:cs="Times New Roman"/>
        </w:rPr>
        <w:t>a dokonał płatności należnych podatków, opłat lub składek na ubezpieczenia społeczne lub zdrowotne wraz z odsetkami lub grzywnami lub zawarł wiążące porozumienie w sprawie spłaty tych należności;</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zamierzonego działania lub rażącego niedbalstwa wprowadził zamawiającego w błąd przy przedstawieniu informacji, że nie podlega wykluczeniu, spełnia warunki udziału w postępowaniu lub obiektywne </w:t>
      </w:r>
      <w:r w:rsidR="00724455">
        <w:rPr>
          <w:rFonts w:ascii="Times New Roman" w:hAnsi="Times New Roman" w:cs="Times New Roman"/>
        </w:rPr>
        <w:br/>
      </w:r>
      <w:r w:rsidRPr="00B417E7">
        <w:rPr>
          <w:rFonts w:ascii="Times New Roman" w:hAnsi="Times New Roman" w:cs="Times New Roman"/>
        </w:rPr>
        <w:t>i niedyskryminacyjne kryteria, zwane dalej „kryteriami selekcji”, lub który zataił te informacje lub nie jest w stanie przedstawić wymaganych dokumentów;</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lekkomyślności lub niedbalstwa przedstawił informacje wprowadzające w błąd zamawiającego, mogące mieć istotny wpływ na decyzje podejmowane przez zamawiającego 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bezprawnie wpływał lub próbował wpłynąć na czynności zamawiającego lub pozyskać informacje poufne, mogące dać mu przewagę </w:t>
      </w:r>
      <w:r w:rsidR="00890F04">
        <w:rPr>
          <w:rFonts w:ascii="Times New Roman" w:hAnsi="Times New Roman" w:cs="Times New Roman"/>
        </w:rPr>
        <w:br/>
      </w:r>
      <w:r w:rsidRPr="00B417E7">
        <w:rPr>
          <w:rFonts w:ascii="Times New Roman" w:hAnsi="Times New Roman" w:cs="Times New Roman"/>
        </w:rPr>
        <w:t xml:space="preserve">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t>
      </w:r>
      <w:r w:rsidR="008C4B6D">
        <w:rPr>
          <w:rFonts w:ascii="Times New Roman" w:hAnsi="Times New Roman" w:cs="Times New Roman"/>
        </w:rPr>
        <w:t>Wykonawc</w:t>
      </w:r>
      <w:r w:rsidRPr="00B417E7">
        <w:rPr>
          <w:rFonts w:ascii="Times New Roman" w:hAnsi="Times New Roman" w:cs="Times New Roman"/>
        </w:rPr>
        <w:t xml:space="preserve">y z udziału </w:t>
      </w:r>
      <w:r w:rsidR="008E614F">
        <w:rPr>
          <w:rFonts w:ascii="Times New Roman" w:hAnsi="Times New Roman" w:cs="Times New Roman"/>
        </w:rPr>
        <w:br/>
      </w:r>
      <w:r w:rsidRPr="00B417E7">
        <w:rPr>
          <w:rFonts w:ascii="Times New Roman" w:hAnsi="Times New Roman" w:cs="Times New Roman"/>
        </w:rPr>
        <w:t xml:space="preserve">w postępowaniu;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z innymi </w:t>
      </w:r>
      <w:r w:rsidR="008C4B6D">
        <w:rPr>
          <w:rFonts w:ascii="Times New Roman" w:hAnsi="Times New Roman" w:cs="Times New Roman"/>
        </w:rPr>
        <w:t>Wykonawc</w:t>
      </w:r>
      <w:r w:rsidRPr="00B417E7">
        <w:rPr>
          <w:rFonts w:ascii="Times New Roman" w:hAnsi="Times New Roman" w:cs="Times New Roman"/>
        </w:rPr>
        <w:t xml:space="preserve">ami zawarł porozumienie mające na celu zakłócenie konkurencji między </w:t>
      </w:r>
      <w:r w:rsidR="008C4B6D">
        <w:rPr>
          <w:rFonts w:ascii="Times New Roman" w:hAnsi="Times New Roman" w:cs="Times New Roman"/>
        </w:rPr>
        <w:t>Wykonawc</w:t>
      </w:r>
      <w:r w:rsidRPr="00B417E7">
        <w:rPr>
          <w:rFonts w:ascii="Times New Roman" w:hAnsi="Times New Roman" w:cs="Times New Roman"/>
        </w:rPr>
        <w:t xml:space="preserve">ami w postępowaniu o udzielenie zamówienia, co </w:t>
      </w:r>
      <w:r w:rsidR="008C4B6D">
        <w:rPr>
          <w:rFonts w:ascii="Times New Roman" w:hAnsi="Times New Roman" w:cs="Times New Roman"/>
        </w:rPr>
        <w:t>Zamawiający</w:t>
      </w:r>
      <w:r w:rsidRPr="00B417E7">
        <w:rPr>
          <w:rFonts w:ascii="Times New Roman" w:hAnsi="Times New Roman" w:cs="Times New Roman"/>
        </w:rPr>
        <w:t xml:space="preserve"> jest w stanie wykazać za pomocą stosownych środków dowodowych;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będącego podmiotem zbiorowym, wobec którego sąd orzekł zakaz ubiegania się o zamówienia publiczne na podstawie ustawy z dnia 28 października </w:t>
      </w:r>
      <w:r w:rsidR="008E614F">
        <w:rPr>
          <w:rFonts w:ascii="Times New Roman" w:hAnsi="Times New Roman" w:cs="Times New Roman"/>
        </w:rPr>
        <w:br/>
      </w:r>
      <w:r w:rsidRPr="00B417E7">
        <w:rPr>
          <w:rFonts w:ascii="Times New Roman" w:hAnsi="Times New Roman" w:cs="Times New Roman"/>
        </w:rPr>
        <w:t xml:space="preserve">2002 r. o odpowiedzialności podmiotów zbiorowych za czyny zabronione pod groźbą kary (Dz. U. z 2015 r. poz. 1212, 1844 i 1855 oraz z 2016 r. poz. 437 i 544);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wobec którego orzeczono tytułem środka zapobiegawczego zakaz ubiegania się o zamówienia publiczne;</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Wykonawców, którzy należąc do tej samej grupy kapitałowej, w rozumieniu ustawy </w:t>
      </w:r>
      <w:r w:rsidR="008E614F">
        <w:rPr>
          <w:rFonts w:ascii="Times New Roman" w:hAnsi="Times New Roman" w:cs="Times New Roman"/>
        </w:rPr>
        <w:br/>
      </w:r>
      <w:r w:rsidRPr="00B417E7">
        <w:rPr>
          <w:rFonts w:ascii="Times New Roman" w:hAnsi="Times New Roman" w:cs="Times New Roman"/>
        </w:rPr>
        <w:t xml:space="preserve">z dnia 16 lutego 2007 r. o ochronie konkurencji i konsumentów (Dz. U. z 2015 r. </w:t>
      </w:r>
      <w:r w:rsidR="008E614F">
        <w:rPr>
          <w:rFonts w:ascii="Times New Roman" w:hAnsi="Times New Roman" w:cs="Times New Roman"/>
        </w:rPr>
        <w:br/>
      </w:r>
      <w:r w:rsidRPr="00B417E7">
        <w:rPr>
          <w:rFonts w:ascii="Times New Roman" w:hAnsi="Times New Roman" w:cs="Times New Roman"/>
        </w:rPr>
        <w:t xml:space="preserve">poz. 184, 1618 i 1634), złożyli odrębne oferty, oferty częściowe lub wnioski </w:t>
      </w:r>
      <w:r w:rsidR="008E614F">
        <w:rPr>
          <w:rFonts w:ascii="Times New Roman" w:hAnsi="Times New Roman" w:cs="Times New Roman"/>
        </w:rPr>
        <w:br/>
      </w:r>
      <w:r w:rsidRPr="00B417E7">
        <w:rPr>
          <w:rFonts w:ascii="Times New Roman" w:hAnsi="Times New Roman" w:cs="Times New Roman"/>
        </w:rPr>
        <w:t xml:space="preserve">o dopuszczenie do udziału w postępowaniu, chyba że wykażą, że istniejące między nimi </w:t>
      </w:r>
      <w:r w:rsidRPr="00B417E7">
        <w:rPr>
          <w:rFonts w:ascii="Times New Roman" w:hAnsi="Times New Roman" w:cs="Times New Roman"/>
        </w:rPr>
        <w:lastRenderedPageBreak/>
        <w:t>powiązania nie prowadzą do zakłócenia konkurencji w postępowaniu o udzielenie zamówienia</w:t>
      </w:r>
      <w:r w:rsidR="00890F04">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 xml:space="preserve">Wykonawcę w stosunku do którego otwarto likwidację, w zatwierdzonym przez sąd układzie w postępowaniu restrukturyzacyjnym jest przewidziane zaspokojenie wierzycieli przez likwidację jego majątku lub sąd zarządził likwidację jego majątku </w:t>
      </w:r>
      <w:r w:rsidR="00724455">
        <w:rPr>
          <w:rFonts w:ascii="Times New Roman" w:hAnsi="Times New Roman" w:cs="Times New Roman"/>
          <w:szCs w:val="24"/>
        </w:rPr>
        <w:br/>
      </w:r>
      <w:r w:rsidRPr="00B417E7">
        <w:rPr>
          <w:rFonts w:ascii="Times New Roman" w:hAnsi="Times New Roman" w:cs="Times New Roman"/>
          <w:szCs w:val="24"/>
        </w:rPr>
        <w:t xml:space="preserve">w trybie art. 332 ust. 1 ustawy z dnia 15 maja 2015 r. – Prawo restrukturyzacyjne </w:t>
      </w:r>
      <w:r w:rsidR="00724455">
        <w:rPr>
          <w:rFonts w:ascii="Times New Roman" w:hAnsi="Times New Roman" w:cs="Times New Roman"/>
          <w:szCs w:val="24"/>
        </w:rPr>
        <w:br/>
      </w:r>
      <w:r w:rsidRPr="00B417E7">
        <w:rPr>
          <w:rFonts w:ascii="Times New Roman" w:hAnsi="Times New Roman" w:cs="Times New Roman"/>
          <w:szCs w:val="24"/>
        </w:rPr>
        <w:t xml:space="preserve">(Dz. U. z 2015 r. poz. 978, 1259, 1513, 1830 i 1844 oraz z 2016 r. poz. 615) lub którego upadłość ogłoszono, z wyjątkiem </w:t>
      </w:r>
      <w:r w:rsidR="008C4B6D">
        <w:rPr>
          <w:rFonts w:ascii="Times New Roman" w:hAnsi="Times New Roman" w:cs="Times New Roman"/>
          <w:szCs w:val="24"/>
        </w:rPr>
        <w:t>Wykonawc</w:t>
      </w:r>
      <w:r w:rsidRPr="00B417E7">
        <w:rPr>
          <w:rFonts w:ascii="Times New Roman" w:hAnsi="Times New Roman" w:cs="Times New Roman"/>
          <w:szCs w:val="24"/>
        </w:rPr>
        <w:t xml:space="preserve">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w:t>
      </w:r>
      <w:r w:rsidR="00724455">
        <w:rPr>
          <w:rFonts w:ascii="Times New Roman" w:hAnsi="Times New Roman" w:cs="Times New Roman"/>
          <w:szCs w:val="24"/>
        </w:rPr>
        <w:br/>
      </w:r>
      <w:r w:rsidRPr="00B417E7">
        <w:rPr>
          <w:rFonts w:ascii="Times New Roman" w:hAnsi="Times New Roman" w:cs="Times New Roman"/>
          <w:szCs w:val="24"/>
        </w:rPr>
        <w:t>poz. 615)</w:t>
      </w:r>
      <w:r w:rsidR="00890F04">
        <w:rPr>
          <w:rFonts w:ascii="Times New Roman" w:hAnsi="Times New Roman" w:cs="Times New Roman"/>
          <w:szCs w:val="24"/>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Wykonawcę</w:t>
      </w:r>
      <w:r w:rsidR="00DD577E" w:rsidRPr="00B417E7">
        <w:rPr>
          <w:rFonts w:ascii="Times New Roman" w:hAnsi="Times New Roman" w:cs="Times New Roman"/>
          <w:szCs w:val="24"/>
        </w:rPr>
        <w:t xml:space="preserve">, </w:t>
      </w:r>
      <w:r w:rsidRPr="00B417E7">
        <w:rPr>
          <w:rFonts w:ascii="Times New Roman" w:hAnsi="Times New Roman" w:cs="Times New Roman"/>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r w:rsidR="00890F04">
        <w:rPr>
          <w:rFonts w:ascii="Times New Roman" w:hAnsi="Times New Roman" w:cs="Times New Roman"/>
          <w:szCs w:val="24"/>
        </w:rPr>
        <w:t>;</w:t>
      </w:r>
    </w:p>
    <w:p w:rsidR="0041569E" w:rsidRPr="00B417E7" w:rsidRDefault="00DD577E"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 xml:space="preserve">Wykonawcę </w:t>
      </w:r>
      <w:r w:rsidR="003759CA" w:rsidRPr="00B417E7">
        <w:rPr>
          <w:rFonts w:ascii="Times New Roman" w:hAnsi="Times New Roman" w:cs="Times New Roman"/>
          <w:szCs w:val="24"/>
        </w:rPr>
        <w:t>który, z przyczyn leżących po jego stronie, nie wykonał albo nienależycie wykonał w istotnym stopniu wcześniejszą umowę w sprawie zamówienia publicznego lub umowę koncesji, zawartą z Zamawiającym, co doprowadziło do rozwiązania umo</w:t>
      </w:r>
      <w:r w:rsidRPr="00B417E7">
        <w:rPr>
          <w:rFonts w:ascii="Times New Roman" w:hAnsi="Times New Roman" w:cs="Times New Roman"/>
          <w:szCs w:val="24"/>
        </w:rPr>
        <w:t>wy lub zasądzenia odszkodowania</w:t>
      </w:r>
      <w:r w:rsidR="00890F04">
        <w:rPr>
          <w:rFonts w:ascii="Times New Roman" w:hAnsi="Times New Roman" w:cs="Times New Roman"/>
          <w:szCs w:val="24"/>
        </w:rPr>
        <w:t>;</w:t>
      </w:r>
    </w:p>
    <w:p w:rsidR="0041569E" w:rsidRPr="00B417E7" w:rsidRDefault="00D8035C" w:rsidP="00374097">
      <w:pPr>
        <w:numPr>
          <w:ilvl w:val="1"/>
          <w:numId w:val="15"/>
        </w:numPr>
        <w:spacing w:after="120"/>
        <w:jc w:val="both"/>
        <w:rPr>
          <w:szCs w:val="24"/>
        </w:rPr>
      </w:pPr>
      <w:r w:rsidRPr="00B417E7">
        <w:t>Ofe</w:t>
      </w:r>
      <w:r w:rsidR="00444289" w:rsidRPr="00B417E7">
        <w:t>rtę W</w:t>
      </w:r>
      <w:r w:rsidR="008F0846" w:rsidRPr="00B417E7">
        <w:t>ykonawcy, który został wykluczony z postępowania uznaje się za odrzuconą.</w:t>
      </w:r>
    </w:p>
    <w:p w:rsidR="00DD577E" w:rsidRPr="00B417E7" w:rsidRDefault="00D015B4" w:rsidP="00374097">
      <w:pPr>
        <w:numPr>
          <w:ilvl w:val="1"/>
          <w:numId w:val="15"/>
        </w:numPr>
        <w:spacing w:after="120"/>
        <w:jc w:val="both"/>
        <w:rPr>
          <w:szCs w:val="24"/>
        </w:rPr>
      </w:pPr>
      <w:r w:rsidRPr="00B417E7">
        <w:t>O wykluczeniu z postępowania Z</w:t>
      </w:r>
      <w:r w:rsidR="008F0846" w:rsidRPr="00B417E7">
        <w:t>amawiający zawiadamia niezwłocznie wykluczon</w:t>
      </w:r>
      <w:r w:rsidRPr="00B417E7">
        <w:t>ego W</w:t>
      </w:r>
      <w:r w:rsidR="008F0846" w:rsidRPr="00B417E7">
        <w:t>ykonawcę, podając uzasadnienie faktyczne i prawne.</w:t>
      </w:r>
    </w:p>
    <w:p w:rsidR="00DD577E" w:rsidRPr="00B417E7" w:rsidRDefault="00DD577E" w:rsidP="00374097">
      <w:pPr>
        <w:numPr>
          <w:ilvl w:val="1"/>
          <w:numId w:val="15"/>
        </w:numPr>
        <w:spacing w:after="120"/>
        <w:jc w:val="both"/>
        <w:rPr>
          <w:szCs w:val="24"/>
        </w:rPr>
      </w:pPr>
      <w:r w:rsidRPr="00B417E7">
        <w:rPr>
          <w:szCs w:val="24"/>
        </w:rPr>
        <w:t xml:space="preserve">Zamawiający może wykluczyć Wykonawcę na każdym etapie postępowania </w:t>
      </w:r>
      <w:r w:rsidR="00724455">
        <w:rPr>
          <w:szCs w:val="24"/>
        </w:rPr>
        <w:br/>
      </w:r>
      <w:r w:rsidRPr="00B417E7">
        <w:rPr>
          <w:szCs w:val="24"/>
        </w:rPr>
        <w:t>o udzielenie zamówienia</w:t>
      </w:r>
    </w:p>
    <w:p w:rsidR="004C22CF" w:rsidRPr="00B417E7" w:rsidRDefault="004C22CF" w:rsidP="002E56C1">
      <w:pPr>
        <w:pStyle w:val="Nagwek2"/>
        <w:numPr>
          <w:ilvl w:val="0"/>
          <w:numId w:val="30"/>
        </w:numPr>
        <w:spacing w:before="120" w:after="120"/>
        <w:ind w:left="357" w:hanging="357"/>
        <w:rPr>
          <w:b/>
          <w:sz w:val="28"/>
          <w:szCs w:val="28"/>
        </w:rPr>
      </w:pPr>
      <w:bookmarkStart w:id="15" w:name="_Toc497736040"/>
      <w:r w:rsidRPr="00B417E7">
        <w:rPr>
          <w:b/>
          <w:sz w:val="28"/>
          <w:szCs w:val="28"/>
        </w:rPr>
        <w:t>Warunki udziału w postępowaniu</w:t>
      </w:r>
      <w:bookmarkEnd w:id="15"/>
      <w:r w:rsidRPr="00B417E7">
        <w:rPr>
          <w:b/>
          <w:sz w:val="28"/>
          <w:szCs w:val="28"/>
        </w:rPr>
        <w:t xml:space="preserve"> </w:t>
      </w:r>
    </w:p>
    <w:p w:rsidR="0054794F" w:rsidRPr="00B417E7" w:rsidRDefault="0054794F" w:rsidP="002E56C1">
      <w:pPr>
        <w:numPr>
          <w:ilvl w:val="1"/>
          <w:numId w:val="22"/>
        </w:numPr>
        <w:spacing w:after="120"/>
        <w:ind w:left="709" w:hanging="709"/>
        <w:jc w:val="both"/>
        <w:rPr>
          <w:szCs w:val="24"/>
        </w:rPr>
      </w:pPr>
      <w:r w:rsidRPr="00B417E7">
        <w:rPr>
          <w:szCs w:val="24"/>
        </w:rPr>
        <w:t xml:space="preserve">O udzielenie zamówienia może się ubiegać </w:t>
      </w:r>
      <w:r w:rsidR="008C4B6D">
        <w:rPr>
          <w:szCs w:val="24"/>
        </w:rPr>
        <w:t>Wykonawc</w:t>
      </w:r>
      <w:r w:rsidRPr="00B417E7">
        <w:rPr>
          <w:szCs w:val="24"/>
        </w:rPr>
        <w:t xml:space="preserve">a, który </w:t>
      </w:r>
      <w:r w:rsidRPr="00B417E7">
        <w:rPr>
          <w:b/>
          <w:szCs w:val="24"/>
        </w:rPr>
        <w:t>spełnia poniżej określone warunki udziału w postępowaniu</w:t>
      </w:r>
      <w:r w:rsidRPr="00B417E7">
        <w:rPr>
          <w:szCs w:val="24"/>
        </w:rPr>
        <w:t xml:space="preserve"> dotyczące:</w:t>
      </w:r>
    </w:p>
    <w:p w:rsidR="0054794F" w:rsidRPr="00B417E7" w:rsidRDefault="0054794F" w:rsidP="002E56C1">
      <w:pPr>
        <w:pStyle w:val="ZLITPKTzmpktliter"/>
        <w:numPr>
          <w:ilvl w:val="1"/>
          <w:numId w:val="21"/>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sytuacji ekonomicznej lub finansowej</w:t>
      </w:r>
    </w:p>
    <w:p w:rsidR="009F7390" w:rsidRDefault="009F7390" w:rsidP="009F7390">
      <w:pPr>
        <w:pStyle w:val="Akapitzlist"/>
        <w:spacing w:after="120"/>
        <w:ind w:left="993"/>
        <w:jc w:val="both"/>
        <w:rPr>
          <w:szCs w:val="24"/>
          <w:u w:val="single"/>
        </w:rPr>
      </w:pPr>
      <w:r w:rsidRPr="00B417E7">
        <w:rPr>
          <w:szCs w:val="24"/>
          <w:u w:val="single"/>
        </w:rPr>
        <w:t xml:space="preserve">Minimalny poziom zdolności: </w:t>
      </w:r>
    </w:p>
    <w:p w:rsidR="009F7390" w:rsidRPr="00B417E7" w:rsidRDefault="009F7390" w:rsidP="009F7390">
      <w:pPr>
        <w:tabs>
          <w:tab w:val="left" w:pos="993"/>
        </w:tabs>
        <w:spacing w:after="120"/>
        <w:ind w:left="993"/>
        <w:jc w:val="both"/>
        <w:rPr>
          <w:szCs w:val="24"/>
        </w:rPr>
      </w:pPr>
      <w:r>
        <w:rPr>
          <w:szCs w:val="24"/>
        </w:rPr>
        <w:t>Zamawiający</w:t>
      </w:r>
      <w:r w:rsidRPr="00B417E7">
        <w:rPr>
          <w:szCs w:val="24"/>
        </w:rPr>
        <w:t xml:space="preserve"> uzna, że </w:t>
      </w:r>
      <w:r>
        <w:rPr>
          <w:szCs w:val="24"/>
        </w:rPr>
        <w:t>Wykonawc</w:t>
      </w:r>
      <w:r w:rsidRPr="00B417E7">
        <w:rPr>
          <w:szCs w:val="24"/>
        </w:rPr>
        <w:t xml:space="preserve">a znajduje się w sytuacji ekonomicznej i/lub finansowej zapewniającej należyte wykonanie zamówienia, jeżeli </w:t>
      </w:r>
      <w:r>
        <w:rPr>
          <w:szCs w:val="24"/>
        </w:rPr>
        <w:t>Wykonawc</w:t>
      </w:r>
      <w:r w:rsidRPr="00B417E7">
        <w:rPr>
          <w:szCs w:val="24"/>
        </w:rPr>
        <w:t>a wykaże, że:</w:t>
      </w:r>
    </w:p>
    <w:p w:rsidR="009F7390" w:rsidRPr="00B417E7" w:rsidRDefault="009F7390" w:rsidP="009F7390">
      <w:pPr>
        <w:spacing w:after="120"/>
        <w:ind w:left="1418" w:hanging="425"/>
        <w:jc w:val="both"/>
        <w:rPr>
          <w:szCs w:val="24"/>
        </w:rPr>
      </w:pPr>
      <w:r>
        <w:rPr>
          <w:szCs w:val="24"/>
        </w:rPr>
        <w:t>a</w:t>
      </w:r>
      <w:r w:rsidRPr="00B417E7">
        <w:rPr>
          <w:szCs w:val="24"/>
        </w:rPr>
        <w:t>)</w:t>
      </w:r>
      <w:r w:rsidRPr="00B417E7">
        <w:rPr>
          <w:szCs w:val="24"/>
        </w:rPr>
        <w:tab/>
        <w:t xml:space="preserve">jest ubezpieczony od odpowiedzialności cywilnej w zakresie prowadzonej działalności związanej z przedmiotem zamówienia na sumę gwarancyjną nie niższą niż </w:t>
      </w:r>
      <w:r>
        <w:rPr>
          <w:b/>
          <w:szCs w:val="24"/>
        </w:rPr>
        <w:t>1</w:t>
      </w:r>
      <w:r w:rsidRPr="00B417E7">
        <w:rPr>
          <w:b/>
          <w:szCs w:val="24"/>
        </w:rPr>
        <w:t> 000 000,00 złotych</w:t>
      </w:r>
      <w:r w:rsidRPr="00B417E7">
        <w:rPr>
          <w:szCs w:val="24"/>
        </w:rPr>
        <w:t>.</w:t>
      </w:r>
    </w:p>
    <w:p w:rsidR="00724455" w:rsidRDefault="0054794F" w:rsidP="002E56C1">
      <w:pPr>
        <w:pStyle w:val="ZLITPKTzmpktliter"/>
        <w:numPr>
          <w:ilvl w:val="1"/>
          <w:numId w:val="21"/>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zdolności technicznej lub zawodowej:</w:t>
      </w:r>
    </w:p>
    <w:p w:rsidR="0054794F" w:rsidRPr="00B417E7" w:rsidRDefault="0054794F" w:rsidP="00653B49">
      <w:pPr>
        <w:pStyle w:val="Akapitzlist"/>
        <w:tabs>
          <w:tab w:val="num" w:pos="567"/>
        </w:tabs>
        <w:spacing w:after="120"/>
        <w:ind w:left="993"/>
        <w:jc w:val="both"/>
        <w:rPr>
          <w:szCs w:val="24"/>
          <w:u w:val="single"/>
        </w:rPr>
      </w:pPr>
      <w:r w:rsidRPr="00B417E7">
        <w:rPr>
          <w:szCs w:val="24"/>
          <w:u w:val="single"/>
        </w:rPr>
        <w:t xml:space="preserve">Minimalny poziom zdolności: </w:t>
      </w:r>
    </w:p>
    <w:p w:rsidR="0054794F" w:rsidRPr="00B417E7" w:rsidRDefault="008C4B6D" w:rsidP="00653B49">
      <w:pPr>
        <w:tabs>
          <w:tab w:val="left" w:pos="851"/>
        </w:tabs>
        <w:spacing w:after="120"/>
        <w:ind w:left="993"/>
        <w:jc w:val="both"/>
        <w:rPr>
          <w:szCs w:val="24"/>
        </w:rPr>
      </w:pPr>
      <w:r>
        <w:rPr>
          <w:szCs w:val="24"/>
        </w:rPr>
        <w:t>Zamawiający</w:t>
      </w:r>
      <w:r w:rsidR="0054794F" w:rsidRPr="00B417E7">
        <w:rPr>
          <w:szCs w:val="24"/>
        </w:rPr>
        <w:t xml:space="preserve"> uzna, że </w:t>
      </w:r>
      <w:r>
        <w:rPr>
          <w:szCs w:val="24"/>
        </w:rPr>
        <w:t>Wykonawc</w:t>
      </w:r>
      <w:r w:rsidR="0054794F" w:rsidRPr="00B417E7">
        <w:rPr>
          <w:szCs w:val="24"/>
        </w:rPr>
        <w:t xml:space="preserve">a posiada wymagane zdolności techniczne i/lub zawodowe zapewniające należyte wykonanie zamówienia, jeżeli </w:t>
      </w:r>
      <w:r>
        <w:rPr>
          <w:szCs w:val="24"/>
        </w:rPr>
        <w:t>Wykonawc</w:t>
      </w:r>
      <w:r w:rsidR="0054794F" w:rsidRPr="00B417E7">
        <w:rPr>
          <w:szCs w:val="24"/>
        </w:rPr>
        <w:t>a wykaże, że:</w:t>
      </w:r>
    </w:p>
    <w:p w:rsidR="0054794F" w:rsidRPr="00B417E7" w:rsidRDefault="0054794F" w:rsidP="0071481B">
      <w:pPr>
        <w:tabs>
          <w:tab w:val="left" w:pos="1418"/>
        </w:tabs>
        <w:spacing w:after="120"/>
        <w:ind w:left="1418" w:hanging="425"/>
        <w:jc w:val="both"/>
        <w:rPr>
          <w:szCs w:val="24"/>
        </w:rPr>
      </w:pPr>
      <w:r w:rsidRPr="00B417E7">
        <w:rPr>
          <w:szCs w:val="24"/>
        </w:rPr>
        <w:lastRenderedPageBreak/>
        <w:t>a)</w:t>
      </w:r>
      <w:r w:rsidRPr="00B417E7">
        <w:rPr>
          <w:szCs w:val="24"/>
        </w:rPr>
        <w:tab/>
        <w:t xml:space="preserve">wykonał należycie w okresie ostatnich </w:t>
      </w:r>
      <w:r w:rsidRPr="0071481B">
        <w:rPr>
          <w:szCs w:val="24"/>
        </w:rPr>
        <w:t>pięciu</w:t>
      </w:r>
      <w:r w:rsidRPr="00B417E7">
        <w:rPr>
          <w:szCs w:val="24"/>
        </w:rPr>
        <w:t xml:space="preserve"> lat przed </w:t>
      </w:r>
      <w:r w:rsidRPr="003C7A1D">
        <w:rPr>
          <w:szCs w:val="24"/>
        </w:rPr>
        <w:t xml:space="preserve">upływem terminu składania ofert, a jeżeli okres prowadzenia działalności jest krótszy – w tym okresie, </w:t>
      </w:r>
      <w:r w:rsidR="009F7390" w:rsidRPr="00B417E7">
        <w:rPr>
          <w:szCs w:val="24"/>
        </w:rPr>
        <w:t xml:space="preserve">minimum </w:t>
      </w:r>
      <w:r w:rsidR="009F7390">
        <w:rPr>
          <w:szCs w:val="24"/>
        </w:rPr>
        <w:t>trzy</w:t>
      </w:r>
      <w:r w:rsidR="009F7390" w:rsidRPr="00B417E7">
        <w:rPr>
          <w:szCs w:val="24"/>
        </w:rPr>
        <w:t xml:space="preserve"> </w:t>
      </w:r>
      <w:r w:rsidR="009F7390" w:rsidRPr="00B417E7">
        <w:rPr>
          <w:color w:val="000000"/>
          <w:szCs w:val="24"/>
        </w:rPr>
        <w:t>usług</w:t>
      </w:r>
      <w:r w:rsidR="009F7390">
        <w:rPr>
          <w:color w:val="000000"/>
          <w:szCs w:val="24"/>
        </w:rPr>
        <w:t>i</w:t>
      </w:r>
      <w:r w:rsidR="009F7390" w:rsidRPr="00B417E7">
        <w:rPr>
          <w:color w:val="000000"/>
          <w:szCs w:val="24"/>
        </w:rPr>
        <w:t>,</w:t>
      </w:r>
      <w:r w:rsidR="009F7390" w:rsidRPr="00B417E7">
        <w:rPr>
          <w:szCs w:val="24"/>
        </w:rPr>
        <w:t xml:space="preserve"> </w:t>
      </w:r>
      <w:r w:rsidR="009F7390" w:rsidRPr="0071481B">
        <w:rPr>
          <w:szCs w:val="24"/>
        </w:rPr>
        <w:t>których przedmiotem jest serwis</w:t>
      </w:r>
      <w:r w:rsidR="004E6363">
        <w:rPr>
          <w:szCs w:val="24"/>
        </w:rPr>
        <w:t>,</w:t>
      </w:r>
      <w:r w:rsidR="009F7390" w:rsidRPr="0071481B">
        <w:rPr>
          <w:szCs w:val="24"/>
        </w:rPr>
        <w:t xml:space="preserve"> wraz z wymianą elementów zużywających się</w:t>
      </w:r>
      <w:r w:rsidR="004E6363">
        <w:rPr>
          <w:szCs w:val="24"/>
        </w:rPr>
        <w:t>,</w:t>
      </w:r>
      <w:r w:rsidR="009F7390" w:rsidRPr="0071481B">
        <w:rPr>
          <w:szCs w:val="24"/>
        </w:rPr>
        <w:t xml:space="preserve"> urządzeń produkcji HACH LANGE lub podobnych urządzeń kontrolno-pomiarowych procesu oczyszczania ścieków, przez okres </w:t>
      </w:r>
      <w:r w:rsidR="009F7390">
        <w:rPr>
          <w:szCs w:val="24"/>
        </w:rPr>
        <w:t>jednego</w:t>
      </w:r>
      <w:r w:rsidR="009F7390" w:rsidRPr="0071481B">
        <w:rPr>
          <w:szCs w:val="24"/>
        </w:rPr>
        <w:t xml:space="preserve"> roku o wartości co najmniej </w:t>
      </w:r>
      <w:r w:rsidR="009F7390" w:rsidRPr="0071481B">
        <w:rPr>
          <w:b/>
          <w:szCs w:val="24"/>
        </w:rPr>
        <w:t>50 000 zł netto każda</w:t>
      </w:r>
      <w:r w:rsidR="009F7390" w:rsidRPr="0071481B">
        <w:rPr>
          <w:szCs w:val="24"/>
        </w:rPr>
        <w:t>.</w:t>
      </w:r>
    </w:p>
    <w:p w:rsidR="0054794F" w:rsidRPr="00B417E7" w:rsidRDefault="0054794F" w:rsidP="00653B49">
      <w:pPr>
        <w:spacing w:after="120"/>
        <w:ind w:left="993"/>
        <w:jc w:val="both"/>
        <w:rPr>
          <w:szCs w:val="24"/>
          <w:u w:val="single"/>
        </w:rPr>
      </w:pPr>
      <w:r w:rsidRPr="00B417E7">
        <w:rPr>
          <w:szCs w:val="24"/>
          <w:u w:val="single"/>
        </w:rPr>
        <w:t xml:space="preserve">W przypadku składania oferty wspólnej ww. warunek musi spełniać co najmniej jeden z </w:t>
      </w:r>
      <w:r w:rsidR="008C4B6D">
        <w:rPr>
          <w:szCs w:val="24"/>
          <w:u w:val="single"/>
        </w:rPr>
        <w:t>Wykonawc</w:t>
      </w:r>
      <w:r w:rsidRPr="00B417E7">
        <w:rPr>
          <w:szCs w:val="24"/>
          <w:u w:val="single"/>
        </w:rPr>
        <w:t>ów w</w:t>
      </w:r>
      <w:r w:rsidR="004F0D76" w:rsidRPr="00B417E7">
        <w:rPr>
          <w:szCs w:val="24"/>
          <w:u w:val="single"/>
        </w:rPr>
        <w:t xml:space="preserve"> całości.</w:t>
      </w:r>
    </w:p>
    <w:p w:rsidR="0054794F" w:rsidRDefault="0054794F" w:rsidP="002E56C1">
      <w:pPr>
        <w:numPr>
          <w:ilvl w:val="1"/>
          <w:numId w:val="22"/>
        </w:numPr>
        <w:spacing w:after="120"/>
        <w:ind w:left="709" w:hanging="709"/>
        <w:jc w:val="both"/>
        <w:rPr>
          <w:szCs w:val="24"/>
        </w:rPr>
      </w:pPr>
      <w:r w:rsidRPr="00B417E7">
        <w:rPr>
          <w:szCs w:val="24"/>
        </w:rPr>
        <w:t xml:space="preserve">W celu wstępnego potwierdzenia, że </w:t>
      </w:r>
      <w:r w:rsidR="008C4B6D">
        <w:rPr>
          <w:szCs w:val="24"/>
        </w:rPr>
        <w:t>Wykonawc</w:t>
      </w:r>
      <w:r w:rsidRPr="00B417E7">
        <w:rPr>
          <w:szCs w:val="24"/>
        </w:rPr>
        <w:t xml:space="preserve">a spełnia warunki udziału </w:t>
      </w:r>
      <w:r w:rsidR="0043714A">
        <w:rPr>
          <w:szCs w:val="24"/>
        </w:rPr>
        <w:br/>
      </w:r>
      <w:r w:rsidRPr="00B417E7">
        <w:rPr>
          <w:szCs w:val="24"/>
        </w:rPr>
        <w:t>w post</w:t>
      </w:r>
      <w:r w:rsidR="00E651B5" w:rsidRPr="00B417E7">
        <w:rPr>
          <w:szCs w:val="24"/>
        </w:rPr>
        <w:t>ępowaniu, o których mowa w pkt 4.1</w:t>
      </w:r>
      <w:r w:rsidRPr="00B417E7">
        <w:rPr>
          <w:szCs w:val="24"/>
        </w:rPr>
        <w:t xml:space="preserve"> oraz podmioty trzecie, na zasobach których </w:t>
      </w:r>
      <w:r w:rsidR="008C4B6D">
        <w:rPr>
          <w:szCs w:val="24"/>
        </w:rPr>
        <w:t>Wykonawc</w:t>
      </w:r>
      <w:r w:rsidRPr="00B417E7">
        <w:rPr>
          <w:szCs w:val="24"/>
        </w:rPr>
        <w:t xml:space="preserve">a polega spełniają warunki udziału w postępowaniu oraz nie podlegają wykluczeniu, </w:t>
      </w:r>
      <w:r w:rsidR="008C4B6D">
        <w:rPr>
          <w:szCs w:val="24"/>
        </w:rPr>
        <w:t>Wykonawc</w:t>
      </w:r>
      <w:r w:rsidRPr="00B417E7">
        <w:rPr>
          <w:szCs w:val="24"/>
        </w:rPr>
        <w:t xml:space="preserve">a dołącza do oferty aktualne na dzień składania ofert </w:t>
      </w:r>
      <w:r w:rsidR="00053E85">
        <w:rPr>
          <w:b/>
          <w:szCs w:val="24"/>
        </w:rPr>
        <w:t>O</w:t>
      </w:r>
      <w:r w:rsidRPr="00B417E7">
        <w:rPr>
          <w:b/>
          <w:szCs w:val="24"/>
        </w:rPr>
        <w:t xml:space="preserve">świadczenie </w:t>
      </w:r>
      <w:r w:rsidR="00053E85">
        <w:rPr>
          <w:b/>
          <w:szCs w:val="24"/>
        </w:rPr>
        <w:t xml:space="preserve">nr 2 </w:t>
      </w:r>
      <w:r w:rsidRPr="00B417E7">
        <w:rPr>
          <w:b/>
          <w:szCs w:val="24"/>
        </w:rPr>
        <w:t>o spełnianiu warunków udziału i podmiotach trzecich</w:t>
      </w:r>
      <w:r w:rsidRPr="00B417E7">
        <w:rPr>
          <w:szCs w:val="24"/>
        </w:rPr>
        <w:t xml:space="preserve">, według wzoru stanowiącego </w:t>
      </w:r>
      <w:r w:rsidR="00053E85">
        <w:rPr>
          <w:szCs w:val="24"/>
        </w:rPr>
        <w:t>z</w:t>
      </w:r>
      <w:r w:rsidRPr="00053E85">
        <w:rPr>
          <w:szCs w:val="24"/>
        </w:rPr>
        <w:t xml:space="preserve">ałącznik </w:t>
      </w:r>
      <w:r w:rsidRPr="00B417E7">
        <w:rPr>
          <w:szCs w:val="24"/>
        </w:rPr>
        <w:t xml:space="preserve">do </w:t>
      </w:r>
      <w:r w:rsidR="001E0FFE">
        <w:rPr>
          <w:szCs w:val="24"/>
        </w:rPr>
        <w:t>SIWZ</w:t>
      </w:r>
      <w:r w:rsidRPr="00B417E7">
        <w:rPr>
          <w:szCs w:val="24"/>
        </w:rPr>
        <w:t>.</w:t>
      </w:r>
    </w:p>
    <w:p w:rsidR="006503D3" w:rsidRPr="00B417E7" w:rsidRDefault="006503D3" w:rsidP="006503D3">
      <w:pPr>
        <w:spacing w:after="120"/>
        <w:ind w:left="709" w:hanging="709"/>
        <w:jc w:val="both"/>
        <w:rPr>
          <w:szCs w:val="24"/>
        </w:rPr>
      </w:pPr>
      <w:r>
        <w:rPr>
          <w:szCs w:val="24"/>
        </w:rPr>
        <w:t>4.2.1.</w:t>
      </w:r>
      <w:r>
        <w:rPr>
          <w:szCs w:val="24"/>
        </w:rPr>
        <w:tab/>
        <w:t xml:space="preserve">W celu wstępnego potwierdzenia, że Wykonawca posiada minimalny poziom </w:t>
      </w:r>
      <w:r w:rsidRPr="00B417E7">
        <w:rPr>
          <w:szCs w:val="24"/>
        </w:rPr>
        <w:t>zdolności technicznej lub zawodowej</w:t>
      </w:r>
      <w:r>
        <w:rPr>
          <w:szCs w:val="24"/>
        </w:rPr>
        <w:t xml:space="preserve"> Wykonawca dołącza do oferty aktualny na dzień składania ofert </w:t>
      </w:r>
      <w:r w:rsidR="00C60DFD" w:rsidRPr="00B417E7">
        <w:rPr>
          <w:b/>
          <w:szCs w:val="24"/>
        </w:rPr>
        <w:t>wykaz usług wykonanych</w:t>
      </w:r>
      <w:r w:rsidR="00C60DFD" w:rsidRPr="00B417E7">
        <w:rPr>
          <w:szCs w:val="24"/>
        </w:rPr>
        <w:t xml:space="preserve">, </w:t>
      </w:r>
      <w:r w:rsidR="00C60DFD" w:rsidRPr="00DA5DB2">
        <w:rPr>
          <w:szCs w:val="24"/>
        </w:rPr>
        <w:t>a w przypadku świadczeń okresowych lub ciągłych, również wykonywanych w o</w:t>
      </w:r>
      <w:r w:rsidR="00C60DFD" w:rsidRPr="00B417E7">
        <w:rPr>
          <w:szCs w:val="24"/>
        </w:rPr>
        <w:t>kresie ostatnich pięciu lat przed upływem terminu składania ofert, a jeżeli okres prowadzenia działalności jest krótszy – w tym okresie, wraz z podaniem ich wartości, dat wykonania i podmiotów, na rzecz których dostawy lub usługi zostały wykonane</w:t>
      </w:r>
      <w:r w:rsidR="00C60DFD">
        <w:rPr>
          <w:szCs w:val="24"/>
        </w:rPr>
        <w:t xml:space="preserve">, według wzoru stanowiącego </w:t>
      </w:r>
      <w:r w:rsidR="00C60DFD" w:rsidRPr="00C60DFD">
        <w:rPr>
          <w:b/>
          <w:szCs w:val="24"/>
        </w:rPr>
        <w:t>Formularz nr 2</w:t>
      </w:r>
      <w:r w:rsidR="00E71EA3" w:rsidRPr="00E71EA3">
        <w:rPr>
          <w:szCs w:val="24"/>
        </w:rPr>
        <w:t>.</w:t>
      </w:r>
    </w:p>
    <w:p w:rsidR="0054794F" w:rsidRPr="00B417E7" w:rsidRDefault="0054794F" w:rsidP="002E56C1">
      <w:pPr>
        <w:numPr>
          <w:ilvl w:val="1"/>
          <w:numId w:val="22"/>
        </w:numPr>
        <w:spacing w:after="12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w:t>
      </w:r>
      <w:r w:rsidRPr="00B417E7">
        <w:rPr>
          <w:b/>
          <w:szCs w:val="24"/>
        </w:rPr>
        <w:t xml:space="preserve"> </w:t>
      </w:r>
      <w:r w:rsidRPr="00B417E7">
        <w:rPr>
          <w:szCs w:val="24"/>
        </w:rPr>
        <w:t>ww.</w:t>
      </w:r>
      <w:r w:rsidRPr="00B417E7">
        <w:rPr>
          <w:b/>
          <w:szCs w:val="24"/>
        </w:rPr>
        <w:t xml:space="preserve"> oświadczenie o spełnianiu warunków udziału i podmiotach trzecich składa </w:t>
      </w:r>
      <w:r w:rsidRPr="00B417E7">
        <w:rPr>
          <w:szCs w:val="24"/>
        </w:rPr>
        <w:t xml:space="preserve">pełnomocnik </w:t>
      </w:r>
      <w:r w:rsidR="008C4B6D">
        <w:rPr>
          <w:szCs w:val="24"/>
        </w:rPr>
        <w:t>Wykonawc</w:t>
      </w:r>
      <w:r w:rsidRPr="00B417E7">
        <w:rPr>
          <w:szCs w:val="24"/>
        </w:rPr>
        <w:t xml:space="preserve">ów wspólnie ubiegających się o zamówienie. </w:t>
      </w:r>
    </w:p>
    <w:p w:rsidR="004E08E9" w:rsidRPr="00B417E7" w:rsidRDefault="004E08E9" w:rsidP="002E56C1">
      <w:pPr>
        <w:numPr>
          <w:ilvl w:val="1"/>
          <w:numId w:val="22"/>
        </w:numPr>
        <w:spacing w:after="12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 oświadczeni</w:t>
      </w:r>
      <w:r w:rsidR="0043714A">
        <w:rPr>
          <w:szCs w:val="24"/>
        </w:rPr>
        <w:t>e</w:t>
      </w:r>
      <w:r w:rsidRPr="00B417E7">
        <w:rPr>
          <w:szCs w:val="24"/>
        </w:rPr>
        <w:t>, o który</w:t>
      </w:r>
      <w:r w:rsidR="0043714A">
        <w:rPr>
          <w:szCs w:val="24"/>
        </w:rPr>
        <w:t>m</w:t>
      </w:r>
      <w:r w:rsidRPr="00B417E7">
        <w:rPr>
          <w:szCs w:val="24"/>
        </w:rPr>
        <w:t xml:space="preserve"> mowa w pkt 4.2</w:t>
      </w:r>
      <w:r w:rsidR="00F54380">
        <w:rPr>
          <w:szCs w:val="24"/>
        </w:rPr>
        <w:t>.</w:t>
      </w:r>
      <w:r w:rsidRPr="00B417E7">
        <w:rPr>
          <w:szCs w:val="24"/>
        </w:rPr>
        <w:t xml:space="preserve"> </w:t>
      </w:r>
      <w:r w:rsidR="0043714A">
        <w:rPr>
          <w:szCs w:val="24"/>
        </w:rPr>
        <w:t xml:space="preserve">musi </w:t>
      </w:r>
      <w:r w:rsidRPr="00B417E7">
        <w:rPr>
          <w:szCs w:val="24"/>
        </w:rPr>
        <w:t>potwierdza</w:t>
      </w:r>
      <w:r w:rsidR="0043714A">
        <w:rPr>
          <w:szCs w:val="24"/>
        </w:rPr>
        <w:t>ć</w:t>
      </w:r>
      <w:r w:rsidRPr="00B417E7">
        <w:rPr>
          <w:szCs w:val="24"/>
        </w:rPr>
        <w:t xml:space="preserve"> spełnianie warunków udziału w postępowaniu w</w:t>
      </w:r>
      <w:r w:rsidR="00F54380">
        <w:rPr>
          <w:szCs w:val="24"/>
        </w:rPr>
        <w:t xml:space="preserve"> </w:t>
      </w:r>
      <w:r w:rsidRPr="00B417E7">
        <w:rPr>
          <w:szCs w:val="24"/>
        </w:rPr>
        <w:t xml:space="preserve">zakresie, w którym każdy z </w:t>
      </w:r>
      <w:r w:rsidR="008C4B6D">
        <w:rPr>
          <w:szCs w:val="24"/>
        </w:rPr>
        <w:t>Wykonawc</w:t>
      </w:r>
      <w:r w:rsidRPr="00B417E7">
        <w:rPr>
          <w:szCs w:val="24"/>
        </w:rPr>
        <w:t>ów wykazuje spełnianie warunków udziału w</w:t>
      </w:r>
      <w:r w:rsidR="00F54380">
        <w:rPr>
          <w:szCs w:val="24"/>
        </w:rPr>
        <w:t xml:space="preserve"> </w:t>
      </w:r>
      <w:r w:rsidRPr="00B417E7">
        <w:rPr>
          <w:szCs w:val="24"/>
        </w:rPr>
        <w:t>postępowaniu.</w:t>
      </w:r>
    </w:p>
    <w:p w:rsidR="0054794F" w:rsidRPr="00B417E7" w:rsidRDefault="0054794F" w:rsidP="002E56C1">
      <w:pPr>
        <w:numPr>
          <w:ilvl w:val="1"/>
          <w:numId w:val="22"/>
        </w:numPr>
        <w:spacing w:after="120"/>
        <w:ind w:left="709" w:hanging="709"/>
        <w:jc w:val="both"/>
        <w:rPr>
          <w:szCs w:val="24"/>
        </w:rPr>
      </w:pPr>
      <w:r w:rsidRPr="00B417E7">
        <w:rPr>
          <w:szCs w:val="24"/>
        </w:rPr>
        <w:t xml:space="preserve">Wykonawca, który powołuje się na zasoby innych podmiotów, w celu wykazania warunków udziału w postępowaniu zamieszcza informacje o </w:t>
      </w:r>
      <w:r w:rsidR="00E651B5" w:rsidRPr="00B417E7">
        <w:rPr>
          <w:szCs w:val="24"/>
        </w:rPr>
        <w:t xml:space="preserve">tych podmiotach </w:t>
      </w:r>
      <w:r w:rsidR="0043714A">
        <w:rPr>
          <w:szCs w:val="24"/>
        </w:rPr>
        <w:br/>
      </w:r>
      <w:r w:rsidR="00E651B5" w:rsidRPr="00B417E7">
        <w:rPr>
          <w:szCs w:val="24"/>
        </w:rPr>
        <w:t xml:space="preserve">w </w:t>
      </w:r>
      <w:r w:rsidR="00053E85" w:rsidRPr="00053E85">
        <w:rPr>
          <w:b/>
          <w:szCs w:val="24"/>
        </w:rPr>
        <w:t>O</w:t>
      </w:r>
      <w:r w:rsidR="00E651B5" w:rsidRPr="00053E85">
        <w:rPr>
          <w:b/>
          <w:szCs w:val="24"/>
        </w:rPr>
        <w:t xml:space="preserve">świadczeniu </w:t>
      </w:r>
      <w:r w:rsidR="00053E85" w:rsidRPr="00053E85">
        <w:rPr>
          <w:b/>
          <w:szCs w:val="24"/>
        </w:rPr>
        <w:t>nr 2</w:t>
      </w:r>
      <w:r w:rsidR="00053E85">
        <w:rPr>
          <w:szCs w:val="24"/>
        </w:rPr>
        <w:t xml:space="preserve"> </w:t>
      </w:r>
      <w:r w:rsidR="00E651B5" w:rsidRPr="00B417E7">
        <w:rPr>
          <w:szCs w:val="24"/>
        </w:rPr>
        <w:t xml:space="preserve">stanowiącym </w:t>
      </w:r>
      <w:r w:rsidR="00053E85">
        <w:rPr>
          <w:szCs w:val="24"/>
        </w:rPr>
        <w:t>z</w:t>
      </w:r>
      <w:r w:rsidR="00E651B5" w:rsidRPr="00B417E7">
        <w:rPr>
          <w:szCs w:val="24"/>
        </w:rPr>
        <w:t>ałącznik do SIWZ.</w:t>
      </w:r>
    </w:p>
    <w:p w:rsidR="0054794F" w:rsidRPr="00B417E7" w:rsidRDefault="0054794F" w:rsidP="002E56C1">
      <w:pPr>
        <w:numPr>
          <w:ilvl w:val="1"/>
          <w:numId w:val="22"/>
        </w:numPr>
        <w:spacing w:after="120"/>
        <w:ind w:left="709" w:hanging="709"/>
        <w:jc w:val="both"/>
        <w:rPr>
          <w:szCs w:val="24"/>
        </w:rPr>
      </w:pPr>
      <w:r w:rsidRPr="00B417E7">
        <w:rPr>
          <w:szCs w:val="24"/>
        </w:rPr>
        <w:t>Wykonawca może w celu potwierdzenia spełniania warunków udziału w postępowaniu, polegać na zdolnościach technicznych lub zawodowych lub sytuacji finansowej lub ekonomicznej innych podmiotów, niezależnie od charakteru prawnego łącząc</w:t>
      </w:r>
      <w:r w:rsidR="009501DE" w:rsidRPr="00B417E7">
        <w:rPr>
          <w:szCs w:val="24"/>
        </w:rPr>
        <w:t xml:space="preserve">ych go </w:t>
      </w:r>
      <w:r w:rsidR="0043714A">
        <w:rPr>
          <w:szCs w:val="24"/>
        </w:rPr>
        <w:br/>
      </w:r>
      <w:r w:rsidR="009501DE" w:rsidRPr="00B417E7">
        <w:rPr>
          <w:szCs w:val="24"/>
        </w:rPr>
        <w:t xml:space="preserve">z nim stosunków prawnych. </w:t>
      </w:r>
    </w:p>
    <w:p w:rsidR="0054794F" w:rsidRPr="00B417E7" w:rsidRDefault="0054794F" w:rsidP="002E56C1">
      <w:pPr>
        <w:numPr>
          <w:ilvl w:val="1"/>
          <w:numId w:val="22"/>
        </w:numPr>
        <w:spacing w:after="120"/>
        <w:ind w:left="709" w:hanging="709"/>
        <w:jc w:val="both"/>
        <w:rPr>
          <w:szCs w:val="24"/>
        </w:rPr>
      </w:pPr>
      <w:r w:rsidRPr="00B417E7">
        <w:rPr>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B417E7">
        <w:rPr>
          <w:szCs w:val="24"/>
          <w:u w:val="single"/>
        </w:rPr>
        <w:t>zobowiązanie tych podmiotów do oddania mu do dyspozycji niezbędnych zasobów na potrzeby realizacji zamówienia</w:t>
      </w:r>
      <w:r w:rsidRPr="00B417E7">
        <w:rPr>
          <w:szCs w:val="24"/>
        </w:rPr>
        <w:t xml:space="preserve">. </w:t>
      </w:r>
    </w:p>
    <w:p w:rsidR="0054794F" w:rsidRPr="00B417E7" w:rsidRDefault="0054794F" w:rsidP="002E56C1">
      <w:pPr>
        <w:numPr>
          <w:ilvl w:val="1"/>
          <w:numId w:val="22"/>
        </w:numPr>
        <w:spacing w:after="120"/>
        <w:ind w:left="709" w:hanging="709"/>
        <w:jc w:val="both"/>
        <w:rPr>
          <w:szCs w:val="24"/>
        </w:rPr>
      </w:pPr>
      <w:r w:rsidRPr="00B417E7">
        <w:rPr>
          <w:szCs w:val="24"/>
        </w:rPr>
        <w:t xml:space="preserve">W odniesieniu do warunków dotyczących wykształcenia, kwalifikacji zawodowych lub doświadczenia, </w:t>
      </w:r>
      <w:r w:rsidR="008C4B6D">
        <w:rPr>
          <w:szCs w:val="24"/>
        </w:rPr>
        <w:t>Wykonawc</w:t>
      </w:r>
      <w:r w:rsidRPr="00B417E7">
        <w:rPr>
          <w:szCs w:val="24"/>
        </w:rPr>
        <w:t xml:space="preserve">y mogą polegać na zdolnościach innych podmiotów, </w:t>
      </w:r>
      <w:r w:rsidR="003D6185">
        <w:rPr>
          <w:szCs w:val="24"/>
        </w:rPr>
        <w:br/>
      </w:r>
      <w:r w:rsidRPr="00B417E7">
        <w:rPr>
          <w:szCs w:val="24"/>
          <w:u w:val="single"/>
        </w:rPr>
        <w:t>gdy podmioty te zrealizują usługi, do realizacji których te zdolności są wymagane.</w:t>
      </w:r>
    </w:p>
    <w:p w:rsidR="004C22CF" w:rsidRPr="00B417E7" w:rsidRDefault="0054794F" w:rsidP="002E56C1">
      <w:pPr>
        <w:numPr>
          <w:ilvl w:val="1"/>
          <w:numId w:val="22"/>
        </w:numPr>
        <w:spacing w:after="120"/>
        <w:ind w:left="709" w:hanging="709"/>
        <w:jc w:val="both"/>
        <w:rPr>
          <w:szCs w:val="24"/>
        </w:rPr>
      </w:pPr>
      <w:r w:rsidRPr="00B417E7">
        <w:rPr>
          <w:szCs w:val="24"/>
        </w:rPr>
        <w:t xml:space="preserve">Jeżeli </w:t>
      </w:r>
      <w:r w:rsidR="008C4B6D">
        <w:rPr>
          <w:szCs w:val="24"/>
        </w:rPr>
        <w:t>W</w:t>
      </w:r>
      <w:r w:rsidRPr="00B417E7">
        <w:rPr>
          <w:szCs w:val="24"/>
        </w:rPr>
        <w:t>ykonawca polega na zasobach innych podmiotów na zas</w:t>
      </w:r>
      <w:r w:rsidR="007A4C13" w:rsidRPr="00B417E7">
        <w:rPr>
          <w:szCs w:val="24"/>
        </w:rPr>
        <w:t>adach, o których mowa w pkt 4.6</w:t>
      </w:r>
      <w:r w:rsidRPr="00B417E7">
        <w:rPr>
          <w:szCs w:val="24"/>
        </w:rPr>
        <w:t xml:space="preserve">, </w:t>
      </w:r>
      <w:r w:rsidR="008C4B6D">
        <w:rPr>
          <w:szCs w:val="24"/>
        </w:rPr>
        <w:t>Z</w:t>
      </w:r>
      <w:r w:rsidRPr="00B417E7">
        <w:rPr>
          <w:szCs w:val="24"/>
        </w:rPr>
        <w:t xml:space="preserve">amawiający wymaga od </w:t>
      </w:r>
      <w:r w:rsidR="008C4B6D">
        <w:rPr>
          <w:szCs w:val="24"/>
        </w:rPr>
        <w:t>Wykonawc</w:t>
      </w:r>
      <w:r w:rsidRPr="00B417E7">
        <w:rPr>
          <w:szCs w:val="24"/>
        </w:rPr>
        <w:t>y przedstawienia w odniesieniu do tych podmiot</w:t>
      </w:r>
      <w:r w:rsidR="00E01837" w:rsidRPr="00B417E7">
        <w:rPr>
          <w:szCs w:val="24"/>
        </w:rPr>
        <w:t xml:space="preserve">ów dokumentów, o których mowa </w:t>
      </w:r>
      <w:r w:rsidR="00BC06A8" w:rsidRPr="00B417E7">
        <w:rPr>
          <w:szCs w:val="24"/>
        </w:rPr>
        <w:t>w pkt 4.10.1</w:t>
      </w:r>
      <w:r w:rsidRPr="00B417E7">
        <w:rPr>
          <w:szCs w:val="24"/>
        </w:rPr>
        <w:t>.</w:t>
      </w:r>
    </w:p>
    <w:p w:rsidR="0016334D" w:rsidRPr="00B417E7" w:rsidRDefault="006C7037" w:rsidP="002E56C1">
      <w:pPr>
        <w:numPr>
          <w:ilvl w:val="1"/>
          <w:numId w:val="22"/>
        </w:numPr>
        <w:spacing w:after="120"/>
        <w:ind w:left="709" w:hanging="709"/>
        <w:jc w:val="both"/>
        <w:rPr>
          <w:szCs w:val="24"/>
        </w:rPr>
      </w:pPr>
      <w:r w:rsidRPr="00B417E7">
        <w:rPr>
          <w:szCs w:val="24"/>
        </w:rPr>
        <w:lastRenderedPageBreak/>
        <w:t>Zamawiający może</w:t>
      </w:r>
      <w:r w:rsidR="002E2A69" w:rsidRPr="00B417E7">
        <w:rPr>
          <w:szCs w:val="24"/>
        </w:rPr>
        <w:t xml:space="preserve"> wezwać</w:t>
      </w:r>
      <w:r w:rsidRPr="00B417E7">
        <w:rPr>
          <w:szCs w:val="24"/>
        </w:rPr>
        <w:t xml:space="preserve"> </w:t>
      </w:r>
      <w:r w:rsidR="008C4B6D">
        <w:rPr>
          <w:szCs w:val="24"/>
        </w:rPr>
        <w:t>Wykonawc</w:t>
      </w:r>
      <w:r w:rsidR="0016334D" w:rsidRPr="00B417E7">
        <w:rPr>
          <w:szCs w:val="24"/>
        </w:rPr>
        <w:t xml:space="preserve">ę, </w:t>
      </w:r>
      <w:r w:rsidR="0016334D" w:rsidRPr="00B417E7">
        <w:rPr>
          <w:szCs w:val="24"/>
          <w:u w:val="single"/>
        </w:rPr>
        <w:t>którego oferta została najwyżej oceniona</w:t>
      </w:r>
      <w:r w:rsidR="0016334D" w:rsidRPr="00B417E7">
        <w:rPr>
          <w:szCs w:val="24"/>
        </w:rPr>
        <w:t>, do złożenia w wyznaczonym terminie, nie krótszym niż 5 dni, aktualnych na dzień złożenia oświadczeń i/lub dokumentów na potwierdzenie, że:</w:t>
      </w:r>
    </w:p>
    <w:p w:rsidR="0016334D" w:rsidRPr="00DA5DB2" w:rsidRDefault="0016334D" w:rsidP="002E56C1">
      <w:pPr>
        <w:pStyle w:val="Akapitzlist"/>
        <w:keepNext/>
        <w:numPr>
          <w:ilvl w:val="0"/>
          <w:numId w:val="31"/>
        </w:numPr>
        <w:spacing w:after="120"/>
        <w:ind w:left="1134" w:hanging="357"/>
        <w:jc w:val="both"/>
        <w:rPr>
          <w:szCs w:val="24"/>
        </w:rPr>
      </w:pPr>
      <w:r w:rsidRPr="00DA5DB2">
        <w:rPr>
          <w:szCs w:val="24"/>
        </w:rPr>
        <w:t>Wykonawca nie podlega wykluczeniu z postępowani</w:t>
      </w:r>
      <w:r w:rsidR="009D7741" w:rsidRPr="00DA5DB2">
        <w:rPr>
          <w:szCs w:val="24"/>
        </w:rPr>
        <w:t xml:space="preserve">a, z powodów określonych </w:t>
      </w:r>
      <w:r w:rsidR="00F54380" w:rsidRPr="00DA5DB2">
        <w:rPr>
          <w:szCs w:val="24"/>
        </w:rPr>
        <w:br/>
      </w:r>
      <w:r w:rsidR="009D7741" w:rsidRPr="00DA5DB2">
        <w:rPr>
          <w:szCs w:val="24"/>
        </w:rPr>
        <w:t>w pkt 3</w:t>
      </w:r>
      <w:r w:rsidRPr="00DA5DB2">
        <w:rPr>
          <w:szCs w:val="24"/>
        </w:rPr>
        <w:t>, tj.:</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zaświadczenie właściwego naczelnika urzędu skarbowego</w:t>
      </w:r>
      <w:r w:rsidRPr="00DA5DB2">
        <w:rPr>
          <w:szCs w:val="24"/>
        </w:rPr>
        <w:t xml:space="preserve"> potwierdzające, </w:t>
      </w:r>
      <w:r w:rsidR="003D6185">
        <w:rPr>
          <w:szCs w:val="24"/>
        </w:rPr>
        <w:br/>
      </w:r>
      <w:r w:rsidRPr="00DA5DB2">
        <w:rPr>
          <w:szCs w:val="24"/>
        </w:rPr>
        <w:t xml:space="preserve">że </w:t>
      </w:r>
      <w:r w:rsidR="008C4B6D">
        <w:rPr>
          <w:szCs w:val="24"/>
        </w:rPr>
        <w:t>Wykonawc</w:t>
      </w:r>
      <w:r w:rsidRPr="00DA5DB2">
        <w:rPr>
          <w:szCs w:val="24"/>
        </w:rPr>
        <w:t xml:space="preserve">a nie zalega z opłacaniem podatków, wystawione nie wcześniej niż 3 miesiące przed upływem terminu składania ofert lub inny dokument potwierdzający, że </w:t>
      </w:r>
      <w:r w:rsidR="008C4B6D">
        <w:rPr>
          <w:szCs w:val="24"/>
        </w:rPr>
        <w:t>Wykonawc</w:t>
      </w:r>
      <w:r w:rsidRPr="00DA5DB2">
        <w:rPr>
          <w:szCs w:val="24"/>
        </w:rPr>
        <w:t>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spacing w:after="120"/>
        <w:ind w:left="1134"/>
        <w:jc w:val="both"/>
        <w:rPr>
          <w:szCs w:val="24"/>
        </w:rPr>
      </w:pPr>
      <w:r w:rsidRPr="00DA5DB2">
        <w:rPr>
          <w:szCs w:val="24"/>
          <w:u w:val="single"/>
        </w:rPr>
        <w:t xml:space="preserve">W przypadku składania oferty wspólnej ww. zaświadczenie składa każdy </w:t>
      </w:r>
      <w:r w:rsidR="00F54380" w:rsidRPr="00DA5DB2">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spacing w:after="120"/>
        <w:ind w:left="1134"/>
        <w:jc w:val="both"/>
        <w:rPr>
          <w:szCs w:val="24"/>
        </w:rPr>
      </w:pPr>
      <w:r w:rsidRPr="00DA5DB2">
        <w:rPr>
          <w:szCs w:val="24"/>
          <w:u w:val="single"/>
        </w:rPr>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left" w:pos="1418"/>
        </w:tabs>
        <w:spacing w:after="120"/>
        <w:ind w:left="1418" w:hanging="284"/>
        <w:jc w:val="both"/>
        <w:rPr>
          <w:szCs w:val="24"/>
        </w:rPr>
      </w:pPr>
      <w:r w:rsidRPr="00DA5DB2">
        <w:rPr>
          <w:b/>
          <w:szCs w:val="24"/>
        </w:rPr>
        <w:t>zaświadczenie właściwej terenowej jednostki organizacyjnej Zakładu Ubezpieczeń Społecznych</w:t>
      </w:r>
      <w:r w:rsidRPr="00DA5DB2">
        <w:rPr>
          <w:szCs w:val="24"/>
        </w:rPr>
        <w:t xml:space="preserve"> lub Kasy Rolniczego Ubezpieczenia Społecznego albo inny dokument potwierdzający, że </w:t>
      </w:r>
      <w:r w:rsidR="008C4B6D">
        <w:rPr>
          <w:szCs w:val="24"/>
        </w:rPr>
        <w:t>Wykonawc</w:t>
      </w:r>
      <w:r w:rsidRPr="00DA5DB2">
        <w:rPr>
          <w:szCs w:val="24"/>
        </w:rPr>
        <w:t xml:space="preserve">a nie zalega z opłacaniem składek na ubezpieczenie społeczne lub zdrowotne, wystawionego nie wcześniej niż 3 miesiące przed upływem terminu składania ofert, lub inny dokument potwierdzający, że </w:t>
      </w:r>
      <w:r w:rsidR="008C4B6D">
        <w:rPr>
          <w:szCs w:val="24"/>
        </w:rPr>
        <w:t>Wykonawc</w:t>
      </w:r>
      <w:r w:rsidRPr="00DA5DB2">
        <w:rPr>
          <w:szCs w:val="24"/>
        </w:rPr>
        <w:t xml:space="preserve">a zawarł porozumienie z właściwym organem </w:t>
      </w:r>
      <w:r w:rsidR="003D6185">
        <w:rPr>
          <w:szCs w:val="24"/>
        </w:rPr>
        <w:br/>
      </w:r>
      <w:r w:rsidRPr="00DA5DB2">
        <w:rPr>
          <w:szCs w:val="24"/>
        </w:rP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zaświadczenie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odpis z właściwego rejestru lub z centralnej ewidencji i informacji </w:t>
      </w:r>
      <w:r w:rsidR="00DA5DB2">
        <w:rPr>
          <w:b/>
          <w:szCs w:val="24"/>
        </w:rPr>
        <w:br/>
      </w:r>
      <w:r w:rsidRPr="00DA5DB2">
        <w:rPr>
          <w:b/>
          <w:szCs w:val="24"/>
        </w:rPr>
        <w:t>o działalności gospodarczej</w:t>
      </w:r>
      <w:r w:rsidRPr="00DA5DB2">
        <w:rPr>
          <w:szCs w:val="24"/>
        </w:rPr>
        <w:t xml:space="preserve">, jeżeli odrębne przepisy wymagają wpisu do rejestru lub ewidencji, w celu potwierdzenia wykazania braku podstaw do wykluczenia na podstawie art. 24 ust. 5 pkt 1 </w:t>
      </w:r>
      <w:r w:rsidR="00C3291E">
        <w:rPr>
          <w:szCs w:val="24"/>
        </w:rPr>
        <w:t>PZP</w:t>
      </w:r>
      <w:r w:rsidRPr="00DA5DB2">
        <w:rPr>
          <w:szCs w:val="24"/>
        </w:rPr>
        <w:t>;</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 przypadku oferty wspólnej ww. odpis składa każdy z </w:t>
      </w:r>
      <w:r w:rsidR="008C4B6D">
        <w:rPr>
          <w:szCs w:val="24"/>
          <w:u w:val="single"/>
        </w:rPr>
        <w:t>Wykonawc</w:t>
      </w:r>
      <w:r w:rsidRPr="00DA5DB2">
        <w:rPr>
          <w:szCs w:val="24"/>
          <w:u w:val="single"/>
        </w:rPr>
        <w:t>ów składających ofertę wspólną.</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wydania wobec niego prawomocnego wyroku sądu lub ostatecznej decyzji administracyjnej o zaleganiu z uiszczaniem </w:t>
      </w:r>
      <w:r w:rsidRPr="00DA5DB2">
        <w:rPr>
          <w:szCs w:val="24"/>
        </w:rPr>
        <w:lastRenderedPageBreak/>
        <w:t>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informację składa każdy </w:t>
      </w:r>
      <w:r w:rsidR="00DA5DB2">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Ww. oświadczenie należy złożyć w oryginale.</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orzeczenia wobec niego tytułem środka zapobiegawczego zakazu ubiegania się o zamówienie publiczne;</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informację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u w:val="single"/>
        </w:rPr>
      </w:pPr>
      <w:r w:rsidRPr="00DA5DB2">
        <w:rPr>
          <w:szCs w:val="24"/>
          <w:u w:val="single"/>
        </w:rPr>
        <w:t>Ww. oświadczenie należy złożyć w oryginale.</w:t>
      </w:r>
    </w:p>
    <w:p w:rsidR="0016334D" w:rsidRPr="00DA5DB2" w:rsidRDefault="0016334D" w:rsidP="002E56C1">
      <w:pPr>
        <w:numPr>
          <w:ilvl w:val="0"/>
          <w:numId w:val="23"/>
        </w:numPr>
        <w:tabs>
          <w:tab w:val="left"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 xml:space="preserve">y </w:t>
      </w:r>
      <w:r w:rsidRPr="00DA5DB2">
        <w:rPr>
          <w:szCs w:val="24"/>
        </w:rPr>
        <w:t xml:space="preserve">o niezaleganiu z opłacaniem podatków i opłat lokalnych, o których mowa w ustawie z dnia 12 stycznia 1991 r. o podatkach </w:t>
      </w:r>
      <w:r w:rsidR="00DA5DB2">
        <w:rPr>
          <w:szCs w:val="24"/>
        </w:rPr>
        <w:br/>
      </w:r>
      <w:r w:rsidRPr="00DA5DB2">
        <w:rPr>
          <w:szCs w:val="24"/>
        </w:rPr>
        <w:t>i opłatach lokalnych (Dz.U. z 2016 r. poz. 716).</w:t>
      </w:r>
      <w:r w:rsidRPr="00DA5DB2">
        <w:rPr>
          <w:b/>
          <w:szCs w:val="24"/>
        </w:rPr>
        <w:t xml:space="preserve"> </w:t>
      </w:r>
    </w:p>
    <w:p w:rsidR="0016334D" w:rsidRPr="00DA5DB2" w:rsidRDefault="0016334D" w:rsidP="00F54380">
      <w:pPr>
        <w:tabs>
          <w:tab w:val="left" w:pos="1134"/>
        </w:tabs>
        <w:ind w:left="1134"/>
        <w:jc w:val="both"/>
        <w:rPr>
          <w:szCs w:val="24"/>
        </w:rPr>
      </w:pPr>
      <w:r w:rsidRPr="00DA5DB2">
        <w:rPr>
          <w:szCs w:val="24"/>
          <w:u w:val="single"/>
        </w:rPr>
        <w:t>Ww. oświadczenie należy złożyć w oryginale.</w:t>
      </w:r>
    </w:p>
    <w:p w:rsidR="0016334D" w:rsidRPr="00DA5DB2" w:rsidRDefault="0016334D" w:rsidP="002F74E3">
      <w:pPr>
        <w:pStyle w:val="Akapitzlist"/>
        <w:keepNext/>
        <w:numPr>
          <w:ilvl w:val="0"/>
          <w:numId w:val="31"/>
        </w:numPr>
        <w:tabs>
          <w:tab w:val="left" w:pos="1134"/>
        </w:tabs>
        <w:spacing w:before="120" w:after="120"/>
        <w:ind w:left="1134" w:hanging="357"/>
        <w:jc w:val="both"/>
        <w:rPr>
          <w:szCs w:val="24"/>
        </w:rPr>
      </w:pPr>
      <w:r w:rsidRPr="00DA5DB2">
        <w:rPr>
          <w:szCs w:val="24"/>
        </w:rPr>
        <w:t>Wykonawca spełnia warunki udziału w post</w:t>
      </w:r>
      <w:r w:rsidR="009D7741" w:rsidRPr="00DA5DB2">
        <w:rPr>
          <w:szCs w:val="24"/>
        </w:rPr>
        <w:t>ępowaniu, o których mowa w pkt 4</w:t>
      </w:r>
      <w:r w:rsidRPr="00DA5DB2">
        <w:rPr>
          <w:szCs w:val="24"/>
        </w:rPr>
        <w:t>, tj.:</w:t>
      </w:r>
    </w:p>
    <w:p w:rsidR="009501DE" w:rsidRPr="00DA5DB2" w:rsidRDefault="00053E85" w:rsidP="002E56C1">
      <w:pPr>
        <w:pStyle w:val="Akapitzlist"/>
        <w:numPr>
          <w:ilvl w:val="0"/>
          <w:numId w:val="27"/>
        </w:numPr>
        <w:tabs>
          <w:tab w:val="num" w:pos="1418"/>
        </w:tabs>
        <w:spacing w:after="120"/>
        <w:ind w:left="1418" w:hanging="284"/>
        <w:jc w:val="both"/>
        <w:rPr>
          <w:szCs w:val="24"/>
        </w:rPr>
      </w:pPr>
      <w:r>
        <w:rPr>
          <w:b/>
          <w:szCs w:val="24"/>
        </w:rPr>
        <w:t>dokumenty na potwierdzenie informacji zawartych w W</w:t>
      </w:r>
      <w:r w:rsidR="009501DE" w:rsidRPr="00B417E7">
        <w:rPr>
          <w:b/>
          <w:szCs w:val="24"/>
        </w:rPr>
        <w:t>ykaz</w:t>
      </w:r>
      <w:r>
        <w:rPr>
          <w:b/>
          <w:szCs w:val="24"/>
        </w:rPr>
        <w:t>ie</w:t>
      </w:r>
      <w:r w:rsidR="009501DE" w:rsidRPr="00B417E7">
        <w:rPr>
          <w:b/>
          <w:szCs w:val="24"/>
        </w:rPr>
        <w:t xml:space="preserve"> usług wykonanych</w:t>
      </w:r>
      <w:r w:rsidR="009501DE" w:rsidRPr="00B417E7">
        <w:rPr>
          <w:szCs w:val="24"/>
        </w:rPr>
        <w:t xml:space="preserve">, </w:t>
      </w:r>
      <w:r>
        <w:rPr>
          <w:szCs w:val="24"/>
        </w:rPr>
        <w:t xml:space="preserve">tj. </w:t>
      </w:r>
      <w:r w:rsidR="009501DE" w:rsidRPr="00DA5DB2">
        <w:rPr>
          <w:szCs w:val="24"/>
        </w:rPr>
        <w:t>dowod</w:t>
      </w:r>
      <w:r>
        <w:rPr>
          <w:szCs w:val="24"/>
        </w:rPr>
        <w:t>y</w:t>
      </w:r>
      <w:r w:rsidR="009501DE" w:rsidRPr="00DA5DB2">
        <w:rPr>
          <w:szCs w:val="24"/>
        </w:rPr>
        <w:t xml:space="preserve"> określając</w:t>
      </w:r>
      <w:r w:rsidR="007E1CE6">
        <w:rPr>
          <w:szCs w:val="24"/>
        </w:rPr>
        <w:t>e</w:t>
      </w:r>
      <w:r w:rsidR="009501DE" w:rsidRPr="00DA5DB2">
        <w:rPr>
          <w:szCs w:val="24"/>
        </w:rPr>
        <w:t xml:space="preserve">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w:t>
      </w:r>
      <w:r>
        <w:rPr>
          <w:szCs w:val="24"/>
        </w:rPr>
        <w:br/>
      </w:r>
      <w:r w:rsidR="009501DE" w:rsidRPr="00DA5DB2">
        <w:rPr>
          <w:szCs w:val="24"/>
        </w:rPr>
        <w:t xml:space="preserve">o obiektywnym charakterze </w:t>
      </w:r>
      <w:r w:rsidR="008C4B6D">
        <w:rPr>
          <w:szCs w:val="24"/>
        </w:rPr>
        <w:t>Wykonawc</w:t>
      </w:r>
      <w:r w:rsidR="009501DE" w:rsidRPr="00DA5DB2">
        <w:rPr>
          <w:szCs w:val="24"/>
        </w:rPr>
        <w:t>a nie jest w stanie uzyskać tych dokumentów –</w:t>
      </w:r>
      <w:r w:rsidR="00DA5DB2">
        <w:rPr>
          <w:szCs w:val="24"/>
        </w:rPr>
        <w:t xml:space="preserve"> </w:t>
      </w:r>
      <w:r w:rsidR="009501DE" w:rsidRPr="00DA5DB2">
        <w:rPr>
          <w:szCs w:val="24"/>
        </w:rPr>
        <w:t xml:space="preserve">oświadczenie </w:t>
      </w:r>
      <w:r w:rsidR="008C4B6D">
        <w:rPr>
          <w:szCs w:val="24"/>
        </w:rPr>
        <w:t>Wykonawc</w:t>
      </w:r>
      <w:r w:rsidR="009501DE" w:rsidRPr="00DA5DB2">
        <w:rPr>
          <w:szCs w:val="24"/>
        </w:rPr>
        <w:t xml:space="preserve">y; w przypadku świadczeń okresowych lub ciągłych nadal wykonywanych referencje bądź inne dokumenty potwierdzające ich należyte wykonywanie powinny być wydane nie wcześniej niż 3 miesiące przed upływem terminu składania ofert albo wniosków </w:t>
      </w:r>
      <w:r>
        <w:rPr>
          <w:szCs w:val="24"/>
        </w:rPr>
        <w:br/>
      </w:r>
      <w:r w:rsidR="009501DE" w:rsidRPr="00DA5DB2">
        <w:rPr>
          <w:szCs w:val="24"/>
        </w:rPr>
        <w:t>o dopuszczenie do udziału w postępowaniu;</w:t>
      </w:r>
    </w:p>
    <w:p w:rsidR="009501DE" w:rsidRPr="00B417E7" w:rsidRDefault="009501DE" w:rsidP="00DA5DB2">
      <w:pPr>
        <w:spacing w:after="120"/>
        <w:ind w:left="1134"/>
        <w:jc w:val="both"/>
        <w:rPr>
          <w:szCs w:val="24"/>
          <w:u w:val="single"/>
        </w:rPr>
      </w:pPr>
      <w:r w:rsidRPr="00B417E7">
        <w:rPr>
          <w:szCs w:val="24"/>
          <w:u w:val="single"/>
        </w:rPr>
        <w:t>Ww. oświadczenie należy złożyć w oryginale, natomiast dowody i inne dokumenty w oryginale lub kopii potwierdzonej za zgodność z oryginałem.</w:t>
      </w:r>
    </w:p>
    <w:p w:rsidR="00181321" w:rsidRPr="00B417E7" w:rsidRDefault="00181321" w:rsidP="002E56C1">
      <w:pPr>
        <w:numPr>
          <w:ilvl w:val="1"/>
          <w:numId w:val="22"/>
        </w:numPr>
        <w:spacing w:after="120"/>
        <w:ind w:left="709" w:hanging="709"/>
        <w:jc w:val="both"/>
        <w:rPr>
          <w:szCs w:val="24"/>
        </w:rPr>
      </w:pPr>
      <w:r w:rsidRPr="00B417E7">
        <w:rPr>
          <w:szCs w:val="24"/>
        </w:rPr>
        <w:t>Oświadczenie o przynależności lub braku przynależności do tej samej grupy kapitałowej:</w:t>
      </w:r>
    </w:p>
    <w:p w:rsidR="00181321" w:rsidRDefault="00181321" w:rsidP="002E56C1">
      <w:pPr>
        <w:pStyle w:val="Akapitzlist"/>
        <w:numPr>
          <w:ilvl w:val="1"/>
          <w:numId w:val="25"/>
        </w:numPr>
        <w:tabs>
          <w:tab w:val="clear" w:pos="847"/>
          <w:tab w:val="num" w:pos="1134"/>
        </w:tabs>
        <w:spacing w:after="120"/>
        <w:ind w:left="1134" w:hanging="357"/>
        <w:jc w:val="both"/>
        <w:rPr>
          <w:szCs w:val="24"/>
        </w:rPr>
      </w:pPr>
      <w:r w:rsidRPr="00B417E7">
        <w:rPr>
          <w:szCs w:val="24"/>
        </w:rPr>
        <w:t xml:space="preserve">W celu potwierdzenia braku podstaw do wykluczenia </w:t>
      </w:r>
      <w:r w:rsidR="008C4B6D">
        <w:rPr>
          <w:szCs w:val="24"/>
        </w:rPr>
        <w:t>Wykonawc</w:t>
      </w:r>
      <w:r w:rsidRPr="00B417E7">
        <w:rPr>
          <w:szCs w:val="24"/>
        </w:rPr>
        <w:t xml:space="preserve">y z postępowania, o których mowa w pkt 3.1.12 Rozdziału III SIWZ, </w:t>
      </w:r>
      <w:r w:rsidR="008C4B6D">
        <w:rPr>
          <w:szCs w:val="24"/>
        </w:rPr>
        <w:t>Wykonawc</w:t>
      </w:r>
      <w:r w:rsidRPr="00B417E7">
        <w:rPr>
          <w:szCs w:val="24"/>
        </w:rPr>
        <w:t xml:space="preserve">a składa oświadczenie o przynależności lub braku przynależności do tej samej grupy kapitałowej; w przypadku przynależności do tej samej grupy kapitałowej </w:t>
      </w:r>
      <w:r w:rsidR="008C4B6D">
        <w:rPr>
          <w:szCs w:val="24"/>
        </w:rPr>
        <w:t>Wykonawc</w:t>
      </w:r>
      <w:r w:rsidRPr="00B417E7">
        <w:rPr>
          <w:szCs w:val="24"/>
        </w:rPr>
        <w:t xml:space="preserve">a może złożyć wraz z oświadczeniem dokumenty bądź informacje potwierdzające, że powiązania z innym </w:t>
      </w:r>
      <w:r w:rsidR="008C4B6D">
        <w:rPr>
          <w:szCs w:val="24"/>
        </w:rPr>
        <w:t>Wykonawc</w:t>
      </w:r>
      <w:r w:rsidRPr="00B417E7">
        <w:rPr>
          <w:szCs w:val="24"/>
        </w:rPr>
        <w:t>ą nie prowadzą do zakłócenia konkurencji w postępowaniu;</w:t>
      </w:r>
    </w:p>
    <w:p w:rsidR="00DA5DB2" w:rsidRDefault="00DA5DB2" w:rsidP="002E56C1">
      <w:pPr>
        <w:pStyle w:val="Akapitzlist"/>
        <w:numPr>
          <w:ilvl w:val="1"/>
          <w:numId w:val="25"/>
        </w:numPr>
        <w:tabs>
          <w:tab w:val="clear" w:pos="847"/>
          <w:tab w:val="num" w:pos="1134"/>
        </w:tabs>
        <w:spacing w:after="60"/>
        <w:ind w:left="1134" w:hanging="357"/>
        <w:jc w:val="both"/>
        <w:rPr>
          <w:szCs w:val="24"/>
        </w:rPr>
      </w:pPr>
      <w:r w:rsidRPr="00B417E7">
        <w:rPr>
          <w:szCs w:val="24"/>
        </w:rPr>
        <w:t xml:space="preserve">Ww. oświadczenie oraz ewentualne dowody </w:t>
      </w:r>
      <w:r w:rsidR="008C4B6D">
        <w:rPr>
          <w:szCs w:val="24"/>
        </w:rPr>
        <w:t>Wykonawc</w:t>
      </w:r>
      <w:r w:rsidRPr="00B417E7">
        <w:rPr>
          <w:szCs w:val="24"/>
        </w:rPr>
        <w:t xml:space="preserve">a składa w terminie </w:t>
      </w:r>
      <w:r w:rsidRPr="00B417E7">
        <w:rPr>
          <w:szCs w:val="24"/>
          <w:u w:val="single"/>
        </w:rPr>
        <w:t>3 dni od dnia zamieszczenia przez zamawiającego na stronie internetowej informacji</w:t>
      </w:r>
      <w:r w:rsidRPr="00B417E7">
        <w:rPr>
          <w:szCs w:val="24"/>
        </w:rPr>
        <w:t xml:space="preserve"> o:</w:t>
      </w:r>
    </w:p>
    <w:p w:rsidR="002A74E4" w:rsidRDefault="00BF6C19" w:rsidP="002E56C1">
      <w:pPr>
        <w:pStyle w:val="Akapitzlist"/>
        <w:numPr>
          <w:ilvl w:val="0"/>
          <w:numId w:val="34"/>
        </w:numPr>
        <w:spacing w:after="60"/>
        <w:ind w:left="1418" w:hanging="284"/>
        <w:jc w:val="both"/>
        <w:rPr>
          <w:rFonts w:eastAsia="TimesNewRoman"/>
          <w:szCs w:val="24"/>
        </w:rPr>
      </w:pPr>
      <w:r>
        <w:rPr>
          <w:rFonts w:eastAsia="TimesNewRoman"/>
          <w:szCs w:val="24"/>
        </w:rPr>
        <w:t>k</w:t>
      </w:r>
      <w:r w:rsidR="002A74E4" w:rsidRPr="00B417E7">
        <w:rPr>
          <w:rFonts w:eastAsia="TimesNewRoman"/>
          <w:szCs w:val="24"/>
        </w:rPr>
        <w:t>wocie, jaką zamierza przeznaczyć na sfinansowanie zamówienia;</w:t>
      </w:r>
    </w:p>
    <w:p w:rsidR="002A74E4" w:rsidRDefault="00BF6C19" w:rsidP="002E56C1">
      <w:pPr>
        <w:pStyle w:val="Akapitzlist"/>
        <w:numPr>
          <w:ilvl w:val="0"/>
          <w:numId w:val="34"/>
        </w:numPr>
        <w:spacing w:after="60"/>
        <w:ind w:left="1418" w:hanging="284"/>
        <w:jc w:val="both"/>
        <w:rPr>
          <w:rFonts w:eastAsia="TimesNewRoman"/>
          <w:szCs w:val="24"/>
        </w:rPr>
      </w:pPr>
      <w:r>
        <w:rPr>
          <w:rFonts w:eastAsia="TimesNewRoman"/>
          <w:szCs w:val="24"/>
        </w:rPr>
        <w:lastRenderedPageBreak/>
        <w:t>f</w:t>
      </w:r>
      <w:r w:rsidR="002A74E4" w:rsidRPr="00B417E7">
        <w:rPr>
          <w:rFonts w:eastAsia="TimesNewRoman"/>
          <w:szCs w:val="24"/>
        </w:rPr>
        <w:t xml:space="preserve">irmach oraz adresów </w:t>
      </w:r>
      <w:r w:rsidR="008C4B6D">
        <w:rPr>
          <w:rFonts w:eastAsia="TimesNewRoman"/>
          <w:szCs w:val="24"/>
        </w:rPr>
        <w:t>Wykonawc</w:t>
      </w:r>
      <w:r w:rsidR="002A74E4" w:rsidRPr="00B417E7">
        <w:rPr>
          <w:rFonts w:eastAsia="TimesNewRoman"/>
          <w:szCs w:val="24"/>
        </w:rPr>
        <w:t>ów, którzy złożyli oferty w terminie;</w:t>
      </w:r>
    </w:p>
    <w:p w:rsidR="002A74E4" w:rsidRDefault="00BF6C19" w:rsidP="002E56C1">
      <w:pPr>
        <w:pStyle w:val="Akapitzlist"/>
        <w:numPr>
          <w:ilvl w:val="0"/>
          <w:numId w:val="34"/>
        </w:numPr>
        <w:spacing w:after="120"/>
        <w:ind w:left="1418" w:hanging="284"/>
        <w:jc w:val="both"/>
        <w:rPr>
          <w:szCs w:val="24"/>
        </w:rPr>
      </w:pPr>
      <w:r>
        <w:rPr>
          <w:rFonts w:eastAsia="TimesNewRoman"/>
          <w:szCs w:val="24"/>
        </w:rPr>
        <w:t>c</w:t>
      </w:r>
      <w:r w:rsidR="002A74E4" w:rsidRPr="00B417E7">
        <w:rPr>
          <w:rFonts w:eastAsia="TimesNewRoman"/>
          <w:szCs w:val="24"/>
        </w:rPr>
        <w:t>enach, terminach wykonania zamówienia, okresach gwarancji i warunkach płatności zawartych w ofertach</w:t>
      </w:r>
      <w:r w:rsidR="002A74E4" w:rsidRPr="00B417E7">
        <w:rPr>
          <w:szCs w:val="24"/>
        </w:rPr>
        <w:t>.</w:t>
      </w:r>
    </w:p>
    <w:p w:rsidR="002A74E4" w:rsidRDefault="002A74E4" w:rsidP="002E56C1">
      <w:pPr>
        <w:pStyle w:val="Akapitzlist"/>
        <w:numPr>
          <w:ilvl w:val="1"/>
          <w:numId w:val="25"/>
        </w:numPr>
        <w:tabs>
          <w:tab w:val="clear" w:pos="847"/>
          <w:tab w:val="num" w:pos="1134"/>
        </w:tabs>
        <w:spacing w:after="120"/>
        <w:ind w:left="1134" w:hanging="357"/>
        <w:jc w:val="both"/>
        <w:rPr>
          <w:szCs w:val="24"/>
        </w:rPr>
      </w:pPr>
      <w:r w:rsidRPr="00B417E7">
        <w:rPr>
          <w:szCs w:val="24"/>
          <w:u w:val="single"/>
        </w:rPr>
        <w:t xml:space="preserve">W przypadku składania oferty wspólnej ww. oświadczenie składa każdy </w:t>
      </w:r>
      <w:r>
        <w:rPr>
          <w:szCs w:val="24"/>
          <w:u w:val="single"/>
        </w:rPr>
        <w:br/>
      </w:r>
      <w:r w:rsidRPr="00B417E7">
        <w:rPr>
          <w:szCs w:val="24"/>
          <w:u w:val="single"/>
        </w:rPr>
        <w:t xml:space="preserve">z </w:t>
      </w:r>
      <w:r w:rsidR="008C4B6D">
        <w:rPr>
          <w:szCs w:val="24"/>
          <w:u w:val="single"/>
        </w:rPr>
        <w:t>Wykonawc</w:t>
      </w:r>
      <w:r w:rsidRPr="00B417E7">
        <w:rPr>
          <w:szCs w:val="24"/>
          <w:u w:val="single"/>
        </w:rPr>
        <w:t>ów składających ofertę wspólną</w:t>
      </w:r>
      <w:r w:rsidRPr="00B417E7">
        <w:rPr>
          <w:szCs w:val="24"/>
        </w:rPr>
        <w:t>.</w:t>
      </w:r>
    </w:p>
    <w:p w:rsidR="002A74E4" w:rsidRPr="00B417E7" w:rsidRDefault="002A74E4" w:rsidP="002E56C1">
      <w:pPr>
        <w:pStyle w:val="Akapitzlist"/>
        <w:numPr>
          <w:ilvl w:val="1"/>
          <w:numId w:val="25"/>
        </w:numPr>
        <w:tabs>
          <w:tab w:val="clear" w:pos="847"/>
          <w:tab w:val="num" w:pos="1134"/>
        </w:tabs>
        <w:spacing w:after="120"/>
        <w:ind w:left="1134" w:hanging="357"/>
        <w:jc w:val="both"/>
        <w:rPr>
          <w:szCs w:val="24"/>
        </w:rPr>
      </w:pPr>
      <w:r w:rsidRPr="00B417E7">
        <w:rPr>
          <w:szCs w:val="24"/>
          <w:u w:val="single"/>
        </w:rPr>
        <w:t>Ww. oświadczenie należy złożyć w oryginale.</w:t>
      </w:r>
    </w:p>
    <w:p w:rsidR="00ED663F" w:rsidRPr="00B417E7" w:rsidRDefault="00ED663F" w:rsidP="002E56C1">
      <w:pPr>
        <w:numPr>
          <w:ilvl w:val="1"/>
          <w:numId w:val="22"/>
        </w:numPr>
        <w:spacing w:after="120"/>
        <w:ind w:left="709" w:hanging="709"/>
        <w:jc w:val="both"/>
        <w:rPr>
          <w:szCs w:val="24"/>
        </w:rPr>
      </w:pPr>
      <w:r w:rsidRPr="00B417E7">
        <w:rPr>
          <w:szCs w:val="24"/>
        </w:rPr>
        <w:t xml:space="preserve">Jeżeli jest to niezbędne do zapewnienia odpowiedniego przebiegu postępowania </w:t>
      </w:r>
      <w:r w:rsidR="00BF6C19">
        <w:rPr>
          <w:szCs w:val="24"/>
        </w:rPr>
        <w:br/>
      </w:r>
      <w:r w:rsidR="0050008B" w:rsidRPr="00B417E7">
        <w:rPr>
          <w:szCs w:val="24"/>
        </w:rPr>
        <w:t>o udzielenie zamówienia, Z</w:t>
      </w:r>
      <w:r w:rsidRPr="00B417E7">
        <w:rPr>
          <w:szCs w:val="24"/>
        </w:rPr>
        <w:t>amawiający może na każ</w:t>
      </w:r>
      <w:r w:rsidR="0050008B" w:rsidRPr="00B417E7">
        <w:rPr>
          <w:szCs w:val="24"/>
        </w:rPr>
        <w:t>dym etapie postępowania wezwać W</w:t>
      </w:r>
      <w:r w:rsidRPr="00B417E7">
        <w:rPr>
          <w:szCs w:val="24"/>
        </w:rPr>
        <w:t xml:space="preserve">ykonawców do złożenia wszystkich lub niektórych oświadczeń lub dokumentów potwierdzających, że nie podlegają wykluczeniu, spełniają warunki udziału </w:t>
      </w:r>
      <w:r w:rsidR="002A74E4">
        <w:rPr>
          <w:szCs w:val="24"/>
        </w:rPr>
        <w:br/>
      </w:r>
      <w:r w:rsidRPr="00B417E7">
        <w:rPr>
          <w:szCs w:val="24"/>
        </w:rPr>
        <w:t>w postępowaniu, a jeżeli zachodzą uzasadnione podstawy do uznania, że złożone uprzednio oświadczenia lub dokumenty nie są już aktualne, do złożenia aktualnych oświadczeń lub dokumentów.</w:t>
      </w:r>
    </w:p>
    <w:p w:rsidR="00ED663F" w:rsidRPr="00B417E7" w:rsidRDefault="0050008B" w:rsidP="002E56C1">
      <w:pPr>
        <w:numPr>
          <w:ilvl w:val="1"/>
          <w:numId w:val="22"/>
        </w:numPr>
        <w:spacing w:after="120"/>
        <w:ind w:left="709" w:hanging="709"/>
        <w:jc w:val="both"/>
        <w:rPr>
          <w:szCs w:val="24"/>
        </w:rPr>
      </w:pPr>
      <w:r w:rsidRPr="00B417E7">
        <w:rPr>
          <w:szCs w:val="24"/>
        </w:rPr>
        <w:t>Jeżeli W</w:t>
      </w:r>
      <w:r w:rsidR="00ED663F" w:rsidRPr="00B417E7">
        <w:rPr>
          <w:szCs w:val="24"/>
        </w:rPr>
        <w:t>ykonawca nie złożył oświadczeń lub dokumentów potwierdzających okoliczności, o</w:t>
      </w:r>
      <w:r w:rsidR="002A74E4">
        <w:rPr>
          <w:szCs w:val="24"/>
        </w:rPr>
        <w:t xml:space="preserve"> </w:t>
      </w:r>
      <w:r w:rsidR="00ED663F" w:rsidRPr="00B417E7">
        <w:rPr>
          <w:szCs w:val="24"/>
        </w:rPr>
        <w:t xml:space="preserve">których mowa w rozdziale IV SIWZ, lub innych dokumentów niezbędnych do przeprowadzenia postępowania, oświadczenia lub dokumenty są niekompletne, zawierają </w:t>
      </w:r>
      <w:r w:rsidRPr="00B417E7">
        <w:rPr>
          <w:szCs w:val="24"/>
        </w:rPr>
        <w:t>błędy lub budzą wskazane przez Zamawiającego wątpliwości, Z</w:t>
      </w:r>
      <w:r w:rsidR="00ED663F" w:rsidRPr="00B417E7">
        <w:rPr>
          <w:szCs w:val="24"/>
        </w:rPr>
        <w:t>amawiający wezwie do ich złożenia, uzupełnienia, poprawienia w terminie przez siebie wskazanym, chy</w:t>
      </w:r>
      <w:r w:rsidRPr="00B417E7">
        <w:rPr>
          <w:szCs w:val="24"/>
        </w:rPr>
        <w:t>ba że mimo ich złożenia oferta W</w:t>
      </w:r>
      <w:r w:rsidR="00ED663F" w:rsidRPr="00B417E7">
        <w:rPr>
          <w:szCs w:val="24"/>
        </w:rPr>
        <w:t>ykonawcy będzie podlegać odrzuceniu albo konieczne będzie unieważnienie postępowania.</w:t>
      </w:r>
    </w:p>
    <w:p w:rsidR="00ED663F" w:rsidRPr="00B417E7" w:rsidRDefault="0050008B" w:rsidP="002E56C1">
      <w:pPr>
        <w:numPr>
          <w:ilvl w:val="1"/>
          <w:numId w:val="22"/>
        </w:numPr>
        <w:spacing w:after="120"/>
        <w:ind w:left="709" w:hanging="709"/>
        <w:jc w:val="both"/>
        <w:rPr>
          <w:szCs w:val="24"/>
        </w:rPr>
      </w:pPr>
      <w:r w:rsidRPr="00B417E7">
        <w:rPr>
          <w:szCs w:val="24"/>
        </w:rPr>
        <w:t>Jeżeli W</w:t>
      </w:r>
      <w:r w:rsidR="00ED663F" w:rsidRPr="00B417E7">
        <w:rPr>
          <w:szCs w:val="24"/>
        </w:rPr>
        <w:t xml:space="preserve">ykonawca nie złożył wymaganych pełnomocnictw albo </w:t>
      </w:r>
      <w:r w:rsidR="009A0C87" w:rsidRPr="00B417E7">
        <w:rPr>
          <w:szCs w:val="24"/>
        </w:rPr>
        <w:t>złożył wadliwe pełn</w:t>
      </w:r>
      <w:r w:rsidRPr="00B417E7">
        <w:rPr>
          <w:szCs w:val="24"/>
        </w:rPr>
        <w:t>omocnictwa, Z</w:t>
      </w:r>
      <w:r w:rsidR="00ED663F" w:rsidRPr="00B417E7">
        <w:rPr>
          <w:szCs w:val="24"/>
        </w:rPr>
        <w:t>amawiający wezwie do ich złożenia w terminie przez siebie wskazanym, chy</w:t>
      </w:r>
      <w:r w:rsidRPr="00B417E7">
        <w:rPr>
          <w:szCs w:val="24"/>
        </w:rPr>
        <w:t>ba że mimo ich złożenia oferta W</w:t>
      </w:r>
      <w:r w:rsidR="00ED663F" w:rsidRPr="00B417E7">
        <w:rPr>
          <w:szCs w:val="24"/>
        </w:rPr>
        <w:t>ykonawcy podlegać będzie  odrzuceniu albo konieczne będzie unieważnienie postępowania.</w:t>
      </w:r>
    </w:p>
    <w:p w:rsidR="00ED663F" w:rsidRPr="00B417E7" w:rsidRDefault="0050008B" w:rsidP="002E56C1">
      <w:pPr>
        <w:numPr>
          <w:ilvl w:val="1"/>
          <w:numId w:val="22"/>
        </w:numPr>
        <w:spacing w:after="120"/>
        <w:ind w:left="709" w:hanging="709"/>
        <w:jc w:val="both"/>
        <w:rPr>
          <w:szCs w:val="24"/>
        </w:rPr>
      </w:pPr>
      <w:r w:rsidRPr="00B417E7">
        <w:rPr>
          <w:szCs w:val="24"/>
        </w:rPr>
        <w:t>W przypadku wątpliwości Z</w:t>
      </w:r>
      <w:r w:rsidR="00ED663F" w:rsidRPr="00B417E7">
        <w:rPr>
          <w:szCs w:val="24"/>
        </w:rPr>
        <w:t>amawiający wezwie, w wyznaczonym przez siebie terminie, do złożenia wyjaśnień dotyczących oświadczeń i dokumentów, o których mowa w rozdziale IV SIWZ.</w:t>
      </w:r>
    </w:p>
    <w:p w:rsidR="002C3D91" w:rsidRPr="00B417E7" w:rsidRDefault="002C3D91" w:rsidP="002E56C1">
      <w:pPr>
        <w:numPr>
          <w:ilvl w:val="1"/>
          <w:numId w:val="22"/>
        </w:numPr>
        <w:spacing w:after="120"/>
        <w:ind w:left="709" w:hanging="709"/>
        <w:jc w:val="both"/>
        <w:rPr>
          <w:szCs w:val="24"/>
        </w:rPr>
      </w:pPr>
      <w:r w:rsidRPr="00B417E7">
        <w:rPr>
          <w:szCs w:val="24"/>
        </w:rPr>
        <w:t xml:space="preserve">W przypadku wskazania przez Wykonawcę dostępności oświadczeń lub dokumentów, </w:t>
      </w:r>
      <w:r w:rsidRPr="00B417E7">
        <w:rPr>
          <w:szCs w:val="24"/>
        </w:rPr>
        <w:br/>
        <w:t>o których mowa w rozdziale IV SIWZ, w formie elektronicznej pod określonymi adresami internetowymi ogólnodostępnych i bezpłatnych baz danych, Zamawiający pobierze samodzielnie z tych baz wskazane przez Wykonawcę oświadczenia lub dokumenty.</w:t>
      </w:r>
    </w:p>
    <w:p w:rsidR="00F93F2D" w:rsidRPr="00B417E7" w:rsidRDefault="004C22CF" w:rsidP="002E56C1">
      <w:pPr>
        <w:pStyle w:val="Nagwek2"/>
        <w:numPr>
          <w:ilvl w:val="0"/>
          <w:numId w:val="30"/>
        </w:numPr>
        <w:jc w:val="both"/>
        <w:rPr>
          <w:b/>
          <w:sz w:val="28"/>
          <w:szCs w:val="28"/>
        </w:rPr>
      </w:pPr>
      <w:bookmarkStart w:id="16" w:name="_Toc497736041"/>
      <w:r w:rsidRPr="00B417E7">
        <w:rPr>
          <w:b/>
          <w:sz w:val="28"/>
          <w:szCs w:val="28"/>
        </w:rPr>
        <w:t>Informacje dotyczące walut obcych, w jakich mogą być prowadzone</w:t>
      </w:r>
      <w:r w:rsidR="002A74E4" w:rsidRPr="002A74E4">
        <w:rPr>
          <w:b/>
          <w:sz w:val="28"/>
          <w:szCs w:val="28"/>
        </w:rPr>
        <w:t xml:space="preserve"> </w:t>
      </w:r>
      <w:r w:rsidR="002A74E4" w:rsidRPr="00B417E7">
        <w:rPr>
          <w:b/>
          <w:sz w:val="28"/>
          <w:szCs w:val="28"/>
        </w:rPr>
        <w:t>rozliczenia między Zamawiającym a Wykonawcą</w:t>
      </w:r>
      <w:bookmarkEnd w:id="16"/>
    </w:p>
    <w:p w:rsidR="00CC055B" w:rsidRPr="00B417E7" w:rsidRDefault="00CC055B" w:rsidP="00CC055B">
      <w:pPr>
        <w:tabs>
          <w:tab w:val="left" w:pos="993"/>
        </w:tabs>
        <w:jc w:val="both"/>
        <w:rPr>
          <w:b/>
          <w:sz w:val="28"/>
        </w:rPr>
      </w:pPr>
    </w:p>
    <w:p w:rsidR="00FE624D" w:rsidRPr="00B417E7" w:rsidRDefault="004C22CF" w:rsidP="0087038C">
      <w:pPr>
        <w:pStyle w:val="Tekstpodstawowy"/>
        <w:tabs>
          <w:tab w:val="left" w:pos="993"/>
        </w:tabs>
        <w:ind w:left="567"/>
        <w:rPr>
          <w:sz w:val="24"/>
          <w:szCs w:val="24"/>
        </w:rPr>
      </w:pPr>
      <w:r w:rsidRPr="00B417E7">
        <w:rPr>
          <w:sz w:val="24"/>
          <w:szCs w:val="24"/>
        </w:rPr>
        <w:t>Zamawiający nie przewiduje prowadzenia rozliczeń w walutach obcyc</w:t>
      </w:r>
      <w:r w:rsidR="0050008B" w:rsidRPr="00B417E7">
        <w:rPr>
          <w:sz w:val="24"/>
          <w:szCs w:val="24"/>
        </w:rPr>
        <w:t>h. Wszelkie rozliczenia między Zamawiającym a W</w:t>
      </w:r>
      <w:r w:rsidRPr="00B417E7">
        <w:rPr>
          <w:sz w:val="24"/>
          <w:szCs w:val="24"/>
        </w:rPr>
        <w:t>ykonawcą prowadzone będą w złotych polskich.</w:t>
      </w:r>
    </w:p>
    <w:p w:rsidR="00EB14BE" w:rsidRPr="00B417E7" w:rsidRDefault="00EB14BE" w:rsidP="00ED7E0C">
      <w:pPr>
        <w:pStyle w:val="Tekstpodstawowy"/>
        <w:tabs>
          <w:tab w:val="left" w:pos="0"/>
        </w:tabs>
        <w:rPr>
          <w:sz w:val="24"/>
          <w:szCs w:val="24"/>
        </w:rPr>
      </w:pPr>
    </w:p>
    <w:p w:rsidR="004C22CF" w:rsidRPr="00B417E7" w:rsidRDefault="004C22CF" w:rsidP="002E56C1">
      <w:pPr>
        <w:pStyle w:val="Nagwek2"/>
        <w:numPr>
          <w:ilvl w:val="0"/>
          <w:numId w:val="30"/>
        </w:numPr>
        <w:rPr>
          <w:b/>
          <w:sz w:val="28"/>
          <w:szCs w:val="28"/>
        </w:rPr>
      </w:pPr>
      <w:bookmarkStart w:id="17" w:name="_Toc497736042"/>
      <w:r w:rsidRPr="00B417E7">
        <w:rPr>
          <w:b/>
          <w:sz w:val="28"/>
          <w:szCs w:val="28"/>
        </w:rPr>
        <w:t>Wadium</w:t>
      </w:r>
      <w:bookmarkEnd w:id="17"/>
    </w:p>
    <w:p w:rsidR="00581C52" w:rsidRPr="00B417E7" w:rsidRDefault="00581C52" w:rsidP="00581C52">
      <w:pPr>
        <w:tabs>
          <w:tab w:val="left" w:pos="142"/>
          <w:tab w:val="left" w:pos="284"/>
          <w:tab w:val="left" w:pos="567"/>
        </w:tabs>
        <w:jc w:val="both"/>
        <w:rPr>
          <w:b/>
          <w:sz w:val="28"/>
        </w:rPr>
      </w:pPr>
    </w:p>
    <w:p w:rsidR="007A121B" w:rsidRPr="002A74E4" w:rsidRDefault="002A74E4" w:rsidP="00981351">
      <w:pPr>
        <w:tabs>
          <w:tab w:val="left" w:pos="567"/>
        </w:tabs>
        <w:ind w:left="567"/>
        <w:jc w:val="both"/>
        <w:rPr>
          <w:b/>
          <w:color w:val="000000"/>
        </w:rPr>
      </w:pPr>
      <w:r w:rsidRPr="002A74E4">
        <w:t>Zamawiający nie przewiduje obowiązku wniesienia wadium.</w:t>
      </w:r>
    </w:p>
    <w:p w:rsidR="0074678C" w:rsidRPr="00B417E7" w:rsidRDefault="0074678C" w:rsidP="00EC0C1A">
      <w:pPr>
        <w:tabs>
          <w:tab w:val="left" w:pos="993"/>
        </w:tabs>
        <w:jc w:val="both"/>
      </w:pPr>
    </w:p>
    <w:p w:rsidR="004C22CF" w:rsidRDefault="004C22CF" w:rsidP="002E56C1">
      <w:pPr>
        <w:pStyle w:val="Nagwek2"/>
        <w:numPr>
          <w:ilvl w:val="0"/>
          <w:numId w:val="30"/>
        </w:numPr>
        <w:jc w:val="both"/>
        <w:rPr>
          <w:b/>
          <w:sz w:val="28"/>
          <w:szCs w:val="28"/>
        </w:rPr>
      </w:pPr>
      <w:bookmarkStart w:id="18" w:name="_Toc497736043"/>
      <w:r w:rsidRPr="00B417E7">
        <w:rPr>
          <w:b/>
          <w:sz w:val="28"/>
          <w:szCs w:val="28"/>
        </w:rPr>
        <w:lastRenderedPageBreak/>
        <w:t xml:space="preserve">Sposób udzielenia </w:t>
      </w:r>
      <w:r w:rsidR="00DF6C83" w:rsidRPr="00B417E7">
        <w:rPr>
          <w:b/>
          <w:sz w:val="28"/>
          <w:szCs w:val="28"/>
        </w:rPr>
        <w:t xml:space="preserve">wyjaśnień dotyczących SIWZ oraz </w:t>
      </w:r>
      <w:r w:rsidRPr="00B417E7">
        <w:rPr>
          <w:b/>
          <w:sz w:val="28"/>
          <w:szCs w:val="28"/>
        </w:rPr>
        <w:t>poro</w:t>
      </w:r>
      <w:r w:rsidR="0050008B" w:rsidRPr="00B417E7">
        <w:rPr>
          <w:b/>
          <w:sz w:val="28"/>
          <w:szCs w:val="28"/>
        </w:rPr>
        <w:t>zumiewania</w:t>
      </w:r>
      <w:r w:rsidR="002A74E4">
        <w:rPr>
          <w:b/>
          <w:sz w:val="28"/>
          <w:szCs w:val="28"/>
        </w:rPr>
        <w:br/>
      </w:r>
      <w:r w:rsidR="0050008B" w:rsidRPr="00B417E7">
        <w:rPr>
          <w:b/>
          <w:sz w:val="28"/>
          <w:szCs w:val="28"/>
        </w:rPr>
        <w:t>się Zamawiającego z W</w:t>
      </w:r>
      <w:r w:rsidR="00DF6C83" w:rsidRPr="00B417E7">
        <w:rPr>
          <w:b/>
          <w:sz w:val="28"/>
          <w:szCs w:val="28"/>
        </w:rPr>
        <w:t xml:space="preserve">ykonawcami oraz </w:t>
      </w:r>
      <w:r w:rsidRPr="00B417E7">
        <w:rPr>
          <w:b/>
          <w:sz w:val="28"/>
          <w:szCs w:val="28"/>
        </w:rPr>
        <w:t>przekazywania oświadczeń</w:t>
      </w:r>
      <w:r w:rsidR="002A74E4">
        <w:rPr>
          <w:b/>
          <w:sz w:val="28"/>
          <w:szCs w:val="28"/>
        </w:rPr>
        <w:br/>
      </w:r>
      <w:r w:rsidRPr="00B417E7">
        <w:rPr>
          <w:b/>
          <w:sz w:val="28"/>
          <w:szCs w:val="28"/>
        </w:rPr>
        <w:t>i dokumentów</w:t>
      </w:r>
      <w:bookmarkEnd w:id="18"/>
    </w:p>
    <w:p w:rsidR="002A74E4" w:rsidRPr="002A74E4" w:rsidRDefault="002A74E4" w:rsidP="002A74E4"/>
    <w:p w:rsidR="004C22CF" w:rsidRPr="00B417E7" w:rsidRDefault="004C22CF" w:rsidP="00374097">
      <w:pPr>
        <w:numPr>
          <w:ilvl w:val="1"/>
          <w:numId w:val="4"/>
        </w:numPr>
        <w:tabs>
          <w:tab w:val="clear" w:pos="360"/>
          <w:tab w:val="left" w:pos="720"/>
        </w:tabs>
        <w:spacing w:after="120"/>
        <w:ind w:left="720" w:hanging="720"/>
        <w:jc w:val="both"/>
      </w:pPr>
      <w:r w:rsidRPr="00B417E7">
        <w:t>Wykonawca</w:t>
      </w:r>
      <w:r w:rsidR="0050008B" w:rsidRPr="00B417E7">
        <w:t xml:space="preserve"> może zwrócić się na piśmie do Z</w:t>
      </w:r>
      <w:r w:rsidRPr="00B417E7">
        <w:t>amawiającego o wyjaśnienie treści Specyfikacji Istotnych Warunków Zamówienia.</w:t>
      </w:r>
      <w:r w:rsidR="0050008B" w:rsidRPr="00B417E7">
        <w:t xml:space="preserve"> Zamawiający udzieli wyjaśnień W</w:t>
      </w:r>
      <w:r w:rsidRPr="00B417E7">
        <w:t>ykonawcy, jeżeli wniosek wpł</w:t>
      </w:r>
      <w:r w:rsidR="00393EB7" w:rsidRPr="00B417E7">
        <w:t xml:space="preserve">ynie do niego na nie mniej </w:t>
      </w:r>
      <w:r w:rsidR="00BE2C51" w:rsidRPr="00B417E7">
        <w:t>niż 6</w:t>
      </w:r>
      <w:r w:rsidRPr="00B417E7">
        <w:t xml:space="preserve"> dni przed terminem składania ofert.</w:t>
      </w:r>
    </w:p>
    <w:p w:rsidR="0096541E" w:rsidRPr="00B417E7" w:rsidRDefault="0096541E" w:rsidP="00374097">
      <w:pPr>
        <w:numPr>
          <w:ilvl w:val="1"/>
          <w:numId w:val="4"/>
        </w:numPr>
        <w:tabs>
          <w:tab w:val="clear" w:pos="360"/>
          <w:tab w:val="num" w:pos="720"/>
          <w:tab w:val="left" w:pos="993"/>
        </w:tabs>
        <w:spacing w:after="120"/>
        <w:ind w:left="720" w:hanging="720"/>
        <w:jc w:val="both"/>
        <w:rPr>
          <w:szCs w:val="24"/>
        </w:rPr>
      </w:pPr>
      <w:r w:rsidRPr="00B417E7">
        <w:rPr>
          <w:szCs w:val="24"/>
        </w:rPr>
        <w:t>Zamawiający jednocześnie prze</w:t>
      </w:r>
      <w:r w:rsidR="0050008B" w:rsidRPr="00B417E7">
        <w:rPr>
          <w:szCs w:val="24"/>
        </w:rPr>
        <w:t>każe treść wyjaśnień wszystkim W</w:t>
      </w:r>
      <w:r w:rsidRPr="00B417E7">
        <w:rPr>
          <w:szCs w:val="24"/>
        </w:rPr>
        <w:t>ykonawcom bez wskazywania źródła zapytania umieszczając je na o</w:t>
      </w:r>
      <w:r w:rsidR="0050008B" w:rsidRPr="00B417E7">
        <w:rPr>
          <w:szCs w:val="24"/>
        </w:rPr>
        <w:t>ficjalnej stronie internetowej Z</w:t>
      </w:r>
      <w:r w:rsidRPr="00B417E7">
        <w:rPr>
          <w:szCs w:val="24"/>
        </w:rPr>
        <w:t xml:space="preserve">amawiającego. W szczególnie uzasadnionych przypadkach, przed upływem terminu do </w:t>
      </w:r>
      <w:r w:rsidR="0050008B" w:rsidRPr="00B417E7">
        <w:rPr>
          <w:szCs w:val="24"/>
        </w:rPr>
        <w:t>składania ofert Z</w:t>
      </w:r>
      <w:r w:rsidRPr="00B417E7">
        <w:rPr>
          <w:szCs w:val="24"/>
        </w:rPr>
        <w:t>amawiający może zmodyfikować treść</w:t>
      </w:r>
      <w:r w:rsidR="0050008B" w:rsidRPr="00B417E7">
        <w:rPr>
          <w:szCs w:val="24"/>
        </w:rPr>
        <w:t xml:space="preserve"> SIWZ. Każda wprowadzona przez Z</w:t>
      </w:r>
      <w:r w:rsidRPr="00B417E7">
        <w:rPr>
          <w:szCs w:val="24"/>
        </w:rPr>
        <w:t>amawiającego zmiana stanie się częścią SIWZ wiąż</w:t>
      </w:r>
      <w:r w:rsidR="0050008B" w:rsidRPr="00B417E7">
        <w:rPr>
          <w:szCs w:val="24"/>
        </w:rPr>
        <w:t>ącą dla W</w:t>
      </w:r>
      <w:r w:rsidRPr="00B417E7">
        <w:rPr>
          <w:szCs w:val="24"/>
        </w:rPr>
        <w:t>ykonawców oraz zostanie zamieszczona na o</w:t>
      </w:r>
      <w:r w:rsidR="0050008B" w:rsidRPr="00B417E7">
        <w:rPr>
          <w:szCs w:val="24"/>
        </w:rPr>
        <w:t>ficjalnej stronie internetowej Z</w:t>
      </w:r>
      <w:r w:rsidRPr="00B417E7">
        <w:rPr>
          <w:szCs w:val="24"/>
        </w:rPr>
        <w:t>amawiającego</w:t>
      </w:r>
      <w:r w:rsidR="00EC7C0D" w:rsidRPr="00B417E7">
        <w:rPr>
          <w:szCs w:val="24"/>
        </w:rPr>
        <w:t>.</w:t>
      </w:r>
      <w:r w:rsidRPr="00B417E7">
        <w:rPr>
          <w:szCs w:val="24"/>
        </w:rPr>
        <w:t xml:space="preserve"> </w:t>
      </w:r>
      <w:r w:rsidR="00684FFA" w:rsidRPr="00B417E7">
        <w:rPr>
          <w:szCs w:val="24"/>
        </w:rPr>
        <w:t>Wykonawcy, którzy dokonali rejestracji poprzez formularz zgłoszeniowy znajdują</w:t>
      </w:r>
      <w:r w:rsidR="0050008B" w:rsidRPr="00B417E7">
        <w:rPr>
          <w:szCs w:val="24"/>
        </w:rPr>
        <w:t>cy się na stronie internetowej Z</w:t>
      </w:r>
      <w:r w:rsidR="00684FFA" w:rsidRPr="00B417E7">
        <w:rPr>
          <w:szCs w:val="24"/>
        </w:rPr>
        <w:t xml:space="preserve">amawiającego otrzymają w formie elektronicznej powiadomienie </w:t>
      </w:r>
      <w:r w:rsidR="008722D2" w:rsidRPr="00B417E7">
        <w:rPr>
          <w:szCs w:val="24"/>
        </w:rPr>
        <w:br/>
      </w:r>
      <w:r w:rsidR="00684FFA" w:rsidRPr="00B417E7">
        <w:rPr>
          <w:szCs w:val="24"/>
        </w:rPr>
        <w:t>o wprow</w:t>
      </w:r>
      <w:r w:rsidR="0050008B" w:rsidRPr="00B417E7">
        <w:rPr>
          <w:szCs w:val="24"/>
        </w:rPr>
        <w:t>adzeniu przez Z</w:t>
      </w:r>
      <w:r w:rsidR="00683849" w:rsidRPr="00B417E7">
        <w:rPr>
          <w:szCs w:val="24"/>
        </w:rPr>
        <w:t>amawiającego zmian do</w:t>
      </w:r>
      <w:r w:rsidR="00684FFA" w:rsidRPr="00B417E7">
        <w:rPr>
          <w:szCs w:val="24"/>
        </w:rPr>
        <w:t xml:space="preserve"> SIWZ. </w:t>
      </w:r>
      <w:r w:rsidRPr="00B417E7">
        <w:rPr>
          <w:szCs w:val="24"/>
        </w:rPr>
        <w:t>Zamawiający może przedłużyć termin skład</w:t>
      </w:r>
      <w:r w:rsidR="00E82D7A" w:rsidRPr="00B417E7">
        <w:rPr>
          <w:szCs w:val="24"/>
        </w:rPr>
        <w:t>ania ofert w celu umożl</w:t>
      </w:r>
      <w:r w:rsidR="0050008B" w:rsidRPr="00B417E7">
        <w:rPr>
          <w:szCs w:val="24"/>
        </w:rPr>
        <w:t>iwienia W</w:t>
      </w:r>
      <w:r w:rsidRPr="00B417E7">
        <w:rPr>
          <w:szCs w:val="24"/>
        </w:rPr>
        <w:t xml:space="preserve">ykonawcom uwzględnienie </w:t>
      </w:r>
      <w:r w:rsidR="00EC515E" w:rsidRPr="00B417E7">
        <w:rPr>
          <w:szCs w:val="24"/>
        </w:rPr>
        <w:br/>
      </w:r>
      <w:r w:rsidRPr="00B417E7">
        <w:rPr>
          <w:szCs w:val="24"/>
        </w:rPr>
        <w:t xml:space="preserve">w przygotowanych ofertach otrzymanych wyjaśnień lub zmian, podając przy tym nowy termin składania </w:t>
      </w:r>
      <w:r w:rsidR="00621CDB" w:rsidRPr="00B417E7">
        <w:rPr>
          <w:szCs w:val="24"/>
        </w:rPr>
        <w:t xml:space="preserve">i otwarcia </w:t>
      </w:r>
      <w:r w:rsidRPr="00B417E7">
        <w:rPr>
          <w:szCs w:val="24"/>
        </w:rPr>
        <w:t>ofert.</w:t>
      </w:r>
      <w:r w:rsidR="0050008B" w:rsidRPr="00B417E7">
        <w:rPr>
          <w:szCs w:val="24"/>
        </w:rPr>
        <w:t xml:space="preserve"> Wszelkie prawa i zobowiązania Z</w:t>
      </w:r>
      <w:r w:rsidRPr="00B417E7">
        <w:rPr>
          <w:szCs w:val="24"/>
        </w:rPr>
        <w:t>amawiającego będą podlegały wtedy nowemu terminowi</w:t>
      </w:r>
      <w:r w:rsidR="00D87A91" w:rsidRPr="00B417E7">
        <w:rPr>
          <w:szCs w:val="24"/>
        </w:rPr>
        <w:t>.</w:t>
      </w:r>
    </w:p>
    <w:p w:rsidR="004C22CF" w:rsidRPr="00B417E7" w:rsidRDefault="004C22CF" w:rsidP="00374097">
      <w:pPr>
        <w:numPr>
          <w:ilvl w:val="1"/>
          <w:numId w:val="8"/>
        </w:numPr>
        <w:tabs>
          <w:tab w:val="clear" w:pos="360"/>
        </w:tabs>
        <w:spacing w:after="120"/>
        <w:ind w:left="720" w:hanging="720"/>
        <w:jc w:val="both"/>
      </w:pPr>
      <w:r w:rsidRPr="00B417E7">
        <w:t>Zamawiający nie przewiduj</w:t>
      </w:r>
      <w:r w:rsidR="0050008B" w:rsidRPr="00B417E7">
        <w:t>e zwołania zebrania wszystkich W</w:t>
      </w:r>
      <w:r w:rsidRPr="00B417E7">
        <w:t xml:space="preserve">ykonawców. </w:t>
      </w:r>
    </w:p>
    <w:p w:rsidR="004C22CF" w:rsidRPr="00B417E7" w:rsidRDefault="004C22CF" w:rsidP="00374097">
      <w:pPr>
        <w:numPr>
          <w:ilvl w:val="1"/>
          <w:numId w:val="8"/>
        </w:numPr>
        <w:tabs>
          <w:tab w:val="clear" w:pos="360"/>
        </w:tabs>
        <w:spacing w:after="120"/>
        <w:ind w:left="720" w:hanging="720"/>
        <w:jc w:val="both"/>
        <w:rPr>
          <w:b/>
        </w:rPr>
      </w:pPr>
      <w:r w:rsidRPr="00B417E7">
        <w:rPr>
          <w:b/>
        </w:rPr>
        <w:t>Wszelkie oświadczenia, wnioski, zawiadomienia oraz</w:t>
      </w:r>
      <w:r w:rsidR="0050008B" w:rsidRPr="00B417E7">
        <w:rPr>
          <w:b/>
        </w:rPr>
        <w:t xml:space="preserve"> informacje Z</w:t>
      </w:r>
      <w:r w:rsidR="008F3F24" w:rsidRPr="00B417E7">
        <w:rPr>
          <w:b/>
        </w:rPr>
        <w:t>amawiający</w:t>
      </w:r>
      <w:r w:rsidR="00FE4218">
        <w:rPr>
          <w:b/>
        </w:rPr>
        <w:t xml:space="preserve"> </w:t>
      </w:r>
      <w:r w:rsidR="00FE4218">
        <w:rPr>
          <w:b/>
        </w:rPr>
        <w:br/>
      </w:r>
      <w:r w:rsidR="0050008B" w:rsidRPr="00B417E7">
        <w:rPr>
          <w:b/>
        </w:rPr>
        <w:t>i W</w:t>
      </w:r>
      <w:r w:rsidRPr="00B417E7">
        <w:rPr>
          <w:b/>
        </w:rPr>
        <w:t>ykonawcy przekazują pisemnie.</w:t>
      </w:r>
    </w:p>
    <w:p w:rsidR="001C282E" w:rsidRPr="00B417E7" w:rsidRDefault="001C282E" w:rsidP="00374097">
      <w:pPr>
        <w:numPr>
          <w:ilvl w:val="1"/>
          <w:numId w:val="8"/>
        </w:numPr>
        <w:tabs>
          <w:tab w:val="clear" w:pos="360"/>
        </w:tabs>
        <w:spacing w:after="120"/>
        <w:ind w:left="720" w:hanging="720"/>
        <w:jc w:val="both"/>
        <w:rPr>
          <w:b/>
        </w:rPr>
      </w:pPr>
      <w:r w:rsidRPr="00B417E7">
        <w:rPr>
          <w:b/>
        </w:rPr>
        <w:t xml:space="preserve">Oświadczenia, wnioski, zawiadomienia oraz informacje przekazane za pomocą telefaksu lub e-maila uważa się za złożone w terminie, jeżeli ich treść dotarła do adresata przed upływem terminu i została niezwłocznie potwierdzona pisemnie. </w:t>
      </w:r>
      <w:r w:rsidRPr="00B417E7">
        <w:rPr>
          <w:b/>
        </w:rPr>
        <w:br/>
      </w:r>
      <w:r w:rsidRPr="00B417E7">
        <w:rPr>
          <w:lang w:eastAsia="ar-SA"/>
        </w:rPr>
        <w:t>W przypadku przekazywania dokumentów faksem lub e-mailem dowód</w:t>
      </w:r>
      <w:r w:rsidR="0050008B" w:rsidRPr="00B417E7">
        <w:rPr>
          <w:lang w:eastAsia="ar-SA"/>
        </w:rPr>
        <w:t xml:space="preserve"> transmisji danych oznacza, że W</w:t>
      </w:r>
      <w:r w:rsidRPr="00B417E7">
        <w:rPr>
          <w:lang w:eastAsia="ar-SA"/>
        </w:rPr>
        <w:t xml:space="preserve">ykonawca otrzymał korespondencję w momencie jej </w:t>
      </w:r>
      <w:r w:rsidR="0050008B" w:rsidRPr="00B417E7">
        <w:rPr>
          <w:lang w:eastAsia="ar-SA"/>
        </w:rPr>
        <w:t>przekazania przez Z</w:t>
      </w:r>
      <w:r w:rsidRPr="00B417E7">
        <w:rPr>
          <w:lang w:eastAsia="ar-SA"/>
        </w:rPr>
        <w:t>amawiającego, niezależnie od ewentualnego potwierdzenia faktu jej otrzymania. Zamawiający nie ponosi odpowiedzialności za</w:t>
      </w:r>
      <w:r w:rsidR="0050008B" w:rsidRPr="00B417E7">
        <w:rPr>
          <w:lang w:eastAsia="ar-SA"/>
        </w:rPr>
        <w:t xml:space="preserve"> niesprawne działanie urządzeń W</w:t>
      </w:r>
      <w:r w:rsidRPr="00B417E7">
        <w:rPr>
          <w:lang w:eastAsia="ar-SA"/>
        </w:rPr>
        <w:t>ykonawcy.</w:t>
      </w:r>
    </w:p>
    <w:p w:rsidR="004C22CF" w:rsidRPr="00B417E7" w:rsidRDefault="0050008B" w:rsidP="00374097">
      <w:pPr>
        <w:numPr>
          <w:ilvl w:val="1"/>
          <w:numId w:val="8"/>
        </w:numPr>
        <w:tabs>
          <w:tab w:val="clear" w:pos="360"/>
        </w:tabs>
        <w:ind w:left="720" w:hanging="720"/>
        <w:jc w:val="both"/>
      </w:pPr>
      <w:r w:rsidRPr="00B417E7">
        <w:t>Przedstawicielem Z</w:t>
      </w:r>
      <w:r w:rsidR="004C22CF" w:rsidRPr="00B417E7">
        <w:t xml:space="preserve">amawiającego uprawnionym do bezpośredniego kontaktowania się </w:t>
      </w:r>
      <w:r w:rsidR="00EC515E" w:rsidRPr="00B417E7">
        <w:br/>
      </w:r>
      <w:r w:rsidRPr="00B417E7">
        <w:t>z W</w:t>
      </w:r>
      <w:r w:rsidR="004C22CF" w:rsidRPr="00B417E7">
        <w:t>ykonawcami w sprawach m</w:t>
      </w:r>
      <w:bookmarkStart w:id="19" w:name="_GoBack"/>
      <w:bookmarkEnd w:id="19"/>
      <w:r w:rsidR="004C22CF" w:rsidRPr="00B417E7">
        <w:t>erytorycznych i formalnych jest:</w:t>
      </w:r>
    </w:p>
    <w:p w:rsidR="00525811" w:rsidRPr="00B417E7" w:rsidRDefault="002D1D36" w:rsidP="00EC0C1A">
      <w:pPr>
        <w:tabs>
          <w:tab w:val="left" w:pos="993"/>
        </w:tabs>
        <w:ind w:left="720"/>
        <w:jc w:val="both"/>
      </w:pPr>
      <w:r w:rsidRPr="00B417E7">
        <w:t>- w</w:t>
      </w:r>
      <w:r w:rsidR="004F76C2" w:rsidRPr="00B417E7">
        <w:t xml:space="preserve"> sprawach formalnych – </w:t>
      </w:r>
      <w:r w:rsidR="00927219">
        <w:t xml:space="preserve">pani </w:t>
      </w:r>
      <w:r w:rsidR="00BF6C19">
        <w:t xml:space="preserve">Agnieszka </w:t>
      </w:r>
      <w:r w:rsidR="00033DA2">
        <w:t>Skotnicka</w:t>
      </w:r>
      <w:r w:rsidR="00927219">
        <w:t>,</w:t>
      </w:r>
      <w:r w:rsidR="00F74E21">
        <w:t xml:space="preserve"> </w:t>
      </w:r>
      <w:r w:rsidR="006C72AE" w:rsidRPr="00B417E7">
        <w:t xml:space="preserve">tel. </w:t>
      </w:r>
      <w:r w:rsidR="006C72AE">
        <w:t>(91) 44-26-2</w:t>
      </w:r>
      <w:r w:rsidR="00033DA2">
        <w:t>76</w:t>
      </w:r>
    </w:p>
    <w:p w:rsidR="000B1976" w:rsidRPr="00B417E7" w:rsidRDefault="00525811" w:rsidP="00EC0C1A">
      <w:pPr>
        <w:tabs>
          <w:tab w:val="left" w:pos="993"/>
        </w:tabs>
        <w:ind w:left="720"/>
        <w:jc w:val="both"/>
      </w:pPr>
      <w:r w:rsidRPr="00B417E7">
        <w:t xml:space="preserve">- </w:t>
      </w:r>
      <w:r w:rsidR="00DC474F" w:rsidRPr="00B417E7">
        <w:t xml:space="preserve">w sprawach merytorycznych – </w:t>
      </w:r>
      <w:r w:rsidR="00927219">
        <w:t xml:space="preserve">pan </w:t>
      </w:r>
      <w:r w:rsidR="00BF6C19">
        <w:t>Krzysztof Smyczak</w:t>
      </w:r>
      <w:r w:rsidR="00927219">
        <w:t>,</w:t>
      </w:r>
      <w:r w:rsidR="002E036C" w:rsidRPr="00B417E7">
        <w:t xml:space="preserve"> tel. </w:t>
      </w:r>
      <w:r w:rsidR="00BF6C19">
        <w:t>(91) 46-03-392</w:t>
      </w:r>
    </w:p>
    <w:p w:rsidR="009A65A9" w:rsidRPr="00B417E7" w:rsidRDefault="009A65A9" w:rsidP="00EC0C1A">
      <w:pPr>
        <w:tabs>
          <w:tab w:val="left" w:pos="993"/>
        </w:tabs>
        <w:ind w:left="720"/>
        <w:jc w:val="both"/>
      </w:pPr>
      <w:r w:rsidRPr="00B417E7">
        <w:t>(poniedziałek – piątek w godzinach 8</w:t>
      </w:r>
      <w:r w:rsidRPr="00B417E7">
        <w:rPr>
          <w:vertAlign w:val="superscript"/>
        </w:rPr>
        <w:t>00</w:t>
      </w:r>
      <w:r w:rsidRPr="00B417E7">
        <w:t xml:space="preserve"> do 14</w:t>
      </w:r>
      <w:r w:rsidRPr="00B417E7">
        <w:rPr>
          <w:vertAlign w:val="superscript"/>
        </w:rPr>
        <w:t>00</w:t>
      </w:r>
      <w:r w:rsidRPr="00B417E7">
        <w:t>)</w:t>
      </w:r>
    </w:p>
    <w:p w:rsidR="004C22CF" w:rsidRPr="00B417E7" w:rsidRDefault="004C22CF" w:rsidP="002E56C1">
      <w:pPr>
        <w:pStyle w:val="Nagwek2"/>
        <w:numPr>
          <w:ilvl w:val="0"/>
          <w:numId w:val="30"/>
        </w:numPr>
        <w:spacing w:before="120" w:after="120" w:line="360" w:lineRule="auto"/>
        <w:ind w:left="357" w:hanging="357"/>
        <w:rPr>
          <w:b/>
          <w:sz w:val="28"/>
          <w:szCs w:val="28"/>
        </w:rPr>
      </w:pPr>
      <w:bookmarkStart w:id="20" w:name="_Toc497736044"/>
      <w:r w:rsidRPr="00B417E7">
        <w:rPr>
          <w:b/>
          <w:sz w:val="28"/>
          <w:szCs w:val="28"/>
        </w:rPr>
        <w:t>Miejsce i termin składania ofert</w:t>
      </w:r>
      <w:bookmarkEnd w:id="20"/>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 xml:space="preserve">Oferty należy składać w Sekretariacie </w:t>
      </w:r>
      <w:r w:rsidR="000667E8" w:rsidRPr="00B417E7">
        <w:t>(pok. 124</w:t>
      </w:r>
      <w:r w:rsidR="00F1222B" w:rsidRPr="00B417E7">
        <w:t xml:space="preserve"> – I piętro</w:t>
      </w:r>
      <w:r w:rsidR="000667E8" w:rsidRPr="00B417E7">
        <w:t xml:space="preserve">) </w:t>
      </w:r>
      <w:r w:rsidR="008F3F24" w:rsidRPr="00B417E7">
        <w:t>siedziby z</w:t>
      </w:r>
      <w:r w:rsidR="00A219A3" w:rsidRPr="00B417E7">
        <w:t>amawiającego przy</w:t>
      </w:r>
      <w:r w:rsidR="006634D5" w:rsidRPr="00B417E7">
        <w:t xml:space="preserve"> </w:t>
      </w:r>
      <w:r w:rsidRPr="00B417E7">
        <w:t>ul.</w:t>
      </w:r>
      <w:r w:rsidR="009E1A99" w:rsidRPr="00B417E7">
        <w:t xml:space="preserve"> M</w:t>
      </w:r>
      <w:r w:rsidR="00787F0C" w:rsidRPr="00B417E7">
        <w:t>.</w:t>
      </w:r>
      <w:r w:rsidR="000667E8" w:rsidRPr="00B417E7">
        <w:t xml:space="preserve"> </w:t>
      </w:r>
      <w:proofErr w:type="spellStart"/>
      <w:r w:rsidR="000667E8" w:rsidRPr="00B417E7">
        <w:t>Golisza</w:t>
      </w:r>
      <w:proofErr w:type="spellEnd"/>
      <w:r w:rsidR="000667E8" w:rsidRPr="00B417E7">
        <w:t xml:space="preserve"> 10 </w:t>
      </w:r>
      <w:r w:rsidRPr="00B417E7">
        <w:t xml:space="preserve">w Szczecinie w terminie </w:t>
      </w:r>
      <w:r w:rsidRPr="00981351">
        <w:rPr>
          <w:b/>
        </w:rPr>
        <w:t>do dnia</w:t>
      </w:r>
      <w:r w:rsidRPr="00B417E7">
        <w:t xml:space="preserve"> </w:t>
      </w:r>
      <w:r w:rsidR="00DB0681">
        <w:rPr>
          <w:b/>
          <w:szCs w:val="24"/>
        </w:rPr>
        <w:t>21.11.2017 r.</w:t>
      </w:r>
      <w:r w:rsidR="00776131" w:rsidRPr="00B417E7">
        <w:rPr>
          <w:b/>
        </w:rPr>
        <w:t xml:space="preserve"> do godz. </w:t>
      </w:r>
      <w:r w:rsidR="00CF1FD3">
        <w:rPr>
          <w:b/>
        </w:rPr>
        <w:t>10.00</w:t>
      </w:r>
      <w:r w:rsidR="00BF6C19">
        <w:rPr>
          <w:b/>
        </w:rPr>
        <w:br/>
      </w:r>
      <w:r w:rsidR="0067197E" w:rsidRPr="00B417E7">
        <w:t>Termin składania ofert może ulec zmianie.</w:t>
      </w: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Każda złożona oferta zostanie opatrzona datą i godziną jej złożenia oraz podpisem osoby przyjmującej, a także liczbą dziennika, pod którą została zarejestrowana.</w:t>
      </w: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Wszelkie oferty wniesion</w:t>
      </w:r>
      <w:r w:rsidR="0050008B" w:rsidRPr="00B417E7">
        <w:t>e po terminie zostaną zwrócone W</w:t>
      </w:r>
      <w:r w:rsidRPr="00B417E7">
        <w:t>ykonawcom bez otwierania opakowania wewnętrznego.</w:t>
      </w:r>
    </w:p>
    <w:p w:rsidR="004C22CF" w:rsidRPr="00B417E7" w:rsidRDefault="004C22CF" w:rsidP="002E56C1">
      <w:pPr>
        <w:pStyle w:val="Nagwek2"/>
        <w:numPr>
          <w:ilvl w:val="0"/>
          <w:numId w:val="30"/>
        </w:numPr>
        <w:spacing w:before="120" w:after="120" w:line="360" w:lineRule="auto"/>
        <w:ind w:left="357" w:hanging="357"/>
        <w:rPr>
          <w:b/>
          <w:sz w:val="28"/>
          <w:szCs w:val="28"/>
        </w:rPr>
      </w:pPr>
      <w:bookmarkStart w:id="21" w:name="_Toc497736045"/>
      <w:r w:rsidRPr="00B417E7">
        <w:rPr>
          <w:b/>
          <w:sz w:val="28"/>
          <w:szCs w:val="28"/>
        </w:rPr>
        <w:lastRenderedPageBreak/>
        <w:t>Miejsce i termin otwarcia ofert</w:t>
      </w:r>
      <w:bookmarkEnd w:id="21"/>
    </w:p>
    <w:p w:rsidR="00465FEE" w:rsidRDefault="004C22CF" w:rsidP="00EC0C1A">
      <w:pPr>
        <w:tabs>
          <w:tab w:val="left" w:pos="709"/>
        </w:tabs>
        <w:ind w:left="720"/>
        <w:jc w:val="both"/>
      </w:pPr>
      <w:r w:rsidRPr="00B417E7">
        <w:t xml:space="preserve">Otwarcie ofert odbędzie się </w:t>
      </w:r>
      <w:r w:rsidR="00CF1FD3" w:rsidRPr="00981351">
        <w:rPr>
          <w:b/>
        </w:rPr>
        <w:t>do dnia</w:t>
      </w:r>
      <w:r w:rsidR="00CF1FD3" w:rsidRPr="00B417E7">
        <w:t xml:space="preserve"> </w:t>
      </w:r>
      <w:r w:rsidR="00DB0681">
        <w:rPr>
          <w:b/>
          <w:szCs w:val="24"/>
        </w:rPr>
        <w:t>21.11.2017 r.</w:t>
      </w:r>
      <w:r w:rsidR="00CF1FD3" w:rsidRPr="00B417E7">
        <w:rPr>
          <w:b/>
        </w:rPr>
        <w:t xml:space="preserve"> do godz. </w:t>
      </w:r>
      <w:r w:rsidR="00CF1FD3">
        <w:rPr>
          <w:b/>
        </w:rPr>
        <w:t>10.15</w:t>
      </w:r>
      <w:r w:rsidRPr="00B417E7">
        <w:t xml:space="preserve"> w siedzibie Zakładu Wodociągów i Kanalizacji Sp. z o.o. przy ul.</w:t>
      </w:r>
      <w:r w:rsidR="009E1A99" w:rsidRPr="00B417E7">
        <w:t xml:space="preserve"> M</w:t>
      </w:r>
      <w:r w:rsidR="009F2506" w:rsidRPr="00B417E7">
        <w:t>.</w:t>
      </w:r>
      <w:r w:rsidR="00D94F16" w:rsidRPr="00B417E7">
        <w:t xml:space="preserve"> </w:t>
      </w:r>
      <w:proofErr w:type="spellStart"/>
      <w:r w:rsidR="00D94F16" w:rsidRPr="00B417E7">
        <w:t>Golisza</w:t>
      </w:r>
      <w:proofErr w:type="spellEnd"/>
      <w:r w:rsidR="00D94F16" w:rsidRPr="00B417E7">
        <w:t xml:space="preserve"> 10 </w:t>
      </w:r>
      <w:r w:rsidRPr="00B417E7">
        <w:t>w Szczecinie</w:t>
      </w:r>
      <w:r w:rsidRPr="00B417E7">
        <w:rPr>
          <w:b/>
        </w:rPr>
        <w:t xml:space="preserve"> w </w:t>
      </w:r>
      <w:r w:rsidR="00D94F16" w:rsidRPr="00B417E7">
        <w:rPr>
          <w:b/>
        </w:rPr>
        <w:t>s</w:t>
      </w:r>
      <w:r w:rsidRPr="00B417E7">
        <w:rPr>
          <w:b/>
        </w:rPr>
        <w:t>ali</w:t>
      </w:r>
      <w:r w:rsidR="00D94F16" w:rsidRPr="00B417E7">
        <w:rPr>
          <w:b/>
        </w:rPr>
        <w:t xml:space="preserve"> konferencyjnej</w:t>
      </w:r>
      <w:r w:rsidR="00F421C8" w:rsidRPr="00B417E7">
        <w:rPr>
          <w:b/>
        </w:rPr>
        <w:t xml:space="preserve"> </w:t>
      </w:r>
      <w:r w:rsidR="00F1222B" w:rsidRPr="00B417E7">
        <w:rPr>
          <w:b/>
        </w:rPr>
        <w:t>nr 323</w:t>
      </w:r>
      <w:r w:rsidR="00AD6F4A" w:rsidRPr="00B417E7">
        <w:rPr>
          <w:b/>
        </w:rPr>
        <w:t xml:space="preserve"> – III piętro</w:t>
      </w:r>
      <w:r w:rsidR="0067197E" w:rsidRPr="00B417E7">
        <w:rPr>
          <w:b/>
        </w:rPr>
        <w:t>.</w:t>
      </w:r>
      <w:r w:rsidR="0067197E" w:rsidRPr="00B417E7">
        <w:t xml:space="preserve"> Termin otwarcia ofert może ulec zmianie.</w:t>
      </w:r>
    </w:p>
    <w:p w:rsidR="00EC0C1A" w:rsidRPr="00B417E7" w:rsidRDefault="00EC0C1A" w:rsidP="00EC0C1A">
      <w:pPr>
        <w:tabs>
          <w:tab w:val="left" w:pos="709"/>
        </w:tabs>
        <w:jc w:val="both"/>
      </w:pPr>
    </w:p>
    <w:p w:rsidR="004C22CF" w:rsidRDefault="004C22CF" w:rsidP="00374097">
      <w:pPr>
        <w:pStyle w:val="Nagwek2"/>
        <w:numPr>
          <w:ilvl w:val="0"/>
          <w:numId w:val="6"/>
        </w:numPr>
        <w:tabs>
          <w:tab w:val="clear" w:pos="360"/>
          <w:tab w:val="num" w:pos="426"/>
        </w:tabs>
        <w:ind w:left="426" w:hanging="426"/>
        <w:rPr>
          <w:b/>
          <w:sz w:val="28"/>
          <w:szCs w:val="28"/>
        </w:rPr>
      </w:pPr>
      <w:bookmarkStart w:id="22" w:name="_Toc497736046"/>
      <w:r w:rsidRPr="00B417E7">
        <w:rPr>
          <w:b/>
          <w:sz w:val="28"/>
          <w:szCs w:val="28"/>
        </w:rPr>
        <w:t>Informacje o trybie otwarcia i oceny ofert</w:t>
      </w:r>
      <w:bookmarkEnd w:id="22"/>
    </w:p>
    <w:p w:rsidR="00EC0C1A" w:rsidRPr="00EC0C1A" w:rsidRDefault="00EC0C1A" w:rsidP="00EC0C1A"/>
    <w:p w:rsidR="004C22CF" w:rsidRPr="00B417E7" w:rsidRDefault="004C22CF" w:rsidP="00374097">
      <w:pPr>
        <w:numPr>
          <w:ilvl w:val="1"/>
          <w:numId w:val="6"/>
        </w:numPr>
        <w:tabs>
          <w:tab w:val="left" w:pos="993"/>
        </w:tabs>
        <w:spacing w:after="120"/>
        <w:jc w:val="both"/>
      </w:pPr>
      <w:r w:rsidRPr="00B417E7">
        <w:t>Postępowanie o przyznanie zamówienia zostanie przeprowadzone przez Kom</w:t>
      </w:r>
      <w:r w:rsidR="009A0CBB" w:rsidRPr="00B417E7">
        <w:t>isję Przetargową powołaną przez</w:t>
      </w:r>
      <w:r w:rsidR="00B71FB8" w:rsidRPr="00B417E7">
        <w:t xml:space="preserve"> </w:t>
      </w:r>
      <w:r w:rsidR="004F76C2" w:rsidRPr="00B417E7">
        <w:t xml:space="preserve">Dyrektora </w:t>
      </w:r>
      <w:r w:rsidR="006A1A7B">
        <w:t>Technicznego</w:t>
      </w:r>
      <w:r w:rsidR="004F76C2" w:rsidRPr="00B417E7">
        <w:t xml:space="preserve"> ZWiK Spółka z o.o.</w:t>
      </w:r>
    </w:p>
    <w:p w:rsidR="004C22CF" w:rsidRPr="00B417E7" w:rsidRDefault="007A4C13" w:rsidP="00374097">
      <w:pPr>
        <w:numPr>
          <w:ilvl w:val="1"/>
          <w:numId w:val="6"/>
        </w:numPr>
        <w:tabs>
          <w:tab w:val="left" w:pos="993"/>
        </w:tabs>
        <w:spacing w:after="120"/>
        <w:jc w:val="both"/>
      </w:pPr>
      <w:r w:rsidRPr="00B417E7">
        <w:t>Postępowanie komisji jest jawne.</w:t>
      </w:r>
    </w:p>
    <w:p w:rsidR="004C22CF" w:rsidRPr="00B417E7" w:rsidRDefault="009A0C87" w:rsidP="00374097">
      <w:pPr>
        <w:numPr>
          <w:ilvl w:val="1"/>
          <w:numId w:val="6"/>
        </w:numPr>
        <w:tabs>
          <w:tab w:val="left" w:pos="993"/>
        </w:tabs>
        <w:spacing w:after="120"/>
        <w:jc w:val="both"/>
      </w:pPr>
      <w:r w:rsidRPr="00B417E7">
        <w:t>W wyznaczon</w:t>
      </w:r>
      <w:r w:rsidR="0050008B" w:rsidRPr="00B417E7">
        <w:t>ym czasie Z</w:t>
      </w:r>
      <w:r w:rsidR="004C22CF" w:rsidRPr="00B417E7">
        <w:t xml:space="preserve">amawiający otworzy koperty z ofertami i ogłosi: imię </w:t>
      </w:r>
      <w:r w:rsidR="00EC0C1A">
        <w:br/>
      </w:r>
      <w:r w:rsidR="004C22CF" w:rsidRPr="00B417E7">
        <w:t>i nazwisko lub nazw</w:t>
      </w:r>
      <w:r w:rsidR="00CB39C2" w:rsidRPr="00B417E7">
        <w:t>ę (firmę) oraz adres (siedzibę)</w:t>
      </w:r>
      <w:r w:rsidR="0050008B" w:rsidRPr="00B417E7">
        <w:t xml:space="preserve"> W</w:t>
      </w:r>
      <w:r w:rsidR="004C22CF" w:rsidRPr="00B417E7">
        <w:t>ykonawcy, którego oferta jest otwierana, a także informacje dotyczące ceny oferty, terminu wykonania zamówienia, oraz warunków płatności zawartych w ofercie. Informacje te odnotowane z</w:t>
      </w:r>
      <w:r w:rsidR="007A4C13" w:rsidRPr="00B417E7">
        <w:t xml:space="preserve">ostaną </w:t>
      </w:r>
      <w:r w:rsidR="00EC0C1A">
        <w:br/>
      </w:r>
      <w:r w:rsidR="007A4C13" w:rsidRPr="00B417E7">
        <w:t>w protokole postępowania</w:t>
      </w:r>
      <w:r w:rsidR="004C22CF" w:rsidRPr="00B417E7">
        <w:t>.</w:t>
      </w:r>
    </w:p>
    <w:p w:rsidR="00391FFD" w:rsidRPr="00B417E7" w:rsidRDefault="00391FFD" w:rsidP="00940B1D">
      <w:pPr>
        <w:numPr>
          <w:ilvl w:val="1"/>
          <w:numId w:val="6"/>
        </w:numPr>
        <w:tabs>
          <w:tab w:val="left" w:pos="993"/>
        </w:tabs>
        <w:spacing w:after="60"/>
        <w:jc w:val="both"/>
      </w:pPr>
      <w:r w:rsidRPr="00B417E7">
        <w:t>Niezwłocznie po otwarciu ofert Zamawiający zamieści na stronie internetowej informacj</w:t>
      </w:r>
      <w:r w:rsidR="00981351">
        <w:t>e</w:t>
      </w:r>
      <w:r w:rsidRPr="00B417E7">
        <w:t xml:space="preserve"> dotyczące:</w:t>
      </w:r>
    </w:p>
    <w:p w:rsidR="00391FFD" w:rsidRPr="00B417E7" w:rsidRDefault="00391FFD" w:rsidP="002E56C1">
      <w:pPr>
        <w:pStyle w:val="Akapitzlist"/>
        <w:numPr>
          <w:ilvl w:val="2"/>
          <w:numId w:val="23"/>
        </w:numPr>
        <w:tabs>
          <w:tab w:val="left" w:pos="1134"/>
        </w:tabs>
        <w:spacing w:after="60"/>
        <w:ind w:left="1134"/>
        <w:jc w:val="both"/>
      </w:pPr>
      <w:r w:rsidRPr="00B417E7">
        <w:t>kwoty, jaką zamierza przeznaczyć na sfinansowanie zamówienia;</w:t>
      </w:r>
    </w:p>
    <w:p w:rsidR="00391FFD" w:rsidRPr="00B417E7" w:rsidRDefault="00391FFD" w:rsidP="002E56C1">
      <w:pPr>
        <w:pStyle w:val="Akapitzlist"/>
        <w:numPr>
          <w:ilvl w:val="2"/>
          <w:numId w:val="23"/>
        </w:numPr>
        <w:tabs>
          <w:tab w:val="left" w:pos="1134"/>
        </w:tabs>
        <w:spacing w:after="60"/>
        <w:ind w:left="1134"/>
        <w:jc w:val="both"/>
      </w:pPr>
      <w:r w:rsidRPr="00B417E7">
        <w:t xml:space="preserve">firm oraz adresów </w:t>
      </w:r>
      <w:r w:rsidR="008C4B6D">
        <w:t>Wykonawc</w:t>
      </w:r>
      <w:r w:rsidRPr="00B417E7">
        <w:t>ów, którzy złożyli oferty w terminie;</w:t>
      </w:r>
    </w:p>
    <w:p w:rsidR="00391FFD" w:rsidRPr="00B417E7" w:rsidRDefault="00391FFD" w:rsidP="002E56C1">
      <w:pPr>
        <w:pStyle w:val="Akapitzlist"/>
        <w:numPr>
          <w:ilvl w:val="2"/>
          <w:numId w:val="23"/>
        </w:numPr>
        <w:tabs>
          <w:tab w:val="left" w:pos="1134"/>
        </w:tabs>
        <w:spacing w:after="120"/>
        <w:ind w:left="1134"/>
        <w:jc w:val="both"/>
      </w:pPr>
      <w:r w:rsidRPr="00B417E7">
        <w:t>ceny, terminu wykonania zamówienia, okresu gwarancji i warunków płatności zawartych w ofertach.</w:t>
      </w:r>
    </w:p>
    <w:p w:rsidR="00607D77" w:rsidRDefault="00607D77" w:rsidP="00374097">
      <w:pPr>
        <w:numPr>
          <w:ilvl w:val="1"/>
          <w:numId w:val="6"/>
        </w:numPr>
        <w:tabs>
          <w:tab w:val="left" w:pos="993"/>
        </w:tabs>
        <w:spacing w:after="120"/>
        <w:jc w:val="both"/>
      </w:pPr>
      <w:r>
        <w:t xml:space="preserve">Wykonawca w odpowiedzi na powyższą informację, złoży w terminie do 3 dni </w:t>
      </w:r>
      <w:r w:rsidRPr="008565C7">
        <w:t xml:space="preserve">oświadczenie </w:t>
      </w:r>
      <w:r w:rsidRPr="008565C7">
        <w:rPr>
          <w:rFonts w:eastAsia="TimesNewRoman"/>
        </w:rPr>
        <w:t>o przynależności lub braku przynależności do tej samej grupy kapitałowej</w:t>
      </w:r>
      <w:r>
        <w:rPr>
          <w:rFonts w:eastAsia="TimesNewRoman"/>
        </w:rPr>
        <w:t>.</w:t>
      </w:r>
    </w:p>
    <w:p w:rsidR="004C22CF" w:rsidRPr="00B417E7" w:rsidRDefault="004C22CF" w:rsidP="00374097">
      <w:pPr>
        <w:numPr>
          <w:ilvl w:val="1"/>
          <w:numId w:val="6"/>
        </w:numPr>
        <w:tabs>
          <w:tab w:val="left" w:pos="993"/>
        </w:tabs>
        <w:spacing w:after="120"/>
        <w:jc w:val="both"/>
      </w:pPr>
      <w:r w:rsidRPr="00B417E7">
        <w:t>Zamawiający dokona badania o</w:t>
      </w:r>
      <w:r w:rsidR="002C6B83" w:rsidRPr="00B417E7">
        <w:t xml:space="preserve">ferty w celu stwierdzenia, czy </w:t>
      </w:r>
      <w:r w:rsidR="009A0CBB" w:rsidRPr="00B417E7">
        <w:t xml:space="preserve">występują przesłanki do wykluczenia </w:t>
      </w:r>
      <w:r w:rsidR="0050008B" w:rsidRPr="00B417E7">
        <w:t>W</w:t>
      </w:r>
      <w:r w:rsidR="009A0CBB" w:rsidRPr="00B417E7">
        <w:t>ykonawcy</w:t>
      </w:r>
      <w:r w:rsidRPr="00B417E7">
        <w:t xml:space="preserve"> oraz</w:t>
      </w:r>
      <w:r w:rsidR="001D2274" w:rsidRPr="00B417E7">
        <w:t>,</w:t>
      </w:r>
      <w:r w:rsidRPr="00B417E7">
        <w:t xml:space="preserve"> czy oferty ni</w:t>
      </w:r>
      <w:r w:rsidR="0050008B" w:rsidRPr="00B417E7">
        <w:t>e podlegają odrzuceniu. Oferty W</w:t>
      </w:r>
      <w:r w:rsidRPr="00B417E7">
        <w:t>ykonawców, którzy nie zostali wykluczeni oraz oferty nie odrzucone zostaną poddane procedurze oceny zgodnie z kryteriami oceny określonymi w SIWZ.</w:t>
      </w:r>
    </w:p>
    <w:p w:rsidR="00391FFD" w:rsidRPr="00B417E7" w:rsidRDefault="00391FFD" w:rsidP="00374097">
      <w:pPr>
        <w:numPr>
          <w:ilvl w:val="1"/>
          <w:numId w:val="6"/>
        </w:numPr>
        <w:tabs>
          <w:tab w:val="left" w:pos="993"/>
        </w:tabs>
        <w:spacing w:after="120"/>
        <w:jc w:val="both"/>
      </w:pPr>
      <w:r w:rsidRPr="00B417E7">
        <w:t xml:space="preserve">Zamawiający dokona wyboru oferty, która zgodnie z kryteriami oceny ofert zostanie oceniona najwyżej. Wówczas </w:t>
      </w:r>
      <w:r w:rsidRPr="00B417E7">
        <w:rPr>
          <w:rFonts w:eastAsia="TimesNewRoman"/>
        </w:rPr>
        <w:t xml:space="preserve">Zamawiający może wezwać </w:t>
      </w:r>
      <w:r w:rsidR="008C4B6D">
        <w:rPr>
          <w:rFonts w:eastAsia="TimesNewRoman"/>
        </w:rPr>
        <w:t>Wykonawc</w:t>
      </w:r>
      <w:r w:rsidRPr="00B417E7">
        <w:rPr>
          <w:rFonts w:eastAsia="TimesNewRoman"/>
        </w:rPr>
        <w:t>ę, którego oferta została najwyżej oceniona, do złożenia w wyznaczonym, nie krótszym niż 5 dni, terminie aktualnych na dzień złożenia oświadczeń lub dokumentów potwierdzających okoliczności, o których mowa w pkt 4.1</w:t>
      </w:r>
      <w:r w:rsidR="00F86D56" w:rsidRPr="00B417E7">
        <w:rPr>
          <w:rFonts w:eastAsia="TimesNewRoman"/>
        </w:rPr>
        <w:t>0</w:t>
      </w:r>
      <w:r w:rsidRPr="00B417E7">
        <w:rPr>
          <w:rFonts w:eastAsia="TimesNewRoman"/>
        </w:rPr>
        <w:t>.1.</w:t>
      </w:r>
      <w:r w:rsidR="00F86D56" w:rsidRPr="00B417E7">
        <w:rPr>
          <w:rFonts w:eastAsia="TimesNewRoman"/>
        </w:rPr>
        <w:t xml:space="preserve"> oraz 4.10.2</w:t>
      </w:r>
      <w:r w:rsidRPr="00B417E7">
        <w:rPr>
          <w:rFonts w:eastAsia="TimesNewRoman"/>
        </w:rPr>
        <w:t xml:space="preserve"> Rozdziału III SIWZ</w:t>
      </w:r>
      <w:r w:rsidRPr="00B417E7">
        <w:rPr>
          <w:rFonts w:eastAsia="TimesNewRoman"/>
          <w:sz w:val="20"/>
        </w:rPr>
        <w:t>.</w:t>
      </w:r>
      <w:r w:rsidRPr="00B417E7">
        <w:t xml:space="preserve"> </w:t>
      </w:r>
    </w:p>
    <w:p w:rsidR="00391FFD" w:rsidRPr="00B417E7" w:rsidRDefault="00391FFD" w:rsidP="00374097">
      <w:pPr>
        <w:numPr>
          <w:ilvl w:val="1"/>
          <w:numId w:val="6"/>
        </w:numPr>
        <w:tabs>
          <w:tab w:val="left" w:pos="993"/>
        </w:tabs>
        <w:spacing w:after="120"/>
        <w:jc w:val="both"/>
      </w:pPr>
      <w:r w:rsidRPr="00B417E7">
        <w:t xml:space="preserve">W toku badania i oceny złożonych ofert Zamawiający może żądać od Wykonawców udzielenia wyjaśnień dotyczących treści złożonych przez nich ofert. </w:t>
      </w:r>
    </w:p>
    <w:p w:rsidR="004D71F2" w:rsidRDefault="00391FFD" w:rsidP="00374097">
      <w:pPr>
        <w:numPr>
          <w:ilvl w:val="1"/>
          <w:numId w:val="6"/>
        </w:numPr>
        <w:tabs>
          <w:tab w:val="left" w:pos="993"/>
        </w:tabs>
        <w:spacing w:after="120"/>
        <w:jc w:val="both"/>
      </w:pPr>
      <w:r w:rsidRPr="00B417E7">
        <w:t xml:space="preserve">Zamawiający ma prawo wezwać Wykonawców, którzy w określonym terminie nie złożyli oświadczeń i dokumentów potwierdzających spełnienie warunków udziału </w:t>
      </w:r>
      <w:r w:rsidR="00EC0C1A">
        <w:br/>
      </w:r>
      <w:r w:rsidRPr="00B417E7">
        <w:t xml:space="preserve">w postępowaniu lub którzy złożyli dokumenty zawierające błędy lub nie złożyli pełnomocnictwa lub złożyli wadliwe pełnomocnictwo do ich uzupełnienia </w:t>
      </w:r>
      <w:r w:rsidR="003D6185">
        <w:br/>
      </w:r>
      <w:r w:rsidRPr="00B417E7">
        <w:t xml:space="preserve">w wyznaczonym terminie. Zamawiający może także wezwać Wykonawców </w:t>
      </w:r>
      <w:r w:rsidR="00EC0C1A">
        <w:br/>
      </w:r>
      <w:r w:rsidRPr="00B417E7">
        <w:t xml:space="preserve">w wyznaczonym przez siebie terminie do złożenia wyjaśnień odnośnie oświadczeń </w:t>
      </w:r>
      <w:r w:rsidR="00EC0C1A">
        <w:br/>
      </w:r>
      <w:r w:rsidRPr="00B417E7">
        <w:t>i dokumentów, o których mowa z zdaniu pierwszym.</w:t>
      </w:r>
    </w:p>
    <w:p w:rsidR="004D71F2" w:rsidRDefault="004D71F2">
      <w:r>
        <w:br w:type="page"/>
      </w:r>
    </w:p>
    <w:p w:rsidR="004C22CF" w:rsidRPr="00B417E7" w:rsidRDefault="007A470E" w:rsidP="00940B1D">
      <w:pPr>
        <w:tabs>
          <w:tab w:val="left" w:pos="993"/>
        </w:tabs>
        <w:spacing w:after="60"/>
        <w:ind w:left="720" w:hanging="720"/>
        <w:jc w:val="both"/>
      </w:pPr>
      <w:r w:rsidRPr="00B417E7">
        <w:lastRenderedPageBreak/>
        <w:t>10.10</w:t>
      </w:r>
      <w:r w:rsidR="004C22CF" w:rsidRPr="00B417E7">
        <w:t xml:space="preserve">. </w:t>
      </w:r>
      <w:r w:rsidR="004C22CF" w:rsidRPr="00B417E7">
        <w:tab/>
        <w:t xml:space="preserve">Zamawiający poprawia </w:t>
      </w:r>
      <w:r w:rsidR="00855100" w:rsidRPr="00B417E7">
        <w:t>w ofercie</w:t>
      </w:r>
      <w:r w:rsidR="004C22CF" w:rsidRPr="00B417E7">
        <w:t>:</w:t>
      </w:r>
    </w:p>
    <w:p w:rsidR="00472F86" w:rsidRPr="00B417E7" w:rsidRDefault="00472F86" w:rsidP="002E56C1">
      <w:pPr>
        <w:pStyle w:val="Akapitzlist"/>
        <w:numPr>
          <w:ilvl w:val="1"/>
          <w:numId w:val="32"/>
        </w:numPr>
        <w:tabs>
          <w:tab w:val="left" w:pos="1134"/>
        </w:tabs>
        <w:spacing w:after="60"/>
        <w:ind w:left="1134"/>
        <w:jc w:val="both"/>
      </w:pPr>
      <w:r w:rsidRPr="00B417E7">
        <w:t>oczywiste omyłki pisarskie,</w:t>
      </w:r>
    </w:p>
    <w:p w:rsidR="00472F86" w:rsidRPr="00B417E7" w:rsidRDefault="00472F86" w:rsidP="002E56C1">
      <w:pPr>
        <w:pStyle w:val="Akapitzlist"/>
        <w:numPr>
          <w:ilvl w:val="1"/>
          <w:numId w:val="32"/>
        </w:numPr>
        <w:tabs>
          <w:tab w:val="left" w:pos="1134"/>
        </w:tabs>
        <w:spacing w:after="60"/>
        <w:ind w:left="1134"/>
        <w:jc w:val="both"/>
      </w:pPr>
      <w:r w:rsidRPr="00B417E7">
        <w:t xml:space="preserve">oczywiste omyłki rachunkowe, z uwzględnieniem konsekwencji rachunkowych </w:t>
      </w:r>
      <w:r w:rsidR="00EC0C1A" w:rsidRPr="00B417E7">
        <w:t>dokonanych poprawek,</w:t>
      </w:r>
    </w:p>
    <w:p w:rsidR="00472F86" w:rsidRPr="00B417E7" w:rsidRDefault="00472F86" w:rsidP="002E56C1">
      <w:pPr>
        <w:pStyle w:val="Akapitzlist"/>
        <w:numPr>
          <w:ilvl w:val="1"/>
          <w:numId w:val="32"/>
        </w:numPr>
        <w:tabs>
          <w:tab w:val="left" w:pos="1134"/>
        </w:tabs>
        <w:spacing w:after="60"/>
        <w:ind w:left="1134"/>
        <w:jc w:val="both"/>
      </w:pPr>
      <w:r w:rsidRPr="00B417E7">
        <w:t xml:space="preserve">inne omyłki polegające na niezgodności oferty ze specyfikacją istotnych warunków </w:t>
      </w:r>
      <w:r w:rsidR="00EC0C1A" w:rsidRPr="00B417E7">
        <w:t>zamówienia, nie powodujące istotnych zmian w treści oferty,</w:t>
      </w:r>
    </w:p>
    <w:p w:rsidR="00472F86" w:rsidRPr="00B417E7" w:rsidRDefault="0013782C" w:rsidP="00653B49">
      <w:pPr>
        <w:tabs>
          <w:tab w:val="left" w:pos="993"/>
        </w:tabs>
        <w:spacing w:after="120"/>
        <w:ind w:left="709"/>
        <w:jc w:val="both"/>
      </w:pPr>
      <w:r w:rsidRPr="00B417E7">
        <w:t>- zawiadamiając o tym W</w:t>
      </w:r>
      <w:r w:rsidR="00472F86" w:rsidRPr="00B417E7">
        <w:t>ykonawcę, którego oferta została poprawiona</w:t>
      </w:r>
      <w:r w:rsidRPr="00B417E7">
        <w:t>,</w:t>
      </w:r>
    </w:p>
    <w:p w:rsidR="00472F86" w:rsidRPr="00B417E7" w:rsidRDefault="007A470E" w:rsidP="00653B49">
      <w:pPr>
        <w:tabs>
          <w:tab w:val="left" w:pos="993"/>
        </w:tabs>
        <w:spacing w:after="120"/>
        <w:ind w:left="720" w:hanging="720"/>
        <w:jc w:val="both"/>
      </w:pPr>
      <w:r w:rsidRPr="00B417E7">
        <w:t>10.11</w:t>
      </w:r>
      <w:r w:rsidR="000204D0" w:rsidRPr="00B417E7">
        <w:t>.</w:t>
      </w:r>
      <w:r w:rsidR="00EC0C1A">
        <w:tab/>
      </w:r>
      <w:r w:rsidR="00472F86" w:rsidRPr="00B417E7">
        <w:t>Oferty, opinie biegłych, oświadczenia, zawiadomienia, wnioski i inne dokumenty</w:t>
      </w:r>
      <w:r w:rsidR="00DB69A9" w:rsidRPr="00B417E7">
        <w:t>,</w:t>
      </w:r>
      <w:r w:rsidR="00472F86" w:rsidRPr="00B417E7">
        <w:t xml:space="preserve"> </w:t>
      </w:r>
      <w:r w:rsidR="00CC055B" w:rsidRPr="00B417E7">
        <w:br/>
      </w:r>
      <w:r w:rsidR="0013782C" w:rsidRPr="00B417E7">
        <w:t>i informacje składane przez Z</w:t>
      </w:r>
      <w:r w:rsidR="00472F86" w:rsidRPr="00B417E7">
        <w:t>amawiającego</w:t>
      </w:r>
      <w:r w:rsidR="002C6B83" w:rsidRPr="00B417E7">
        <w:t xml:space="preserve"> i </w:t>
      </w:r>
      <w:r w:rsidR="0013782C" w:rsidRPr="00B417E7">
        <w:t>W</w:t>
      </w:r>
      <w:r w:rsidR="00472F86" w:rsidRPr="00B417E7">
        <w:t>ykonawców oraz umowa w sprawie zamówienia stanowią załączniki do protokołu.</w:t>
      </w:r>
    </w:p>
    <w:p w:rsidR="00472F86" w:rsidRPr="00B417E7" w:rsidRDefault="007A470E" w:rsidP="00653B49">
      <w:pPr>
        <w:tabs>
          <w:tab w:val="left" w:pos="993"/>
        </w:tabs>
        <w:spacing w:after="120"/>
        <w:ind w:left="720" w:hanging="720"/>
        <w:jc w:val="both"/>
      </w:pPr>
      <w:r w:rsidRPr="00B417E7">
        <w:t>10.12</w:t>
      </w:r>
      <w:r w:rsidR="00472F86" w:rsidRPr="00B417E7">
        <w:t>.</w:t>
      </w:r>
      <w:r w:rsidR="00EC0C1A">
        <w:tab/>
      </w:r>
      <w:r w:rsidR="00472F86" w:rsidRPr="00B417E7">
        <w:t xml:space="preserve">Protokół wraz z załącznikami jest jawny. Załączniki do protokołu udostępnia się po dokonaniu wyboru najkorzystniejszej oferty lub unieważnieniu postępowania, z tym, </w:t>
      </w:r>
      <w:r w:rsidR="003D6185">
        <w:br/>
      </w:r>
      <w:r w:rsidR="00472F86" w:rsidRPr="00B417E7">
        <w:t>że oferty są jawne od chwili ich otwarcia.</w:t>
      </w:r>
    </w:p>
    <w:p w:rsidR="00472F86" w:rsidRPr="00B417E7" w:rsidRDefault="00472F86" w:rsidP="00374097">
      <w:pPr>
        <w:numPr>
          <w:ilvl w:val="1"/>
          <w:numId w:val="10"/>
        </w:numPr>
        <w:spacing w:after="120"/>
        <w:jc w:val="both"/>
      </w:pPr>
      <w:r w:rsidRPr="00B417E7">
        <w:t>Nie ujawnia się informacji stanowiących tajemnicę przedsiębiorstwa w rozumieniu przepisów o zwalczaniu n</w:t>
      </w:r>
      <w:r w:rsidR="0013782C" w:rsidRPr="00B417E7">
        <w:t>ieuczciwej konkurencji, jeżeli W</w:t>
      </w:r>
      <w:r w:rsidRPr="00B417E7">
        <w:t xml:space="preserve">ykonawca nie później niż </w:t>
      </w:r>
      <w:r w:rsidR="00593BA1" w:rsidRPr="00B417E7">
        <w:br/>
      </w:r>
      <w:r w:rsidRPr="00B417E7">
        <w:t xml:space="preserve">w terminie składania ofert, zastrzegł, że </w:t>
      </w:r>
      <w:r w:rsidR="00F60FC2" w:rsidRPr="00B417E7">
        <w:t>nie mogą one być udostępniane. W</w:t>
      </w:r>
      <w:r w:rsidRPr="00B417E7">
        <w:t>ykonawca nie może zastrzec inform</w:t>
      </w:r>
      <w:r w:rsidR="00784B0A" w:rsidRPr="00B417E7">
        <w:t xml:space="preserve">acji, o których mowa w </w:t>
      </w:r>
      <w:r w:rsidR="009F54A5">
        <w:t>pkt</w:t>
      </w:r>
      <w:r w:rsidR="00784B0A" w:rsidRPr="00B417E7">
        <w:t xml:space="preserve"> 10.3</w:t>
      </w:r>
      <w:r w:rsidRPr="00B417E7">
        <w:t>.</w:t>
      </w:r>
    </w:p>
    <w:p w:rsidR="00472F86" w:rsidRPr="00B417E7" w:rsidRDefault="00472F86" w:rsidP="00374097">
      <w:pPr>
        <w:numPr>
          <w:ilvl w:val="1"/>
          <w:numId w:val="10"/>
        </w:numPr>
        <w:spacing w:after="120"/>
        <w:jc w:val="both"/>
      </w:pPr>
      <w:r w:rsidRPr="00B417E7">
        <w:t xml:space="preserve">Zamawiający udzieli zamówienia </w:t>
      </w:r>
      <w:r w:rsidR="0013782C" w:rsidRPr="00B417E7">
        <w:rPr>
          <w:b/>
        </w:rPr>
        <w:t>temu W</w:t>
      </w:r>
      <w:r w:rsidRPr="00B417E7">
        <w:rPr>
          <w:b/>
        </w:rPr>
        <w:t>ykonawcy, któr</w:t>
      </w:r>
      <w:r w:rsidR="00BA1DC8" w:rsidRPr="00B417E7">
        <w:rPr>
          <w:b/>
        </w:rPr>
        <w:t xml:space="preserve">y złożył ofertę </w:t>
      </w:r>
      <w:r w:rsidR="00784B0A" w:rsidRPr="00B417E7">
        <w:rPr>
          <w:b/>
        </w:rPr>
        <w:t>ocenioną najwyżej zgodnie z kryteriami oceny ofert</w:t>
      </w:r>
      <w:r w:rsidR="00784B0A" w:rsidRPr="00B417E7">
        <w:t xml:space="preserve"> oraz</w:t>
      </w:r>
      <w:r w:rsidRPr="00B417E7">
        <w:t xml:space="preserve"> będzie</w:t>
      </w:r>
      <w:r w:rsidR="00A6124D" w:rsidRPr="00B417E7">
        <w:t xml:space="preserve"> spełniał wszystkie wymagania </w:t>
      </w:r>
      <w:r w:rsidRPr="00B417E7">
        <w:t>określone</w:t>
      </w:r>
      <w:r w:rsidR="00982A7C" w:rsidRPr="00B417E7">
        <w:t xml:space="preserve"> </w:t>
      </w:r>
      <w:r w:rsidRPr="00B417E7">
        <w:t xml:space="preserve">w SIWZ. </w:t>
      </w:r>
    </w:p>
    <w:p w:rsidR="001351B5" w:rsidRPr="00B417E7" w:rsidRDefault="00472F86" w:rsidP="00374097">
      <w:pPr>
        <w:numPr>
          <w:ilvl w:val="1"/>
          <w:numId w:val="10"/>
        </w:numPr>
        <w:tabs>
          <w:tab w:val="left" w:pos="993"/>
        </w:tabs>
        <w:spacing w:after="120"/>
        <w:jc w:val="both"/>
      </w:pPr>
      <w:r w:rsidRPr="00B417E7">
        <w:t>Zamawiający zawiadomi niezwłocznie o wyb</w:t>
      </w:r>
      <w:r w:rsidR="0013782C" w:rsidRPr="00B417E7">
        <w:t>orze najkorzystniejszej oferty W</w:t>
      </w:r>
      <w:r w:rsidRPr="00B417E7">
        <w:t>ykonawców, którzy ubiegali się o udzielenie zamówienia, wskazując imię i nazwisko lub nazwę (fir</w:t>
      </w:r>
      <w:r w:rsidR="00F60FC2" w:rsidRPr="00B417E7">
        <w:t>mę) oraz adres (s</w:t>
      </w:r>
      <w:r w:rsidR="0013782C" w:rsidRPr="00B417E7">
        <w:t>iedzibę) tego W</w:t>
      </w:r>
      <w:r w:rsidRPr="00B417E7">
        <w:t xml:space="preserve">ykonawcy, którego ofertę wybrano oraz cenę. </w:t>
      </w:r>
    </w:p>
    <w:p w:rsidR="00B81C79" w:rsidRPr="00B417E7" w:rsidRDefault="001351B5" w:rsidP="00374097">
      <w:pPr>
        <w:numPr>
          <w:ilvl w:val="1"/>
          <w:numId w:val="10"/>
        </w:numPr>
        <w:tabs>
          <w:tab w:val="left" w:pos="993"/>
        </w:tabs>
        <w:spacing w:after="120"/>
        <w:jc w:val="both"/>
      </w:pPr>
      <w:r w:rsidRPr="00B417E7">
        <w:t>W przypadku składania ofert dodatkowych w zawiadomien</w:t>
      </w:r>
      <w:r w:rsidR="0013782C" w:rsidRPr="00B417E7">
        <w:t xml:space="preserve">iu, o którym mowa </w:t>
      </w:r>
      <w:r w:rsidR="00607D77">
        <w:br/>
      </w:r>
      <w:r w:rsidR="0013782C" w:rsidRPr="00B417E7">
        <w:t xml:space="preserve">w </w:t>
      </w:r>
      <w:r w:rsidR="009F54A5">
        <w:t>pkt</w:t>
      </w:r>
      <w:r w:rsidR="0013782C" w:rsidRPr="00B417E7">
        <w:t xml:space="preserve"> 10.11</w:t>
      </w:r>
      <w:r w:rsidR="00A4621D">
        <w:t>.</w:t>
      </w:r>
      <w:r w:rsidR="0013782C" w:rsidRPr="00B417E7">
        <w:t xml:space="preserve"> Z</w:t>
      </w:r>
      <w:r w:rsidRPr="00B417E7">
        <w:t xml:space="preserve">amawiający wskaże również </w:t>
      </w:r>
      <w:r w:rsidRPr="00B417E7">
        <w:rPr>
          <w:szCs w:val="24"/>
        </w:rPr>
        <w:t>cenę oferty n</w:t>
      </w:r>
      <w:r w:rsidR="009A0C87" w:rsidRPr="00B417E7">
        <w:rPr>
          <w:szCs w:val="24"/>
        </w:rPr>
        <w:t>a podstawie, której z</w:t>
      </w:r>
      <w:r w:rsidR="0013782C" w:rsidRPr="00B417E7">
        <w:rPr>
          <w:szCs w:val="24"/>
        </w:rPr>
        <w:t>aproszono W</w:t>
      </w:r>
      <w:r w:rsidRPr="00B417E7">
        <w:rPr>
          <w:szCs w:val="24"/>
        </w:rPr>
        <w:t>ykonawcę do złożenia oferty dodatkowej oraz cenę oferty dodatkowej.</w:t>
      </w:r>
    </w:p>
    <w:p w:rsidR="004C22CF" w:rsidRPr="00B417E7" w:rsidRDefault="004C22CF" w:rsidP="002E56C1">
      <w:pPr>
        <w:pStyle w:val="Nagwek2"/>
        <w:numPr>
          <w:ilvl w:val="0"/>
          <w:numId w:val="36"/>
        </w:numPr>
        <w:spacing w:before="120" w:after="120"/>
        <w:ind w:left="426" w:hanging="426"/>
        <w:rPr>
          <w:b/>
          <w:sz w:val="28"/>
          <w:szCs w:val="28"/>
        </w:rPr>
      </w:pPr>
      <w:bookmarkStart w:id="23" w:name="_Toc497736047"/>
      <w:r w:rsidRPr="00B417E7">
        <w:rPr>
          <w:b/>
          <w:sz w:val="28"/>
          <w:szCs w:val="28"/>
        </w:rPr>
        <w:t>Okres związania ofertą</w:t>
      </w:r>
      <w:bookmarkEnd w:id="23"/>
    </w:p>
    <w:p w:rsidR="006875AD" w:rsidRPr="00B417E7" w:rsidRDefault="006875AD" w:rsidP="00B54823">
      <w:pPr>
        <w:spacing w:before="120" w:after="120"/>
        <w:ind w:left="720" w:hanging="720"/>
        <w:jc w:val="both"/>
        <w:rPr>
          <w:szCs w:val="24"/>
        </w:rPr>
      </w:pPr>
      <w:r w:rsidRPr="00B417E7">
        <w:rPr>
          <w:szCs w:val="24"/>
        </w:rPr>
        <w:t xml:space="preserve">11.1. </w:t>
      </w:r>
      <w:r w:rsidRPr="00B417E7">
        <w:rPr>
          <w:szCs w:val="24"/>
        </w:rPr>
        <w:tab/>
        <w:t xml:space="preserve">Składający ofertę pozostaje nią związany przez </w:t>
      </w:r>
      <w:r w:rsidRPr="00B417E7">
        <w:rPr>
          <w:b/>
          <w:szCs w:val="24"/>
        </w:rPr>
        <w:t>60 dni.</w:t>
      </w:r>
      <w:r w:rsidRPr="00B417E7">
        <w:rPr>
          <w:szCs w:val="24"/>
        </w:rPr>
        <w:t xml:space="preserve"> Bieg terminu związania ofertą rozpoczyna się wraz z upływem terminu składania ofert. </w:t>
      </w:r>
    </w:p>
    <w:p w:rsidR="006875AD" w:rsidRPr="00B417E7" w:rsidRDefault="002103AB" w:rsidP="00374097">
      <w:pPr>
        <w:numPr>
          <w:ilvl w:val="1"/>
          <w:numId w:val="9"/>
        </w:numPr>
        <w:tabs>
          <w:tab w:val="clear" w:pos="480"/>
        </w:tabs>
        <w:spacing w:after="120"/>
        <w:ind w:left="720" w:hanging="720"/>
        <w:jc w:val="both"/>
        <w:rPr>
          <w:szCs w:val="24"/>
        </w:rPr>
      </w:pPr>
      <w:r w:rsidRPr="00B417E7">
        <w:rPr>
          <w:szCs w:val="24"/>
        </w:rPr>
        <w:t>N</w:t>
      </w:r>
      <w:r w:rsidR="006875AD" w:rsidRPr="00B417E7">
        <w:rPr>
          <w:szCs w:val="24"/>
        </w:rPr>
        <w:t>a co najmniej 3 dni przed up</w:t>
      </w:r>
      <w:r w:rsidR="00F60FC2" w:rsidRPr="00B417E7">
        <w:rPr>
          <w:szCs w:val="24"/>
        </w:rPr>
        <w:t>ływem terminu związania</w:t>
      </w:r>
      <w:r w:rsidR="0013782C" w:rsidRPr="00B417E7">
        <w:rPr>
          <w:szCs w:val="24"/>
        </w:rPr>
        <w:t xml:space="preserve"> ofertą W</w:t>
      </w:r>
      <w:r w:rsidR="006875AD" w:rsidRPr="00B417E7">
        <w:rPr>
          <w:szCs w:val="24"/>
        </w:rPr>
        <w:t>ykonaw</w:t>
      </w:r>
      <w:r w:rsidR="002C6B83" w:rsidRPr="00B417E7">
        <w:rPr>
          <w:szCs w:val="24"/>
        </w:rPr>
        <w:t>ca samodzie</w:t>
      </w:r>
      <w:r w:rsidR="0013782C" w:rsidRPr="00B417E7">
        <w:rPr>
          <w:szCs w:val="24"/>
        </w:rPr>
        <w:t>lnie lub na wniosek Z</w:t>
      </w:r>
      <w:r w:rsidR="006875AD" w:rsidRPr="00B417E7">
        <w:rPr>
          <w:szCs w:val="24"/>
        </w:rPr>
        <w:t>amawiającego może przedłużyć ter</w:t>
      </w:r>
      <w:r w:rsidR="0013782C" w:rsidRPr="00B417E7">
        <w:rPr>
          <w:szCs w:val="24"/>
        </w:rPr>
        <w:t>min związania ofertą, z tym że Z</w:t>
      </w:r>
      <w:r w:rsidR="006875AD" w:rsidRPr="00B417E7">
        <w:rPr>
          <w:szCs w:val="24"/>
        </w:rPr>
        <w:t>amawiający</w:t>
      </w:r>
      <w:r w:rsidR="0013782C" w:rsidRPr="00B417E7">
        <w:rPr>
          <w:szCs w:val="24"/>
        </w:rPr>
        <w:t xml:space="preserve"> może tylko raz zwrócić się do W</w:t>
      </w:r>
      <w:r w:rsidR="006875AD" w:rsidRPr="00B417E7">
        <w:rPr>
          <w:szCs w:val="24"/>
        </w:rPr>
        <w:t>ykonawców o wyrażenia zgody na przedłużenie tego terminu o ozna</w:t>
      </w:r>
      <w:r w:rsidRPr="00B417E7">
        <w:rPr>
          <w:szCs w:val="24"/>
        </w:rPr>
        <w:t xml:space="preserve">czony okres, nie dłuższy jednak </w:t>
      </w:r>
      <w:r w:rsidR="006875AD" w:rsidRPr="00B417E7">
        <w:rPr>
          <w:szCs w:val="24"/>
        </w:rPr>
        <w:t>niż 60 dni.</w:t>
      </w:r>
    </w:p>
    <w:p w:rsidR="00F36671" w:rsidRPr="00B417E7" w:rsidRDefault="00F36671" w:rsidP="00374097">
      <w:pPr>
        <w:numPr>
          <w:ilvl w:val="1"/>
          <w:numId w:val="9"/>
        </w:numPr>
        <w:tabs>
          <w:tab w:val="clear" w:pos="480"/>
        </w:tabs>
        <w:spacing w:after="120"/>
        <w:ind w:left="720" w:hanging="720"/>
        <w:jc w:val="both"/>
        <w:rPr>
          <w:szCs w:val="24"/>
        </w:rPr>
      </w:pPr>
      <w:r w:rsidRPr="00B417E7">
        <w:rPr>
          <w:szCs w:val="24"/>
        </w:rPr>
        <w:t>Odmowa wyrażenia zgody na przedłużenie terminu związania ofertą nie powoduje utraty</w:t>
      </w:r>
      <w:r w:rsidR="00862AEF" w:rsidRPr="00B417E7">
        <w:rPr>
          <w:szCs w:val="24"/>
        </w:rPr>
        <w:t xml:space="preserve"> wadium.</w:t>
      </w:r>
    </w:p>
    <w:p w:rsidR="004D71F2" w:rsidRDefault="0013782C" w:rsidP="00374097">
      <w:pPr>
        <w:numPr>
          <w:ilvl w:val="1"/>
          <w:numId w:val="9"/>
        </w:numPr>
        <w:tabs>
          <w:tab w:val="clear" w:pos="480"/>
        </w:tabs>
        <w:spacing w:after="120"/>
        <w:ind w:left="709" w:hanging="720"/>
        <w:jc w:val="both"/>
        <w:rPr>
          <w:szCs w:val="24"/>
        </w:rPr>
      </w:pPr>
      <w:r w:rsidRPr="00B417E7">
        <w:rPr>
          <w:szCs w:val="24"/>
        </w:rPr>
        <w:t>Zgoda W</w:t>
      </w:r>
      <w:r w:rsidR="00862AEF" w:rsidRPr="00B417E7">
        <w:rPr>
          <w:szCs w:val="24"/>
        </w:rPr>
        <w:t>ykonawcy na przedłużenie okresu związania ofertą jest dopuszczalna tylko</w:t>
      </w:r>
      <w:r w:rsidR="00A4621D">
        <w:rPr>
          <w:szCs w:val="24"/>
        </w:rPr>
        <w:t xml:space="preserve"> </w:t>
      </w:r>
      <w:r w:rsidR="00A4621D">
        <w:rPr>
          <w:szCs w:val="24"/>
        </w:rPr>
        <w:br/>
      </w:r>
      <w:r w:rsidR="00862AEF" w:rsidRPr="00B417E7">
        <w:rPr>
          <w:szCs w:val="24"/>
        </w:rPr>
        <w:t>z jedno</w:t>
      </w:r>
      <w:r w:rsidR="005846CA" w:rsidRPr="00B417E7">
        <w:rPr>
          <w:szCs w:val="24"/>
        </w:rPr>
        <w:t>czesnym przedłużeniem okresu waż</w:t>
      </w:r>
      <w:r w:rsidR="00862AEF" w:rsidRPr="00B417E7">
        <w:rPr>
          <w:szCs w:val="24"/>
        </w:rPr>
        <w:t>ności wadium albo, je</w:t>
      </w:r>
      <w:r w:rsidR="00A219A3" w:rsidRPr="00B417E7">
        <w:rPr>
          <w:szCs w:val="24"/>
        </w:rPr>
        <w:t xml:space="preserve">żeli nie jest to możliwe </w:t>
      </w:r>
      <w:r w:rsidR="00862AEF" w:rsidRPr="00B417E7">
        <w:rPr>
          <w:szCs w:val="24"/>
        </w:rPr>
        <w:t>z wniesieniem nowego wadium na przedłużony okres związania ofertą.</w:t>
      </w:r>
    </w:p>
    <w:p w:rsidR="00862AEF" w:rsidRPr="00B417E7" w:rsidRDefault="004D71F2" w:rsidP="004D71F2">
      <w:pPr>
        <w:rPr>
          <w:szCs w:val="24"/>
        </w:rPr>
      </w:pPr>
      <w:r>
        <w:rPr>
          <w:szCs w:val="24"/>
        </w:rPr>
        <w:br w:type="page"/>
      </w:r>
    </w:p>
    <w:p w:rsidR="004C22CF" w:rsidRPr="00B417E7" w:rsidRDefault="004C22CF" w:rsidP="002E56C1">
      <w:pPr>
        <w:pStyle w:val="Nagwek2"/>
        <w:numPr>
          <w:ilvl w:val="0"/>
          <w:numId w:val="35"/>
        </w:numPr>
        <w:spacing w:before="120" w:after="120"/>
        <w:ind w:left="426" w:hanging="426"/>
        <w:rPr>
          <w:b/>
          <w:sz w:val="28"/>
          <w:szCs w:val="28"/>
        </w:rPr>
      </w:pPr>
      <w:bookmarkStart w:id="24" w:name="_Toc497736048"/>
      <w:r w:rsidRPr="00B417E7">
        <w:rPr>
          <w:b/>
          <w:sz w:val="28"/>
          <w:szCs w:val="28"/>
        </w:rPr>
        <w:lastRenderedPageBreak/>
        <w:t>Kryteria i sposób oceny ofert</w:t>
      </w:r>
      <w:bookmarkEnd w:id="24"/>
    </w:p>
    <w:p w:rsidR="004C22CF" w:rsidRPr="00B417E7" w:rsidRDefault="004C22CF" w:rsidP="0086176A">
      <w:pPr>
        <w:numPr>
          <w:ilvl w:val="1"/>
          <w:numId w:val="7"/>
        </w:numPr>
        <w:tabs>
          <w:tab w:val="clear" w:pos="660"/>
        </w:tabs>
        <w:spacing w:before="120" w:line="360" w:lineRule="auto"/>
        <w:ind w:left="709" w:hanging="709"/>
        <w:jc w:val="both"/>
      </w:pPr>
      <w:r w:rsidRPr="00B417E7">
        <w:t>Przy</w:t>
      </w:r>
      <w:r w:rsidR="00F60FC2" w:rsidRPr="00B417E7">
        <w:t xml:space="preserve"> wyborze oferty Z</w:t>
      </w:r>
      <w:r w:rsidRPr="00B417E7">
        <w:t>amawiający będzie się kierował następującymi kryteriami:</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4"/>
        <w:gridCol w:w="5653"/>
        <w:gridCol w:w="3123"/>
      </w:tblGrid>
      <w:tr w:rsidR="004C22CF" w:rsidRPr="00B417E7">
        <w:trPr>
          <w:trHeight w:val="579"/>
        </w:trPr>
        <w:tc>
          <w:tcPr>
            <w:tcW w:w="654"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NR</w:t>
            </w:r>
          </w:p>
        </w:tc>
        <w:tc>
          <w:tcPr>
            <w:tcW w:w="565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KRYTERIUM</w:t>
            </w:r>
          </w:p>
        </w:tc>
        <w:tc>
          <w:tcPr>
            <w:tcW w:w="312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WAGA w  %</w:t>
            </w:r>
          </w:p>
        </w:tc>
      </w:tr>
      <w:tr w:rsidR="004C22CF" w:rsidRPr="00B417E7" w:rsidTr="00EE021B">
        <w:trPr>
          <w:trHeight w:val="693"/>
        </w:trPr>
        <w:tc>
          <w:tcPr>
            <w:tcW w:w="654"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w:t>
            </w:r>
          </w:p>
        </w:tc>
        <w:tc>
          <w:tcPr>
            <w:tcW w:w="5653" w:type="dxa"/>
            <w:tcBorders>
              <w:top w:val="single" w:sz="4" w:space="0" w:color="auto"/>
              <w:left w:val="single" w:sz="4" w:space="0" w:color="auto"/>
              <w:bottom w:val="single" w:sz="4" w:space="0" w:color="auto"/>
              <w:right w:val="single" w:sz="4" w:space="0" w:color="auto"/>
            </w:tcBorders>
            <w:vAlign w:val="center"/>
          </w:tcPr>
          <w:p w:rsidR="004C22CF" w:rsidRPr="00B417E7" w:rsidRDefault="002E65BE" w:rsidP="00005205">
            <w:pPr>
              <w:pStyle w:val="Nagwek7"/>
              <w:spacing w:before="120" w:after="120"/>
              <w:rPr>
                <w:rFonts w:eastAsia="Arial Unicode MS"/>
              </w:rPr>
            </w:pPr>
            <w:r w:rsidRPr="00B417E7">
              <w:rPr>
                <w:rFonts w:eastAsia="Arial Unicode MS"/>
              </w:rPr>
              <w:t xml:space="preserve">CENA </w:t>
            </w:r>
            <w:r w:rsidR="00005205">
              <w:rPr>
                <w:rFonts w:eastAsia="Arial Unicode MS"/>
              </w:rPr>
              <w:t>NE</w:t>
            </w:r>
            <w:r w:rsidR="00B70E99" w:rsidRPr="00B417E7">
              <w:rPr>
                <w:rFonts w:eastAsia="Arial Unicode MS"/>
              </w:rPr>
              <w:t>TTO</w:t>
            </w:r>
          </w:p>
        </w:tc>
        <w:tc>
          <w:tcPr>
            <w:tcW w:w="3123"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10</w:t>
            </w:r>
            <w:r w:rsidR="00B70E99" w:rsidRPr="00B417E7">
              <w:rPr>
                <w:b/>
              </w:rPr>
              <w:t>0</w:t>
            </w:r>
          </w:p>
        </w:tc>
      </w:tr>
    </w:tbl>
    <w:p w:rsidR="0087038C" w:rsidRPr="00B417E7" w:rsidRDefault="0087038C" w:rsidP="00EE021B">
      <w:pPr>
        <w:pStyle w:val="Tekstpodstawowy2"/>
        <w:tabs>
          <w:tab w:val="left" w:pos="-2127"/>
          <w:tab w:val="left" w:pos="284"/>
        </w:tabs>
        <w:spacing w:after="0" w:line="240" w:lineRule="auto"/>
        <w:ind w:left="284"/>
        <w:jc w:val="both"/>
        <w:rPr>
          <w:szCs w:val="24"/>
        </w:rPr>
      </w:pPr>
    </w:p>
    <w:p w:rsidR="00EE021B" w:rsidRPr="00B417E7" w:rsidRDefault="00EE021B" w:rsidP="0086176A">
      <w:pPr>
        <w:pStyle w:val="Tekstpodstawowy2"/>
        <w:tabs>
          <w:tab w:val="left" w:pos="-2127"/>
          <w:tab w:val="left" w:pos="284"/>
        </w:tabs>
        <w:spacing w:after="0" w:line="360" w:lineRule="auto"/>
        <w:ind w:left="284"/>
        <w:jc w:val="both"/>
        <w:rPr>
          <w:b/>
          <w:szCs w:val="24"/>
        </w:rPr>
      </w:pPr>
      <w:r w:rsidRPr="00B417E7">
        <w:rPr>
          <w:szCs w:val="24"/>
        </w:rPr>
        <w:t xml:space="preserve">Sposób przyznania punktów w kryterium „cena” (C): </w:t>
      </w:r>
    </w:p>
    <w:p w:rsidR="00A4621D" w:rsidRDefault="00A4621D" w:rsidP="00A4621D">
      <w:pPr>
        <w:suppressAutoHyphens/>
        <w:ind w:left="720"/>
        <w:jc w:val="both"/>
        <w:rPr>
          <w:rFonts w:cs="Calibri"/>
          <w:i/>
          <w:lang w:eastAsia="ar-SA"/>
        </w:rPr>
      </w:pPr>
      <w:r>
        <w:rPr>
          <w:rFonts w:cs="Calibri"/>
          <w:i/>
          <w:lang w:eastAsia="ar-SA"/>
        </w:rPr>
        <w:tab/>
      </w:r>
      <w:r w:rsidR="00B54823">
        <w:rPr>
          <w:rFonts w:cs="Calibri"/>
          <w:i/>
          <w:lang w:eastAsia="ar-SA"/>
        </w:rPr>
        <w:t xml:space="preserve">          </w:t>
      </w:r>
      <w:r>
        <w:rPr>
          <w:rFonts w:cs="Calibri"/>
          <w:i/>
          <w:lang w:eastAsia="ar-SA"/>
        </w:rPr>
        <w:t>najniższa cena oferowana</w:t>
      </w:r>
    </w:p>
    <w:p w:rsidR="00A4621D" w:rsidRDefault="00A4621D" w:rsidP="00A4621D">
      <w:pPr>
        <w:suppressAutoHyphens/>
        <w:ind w:left="720"/>
        <w:jc w:val="both"/>
        <w:rPr>
          <w:rFonts w:cs="Calibri"/>
          <w:i/>
          <w:lang w:eastAsia="ar-SA"/>
        </w:rPr>
      </w:pPr>
      <w:r>
        <w:rPr>
          <w:rFonts w:cs="Calibri"/>
          <w:i/>
          <w:lang w:eastAsia="ar-SA"/>
        </w:rPr>
        <w:t xml:space="preserve">    </w:t>
      </w:r>
      <w:r w:rsidR="00B54823">
        <w:rPr>
          <w:rFonts w:cs="Calibri"/>
          <w:i/>
          <w:lang w:eastAsia="ar-SA"/>
        </w:rPr>
        <w:t>C</w:t>
      </w:r>
      <w:r>
        <w:rPr>
          <w:rFonts w:cs="Calibri"/>
          <w:i/>
          <w:lang w:eastAsia="ar-SA"/>
        </w:rPr>
        <w:t xml:space="preserve">  =</w:t>
      </w:r>
      <w:r w:rsidR="00B54823">
        <w:rPr>
          <w:rFonts w:cs="Calibri"/>
          <w:i/>
          <w:lang w:eastAsia="ar-SA"/>
        </w:rPr>
        <w:t xml:space="preserve">  </w:t>
      </w:r>
      <w:r w:rsidR="00B54823">
        <w:rPr>
          <w:szCs w:val="24"/>
        </w:rPr>
        <w:t>–––––––––––––––––––––––––––––––</w:t>
      </w:r>
      <w:r w:rsidR="002A301F">
        <w:rPr>
          <w:rFonts w:cs="Calibri"/>
          <w:i/>
          <w:lang w:eastAsia="ar-SA"/>
        </w:rPr>
        <w:t xml:space="preserve">  </w:t>
      </w:r>
      <w:r>
        <w:rPr>
          <w:rFonts w:cs="Calibri"/>
          <w:i/>
          <w:lang w:eastAsia="ar-SA"/>
        </w:rPr>
        <w:t>× 100 pkt</w:t>
      </w:r>
      <w:r w:rsidR="002A301F">
        <w:rPr>
          <w:rFonts w:cs="Calibri"/>
          <w:i/>
          <w:lang w:eastAsia="ar-SA"/>
        </w:rPr>
        <w:t xml:space="preserve"> × 100 %</w:t>
      </w:r>
    </w:p>
    <w:p w:rsidR="00A4621D" w:rsidRDefault="00A4621D" w:rsidP="0086176A">
      <w:pPr>
        <w:suppressAutoHyphens/>
        <w:spacing w:after="120" w:line="480" w:lineRule="auto"/>
        <w:ind w:left="720"/>
        <w:jc w:val="both"/>
        <w:rPr>
          <w:rFonts w:cs="Calibri"/>
          <w:i/>
          <w:lang w:eastAsia="ar-SA"/>
        </w:rPr>
      </w:pPr>
      <w:r>
        <w:rPr>
          <w:rFonts w:cs="Calibri"/>
          <w:i/>
          <w:lang w:eastAsia="ar-SA"/>
        </w:rPr>
        <w:tab/>
        <w:t xml:space="preserve"> </w:t>
      </w:r>
      <w:r w:rsidR="00B54823">
        <w:rPr>
          <w:rFonts w:cs="Calibri"/>
          <w:i/>
          <w:lang w:eastAsia="ar-SA"/>
        </w:rPr>
        <w:t xml:space="preserve">  </w:t>
      </w:r>
      <w:r>
        <w:rPr>
          <w:rFonts w:cs="Calibri"/>
          <w:i/>
          <w:lang w:eastAsia="ar-SA"/>
        </w:rPr>
        <w:t>cena oferowana w ofercie ocenianej</w:t>
      </w:r>
    </w:p>
    <w:p w:rsidR="00B118C2" w:rsidRPr="006F510E" w:rsidRDefault="004C22CF" w:rsidP="00374097">
      <w:pPr>
        <w:pStyle w:val="Akapitzlist"/>
        <w:numPr>
          <w:ilvl w:val="2"/>
          <w:numId w:val="7"/>
        </w:numPr>
        <w:tabs>
          <w:tab w:val="clear" w:pos="900"/>
          <w:tab w:val="num" w:pos="709"/>
        </w:tabs>
        <w:ind w:left="709"/>
      </w:pPr>
      <w:r w:rsidRPr="006F510E">
        <w:t>Cena obejmuje</w:t>
      </w:r>
      <w:r w:rsidR="00515B76" w:rsidRPr="006F510E">
        <w:t xml:space="preserve"> wszelkie koszty związane z realizacją zamówienia</w:t>
      </w:r>
      <w:r w:rsidR="00361048" w:rsidRPr="006F510E">
        <w:t>,</w:t>
      </w:r>
      <w:r w:rsidR="00515B76" w:rsidRPr="006F510E">
        <w:t xml:space="preserve"> </w:t>
      </w:r>
      <w:r w:rsidR="00B54823" w:rsidRPr="006F510E">
        <w:t>w tym:</w:t>
      </w:r>
    </w:p>
    <w:p w:rsidR="006F510E" w:rsidRPr="006F510E" w:rsidRDefault="006F510E" w:rsidP="002E56C1">
      <w:pPr>
        <w:numPr>
          <w:ilvl w:val="0"/>
          <w:numId w:val="37"/>
        </w:numPr>
        <w:tabs>
          <w:tab w:val="clear" w:pos="1065"/>
          <w:tab w:val="num" w:pos="1134"/>
        </w:tabs>
        <w:suppressAutoHyphens/>
        <w:ind w:left="1134"/>
        <w:jc w:val="both"/>
      </w:pPr>
      <w:r w:rsidRPr="006F510E">
        <w:t>koszty ubezpieczenia OC i NNW;</w:t>
      </w:r>
    </w:p>
    <w:p w:rsidR="00B54823" w:rsidRPr="006F510E" w:rsidRDefault="002A301F" w:rsidP="002E56C1">
      <w:pPr>
        <w:numPr>
          <w:ilvl w:val="0"/>
          <w:numId w:val="37"/>
        </w:numPr>
        <w:tabs>
          <w:tab w:val="clear" w:pos="1065"/>
          <w:tab w:val="num" w:pos="1134"/>
        </w:tabs>
        <w:suppressAutoHyphens/>
        <w:ind w:left="1134"/>
        <w:jc w:val="both"/>
      </w:pPr>
      <w:r w:rsidRPr="00B54823">
        <w:t>ryczał roczny za wykonywanie prac serwisowych wraz z dostawą części zużywających się oraz odczynników niezbędnych do przeprowadzenia serwisów;</w:t>
      </w:r>
    </w:p>
    <w:p w:rsidR="00B54823" w:rsidRPr="00B54823" w:rsidRDefault="00B54823" w:rsidP="002E56C1">
      <w:pPr>
        <w:numPr>
          <w:ilvl w:val="0"/>
          <w:numId w:val="37"/>
        </w:numPr>
        <w:tabs>
          <w:tab w:val="clear" w:pos="1065"/>
          <w:tab w:val="num" w:pos="1134"/>
        </w:tabs>
        <w:suppressAutoHyphens/>
        <w:ind w:left="1134"/>
        <w:jc w:val="both"/>
      </w:pPr>
      <w:r w:rsidRPr="006F510E">
        <w:t>koszty wyjazdu</w:t>
      </w:r>
      <w:r w:rsidRPr="00B54823">
        <w:t xml:space="preserve"> i pobytu w Szczecinie pracowników;</w:t>
      </w:r>
    </w:p>
    <w:p w:rsidR="002A301F" w:rsidRPr="00B54823" w:rsidRDefault="002A301F" w:rsidP="002A301F">
      <w:pPr>
        <w:numPr>
          <w:ilvl w:val="0"/>
          <w:numId w:val="37"/>
        </w:numPr>
        <w:tabs>
          <w:tab w:val="clear" w:pos="1065"/>
          <w:tab w:val="num" w:pos="1134"/>
        </w:tabs>
        <w:suppressAutoHyphens/>
        <w:ind w:left="1134"/>
        <w:jc w:val="both"/>
      </w:pPr>
      <w:r w:rsidRPr="00B54823">
        <w:t>koszty transportu sprzętu, części, materiałów i odczynników;</w:t>
      </w:r>
    </w:p>
    <w:p w:rsidR="002A301F" w:rsidRPr="00B54823" w:rsidRDefault="002A301F" w:rsidP="002A301F">
      <w:pPr>
        <w:numPr>
          <w:ilvl w:val="0"/>
          <w:numId w:val="37"/>
        </w:numPr>
        <w:tabs>
          <w:tab w:val="clear" w:pos="1065"/>
          <w:tab w:val="num" w:pos="1134"/>
        </w:tabs>
        <w:suppressAutoHyphens/>
        <w:ind w:left="1134"/>
        <w:jc w:val="both"/>
      </w:pPr>
      <w:r w:rsidRPr="00B54823">
        <w:t>koszty wynagrodzenia pracowników wykonujących serwis;</w:t>
      </w:r>
    </w:p>
    <w:p w:rsidR="002A301F" w:rsidRPr="00B54823" w:rsidRDefault="002A301F" w:rsidP="002A301F">
      <w:pPr>
        <w:numPr>
          <w:ilvl w:val="0"/>
          <w:numId w:val="37"/>
        </w:numPr>
        <w:tabs>
          <w:tab w:val="clear" w:pos="1065"/>
          <w:tab w:val="num" w:pos="1134"/>
        </w:tabs>
        <w:suppressAutoHyphens/>
        <w:spacing w:after="120"/>
        <w:ind w:left="1134" w:hanging="357"/>
        <w:jc w:val="both"/>
      </w:pPr>
      <w:r w:rsidRPr="00B54823">
        <w:t>koszty dodatkowe.</w:t>
      </w:r>
    </w:p>
    <w:p w:rsidR="002E65BE" w:rsidRPr="00B417E7" w:rsidRDefault="008C56D4" w:rsidP="008C56D4">
      <w:r>
        <w:t>12.1.2.</w:t>
      </w:r>
      <w:r>
        <w:tab/>
      </w:r>
      <w:bookmarkStart w:id="25" w:name="_Toc464110055"/>
      <w:bookmarkStart w:id="26" w:name="_Toc464652210"/>
      <w:r w:rsidR="004C22CF" w:rsidRPr="00B417E7">
        <w:t>Sposób oceny ofert</w:t>
      </w:r>
      <w:bookmarkEnd w:id="25"/>
      <w:bookmarkEnd w:id="26"/>
    </w:p>
    <w:p w:rsidR="004C22CF" w:rsidRPr="008C56D4" w:rsidRDefault="00322F6F" w:rsidP="00ED7E0C">
      <w:pPr>
        <w:spacing w:after="120"/>
        <w:ind w:left="709"/>
      </w:pPr>
      <w:bookmarkStart w:id="27" w:name="_Toc464110056"/>
      <w:bookmarkStart w:id="28" w:name="_Toc464652211"/>
      <w:r w:rsidRPr="008C56D4">
        <w:t>Komi</w:t>
      </w:r>
      <w:r w:rsidR="0013782C" w:rsidRPr="008C56D4">
        <w:t>sja Przetargowa powołana przez Z</w:t>
      </w:r>
      <w:r w:rsidRPr="008C56D4">
        <w:t xml:space="preserve">amawiającego oceni oferty </w:t>
      </w:r>
      <w:r w:rsidR="00411CB0" w:rsidRPr="008C56D4">
        <w:t>w oparciu o wyżej wymienione kryteria oceny ofert.</w:t>
      </w:r>
      <w:bookmarkEnd w:id="27"/>
      <w:bookmarkEnd w:id="28"/>
    </w:p>
    <w:p w:rsidR="009430F9" w:rsidRPr="00B417E7" w:rsidRDefault="009430F9" w:rsidP="002E56C1">
      <w:pPr>
        <w:pStyle w:val="Nagwek2"/>
        <w:numPr>
          <w:ilvl w:val="0"/>
          <w:numId w:val="35"/>
        </w:numPr>
        <w:tabs>
          <w:tab w:val="left" w:pos="426"/>
        </w:tabs>
        <w:spacing w:before="120" w:after="120"/>
        <w:ind w:left="426" w:hanging="426"/>
        <w:jc w:val="both"/>
        <w:rPr>
          <w:b/>
          <w:sz w:val="28"/>
          <w:szCs w:val="28"/>
        </w:rPr>
      </w:pPr>
      <w:bookmarkStart w:id="29" w:name="_Toc497736049"/>
      <w:r w:rsidRPr="00B417E7">
        <w:rPr>
          <w:b/>
          <w:sz w:val="28"/>
          <w:szCs w:val="28"/>
        </w:rPr>
        <w:t xml:space="preserve">Informacja o </w:t>
      </w:r>
      <w:r w:rsidR="00B647D6" w:rsidRPr="00B417E7">
        <w:rPr>
          <w:b/>
          <w:sz w:val="28"/>
          <w:szCs w:val="28"/>
        </w:rPr>
        <w:t>sposobie złożenia ofert dodatkowych przez</w:t>
      </w:r>
      <w:r w:rsidR="002943A5" w:rsidRPr="00B417E7">
        <w:rPr>
          <w:b/>
          <w:sz w:val="28"/>
          <w:szCs w:val="28"/>
        </w:rPr>
        <w:t xml:space="preserve"> </w:t>
      </w:r>
      <w:r w:rsidR="0013782C" w:rsidRPr="00B417E7">
        <w:rPr>
          <w:b/>
          <w:sz w:val="28"/>
          <w:szCs w:val="28"/>
        </w:rPr>
        <w:t>W</w:t>
      </w:r>
      <w:r w:rsidR="00B647D6" w:rsidRPr="00B417E7">
        <w:rPr>
          <w:b/>
          <w:sz w:val="28"/>
          <w:szCs w:val="28"/>
        </w:rPr>
        <w:t>ykonawców</w:t>
      </w:r>
      <w:r w:rsidRPr="00B417E7">
        <w:rPr>
          <w:b/>
          <w:sz w:val="28"/>
          <w:szCs w:val="28"/>
        </w:rPr>
        <w:t>, którzy złożyli najkorzystniejsze oferty</w:t>
      </w:r>
      <w:bookmarkEnd w:id="29"/>
    </w:p>
    <w:p w:rsidR="00030818" w:rsidRPr="00B417E7" w:rsidRDefault="00B647D6" w:rsidP="00ED7E0C">
      <w:pPr>
        <w:numPr>
          <w:ilvl w:val="1"/>
          <w:numId w:val="12"/>
        </w:numPr>
        <w:tabs>
          <w:tab w:val="left" w:pos="142"/>
          <w:tab w:val="left" w:pos="720"/>
        </w:tabs>
        <w:spacing w:before="120" w:after="120"/>
        <w:jc w:val="both"/>
        <w:rPr>
          <w:szCs w:val="24"/>
        </w:rPr>
      </w:pPr>
      <w:r w:rsidRPr="00B417E7">
        <w:rPr>
          <w:szCs w:val="24"/>
        </w:rPr>
        <w:t xml:space="preserve">Dwóch </w:t>
      </w:r>
      <w:r w:rsidR="0013782C" w:rsidRPr="00B417E7">
        <w:rPr>
          <w:szCs w:val="24"/>
        </w:rPr>
        <w:t>W</w:t>
      </w:r>
      <w:r w:rsidRPr="00B417E7">
        <w:rPr>
          <w:szCs w:val="24"/>
        </w:rPr>
        <w:t>ykonawców</w:t>
      </w:r>
      <w:r w:rsidR="00030818" w:rsidRPr="00B417E7">
        <w:rPr>
          <w:szCs w:val="24"/>
        </w:rPr>
        <w:t>, którzy spełnili warunki wymagane w SIWZ oraz, którzy złożyli najkorzy</w:t>
      </w:r>
      <w:r w:rsidR="008B7F5E" w:rsidRPr="00B417E7">
        <w:rPr>
          <w:szCs w:val="24"/>
        </w:rPr>
        <w:t>stniejsze oferty</w:t>
      </w:r>
      <w:r w:rsidR="00E462BC" w:rsidRPr="00B417E7">
        <w:rPr>
          <w:szCs w:val="24"/>
        </w:rPr>
        <w:t xml:space="preserve"> w ramach przedmiotowego zamówienia</w:t>
      </w:r>
      <w:r w:rsidR="0013782C" w:rsidRPr="00B417E7">
        <w:rPr>
          <w:szCs w:val="24"/>
        </w:rPr>
        <w:t>, Z</w:t>
      </w:r>
      <w:r w:rsidR="00030818" w:rsidRPr="00B417E7">
        <w:rPr>
          <w:szCs w:val="24"/>
        </w:rPr>
        <w:t xml:space="preserve">amawiający może </w:t>
      </w:r>
      <w:r w:rsidR="00073E4A" w:rsidRPr="00B417E7">
        <w:rPr>
          <w:szCs w:val="24"/>
        </w:rPr>
        <w:t>za</w:t>
      </w:r>
      <w:r w:rsidRPr="00B417E7">
        <w:rPr>
          <w:szCs w:val="24"/>
        </w:rPr>
        <w:t>prosić do złożenia ofert dodatkowych</w:t>
      </w:r>
      <w:r w:rsidR="002943A5" w:rsidRPr="00B417E7">
        <w:rPr>
          <w:szCs w:val="24"/>
        </w:rPr>
        <w:t xml:space="preserve">. Złożenie ofert dodatkowych </w:t>
      </w:r>
      <w:r w:rsidR="00485F4E" w:rsidRPr="00B417E7">
        <w:rPr>
          <w:szCs w:val="24"/>
        </w:rPr>
        <w:t>nie dotyczy zmian w przedmiocie z</w:t>
      </w:r>
      <w:r w:rsidR="00073E4A" w:rsidRPr="00B417E7">
        <w:rPr>
          <w:szCs w:val="24"/>
        </w:rPr>
        <w:t>amówienia i ilościach</w:t>
      </w:r>
      <w:r w:rsidR="002943A5" w:rsidRPr="00B417E7">
        <w:rPr>
          <w:szCs w:val="24"/>
        </w:rPr>
        <w:t>.</w:t>
      </w:r>
      <w:r w:rsidR="00073E4A" w:rsidRPr="00B417E7">
        <w:rPr>
          <w:szCs w:val="24"/>
        </w:rPr>
        <w:t xml:space="preserve"> Oferty dodatkowe dotyczą tylko i wyłącznie ceny.</w:t>
      </w:r>
    </w:p>
    <w:p w:rsidR="004F459F" w:rsidRPr="00B417E7" w:rsidRDefault="00030818" w:rsidP="00374097">
      <w:pPr>
        <w:numPr>
          <w:ilvl w:val="1"/>
          <w:numId w:val="12"/>
        </w:numPr>
        <w:tabs>
          <w:tab w:val="left" w:pos="142"/>
          <w:tab w:val="left" w:pos="720"/>
        </w:tabs>
        <w:spacing w:after="120"/>
        <w:jc w:val="both"/>
        <w:rPr>
          <w:szCs w:val="24"/>
        </w:rPr>
      </w:pPr>
      <w:r w:rsidRPr="00B417E7">
        <w:rPr>
          <w:color w:val="000000"/>
          <w:szCs w:val="24"/>
        </w:rPr>
        <w:t>W przyp</w:t>
      </w:r>
      <w:r w:rsidR="006D72DC" w:rsidRPr="00B417E7">
        <w:rPr>
          <w:color w:val="000000"/>
          <w:szCs w:val="24"/>
        </w:rPr>
        <w:t>adku</w:t>
      </w:r>
      <w:r w:rsidR="00A62B0A" w:rsidRPr="00B417E7">
        <w:rPr>
          <w:color w:val="000000"/>
          <w:szCs w:val="24"/>
        </w:rPr>
        <w:t>,</w:t>
      </w:r>
      <w:r w:rsidR="006D72DC" w:rsidRPr="00B417E7">
        <w:rPr>
          <w:color w:val="000000"/>
          <w:szCs w:val="24"/>
        </w:rPr>
        <w:t xml:space="preserve"> gdy ofertę w p</w:t>
      </w:r>
      <w:r w:rsidR="0013782C" w:rsidRPr="00B417E7">
        <w:rPr>
          <w:color w:val="000000"/>
          <w:szCs w:val="24"/>
        </w:rPr>
        <w:t>ostępowaniu złożył tylko jeden W</w:t>
      </w:r>
      <w:r w:rsidR="006D72DC" w:rsidRPr="00B417E7">
        <w:rPr>
          <w:color w:val="000000"/>
          <w:szCs w:val="24"/>
        </w:rPr>
        <w:t>ykonawca</w:t>
      </w:r>
      <w:r w:rsidRPr="00B417E7">
        <w:rPr>
          <w:color w:val="000000"/>
          <w:szCs w:val="24"/>
        </w:rPr>
        <w:t>,</w:t>
      </w:r>
      <w:r w:rsidR="006D72DC" w:rsidRPr="00B417E7">
        <w:rPr>
          <w:color w:val="000000"/>
          <w:szCs w:val="24"/>
        </w:rPr>
        <w:t xml:space="preserve"> który spełnił warunki wymagane w SIWZ, </w:t>
      </w:r>
      <w:r w:rsidR="0013782C" w:rsidRPr="00B417E7">
        <w:rPr>
          <w:color w:val="000000"/>
          <w:szCs w:val="24"/>
        </w:rPr>
        <w:t>Z</w:t>
      </w:r>
      <w:r w:rsidRPr="00B417E7">
        <w:rPr>
          <w:color w:val="000000"/>
          <w:szCs w:val="24"/>
        </w:rPr>
        <w:t>amawiający</w:t>
      </w:r>
      <w:r w:rsidR="006D72DC" w:rsidRPr="00B417E7">
        <w:rPr>
          <w:color w:val="000000"/>
          <w:szCs w:val="24"/>
        </w:rPr>
        <w:t xml:space="preserve"> może</w:t>
      </w:r>
      <w:r w:rsidRPr="00B417E7">
        <w:rPr>
          <w:color w:val="000000"/>
          <w:szCs w:val="24"/>
        </w:rPr>
        <w:t xml:space="preserve"> zaprosi</w:t>
      </w:r>
      <w:r w:rsidR="006D72DC" w:rsidRPr="00B417E7">
        <w:rPr>
          <w:color w:val="000000"/>
          <w:szCs w:val="24"/>
        </w:rPr>
        <w:t>ć</w:t>
      </w:r>
      <w:r w:rsidRPr="00B417E7">
        <w:rPr>
          <w:color w:val="000000"/>
          <w:szCs w:val="24"/>
        </w:rPr>
        <w:t xml:space="preserve"> do </w:t>
      </w:r>
      <w:r w:rsidR="002943A5" w:rsidRPr="00B417E7">
        <w:rPr>
          <w:color w:val="000000"/>
          <w:szCs w:val="24"/>
        </w:rPr>
        <w:t>złożenia ofert</w:t>
      </w:r>
      <w:r w:rsidR="00974B1C" w:rsidRPr="00B417E7">
        <w:rPr>
          <w:color w:val="000000"/>
          <w:szCs w:val="24"/>
        </w:rPr>
        <w:t>y dodatkowej tylko tego</w:t>
      </w:r>
      <w:r w:rsidR="0013782C" w:rsidRPr="00B417E7">
        <w:rPr>
          <w:color w:val="000000"/>
          <w:szCs w:val="24"/>
        </w:rPr>
        <w:t xml:space="preserve"> W</w:t>
      </w:r>
      <w:r w:rsidR="006D72DC" w:rsidRPr="00B417E7">
        <w:rPr>
          <w:color w:val="000000"/>
          <w:szCs w:val="24"/>
        </w:rPr>
        <w:t>ykonawcę.</w:t>
      </w:r>
      <w:r w:rsidRPr="00B417E7">
        <w:rPr>
          <w:color w:val="FF0000"/>
          <w:szCs w:val="24"/>
        </w:rPr>
        <w:t xml:space="preserve"> </w:t>
      </w:r>
    </w:p>
    <w:p w:rsidR="00030818" w:rsidRPr="00B417E7" w:rsidRDefault="00AD6F4A" w:rsidP="00374097">
      <w:pPr>
        <w:numPr>
          <w:ilvl w:val="1"/>
          <w:numId w:val="12"/>
        </w:numPr>
        <w:tabs>
          <w:tab w:val="left" w:pos="142"/>
          <w:tab w:val="left" w:pos="720"/>
        </w:tabs>
        <w:spacing w:after="120"/>
        <w:jc w:val="both"/>
        <w:rPr>
          <w:szCs w:val="24"/>
        </w:rPr>
      </w:pPr>
      <w:r w:rsidRPr="00B417E7">
        <w:rPr>
          <w:szCs w:val="24"/>
        </w:rPr>
        <w:t>Jeżeli</w:t>
      </w:r>
      <w:r w:rsidR="00257395" w:rsidRPr="00B417E7">
        <w:rPr>
          <w:szCs w:val="24"/>
        </w:rPr>
        <w:t>, któryś z zaprosz</w:t>
      </w:r>
      <w:r w:rsidR="0013782C" w:rsidRPr="00B417E7">
        <w:rPr>
          <w:szCs w:val="24"/>
        </w:rPr>
        <w:t>onych W</w:t>
      </w:r>
      <w:r w:rsidR="004F459F" w:rsidRPr="00B417E7">
        <w:rPr>
          <w:szCs w:val="24"/>
        </w:rPr>
        <w:t xml:space="preserve">ykonawców nie wyraża woli </w:t>
      </w:r>
      <w:r w:rsidR="002943A5" w:rsidRPr="00B417E7">
        <w:rPr>
          <w:szCs w:val="24"/>
        </w:rPr>
        <w:t>złożenia oferty dodatkowej</w:t>
      </w:r>
      <w:r w:rsidR="004F459F" w:rsidRPr="00B417E7">
        <w:rPr>
          <w:szCs w:val="24"/>
        </w:rPr>
        <w:t>, pozostaje on związany swoją ofertą w niezmienionej postaci</w:t>
      </w:r>
      <w:r w:rsidR="00EC5912" w:rsidRPr="00B417E7">
        <w:rPr>
          <w:szCs w:val="24"/>
        </w:rPr>
        <w:t>.</w:t>
      </w:r>
      <w:r w:rsidR="00936707" w:rsidRPr="00B417E7">
        <w:rPr>
          <w:szCs w:val="24"/>
        </w:rPr>
        <w:t xml:space="preserve"> </w:t>
      </w:r>
    </w:p>
    <w:p w:rsidR="00030818" w:rsidRPr="00B417E7" w:rsidRDefault="002943A5" w:rsidP="00374097">
      <w:pPr>
        <w:numPr>
          <w:ilvl w:val="1"/>
          <w:numId w:val="12"/>
        </w:numPr>
        <w:tabs>
          <w:tab w:val="left" w:pos="142"/>
          <w:tab w:val="left" w:pos="720"/>
        </w:tabs>
        <w:spacing w:after="120"/>
        <w:jc w:val="both"/>
      </w:pPr>
      <w:r w:rsidRPr="00B417E7">
        <w:rPr>
          <w:szCs w:val="24"/>
        </w:rPr>
        <w:t>O terminie złożenia ofert dodatkowych</w:t>
      </w:r>
      <w:r w:rsidR="0013782C" w:rsidRPr="00B417E7">
        <w:rPr>
          <w:szCs w:val="24"/>
        </w:rPr>
        <w:t xml:space="preserve"> W</w:t>
      </w:r>
      <w:r w:rsidR="00030818" w:rsidRPr="00B417E7">
        <w:rPr>
          <w:szCs w:val="24"/>
        </w:rPr>
        <w:t xml:space="preserve">ykonawcy, o których mowa w </w:t>
      </w:r>
      <w:r w:rsidR="009F54A5">
        <w:rPr>
          <w:szCs w:val="24"/>
        </w:rPr>
        <w:t>pkt</w:t>
      </w:r>
      <w:r w:rsidR="00030818" w:rsidRPr="00B417E7">
        <w:rPr>
          <w:szCs w:val="24"/>
        </w:rPr>
        <w:t xml:space="preserve"> 13.1</w:t>
      </w:r>
      <w:r w:rsidR="00607D77">
        <w:rPr>
          <w:szCs w:val="24"/>
        </w:rPr>
        <w:t>.</w:t>
      </w:r>
      <w:r w:rsidR="00030818" w:rsidRPr="00B417E7">
        <w:rPr>
          <w:szCs w:val="24"/>
        </w:rPr>
        <w:t xml:space="preserve"> </w:t>
      </w:r>
      <w:r w:rsidR="003B1EEE">
        <w:rPr>
          <w:szCs w:val="24"/>
        </w:rPr>
        <w:t>oraz</w:t>
      </w:r>
      <w:r w:rsidR="00030818" w:rsidRPr="00B417E7">
        <w:rPr>
          <w:szCs w:val="24"/>
        </w:rPr>
        <w:t xml:space="preserve"> 13.2., zostaną poinformowani na piśmie.</w:t>
      </w:r>
    </w:p>
    <w:p w:rsidR="00030818" w:rsidRPr="00B417E7" w:rsidRDefault="00257395" w:rsidP="00374097">
      <w:pPr>
        <w:numPr>
          <w:ilvl w:val="1"/>
          <w:numId w:val="12"/>
        </w:numPr>
        <w:tabs>
          <w:tab w:val="left" w:pos="142"/>
          <w:tab w:val="left" w:pos="720"/>
        </w:tabs>
        <w:spacing w:after="120"/>
        <w:jc w:val="both"/>
        <w:rPr>
          <w:szCs w:val="24"/>
        </w:rPr>
      </w:pPr>
      <w:r w:rsidRPr="00B417E7">
        <w:rPr>
          <w:szCs w:val="24"/>
        </w:rPr>
        <w:t>Zaproszenie prz</w:t>
      </w:r>
      <w:r w:rsidR="0013782C" w:rsidRPr="00B417E7">
        <w:rPr>
          <w:szCs w:val="24"/>
        </w:rPr>
        <w:t>ez zamawiającego W</w:t>
      </w:r>
      <w:r w:rsidR="002943A5" w:rsidRPr="00B417E7">
        <w:rPr>
          <w:szCs w:val="24"/>
        </w:rPr>
        <w:t xml:space="preserve">ykonawców do złożenia ofert dodatkowych </w:t>
      </w:r>
      <w:r w:rsidR="003D6185">
        <w:rPr>
          <w:szCs w:val="24"/>
        </w:rPr>
        <w:br/>
      </w:r>
      <w:r w:rsidR="00030818" w:rsidRPr="00B417E7">
        <w:rPr>
          <w:szCs w:val="24"/>
        </w:rPr>
        <w:t xml:space="preserve">nie powoduje </w:t>
      </w:r>
      <w:r w:rsidR="002943A5" w:rsidRPr="00B417E7">
        <w:rPr>
          <w:szCs w:val="24"/>
        </w:rPr>
        <w:t xml:space="preserve">ustania stanu związania ofertą, </w:t>
      </w:r>
      <w:r w:rsidR="00030818" w:rsidRPr="00B417E7">
        <w:rPr>
          <w:szCs w:val="24"/>
        </w:rPr>
        <w:t xml:space="preserve">z </w:t>
      </w:r>
      <w:r w:rsidR="0013782C" w:rsidRPr="00B417E7">
        <w:rPr>
          <w:szCs w:val="24"/>
        </w:rPr>
        <w:t>wyjątkiem korzystniejszych dla Z</w:t>
      </w:r>
      <w:r w:rsidR="00030818" w:rsidRPr="00B417E7">
        <w:rPr>
          <w:szCs w:val="24"/>
        </w:rPr>
        <w:t>amawiającego zmian wynikających z oferty dodat</w:t>
      </w:r>
      <w:r w:rsidR="00F1222B" w:rsidRPr="00B417E7">
        <w:rPr>
          <w:szCs w:val="24"/>
        </w:rPr>
        <w:t xml:space="preserve">kowej, o której mowa w </w:t>
      </w:r>
      <w:r w:rsidR="009F54A5">
        <w:rPr>
          <w:szCs w:val="24"/>
        </w:rPr>
        <w:t>pkt</w:t>
      </w:r>
      <w:r w:rsidR="00F1222B" w:rsidRPr="00B417E7">
        <w:rPr>
          <w:szCs w:val="24"/>
        </w:rPr>
        <w:t xml:space="preserve"> 13.7</w:t>
      </w:r>
      <w:r w:rsidR="00EC5912" w:rsidRPr="00B417E7">
        <w:rPr>
          <w:szCs w:val="24"/>
        </w:rPr>
        <w:t>.</w:t>
      </w:r>
    </w:p>
    <w:p w:rsidR="00030818" w:rsidRPr="00B417E7" w:rsidRDefault="000E29C8" w:rsidP="00936707">
      <w:pPr>
        <w:tabs>
          <w:tab w:val="left" w:pos="720"/>
        </w:tabs>
        <w:spacing w:after="120"/>
        <w:ind w:left="720" w:hanging="720"/>
        <w:jc w:val="both"/>
        <w:rPr>
          <w:szCs w:val="24"/>
        </w:rPr>
      </w:pPr>
      <w:r w:rsidRPr="00B417E7">
        <w:rPr>
          <w:szCs w:val="24"/>
        </w:rPr>
        <w:lastRenderedPageBreak/>
        <w:t>13.6</w:t>
      </w:r>
      <w:r w:rsidR="002943A5" w:rsidRPr="00B417E7">
        <w:rPr>
          <w:szCs w:val="24"/>
        </w:rPr>
        <w:t>.</w:t>
      </w:r>
      <w:r w:rsidR="00B54823">
        <w:rPr>
          <w:szCs w:val="24"/>
        </w:rPr>
        <w:tab/>
      </w:r>
      <w:r w:rsidR="0013782C" w:rsidRPr="00B417E7">
        <w:rPr>
          <w:szCs w:val="24"/>
        </w:rPr>
        <w:t>Zamawiający poprosi W</w:t>
      </w:r>
      <w:r w:rsidR="00030818" w:rsidRPr="00B417E7">
        <w:rPr>
          <w:szCs w:val="24"/>
        </w:rPr>
        <w:t xml:space="preserve">ykonawców, o których mowa w </w:t>
      </w:r>
      <w:r w:rsidR="009F54A5">
        <w:rPr>
          <w:szCs w:val="24"/>
        </w:rPr>
        <w:t>pkt</w:t>
      </w:r>
      <w:r w:rsidR="00030818" w:rsidRPr="00B417E7">
        <w:rPr>
          <w:szCs w:val="24"/>
        </w:rPr>
        <w:t xml:space="preserve"> 13.1 i 13.2 do złożenia dodatkowych ofert. Oferty dodatkowe nie mogą zawierać ceny wyższej od ceny oferty na podstawie, której za</w:t>
      </w:r>
      <w:r w:rsidR="002943A5" w:rsidRPr="00B417E7">
        <w:rPr>
          <w:szCs w:val="24"/>
        </w:rPr>
        <w:t xml:space="preserve">proszono </w:t>
      </w:r>
      <w:r w:rsidR="008C4B6D">
        <w:rPr>
          <w:szCs w:val="24"/>
        </w:rPr>
        <w:t>Wykonawc</w:t>
      </w:r>
      <w:r w:rsidR="002943A5" w:rsidRPr="00B417E7">
        <w:rPr>
          <w:szCs w:val="24"/>
        </w:rPr>
        <w:t>ę do złożenia oferty dodatkowej</w:t>
      </w:r>
      <w:r w:rsidR="00030818" w:rsidRPr="00B417E7">
        <w:rPr>
          <w:szCs w:val="24"/>
        </w:rPr>
        <w:t xml:space="preserve">. </w:t>
      </w:r>
    </w:p>
    <w:p w:rsidR="00F60FC2" w:rsidRPr="00B417E7" w:rsidRDefault="00030818" w:rsidP="00936707">
      <w:pPr>
        <w:tabs>
          <w:tab w:val="left" w:pos="720"/>
        </w:tabs>
        <w:spacing w:after="120"/>
        <w:ind w:left="720" w:hanging="720"/>
        <w:jc w:val="both"/>
        <w:rPr>
          <w:szCs w:val="24"/>
        </w:rPr>
      </w:pPr>
      <w:r w:rsidRPr="00B417E7">
        <w:rPr>
          <w:szCs w:val="24"/>
        </w:rPr>
        <w:t>13.</w:t>
      </w:r>
      <w:r w:rsidR="000E29C8" w:rsidRPr="00B417E7">
        <w:rPr>
          <w:szCs w:val="24"/>
        </w:rPr>
        <w:t>7</w:t>
      </w:r>
      <w:r w:rsidR="00816A3C" w:rsidRPr="00B417E7">
        <w:rPr>
          <w:szCs w:val="24"/>
        </w:rPr>
        <w:t>.</w:t>
      </w:r>
      <w:r w:rsidR="00B54823">
        <w:rPr>
          <w:szCs w:val="24"/>
        </w:rPr>
        <w:tab/>
      </w:r>
      <w:r w:rsidR="00DD080E" w:rsidRPr="00B417E7">
        <w:rPr>
          <w:szCs w:val="24"/>
        </w:rPr>
        <w:t>Zamawiając</w:t>
      </w:r>
      <w:r w:rsidR="0013782C" w:rsidRPr="00B417E7">
        <w:rPr>
          <w:szCs w:val="24"/>
        </w:rPr>
        <w:t>y udzieli zamówienia W</w:t>
      </w:r>
      <w:r w:rsidR="004F459F" w:rsidRPr="00B417E7">
        <w:rPr>
          <w:szCs w:val="24"/>
        </w:rPr>
        <w:t xml:space="preserve">ykonawcy, który złożył ofertę dodatkową </w:t>
      </w:r>
      <w:r w:rsidR="003B1EEE">
        <w:rPr>
          <w:szCs w:val="24"/>
        </w:rPr>
        <w:br/>
      </w:r>
      <w:r w:rsidR="004F459F" w:rsidRPr="00B417E7">
        <w:rPr>
          <w:szCs w:val="24"/>
        </w:rPr>
        <w:t xml:space="preserve">z najniższą </w:t>
      </w:r>
      <w:r w:rsidR="00025943" w:rsidRPr="00B417E7">
        <w:rPr>
          <w:szCs w:val="24"/>
        </w:rPr>
        <w:t>ceną netto</w:t>
      </w:r>
      <w:r w:rsidR="00272070" w:rsidRPr="00B417E7">
        <w:rPr>
          <w:szCs w:val="24"/>
        </w:rPr>
        <w:t xml:space="preserve"> na daną część</w:t>
      </w:r>
      <w:r w:rsidR="004F459F" w:rsidRPr="00B417E7">
        <w:rPr>
          <w:szCs w:val="24"/>
        </w:rPr>
        <w:t>, z wyłączeniem sytuacji</w:t>
      </w:r>
      <w:r w:rsidR="00FD4699" w:rsidRPr="00B417E7">
        <w:rPr>
          <w:szCs w:val="24"/>
        </w:rPr>
        <w:t>,</w:t>
      </w:r>
      <w:r w:rsidR="004F459F" w:rsidRPr="00B417E7">
        <w:rPr>
          <w:szCs w:val="24"/>
        </w:rPr>
        <w:t xml:space="preserve"> gdy oferty dodatkowe </w:t>
      </w:r>
      <w:r w:rsidR="00257395" w:rsidRPr="00B417E7">
        <w:rPr>
          <w:szCs w:val="24"/>
        </w:rPr>
        <w:t xml:space="preserve">będą mniej korzystne od oferty </w:t>
      </w:r>
      <w:r w:rsidR="008C4B6D">
        <w:rPr>
          <w:szCs w:val="24"/>
        </w:rPr>
        <w:t>Wykonawc</w:t>
      </w:r>
      <w:r w:rsidR="004F459F" w:rsidRPr="00B417E7">
        <w:rPr>
          <w:szCs w:val="24"/>
        </w:rPr>
        <w:t xml:space="preserve">y, o którym mowa w </w:t>
      </w:r>
      <w:r w:rsidR="009F54A5">
        <w:rPr>
          <w:szCs w:val="24"/>
        </w:rPr>
        <w:t>pkt</w:t>
      </w:r>
      <w:r w:rsidR="00607D77">
        <w:rPr>
          <w:szCs w:val="24"/>
        </w:rPr>
        <w:t xml:space="preserve"> </w:t>
      </w:r>
      <w:r w:rsidR="004F459F" w:rsidRPr="00B417E7">
        <w:rPr>
          <w:szCs w:val="24"/>
        </w:rPr>
        <w:t>13.3</w:t>
      </w:r>
      <w:r w:rsidR="00607D77">
        <w:rPr>
          <w:szCs w:val="24"/>
        </w:rPr>
        <w:t>.</w:t>
      </w:r>
      <w:r w:rsidR="00467D98" w:rsidRPr="00B417E7">
        <w:rPr>
          <w:szCs w:val="24"/>
        </w:rPr>
        <w:t>, w</w:t>
      </w:r>
      <w:r w:rsidR="00257395" w:rsidRPr="00B417E7">
        <w:rPr>
          <w:szCs w:val="24"/>
        </w:rPr>
        <w:t xml:space="preserve"> takiej sytuacji </w:t>
      </w:r>
      <w:r w:rsidR="008C4B6D">
        <w:rPr>
          <w:szCs w:val="24"/>
        </w:rPr>
        <w:t>Zamawiający</w:t>
      </w:r>
      <w:r w:rsidR="00AF2537" w:rsidRPr="00B417E7">
        <w:rPr>
          <w:szCs w:val="24"/>
        </w:rPr>
        <w:t xml:space="preserve"> wybierze ofertę te</w:t>
      </w:r>
      <w:r w:rsidR="0013782C" w:rsidRPr="00B417E7">
        <w:rPr>
          <w:szCs w:val="24"/>
        </w:rPr>
        <w:t>go W</w:t>
      </w:r>
      <w:r w:rsidR="004F459F" w:rsidRPr="00B417E7">
        <w:rPr>
          <w:szCs w:val="24"/>
        </w:rPr>
        <w:t>ykonawcy</w:t>
      </w:r>
      <w:r w:rsidR="006100DA" w:rsidRPr="00B417E7">
        <w:rPr>
          <w:szCs w:val="24"/>
        </w:rPr>
        <w:t>.</w:t>
      </w:r>
    </w:p>
    <w:p w:rsidR="00742F9B" w:rsidRPr="00B417E7" w:rsidRDefault="00742F9B" w:rsidP="002E56C1">
      <w:pPr>
        <w:pStyle w:val="Nagwek2"/>
        <w:numPr>
          <w:ilvl w:val="0"/>
          <w:numId w:val="35"/>
        </w:numPr>
        <w:spacing w:before="120" w:after="120"/>
        <w:ind w:left="426" w:hanging="426"/>
        <w:rPr>
          <w:b/>
          <w:sz w:val="28"/>
          <w:szCs w:val="28"/>
        </w:rPr>
      </w:pPr>
      <w:bookmarkStart w:id="30" w:name="_Toc497736050"/>
      <w:r w:rsidRPr="00B417E7">
        <w:rPr>
          <w:b/>
          <w:sz w:val="28"/>
          <w:szCs w:val="28"/>
        </w:rPr>
        <w:t>Środki</w:t>
      </w:r>
      <w:r w:rsidR="0013782C" w:rsidRPr="00B417E7">
        <w:rPr>
          <w:b/>
          <w:sz w:val="28"/>
          <w:szCs w:val="28"/>
        </w:rPr>
        <w:t xml:space="preserve"> ochrony prawnej przysługujące W</w:t>
      </w:r>
      <w:r w:rsidRPr="00B417E7">
        <w:rPr>
          <w:b/>
          <w:sz w:val="28"/>
          <w:szCs w:val="28"/>
        </w:rPr>
        <w:t>ykonawcy</w:t>
      </w:r>
      <w:bookmarkEnd w:id="30"/>
    </w:p>
    <w:p w:rsidR="004A075B" w:rsidRPr="00B417E7" w:rsidRDefault="00742F9B" w:rsidP="00B54823">
      <w:pPr>
        <w:pStyle w:val="BodyText21"/>
        <w:tabs>
          <w:tab w:val="clear" w:pos="0"/>
          <w:tab w:val="left" w:pos="709"/>
        </w:tabs>
        <w:spacing w:before="120" w:after="120"/>
        <w:ind w:left="720"/>
        <w:rPr>
          <w:b/>
          <w:u w:val="single"/>
        </w:rPr>
      </w:pPr>
      <w:r w:rsidRPr="00B417E7">
        <w:rPr>
          <w:b/>
          <w:u w:val="single"/>
        </w:rPr>
        <w:t>W związku z tym, że postępowanie nie jest prowadzone w oparciu o przepisy ustawy Prawo</w:t>
      </w:r>
      <w:r w:rsidRPr="00B417E7">
        <w:rPr>
          <w:u w:val="single"/>
        </w:rPr>
        <w:t xml:space="preserve"> </w:t>
      </w:r>
      <w:r w:rsidRPr="00B417E7">
        <w:rPr>
          <w:b/>
          <w:u w:val="single"/>
        </w:rPr>
        <w:t xml:space="preserve">zamówień publicznych, </w:t>
      </w:r>
      <w:r w:rsidR="0013782C" w:rsidRPr="00B417E7">
        <w:rPr>
          <w:b/>
          <w:u w:val="single"/>
        </w:rPr>
        <w:t>W</w:t>
      </w:r>
      <w:r w:rsidRPr="00B417E7">
        <w:rPr>
          <w:b/>
          <w:u w:val="single"/>
        </w:rPr>
        <w:t>ykonawcom nie przysługują środki ochrony prawnej wymienione we wspomnianej ustawie.</w:t>
      </w:r>
    </w:p>
    <w:p w:rsidR="001730D6" w:rsidRPr="00B417E7" w:rsidRDefault="001730D6" w:rsidP="002E56C1">
      <w:pPr>
        <w:pStyle w:val="Nagwek2"/>
        <w:numPr>
          <w:ilvl w:val="0"/>
          <w:numId w:val="35"/>
        </w:numPr>
        <w:spacing w:before="120" w:after="120"/>
        <w:ind w:left="426" w:hanging="426"/>
        <w:rPr>
          <w:b/>
          <w:sz w:val="28"/>
          <w:szCs w:val="28"/>
        </w:rPr>
      </w:pPr>
      <w:bookmarkStart w:id="31" w:name="_Toc497736051"/>
      <w:r w:rsidRPr="00B417E7">
        <w:rPr>
          <w:b/>
          <w:sz w:val="28"/>
          <w:szCs w:val="28"/>
        </w:rPr>
        <w:t>Zawarcie umowy</w:t>
      </w:r>
      <w:bookmarkEnd w:id="31"/>
    </w:p>
    <w:p w:rsidR="001730D6" w:rsidRPr="00B417E7" w:rsidRDefault="001730D6" w:rsidP="00374097">
      <w:pPr>
        <w:numPr>
          <w:ilvl w:val="1"/>
          <w:numId w:val="16"/>
        </w:numPr>
        <w:spacing w:before="120" w:after="120"/>
        <w:jc w:val="both"/>
        <w:rPr>
          <w:color w:val="000000"/>
        </w:rPr>
      </w:pPr>
      <w:r w:rsidRPr="00B417E7">
        <w:rPr>
          <w:color w:val="000000"/>
        </w:rPr>
        <w:t xml:space="preserve">Rozdział IV SIWZ zawiera wzór umowy </w:t>
      </w:r>
      <w:r w:rsidR="00CD7E14" w:rsidRPr="00B417E7">
        <w:rPr>
          <w:b/>
          <w:color w:val="000000"/>
        </w:rPr>
        <w:t>(</w:t>
      </w:r>
      <w:r w:rsidR="00607D77">
        <w:rPr>
          <w:b/>
          <w:color w:val="000000"/>
        </w:rPr>
        <w:t>Z</w:t>
      </w:r>
      <w:r w:rsidR="00CD7E14" w:rsidRPr="00B417E7">
        <w:rPr>
          <w:b/>
          <w:color w:val="000000"/>
        </w:rPr>
        <w:t>ałączni</w:t>
      </w:r>
      <w:r w:rsidR="00E462BC" w:rsidRPr="00B417E7">
        <w:rPr>
          <w:b/>
          <w:color w:val="000000"/>
        </w:rPr>
        <w:t xml:space="preserve">k nr </w:t>
      </w:r>
      <w:r w:rsidR="00607D77">
        <w:rPr>
          <w:b/>
          <w:color w:val="000000"/>
        </w:rPr>
        <w:t>1</w:t>
      </w:r>
      <w:r w:rsidRPr="00B417E7">
        <w:rPr>
          <w:b/>
          <w:color w:val="000000"/>
        </w:rPr>
        <w:t>)</w:t>
      </w:r>
      <w:r w:rsidR="0013782C" w:rsidRPr="00B417E7">
        <w:rPr>
          <w:color w:val="000000"/>
        </w:rPr>
        <w:t xml:space="preserve">, jaką Zamawiający zawrze </w:t>
      </w:r>
      <w:r w:rsidR="0013782C" w:rsidRPr="00B417E7">
        <w:rPr>
          <w:color w:val="000000"/>
        </w:rPr>
        <w:br/>
        <w:t>z W</w:t>
      </w:r>
      <w:r w:rsidRPr="00B417E7">
        <w:rPr>
          <w:color w:val="000000"/>
        </w:rPr>
        <w:t xml:space="preserve">ykonawcą, którego oferta została uznana za najkorzystniejszą w ramach danej części na zasadach określonych w SIWZ. </w:t>
      </w:r>
    </w:p>
    <w:p w:rsidR="001730D6" w:rsidRPr="00B417E7" w:rsidRDefault="001730D6" w:rsidP="00374097">
      <w:pPr>
        <w:numPr>
          <w:ilvl w:val="1"/>
          <w:numId w:val="16"/>
        </w:numPr>
        <w:spacing w:after="120"/>
        <w:jc w:val="both"/>
      </w:pPr>
      <w:r w:rsidRPr="00B417E7">
        <w:t xml:space="preserve">W razie potrzeby strony umowy mogą wprowadzić do tekstu umowy zmiany. Zaproponowane przez </w:t>
      </w:r>
      <w:r w:rsidR="0013782C" w:rsidRPr="00B417E7">
        <w:t>W</w:t>
      </w:r>
      <w:r w:rsidRPr="00B417E7">
        <w:t>ykona</w:t>
      </w:r>
      <w:r w:rsidR="00F60FC2" w:rsidRPr="00B417E7">
        <w:t>wców z</w:t>
      </w:r>
      <w:r w:rsidR="0013782C" w:rsidRPr="00B417E7">
        <w:t>miany nie są wiążące dla Z</w:t>
      </w:r>
      <w:r w:rsidRPr="00B417E7">
        <w:t>amawiającego.</w:t>
      </w:r>
    </w:p>
    <w:p w:rsidR="001730D6" w:rsidRPr="00B417E7" w:rsidRDefault="0013782C" w:rsidP="00374097">
      <w:pPr>
        <w:numPr>
          <w:ilvl w:val="1"/>
          <w:numId w:val="16"/>
        </w:numPr>
        <w:spacing w:after="120"/>
        <w:ind w:left="709" w:hanging="709"/>
        <w:jc w:val="both"/>
        <w:rPr>
          <w:color w:val="000000"/>
        </w:rPr>
      </w:pPr>
      <w:r w:rsidRPr="00B417E7">
        <w:rPr>
          <w:color w:val="000000"/>
        </w:rPr>
        <w:t>Jeżeli W</w:t>
      </w:r>
      <w:r w:rsidR="001730D6" w:rsidRPr="00B417E7">
        <w:rPr>
          <w:color w:val="000000"/>
        </w:rPr>
        <w:t>ykonawca, którego oferta została wybrana</w:t>
      </w:r>
      <w:r w:rsidR="00CD7E14" w:rsidRPr="00B417E7">
        <w:rPr>
          <w:color w:val="000000"/>
        </w:rPr>
        <w:t xml:space="preserve"> w ramach danej części</w:t>
      </w:r>
      <w:r w:rsidR="001730D6" w:rsidRPr="00B417E7">
        <w:rPr>
          <w:color w:val="000000"/>
          <w:szCs w:val="24"/>
        </w:rPr>
        <w:t>,</w:t>
      </w:r>
      <w:r w:rsidRPr="00B417E7">
        <w:rPr>
          <w:color w:val="000000"/>
        </w:rPr>
        <w:t xml:space="preserve"> uchyla się od zawarcia umowy Z</w:t>
      </w:r>
      <w:r w:rsidR="001730D6" w:rsidRPr="00B417E7">
        <w:rPr>
          <w:color w:val="000000"/>
        </w:rPr>
        <w:t>amawiający wybiera ofertę najkorzystniejszą spośród pozostałych ofert, bez ich ponownej oceny.</w:t>
      </w:r>
    </w:p>
    <w:p w:rsidR="009D7741" w:rsidRPr="00B417E7" w:rsidRDefault="000C28FC" w:rsidP="002E56C1">
      <w:pPr>
        <w:pStyle w:val="Nagwek2"/>
        <w:numPr>
          <w:ilvl w:val="0"/>
          <w:numId w:val="35"/>
        </w:numPr>
        <w:spacing w:before="120" w:after="120"/>
        <w:ind w:left="426" w:hanging="426"/>
        <w:rPr>
          <w:b/>
          <w:sz w:val="28"/>
          <w:szCs w:val="28"/>
        </w:rPr>
      </w:pPr>
      <w:bookmarkStart w:id="32" w:name="_Toc497736052"/>
      <w:r w:rsidRPr="00B417E7">
        <w:rPr>
          <w:b/>
          <w:sz w:val="28"/>
          <w:szCs w:val="28"/>
        </w:rPr>
        <w:t>Zabezpieczenie należytego wykonania umowy</w:t>
      </w:r>
      <w:bookmarkEnd w:id="32"/>
    </w:p>
    <w:p w:rsidR="009D7741" w:rsidRPr="00B417E7" w:rsidRDefault="00D20549" w:rsidP="00607D77">
      <w:pPr>
        <w:pStyle w:val="pkt"/>
        <w:tabs>
          <w:tab w:val="left" w:pos="6840"/>
        </w:tabs>
        <w:spacing w:before="120" w:after="120"/>
        <w:ind w:left="709" w:firstLine="0"/>
      </w:pPr>
      <w:r w:rsidRPr="002A74E4">
        <w:t xml:space="preserve">Zamawiający nie przewiduje obowiązku wniesienia </w:t>
      </w:r>
      <w:r w:rsidR="00F145CC" w:rsidRPr="00B417E7">
        <w:t>zabezpieczenie należytego wykonania umowy.</w:t>
      </w:r>
    </w:p>
    <w:p w:rsidR="00742F9B" w:rsidRPr="00B417E7" w:rsidRDefault="00742F9B" w:rsidP="002E56C1">
      <w:pPr>
        <w:pStyle w:val="Nagwek2"/>
        <w:numPr>
          <w:ilvl w:val="0"/>
          <w:numId w:val="35"/>
        </w:numPr>
        <w:spacing w:before="120" w:after="120"/>
        <w:ind w:left="426" w:hanging="426"/>
        <w:rPr>
          <w:b/>
          <w:sz w:val="28"/>
          <w:szCs w:val="28"/>
        </w:rPr>
      </w:pPr>
      <w:bookmarkStart w:id="33" w:name="_Toc497736053"/>
      <w:r w:rsidRPr="00B417E7">
        <w:rPr>
          <w:b/>
          <w:sz w:val="28"/>
          <w:szCs w:val="28"/>
        </w:rPr>
        <w:t>Informacja dotycząca pod</w:t>
      </w:r>
      <w:r w:rsidR="00607D77">
        <w:rPr>
          <w:b/>
          <w:sz w:val="28"/>
          <w:szCs w:val="28"/>
        </w:rPr>
        <w:t>w</w:t>
      </w:r>
      <w:r w:rsidR="008C4B6D">
        <w:rPr>
          <w:b/>
          <w:sz w:val="28"/>
          <w:szCs w:val="28"/>
        </w:rPr>
        <w:t>ykonawc</w:t>
      </w:r>
      <w:r w:rsidRPr="00B417E7">
        <w:rPr>
          <w:b/>
          <w:sz w:val="28"/>
          <w:szCs w:val="28"/>
        </w:rPr>
        <w:t>ów</w:t>
      </w:r>
      <w:bookmarkEnd w:id="33"/>
      <w:r w:rsidRPr="00B417E7">
        <w:rPr>
          <w:b/>
          <w:sz w:val="28"/>
          <w:szCs w:val="28"/>
        </w:rPr>
        <w:t xml:space="preserve"> </w:t>
      </w:r>
    </w:p>
    <w:p w:rsidR="00742F9B" w:rsidRPr="00B417E7" w:rsidRDefault="0013782C" w:rsidP="00CF2CB9">
      <w:pPr>
        <w:spacing w:after="60"/>
        <w:ind w:left="720" w:hanging="11"/>
        <w:jc w:val="both"/>
      </w:pPr>
      <w:r w:rsidRPr="00B417E7">
        <w:t>W sytuacji, gdy W</w:t>
      </w:r>
      <w:r w:rsidR="00742F9B" w:rsidRPr="00B417E7">
        <w:t>ykonawca zamierza powierzyć pod</w:t>
      </w:r>
      <w:r w:rsidR="00607D77">
        <w:t>w</w:t>
      </w:r>
      <w:r w:rsidR="008C4B6D">
        <w:t>ykonawc</w:t>
      </w:r>
      <w:r w:rsidR="00742F9B" w:rsidRPr="00B417E7">
        <w:t>om wykonanie części zamówienia powini</w:t>
      </w:r>
      <w:r w:rsidR="000204D0" w:rsidRPr="00B417E7">
        <w:t xml:space="preserve">en w swojej ofercie w </w:t>
      </w:r>
      <w:r w:rsidR="00607D77">
        <w:t>O</w:t>
      </w:r>
      <w:r w:rsidR="000204D0" w:rsidRPr="00B417E7">
        <w:t>świadczeniu nr 1</w:t>
      </w:r>
      <w:r w:rsidR="00742F9B" w:rsidRPr="00B417E7">
        <w:t xml:space="preserve"> wskazać:</w:t>
      </w:r>
    </w:p>
    <w:p w:rsidR="00742F9B" w:rsidRPr="00B417E7" w:rsidRDefault="00742F9B" w:rsidP="00CF2CB9">
      <w:pPr>
        <w:spacing w:after="60"/>
        <w:ind w:left="720"/>
        <w:jc w:val="both"/>
      </w:pPr>
      <w:r w:rsidRPr="00B417E7">
        <w:t>a) pełną nazwę pod</w:t>
      </w:r>
      <w:r w:rsidR="00607D77">
        <w:t>w</w:t>
      </w:r>
      <w:r w:rsidR="008C4B6D">
        <w:t>ykonawc</w:t>
      </w:r>
      <w:r w:rsidRPr="00B417E7">
        <w:t>y</w:t>
      </w:r>
      <w:r w:rsidR="00607D77">
        <w:t>/ów,</w:t>
      </w:r>
    </w:p>
    <w:p w:rsidR="00742F9B" w:rsidRPr="00B417E7" w:rsidRDefault="00742F9B" w:rsidP="00936707">
      <w:pPr>
        <w:spacing w:after="120"/>
        <w:ind w:left="720"/>
        <w:jc w:val="both"/>
      </w:pPr>
      <w:r w:rsidRPr="00B417E7">
        <w:t>b) zakres zamówienia, który będzie wykonywany przez pod</w:t>
      </w:r>
      <w:r w:rsidR="00607D77">
        <w:t>w</w:t>
      </w:r>
      <w:r w:rsidR="008C4B6D">
        <w:t>ykonawc</w:t>
      </w:r>
      <w:r w:rsidRPr="00B417E7">
        <w:t>ę</w:t>
      </w:r>
      <w:r w:rsidR="00607D77">
        <w:t>/ów.</w:t>
      </w:r>
    </w:p>
    <w:p w:rsidR="009429F9" w:rsidRPr="00B417E7" w:rsidRDefault="009429F9" w:rsidP="009A7C22">
      <w:pPr>
        <w:jc w:val="both"/>
      </w:pPr>
    </w:p>
    <w:p w:rsidR="00742F9B" w:rsidRPr="00B417E7" w:rsidRDefault="00742F9B" w:rsidP="002E56C1">
      <w:pPr>
        <w:pStyle w:val="Nagwek2"/>
        <w:numPr>
          <w:ilvl w:val="0"/>
          <w:numId w:val="35"/>
        </w:numPr>
        <w:ind w:left="426" w:hanging="426"/>
        <w:rPr>
          <w:b/>
          <w:sz w:val="28"/>
          <w:szCs w:val="28"/>
        </w:rPr>
      </w:pPr>
      <w:bookmarkStart w:id="34" w:name="_Toc497736054"/>
      <w:r w:rsidRPr="00B417E7">
        <w:rPr>
          <w:b/>
          <w:sz w:val="28"/>
          <w:szCs w:val="28"/>
        </w:rPr>
        <w:t>Informacja o unieważnieniu postępowania</w:t>
      </w:r>
      <w:bookmarkEnd w:id="34"/>
      <w:r w:rsidRPr="00B417E7">
        <w:rPr>
          <w:b/>
          <w:sz w:val="28"/>
          <w:szCs w:val="28"/>
        </w:rPr>
        <w:t xml:space="preserve"> </w:t>
      </w:r>
    </w:p>
    <w:p w:rsidR="00742F9B" w:rsidRPr="00B417E7" w:rsidRDefault="00742F9B" w:rsidP="00742F9B">
      <w:pPr>
        <w:jc w:val="both"/>
        <w:rPr>
          <w:b/>
        </w:rPr>
      </w:pPr>
    </w:p>
    <w:p w:rsidR="00AF2537" w:rsidRPr="00B417E7" w:rsidRDefault="000C28FC" w:rsidP="00814510">
      <w:pPr>
        <w:jc w:val="both"/>
        <w:rPr>
          <w:szCs w:val="24"/>
        </w:rPr>
      </w:pPr>
      <w:r w:rsidRPr="00B417E7">
        <w:rPr>
          <w:szCs w:val="24"/>
        </w:rPr>
        <w:t>18</w:t>
      </w:r>
      <w:r w:rsidR="00814510" w:rsidRPr="00B417E7">
        <w:rPr>
          <w:szCs w:val="24"/>
        </w:rPr>
        <w:t>.1.</w:t>
      </w:r>
      <w:r w:rsidR="00D20549">
        <w:rPr>
          <w:szCs w:val="24"/>
        </w:rPr>
        <w:tab/>
      </w:r>
      <w:r w:rsidR="00AF2537" w:rsidRPr="00B417E7">
        <w:rPr>
          <w:szCs w:val="24"/>
        </w:rPr>
        <w:t>Zamawiający unieważnia postępowanie o udzielenie zamówienia, jeżeli:</w:t>
      </w:r>
    </w:p>
    <w:p w:rsidR="00AF2537" w:rsidRPr="00B417E7" w:rsidRDefault="00AF2537" w:rsidP="00AF2537">
      <w:pPr>
        <w:spacing w:before="60"/>
        <w:ind w:left="1077" w:hanging="357"/>
        <w:jc w:val="both"/>
        <w:rPr>
          <w:szCs w:val="24"/>
        </w:rPr>
      </w:pPr>
      <w:r w:rsidRPr="00B417E7">
        <w:rPr>
          <w:szCs w:val="24"/>
        </w:rPr>
        <w:t xml:space="preserve">1) </w:t>
      </w:r>
      <w:r w:rsidRPr="00B417E7">
        <w:rPr>
          <w:szCs w:val="24"/>
        </w:rPr>
        <w:tab/>
      </w:r>
      <w:r w:rsidR="0003225C">
        <w:rPr>
          <w:szCs w:val="24"/>
        </w:rPr>
        <w:t>nie złożono żadnej oferty nie podlegającej odrzuceniu,</w:t>
      </w:r>
    </w:p>
    <w:p w:rsidR="00AF2537" w:rsidRPr="00B417E7" w:rsidRDefault="00AF2537" w:rsidP="00AF2537">
      <w:pPr>
        <w:spacing w:before="60"/>
        <w:ind w:left="1077" w:hanging="357"/>
        <w:jc w:val="both"/>
        <w:rPr>
          <w:szCs w:val="24"/>
        </w:rPr>
      </w:pPr>
      <w:r w:rsidRPr="00B417E7">
        <w:rPr>
          <w:szCs w:val="24"/>
        </w:rPr>
        <w:t>2)</w:t>
      </w:r>
      <w:r w:rsidRPr="00B417E7">
        <w:rPr>
          <w:szCs w:val="24"/>
        </w:rPr>
        <w:tab/>
      </w:r>
      <w:r w:rsidR="0003225C">
        <w:rPr>
          <w:szCs w:val="24"/>
        </w:rPr>
        <w:t>cena najkorzystniejszej oferty przewyższa kwotę, którą Zamawiający przeznaczył na sfinansowanie zamówienia, a Zamawiający nie zwiększył tej kwoty,</w:t>
      </w:r>
    </w:p>
    <w:p w:rsidR="00AF2537" w:rsidRPr="00B417E7" w:rsidRDefault="00AF2537" w:rsidP="00AF2537">
      <w:pPr>
        <w:spacing w:before="60"/>
        <w:ind w:left="1077" w:hanging="357"/>
        <w:jc w:val="both"/>
        <w:rPr>
          <w:szCs w:val="24"/>
        </w:rPr>
      </w:pPr>
      <w:r w:rsidRPr="00B417E7">
        <w:rPr>
          <w:szCs w:val="24"/>
        </w:rPr>
        <w:t>3)</w:t>
      </w:r>
      <w:r w:rsidRPr="00B417E7">
        <w:rPr>
          <w:szCs w:val="24"/>
        </w:rPr>
        <w:tab/>
      </w:r>
      <w:r w:rsidR="0003225C">
        <w:rPr>
          <w:szCs w:val="24"/>
        </w:rPr>
        <w:t>wystąpiła zmiana okoliczności faktycznych lub prawnych</w:t>
      </w:r>
      <w:r w:rsidR="0003225C" w:rsidRPr="001D19F1">
        <w:rPr>
          <w:szCs w:val="24"/>
        </w:rPr>
        <w:t xml:space="preserve"> </w:t>
      </w:r>
      <w:r w:rsidR="0003225C">
        <w:rPr>
          <w:szCs w:val="24"/>
        </w:rPr>
        <w:t>powodująca, że prowadzenie postępowania lub wykonanie zamówienia nie leży w interesie Zamawiającego,</w:t>
      </w:r>
    </w:p>
    <w:p w:rsidR="00AF2537" w:rsidRPr="00B417E7" w:rsidRDefault="00AF2537" w:rsidP="00ED7E0C">
      <w:pPr>
        <w:spacing w:before="60" w:after="120"/>
        <w:ind w:left="1077" w:hanging="357"/>
        <w:jc w:val="both"/>
        <w:rPr>
          <w:szCs w:val="24"/>
        </w:rPr>
      </w:pPr>
      <w:r w:rsidRPr="00B417E7">
        <w:rPr>
          <w:szCs w:val="24"/>
        </w:rPr>
        <w:t>4)</w:t>
      </w:r>
      <w:r w:rsidRPr="00B417E7">
        <w:rPr>
          <w:szCs w:val="24"/>
        </w:rPr>
        <w:tab/>
      </w:r>
      <w:r w:rsidR="0003225C">
        <w:rPr>
          <w:szCs w:val="24"/>
        </w:rPr>
        <w:t>postępowanie obarczone jest wadą uniemożliwiającą zawarcie ważnej umowy.</w:t>
      </w:r>
    </w:p>
    <w:p w:rsidR="000C70AA" w:rsidRPr="00B417E7" w:rsidRDefault="000C28FC" w:rsidP="00ED7E0C">
      <w:pPr>
        <w:spacing w:after="120"/>
        <w:ind w:left="709" w:hanging="709"/>
        <w:jc w:val="both"/>
        <w:rPr>
          <w:szCs w:val="24"/>
        </w:rPr>
      </w:pPr>
      <w:r w:rsidRPr="00B417E7">
        <w:lastRenderedPageBreak/>
        <w:t>18</w:t>
      </w:r>
      <w:r w:rsidR="00E72421" w:rsidRPr="00B417E7">
        <w:t>.3.</w:t>
      </w:r>
      <w:r w:rsidR="00D20549">
        <w:tab/>
      </w:r>
      <w:r w:rsidR="000C70AA" w:rsidRPr="00B417E7">
        <w:t>Zamawiający zastrzega sobie prawo do unieważnienia postępowania bez podania przyczyny.</w:t>
      </w:r>
    </w:p>
    <w:p w:rsidR="00650B5F" w:rsidRPr="00B417E7" w:rsidRDefault="000C28FC" w:rsidP="00ED7E0C">
      <w:pPr>
        <w:ind w:left="709" w:hanging="709"/>
        <w:jc w:val="both"/>
        <w:rPr>
          <w:szCs w:val="24"/>
        </w:rPr>
      </w:pPr>
      <w:r w:rsidRPr="00B417E7">
        <w:rPr>
          <w:szCs w:val="24"/>
        </w:rPr>
        <w:t>18</w:t>
      </w:r>
      <w:r w:rsidR="00E72421" w:rsidRPr="00B417E7">
        <w:rPr>
          <w:szCs w:val="24"/>
        </w:rPr>
        <w:t>.4.</w:t>
      </w:r>
      <w:r w:rsidR="00D20549">
        <w:rPr>
          <w:szCs w:val="24"/>
        </w:rPr>
        <w:tab/>
      </w:r>
      <w:r w:rsidR="002414B3" w:rsidRPr="00B417E7">
        <w:rPr>
          <w:szCs w:val="24"/>
        </w:rPr>
        <w:t>O unieważnieniu postęp</w:t>
      </w:r>
      <w:r w:rsidR="0013782C" w:rsidRPr="00B417E7">
        <w:rPr>
          <w:szCs w:val="24"/>
        </w:rPr>
        <w:t>owania o udzielenie zamówienia Z</w:t>
      </w:r>
      <w:r w:rsidR="002414B3" w:rsidRPr="00B417E7">
        <w:rPr>
          <w:szCs w:val="24"/>
        </w:rPr>
        <w:t>amawiający zawiadamia równocześnie wszys</w:t>
      </w:r>
      <w:r w:rsidR="0013782C" w:rsidRPr="00B417E7">
        <w:rPr>
          <w:szCs w:val="24"/>
        </w:rPr>
        <w:t>tkich W</w:t>
      </w:r>
      <w:r w:rsidR="002414B3" w:rsidRPr="00B417E7">
        <w:rPr>
          <w:szCs w:val="24"/>
        </w:rPr>
        <w:t>ykonawców, którzy ubiegali się o udzielenie zamówienia, podając uzasadnienie faktyczne i prawne</w:t>
      </w:r>
      <w:r w:rsidR="00B118C2" w:rsidRPr="00B417E7">
        <w:rPr>
          <w:szCs w:val="24"/>
        </w:rPr>
        <w:t xml:space="preserve">, z zastrzeżeniem </w:t>
      </w:r>
      <w:r w:rsidR="009F54A5">
        <w:rPr>
          <w:szCs w:val="24"/>
        </w:rPr>
        <w:t>pkt</w:t>
      </w:r>
      <w:r w:rsidR="00B118C2" w:rsidRPr="00B417E7">
        <w:rPr>
          <w:szCs w:val="24"/>
        </w:rPr>
        <w:t xml:space="preserve"> </w:t>
      </w:r>
      <w:r w:rsidR="003C3DA7" w:rsidRPr="00B417E7">
        <w:rPr>
          <w:szCs w:val="24"/>
        </w:rPr>
        <w:t>18</w:t>
      </w:r>
      <w:r w:rsidR="00621CDB" w:rsidRPr="00B417E7">
        <w:rPr>
          <w:szCs w:val="24"/>
        </w:rPr>
        <w:t>.</w:t>
      </w:r>
      <w:r w:rsidR="00B118C2" w:rsidRPr="00B417E7">
        <w:rPr>
          <w:szCs w:val="24"/>
        </w:rPr>
        <w:t>3</w:t>
      </w:r>
      <w:r w:rsidR="003C3DA7" w:rsidRPr="00B417E7">
        <w:rPr>
          <w:szCs w:val="24"/>
        </w:rPr>
        <w:t>.</w:t>
      </w:r>
    </w:p>
    <w:p w:rsidR="00840B04" w:rsidRPr="00ED7E0C" w:rsidRDefault="00840B04" w:rsidP="00ED7E0C">
      <w:pPr>
        <w:jc w:val="both"/>
        <w:rPr>
          <w:sz w:val="28"/>
          <w:szCs w:val="28"/>
        </w:rPr>
      </w:pPr>
    </w:p>
    <w:p w:rsidR="00C577C2" w:rsidRPr="00B417E7" w:rsidRDefault="00ED7E0C" w:rsidP="00ED7E0C">
      <w:pPr>
        <w:pStyle w:val="Nagwek1"/>
        <w:tabs>
          <w:tab w:val="left" w:pos="2268"/>
        </w:tabs>
        <w:rPr>
          <w:b/>
          <w:sz w:val="28"/>
          <w:szCs w:val="28"/>
        </w:rPr>
      </w:pPr>
      <w:bookmarkStart w:id="35" w:name="_Toc497736055"/>
      <w:r>
        <w:rPr>
          <w:b/>
          <w:sz w:val="28"/>
          <w:szCs w:val="28"/>
        </w:rPr>
        <w:t>Rozdział</w:t>
      </w:r>
      <w:r w:rsidR="004C22CF" w:rsidRPr="00B417E7">
        <w:rPr>
          <w:b/>
          <w:sz w:val="28"/>
          <w:szCs w:val="28"/>
        </w:rPr>
        <w:t xml:space="preserve"> IV:</w:t>
      </w:r>
      <w:r w:rsidR="004C22CF" w:rsidRPr="00B417E7">
        <w:rPr>
          <w:b/>
          <w:sz w:val="28"/>
          <w:szCs w:val="28"/>
        </w:rPr>
        <w:tab/>
        <w:t>FORMULARZE I ZAŁĄCZNIKI</w:t>
      </w:r>
      <w:bookmarkEnd w:id="35"/>
    </w:p>
    <w:p w:rsidR="00B70E99" w:rsidRPr="00ED7E0C" w:rsidRDefault="00B70E99" w:rsidP="004C22CF">
      <w:pPr>
        <w:jc w:val="both"/>
        <w:rPr>
          <w:sz w:val="28"/>
          <w:szCs w:val="28"/>
        </w:rPr>
      </w:pPr>
    </w:p>
    <w:p w:rsidR="003E4B5A" w:rsidRPr="00304C69" w:rsidRDefault="003E4B5A" w:rsidP="0052786D">
      <w:pPr>
        <w:tabs>
          <w:tab w:val="left" w:pos="1985"/>
        </w:tabs>
      </w:pPr>
      <w:r w:rsidRPr="00304C69">
        <w:t>Formularz nr 1</w:t>
      </w:r>
      <w:r w:rsidR="0052786D">
        <w:tab/>
      </w:r>
      <w:r w:rsidRPr="00304C69">
        <w:t>-</w:t>
      </w:r>
      <w:r w:rsidR="00CB5787" w:rsidRPr="00304C69">
        <w:t xml:space="preserve">   </w:t>
      </w:r>
      <w:r w:rsidRPr="00304C69">
        <w:t>Oferta warunków realizacji zamówienia</w:t>
      </w:r>
    </w:p>
    <w:p w:rsidR="007A537B" w:rsidRPr="00304C69" w:rsidRDefault="007A537B" w:rsidP="0052786D">
      <w:pPr>
        <w:tabs>
          <w:tab w:val="left" w:pos="1985"/>
        </w:tabs>
      </w:pPr>
      <w:r w:rsidRPr="00304C69">
        <w:t>Formularz nr 2</w:t>
      </w:r>
      <w:r w:rsidR="0052786D">
        <w:tab/>
      </w:r>
      <w:r w:rsidR="00E570DE" w:rsidRPr="00304C69">
        <w:t>-</w:t>
      </w:r>
      <w:r w:rsidR="00CB5787" w:rsidRPr="00304C69">
        <w:t xml:space="preserve">   </w:t>
      </w:r>
      <w:r w:rsidRPr="00304C69">
        <w:t>Wykaz wykonanych usług</w:t>
      </w:r>
    </w:p>
    <w:p w:rsidR="003E4B5A" w:rsidRPr="00304C69" w:rsidRDefault="003E4B5A" w:rsidP="0052786D">
      <w:pPr>
        <w:tabs>
          <w:tab w:val="left" w:pos="1985"/>
        </w:tabs>
      </w:pPr>
      <w:r w:rsidRPr="00304C69">
        <w:t>Oświadczenie nr 1</w:t>
      </w:r>
      <w:r w:rsidR="0052786D">
        <w:tab/>
      </w:r>
      <w:r w:rsidR="00CB5787" w:rsidRPr="00304C69">
        <w:t xml:space="preserve">-  </w:t>
      </w:r>
      <w:r w:rsidR="0052786D">
        <w:t xml:space="preserve"> </w:t>
      </w:r>
      <w:r w:rsidR="00CB5787" w:rsidRPr="00304C69">
        <w:t>Oświadczenie nr 1 Wykonawcy</w:t>
      </w:r>
      <w:r w:rsidR="001D7DE9">
        <w:t xml:space="preserve"> o braku podstaw do wykluczenia</w:t>
      </w:r>
    </w:p>
    <w:p w:rsidR="003E4B5A" w:rsidRPr="0052786D" w:rsidRDefault="003E4B5A" w:rsidP="0052786D">
      <w:pPr>
        <w:tabs>
          <w:tab w:val="left" w:pos="1985"/>
        </w:tabs>
        <w:ind w:left="2268" w:hanging="2268"/>
      </w:pPr>
      <w:r w:rsidRPr="00304C69">
        <w:t>Oświadczenie nr 2</w:t>
      </w:r>
      <w:r w:rsidR="0052786D">
        <w:tab/>
      </w:r>
      <w:r w:rsidR="00CB5787" w:rsidRPr="00304C69">
        <w:t xml:space="preserve">- </w:t>
      </w:r>
      <w:r w:rsidR="0052786D">
        <w:t xml:space="preserve"> </w:t>
      </w:r>
      <w:r w:rsidRPr="00304C69">
        <w:t xml:space="preserve"> </w:t>
      </w:r>
      <w:r w:rsidR="00CB5787" w:rsidRPr="00304C69">
        <w:t xml:space="preserve">Oświadczenie nr </w:t>
      </w:r>
      <w:r w:rsidR="00304C69" w:rsidRPr="00304C69">
        <w:t>2</w:t>
      </w:r>
      <w:r w:rsidR="00CB5787" w:rsidRPr="00304C69">
        <w:t xml:space="preserve"> Wykonawcy</w:t>
      </w:r>
      <w:r w:rsidR="0052786D">
        <w:t xml:space="preserve"> o</w:t>
      </w:r>
      <w:r w:rsidR="0052786D" w:rsidRPr="0052786D">
        <w:t xml:space="preserve"> </w:t>
      </w:r>
      <w:r w:rsidR="0052786D">
        <w:t>spełnianiu</w:t>
      </w:r>
      <w:r w:rsidR="0052786D" w:rsidRPr="0052786D">
        <w:t xml:space="preserve"> </w:t>
      </w:r>
      <w:r w:rsidR="0052786D">
        <w:t xml:space="preserve">warunków udziału </w:t>
      </w:r>
      <w:r w:rsidR="0052786D">
        <w:br/>
        <w:t>w postępowaniu i podmiotach trzecich</w:t>
      </w:r>
    </w:p>
    <w:p w:rsidR="003E4B5A" w:rsidRPr="00304C69" w:rsidRDefault="003E4B5A" w:rsidP="00724455">
      <w:pPr>
        <w:tabs>
          <w:tab w:val="left" w:pos="1985"/>
        </w:tabs>
        <w:ind w:right="-142"/>
      </w:pPr>
      <w:r w:rsidRPr="00304C69">
        <w:t>Oświadczenie nr 3</w:t>
      </w:r>
      <w:r w:rsidR="00CB5787" w:rsidRPr="00304C69">
        <w:tab/>
      </w:r>
      <w:r w:rsidRPr="00304C69">
        <w:t>-</w:t>
      </w:r>
      <w:r w:rsidR="00CB5787" w:rsidRPr="00304C69">
        <w:t xml:space="preserve">  </w:t>
      </w:r>
      <w:r w:rsidRPr="00304C69">
        <w:t xml:space="preserve"> Oświadczenie </w:t>
      </w:r>
      <w:r w:rsidR="001D7DE9">
        <w:t>nr 3 Wykonawcy</w:t>
      </w:r>
      <w:r w:rsidRPr="00304C69">
        <w:t xml:space="preserve"> o przynależności do grupy kapitałowej</w:t>
      </w:r>
    </w:p>
    <w:p w:rsidR="003E4B5A" w:rsidRPr="00304C69" w:rsidRDefault="003E4B5A" w:rsidP="0052786D">
      <w:pPr>
        <w:tabs>
          <w:tab w:val="left" w:pos="1985"/>
        </w:tabs>
      </w:pPr>
      <w:r w:rsidRPr="00304C69">
        <w:t xml:space="preserve">Załącznik nr </w:t>
      </w:r>
      <w:r w:rsidR="007A537B" w:rsidRPr="00304C69">
        <w:t>1</w:t>
      </w:r>
      <w:r w:rsidR="0052786D">
        <w:tab/>
      </w:r>
      <w:r w:rsidRPr="00304C69">
        <w:t>-</w:t>
      </w:r>
      <w:r w:rsidR="00CB5787" w:rsidRPr="00304C69">
        <w:t xml:space="preserve">  </w:t>
      </w:r>
      <w:r w:rsidRPr="00304C69">
        <w:t xml:space="preserve"> Wzór umowy</w:t>
      </w:r>
      <w:r w:rsidR="00F42CCE">
        <w:t xml:space="preserve"> wykonania zamówienia</w:t>
      </w:r>
    </w:p>
    <w:p w:rsidR="00D20549" w:rsidRDefault="00D20549">
      <w:pPr>
        <w:rPr>
          <w:sz w:val="22"/>
          <w:szCs w:val="22"/>
        </w:rPr>
      </w:pPr>
      <w:r>
        <w:rPr>
          <w:sz w:val="22"/>
          <w:szCs w:val="22"/>
        </w:rPr>
        <w:br w:type="page"/>
      </w:r>
    </w:p>
    <w:p w:rsidR="0040340C" w:rsidRPr="00F803BA" w:rsidRDefault="0040340C" w:rsidP="00F803BA">
      <w:pPr>
        <w:pStyle w:val="Nagwek1"/>
        <w:jc w:val="right"/>
        <w:rPr>
          <w:b/>
        </w:rPr>
      </w:pPr>
      <w:bookmarkStart w:id="36" w:name="_Toc497736056"/>
      <w:r w:rsidRPr="00F803BA">
        <w:rPr>
          <w:b/>
        </w:rPr>
        <w:lastRenderedPageBreak/>
        <w:t>Formularz nr 1</w:t>
      </w:r>
      <w:bookmarkEnd w:id="36"/>
    </w:p>
    <w:p w:rsidR="00D20549" w:rsidRDefault="00D20549" w:rsidP="0040340C">
      <w:pPr>
        <w:rPr>
          <w:szCs w:val="24"/>
        </w:rPr>
      </w:pPr>
    </w:p>
    <w:p w:rsidR="0040340C" w:rsidRPr="00B417E7" w:rsidRDefault="00F80A5B" w:rsidP="002E2FD4">
      <w:pPr>
        <w:ind w:right="6380"/>
        <w:rPr>
          <w:szCs w:val="24"/>
        </w:rPr>
      </w:pPr>
      <w:r>
        <w:rPr>
          <w:szCs w:val="24"/>
        </w:rPr>
        <w:t>……………………………</w:t>
      </w:r>
    </w:p>
    <w:p w:rsidR="0040340C" w:rsidRPr="002E2FD4" w:rsidRDefault="0040340C" w:rsidP="002E2FD4">
      <w:pPr>
        <w:ind w:right="6380"/>
        <w:jc w:val="center"/>
        <w:rPr>
          <w:sz w:val="16"/>
          <w:szCs w:val="16"/>
        </w:rPr>
      </w:pPr>
      <w:r w:rsidRPr="002E2FD4">
        <w:rPr>
          <w:sz w:val="16"/>
          <w:szCs w:val="16"/>
        </w:rPr>
        <w:t xml:space="preserve">(pieczęć </w:t>
      </w:r>
      <w:r w:rsidR="008C4B6D" w:rsidRPr="002E2FD4">
        <w:rPr>
          <w:sz w:val="16"/>
          <w:szCs w:val="16"/>
        </w:rPr>
        <w:t>Wykonawc</w:t>
      </w:r>
      <w:r w:rsidRPr="002E2FD4">
        <w:rPr>
          <w:sz w:val="16"/>
          <w:szCs w:val="16"/>
        </w:rPr>
        <w:t>y)</w:t>
      </w:r>
    </w:p>
    <w:p w:rsidR="0040340C" w:rsidRDefault="0040340C" w:rsidP="0040340C">
      <w:pPr>
        <w:rPr>
          <w:szCs w:val="24"/>
        </w:rPr>
      </w:pPr>
    </w:p>
    <w:p w:rsidR="00D20549" w:rsidRPr="00B417E7" w:rsidRDefault="00D20549" w:rsidP="0040340C">
      <w:pPr>
        <w:rPr>
          <w:szCs w:val="24"/>
        </w:rPr>
      </w:pPr>
    </w:p>
    <w:p w:rsidR="0040340C" w:rsidRPr="00F803BA" w:rsidRDefault="00F803BA" w:rsidP="00F803BA">
      <w:pPr>
        <w:jc w:val="center"/>
        <w:rPr>
          <w:b/>
        </w:rPr>
      </w:pPr>
      <w:bookmarkStart w:id="37" w:name="_Toc464110072"/>
      <w:r w:rsidRPr="00F803BA">
        <w:rPr>
          <w:b/>
        </w:rPr>
        <w:t>OFERTA WARUNKÓW REALIZACJI ZAMÓWIENI</w:t>
      </w:r>
      <w:bookmarkEnd w:id="37"/>
      <w:r w:rsidRPr="00F803BA">
        <w:rPr>
          <w:b/>
        </w:rPr>
        <w:t>A</w:t>
      </w:r>
    </w:p>
    <w:p w:rsidR="0040340C" w:rsidRPr="00B417E7" w:rsidRDefault="0040340C" w:rsidP="0040340C">
      <w:pPr>
        <w:rPr>
          <w:szCs w:val="24"/>
        </w:rPr>
      </w:pPr>
    </w:p>
    <w:p w:rsidR="0040340C" w:rsidRPr="00B417E7" w:rsidRDefault="0040340C" w:rsidP="0040340C">
      <w:pPr>
        <w:rPr>
          <w:szCs w:val="24"/>
        </w:rPr>
      </w:pPr>
    </w:p>
    <w:p w:rsidR="00183C54" w:rsidRDefault="0040340C" w:rsidP="00183C54">
      <w:pPr>
        <w:spacing w:after="240"/>
        <w:ind w:firstLine="709"/>
        <w:jc w:val="right"/>
        <w:rPr>
          <w:szCs w:val="24"/>
        </w:rPr>
      </w:pPr>
      <w:r w:rsidRPr="00B417E7">
        <w:rPr>
          <w:szCs w:val="24"/>
        </w:rPr>
        <w:t>Ja</w:t>
      </w:r>
      <w:r w:rsidR="002E2FD4">
        <w:rPr>
          <w:szCs w:val="24"/>
        </w:rPr>
        <w:t>/</w:t>
      </w:r>
      <w:r w:rsidRPr="00B417E7">
        <w:rPr>
          <w:szCs w:val="24"/>
        </w:rPr>
        <w:t>my, niżej podpisany</w:t>
      </w:r>
      <w:r w:rsidR="002E2FD4">
        <w:rPr>
          <w:szCs w:val="24"/>
        </w:rPr>
        <w:t>/</w:t>
      </w:r>
      <w:r w:rsidRPr="00B417E7">
        <w:rPr>
          <w:szCs w:val="24"/>
        </w:rPr>
        <w:t>ni</w:t>
      </w:r>
      <w:r w:rsidR="00183C54">
        <w:rPr>
          <w:szCs w:val="24"/>
        </w:rPr>
        <w:t>:</w:t>
      </w:r>
      <w:r w:rsidRPr="00B417E7">
        <w:rPr>
          <w:szCs w:val="24"/>
        </w:rPr>
        <w:t xml:space="preserve"> </w:t>
      </w:r>
      <w:r w:rsidR="00183C54">
        <w:rPr>
          <w:szCs w:val="24"/>
        </w:rPr>
        <w:t>…………………………</w:t>
      </w:r>
      <w:r w:rsidR="002E2FD4">
        <w:rPr>
          <w:szCs w:val="24"/>
        </w:rPr>
        <w:t>……………………………………</w:t>
      </w:r>
    </w:p>
    <w:p w:rsidR="0040340C" w:rsidRPr="00724455" w:rsidRDefault="002E2FD4" w:rsidP="00183C54">
      <w:pPr>
        <w:jc w:val="both"/>
        <w:rPr>
          <w:spacing w:val="-2"/>
          <w:szCs w:val="24"/>
        </w:rPr>
      </w:pPr>
      <w:r w:rsidRPr="00724455">
        <w:rPr>
          <w:spacing w:val="-2"/>
          <w:szCs w:val="24"/>
        </w:rPr>
        <w:t>działaj</w:t>
      </w:r>
      <w:r w:rsidR="0040340C" w:rsidRPr="00724455">
        <w:rPr>
          <w:spacing w:val="-2"/>
          <w:szCs w:val="24"/>
        </w:rPr>
        <w:t>ąc w imieniu i na rzecz:</w:t>
      </w:r>
      <w:r w:rsidR="00183C54" w:rsidRPr="00724455">
        <w:rPr>
          <w:spacing w:val="-2"/>
          <w:szCs w:val="24"/>
        </w:rPr>
        <w:t xml:space="preserve"> </w:t>
      </w:r>
      <w:r w:rsidRPr="00724455">
        <w:rPr>
          <w:spacing w:val="-2"/>
          <w:szCs w:val="24"/>
        </w:rPr>
        <w:t>………………………………</w:t>
      </w:r>
      <w:r w:rsidR="00183C54" w:rsidRPr="00724455">
        <w:rPr>
          <w:spacing w:val="-2"/>
          <w:szCs w:val="24"/>
        </w:rPr>
        <w:t>…</w:t>
      </w: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(pełna nazwa </w:t>
      </w:r>
      <w:r w:rsidR="008C4B6D" w:rsidRPr="002E2FD4">
        <w:rPr>
          <w:sz w:val="16"/>
          <w:szCs w:val="16"/>
        </w:rPr>
        <w:t>Wykonawc</w:t>
      </w:r>
      <w:r w:rsidRPr="002E2FD4">
        <w:rPr>
          <w:sz w:val="16"/>
          <w:szCs w:val="16"/>
        </w:rPr>
        <w:t>y)</w:t>
      </w:r>
    </w:p>
    <w:p w:rsidR="00183C54" w:rsidRPr="00724455" w:rsidRDefault="00183C54" w:rsidP="00F80A5B">
      <w:pPr>
        <w:rPr>
          <w:spacing w:val="-2"/>
          <w:szCs w:val="24"/>
        </w:rPr>
      </w:pP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(adres siedziby </w:t>
      </w:r>
      <w:r w:rsidR="008C4B6D" w:rsidRPr="002E2FD4">
        <w:rPr>
          <w:sz w:val="16"/>
          <w:szCs w:val="16"/>
        </w:rPr>
        <w:t>Wykonawc</w:t>
      </w:r>
      <w:r w:rsidRPr="002E2FD4">
        <w:rPr>
          <w:sz w:val="16"/>
          <w:szCs w:val="16"/>
        </w:rPr>
        <w:t>y)</w:t>
      </w:r>
    </w:p>
    <w:p w:rsidR="0040340C" w:rsidRPr="00F80A5B" w:rsidRDefault="0040340C" w:rsidP="00F80A5B">
      <w:pPr>
        <w:spacing w:after="240"/>
        <w:rPr>
          <w:spacing w:val="-2"/>
          <w:szCs w:val="24"/>
        </w:rPr>
      </w:pPr>
      <w:r w:rsidRPr="00F80A5B">
        <w:rPr>
          <w:spacing w:val="-2"/>
          <w:szCs w:val="24"/>
        </w:rPr>
        <w:t>REGON</w:t>
      </w:r>
      <w:r w:rsidR="00183C54" w:rsidRPr="00F80A5B">
        <w:rPr>
          <w:spacing w:val="-2"/>
          <w:szCs w:val="24"/>
        </w:rPr>
        <w:t xml:space="preserve"> …………………………………</w:t>
      </w:r>
      <w:r w:rsidR="00F80A5B" w:rsidRPr="00F80A5B">
        <w:rPr>
          <w:spacing w:val="-2"/>
          <w:szCs w:val="24"/>
        </w:rPr>
        <w:t>…</w:t>
      </w:r>
      <w:r w:rsidR="00183C54" w:rsidRPr="00F80A5B">
        <w:rPr>
          <w:spacing w:val="-2"/>
          <w:szCs w:val="24"/>
        </w:rPr>
        <w:t>…</w:t>
      </w:r>
      <w:r w:rsidR="00F80A5B" w:rsidRPr="00F80A5B">
        <w:rPr>
          <w:spacing w:val="-2"/>
          <w:szCs w:val="24"/>
        </w:rPr>
        <w:t xml:space="preserve">  </w:t>
      </w:r>
      <w:r w:rsidRPr="00F80A5B">
        <w:rPr>
          <w:spacing w:val="-2"/>
          <w:szCs w:val="24"/>
        </w:rPr>
        <w:t xml:space="preserve">NIP </w:t>
      </w:r>
      <w:r w:rsidR="00F80A5B" w:rsidRPr="00F80A5B">
        <w:rPr>
          <w:spacing w:val="-2"/>
          <w:szCs w:val="24"/>
        </w:rPr>
        <w:t>……………………………………………</w:t>
      </w:r>
    </w:p>
    <w:p w:rsidR="0040340C" w:rsidRPr="00B417E7" w:rsidRDefault="0040340C" w:rsidP="00F80A5B">
      <w:pPr>
        <w:spacing w:after="240"/>
        <w:rPr>
          <w:szCs w:val="24"/>
        </w:rPr>
      </w:pPr>
      <w:r w:rsidRPr="00B417E7">
        <w:rPr>
          <w:szCs w:val="24"/>
        </w:rPr>
        <w:t>kont</w:t>
      </w:r>
      <w:r w:rsidR="00183C54">
        <w:rPr>
          <w:szCs w:val="24"/>
        </w:rPr>
        <w:t>o</w:t>
      </w:r>
      <w:r w:rsidRPr="00B417E7">
        <w:rPr>
          <w:szCs w:val="24"/>
        </w:rPr>
        <w:t xml:space="preserve"> bankowe</w:t>
      </w:r>
      <w:r w:rsidR="00183C54">
        <w:rPr>
          <w:szCs w:val="24"/>
        </w:rPr>
        <w:t xml:space="preserve"> nr</w:t>
      </w:r>
      <w:r w:rsidRPr="00B417E7">
        <w:rPr>
          <w:szCs w:val="24"/>
        </w:rPr>
        <w:t xml:space="preserve">: </w:t>
      </w:r>
      <w:r w:rsidR="00F80A5B">
        <w:rPr>
          <w:szCs w:val="24"/>
        </w:rPr>
        <w:t>…</w:t>
      </w:r>
      <w:r w:rsidR="00183C54">
        <w:rPr>
          <w:szCs w:val="24"/>
        </w:rPr>
        <w:t>………………………………………………</w:t>
      </w:r>
      <w:r w:rsidR="00DE68EC">
        <w:rPr>
          <w:szCs w:val="24"/>
        </w:rPr>
        <w:t>…</w:t>
      </w:r>
      <w:r w:rsidR="00183C54">
        <w:rPr>
          <w:szCs w:val="24"/>
        </w:rPr>
        <w:t>…………………………</w:t>
      </w:r>
    </w:p>
    <w:p w:rsidR="00183C54" w:rsidRPr="00F80A5B" w:rsidRDefault="0040340C" w:rsidP="0086176A">
      <w:pPr>
        <w:rPr>
          <w:spacing w:val="-2"/>
          <w:szCs w:val="24"/>
          <w:lang w:val="de-DE"/>
        </w:rPr>
      </w:pPr>
      <w:r w:rsidRPr="00F80A5B">
        <w:rPr>
          <w:spacing w:val="-2"/>
          <w:szCs w:val="24"/>
          <w:lang w:val="de-DE"/>
        </w:rPr>
        <w:t>tel</w:t>
      </w:r>
      <w:r w:rsidR="00183C54" w:rsidRPr="00F80A5B">
        <w:rPr>
          <w:spacing w:val="-2"/>
          <w:szCs w:val="24"/>
          <w:lang w:val="de-DE"/>
        </w:rPr>
        <w:t>.:</w:t>
      </w:r>
      <w:r w:rsidRPr="00F80A5B">
        <w:rPr>
          <w:spacing w:val="-2"/>
          <w:szCs w:val="24"/>
          <w:lang w:val="de-DE"/>
        </w:rPr>
        <w:t xml:space="preserve"> </w:t>
      </w:r>
      <w:r w:rsidR="00183C54" w:rsidRPr="00F80A5B">
        <w:rPr>
          <w:spacing w:val="-2"/>
          <w:szCs w:val="24"/>
        </w:rPr>
        <w:t>………………………</w:t>
      </w:r>
      <w:r w:rsidR="0086176A">
        <w:rPr>
          <w:spacing w:val="-2"/>
          <w:szCs w:val="24"/>
        </w:rPr>
        <w:t xml:space="preserve"> </w:t>
      </w:r>
      <w:r w:rsidRPr="00F80A5B">
        <w:rPr>
          <w:spacing w:val="-2"/>
          <w:szCs w:val="24"/>
          <w:lang w:val="de-DE"/>
        </w:rPr>
        <w:t xml:space="preserve"> </w:t>
      </w:r>
      <w:r w:rsidR="00F80A5B" w:rsidRPr="00F80A5B">
        <w:rPr>
          <w:spacing w:val="-2"/>
          <w:szCs w:val="24"/>
          <w:lang w:val="de-DE"/>
        </w:rPr>
        <w:t xml:space="preserve"> </w:t>
      </w:r>
      <w:r w:rsidRPr="00F80A5B">
        <w:rPr>
          <w:spacing w:val="-2"/>
          <w:szCs w:val="24"/>
          <w:lang w:val="de-DE"/>
        </w:rPr>
        <w:t>fax</w:t>
      </w:r>
      <w:r w:rsidR="00183C54" w:rsidRPr="00F80A5B">
        <w:rPr>
          <w:spacing w:val="-2"/>
          <w:szCs w:val="24"/>
          <w:lang w:val="de-DE"/>
        </w:rPr>
        <w:t xml:space="preserve">: </w:t>
      </w:r>
      <w:r w:rsidR="00183C54" w:rsidRPr="00F80A5B">
        <w:rPr>
          <w:spacing w:val="-2"/>
          <w:szCs w:val="24"/>
        </w:rPr>
        <w:t>………………………</w:t>
      </w:r>
      <w:r w:rsidRPr="00F80A5B">
        <w:rPr>
          <w:spacing w:val="-2"/>
          <w:szCs w:val="24"/>
          <w:lang w:val="de-DE"/>
        </w:rPr>
        <w:t xml:space="preserve"> </w:t>
      </w:r>
      <w:r w:rsidR="00183C54" w:rsidRPr="00F80A5B">
        <w:rPr>
          <w:spacing w:val="-2"/>
          <w:szCs w:val="24"/>
          <w:lang w:val="de-DE"/>
        </w:rPr>
        <w:t xml:space="preserve"> </w:t>
      </w:r>
      <w:r w:rsidR="0086176A">
        <w:rPr>
          <w:spacing w:val="-2"/>
          <w:szCs w:val="24"/>
          <w:lang w:val="de-DE"/>
        </w:rPr>
        <w:t xml:space="preserve"> </w:t>
      </w:r>
      <w:r w:rsidR="00F80A5B" w:rsidRPr="00F80A5B">
        <w:rPr>
          <w:spacing w:val="-2"/>
          <w:szCs w:val="24"/>
          <w:lang w:val="de-DE"/>
        </w:rPr>
        <w:t xml:space="preserve"> </w:t>
      </w:r>
      <w:proofErr w:type="spellStart"/>
      <w:r w:rsidR="00183C54" w:rsidRPr="00F80A5B">
        <w:rPr>
          <w:spacing w:val="-2"/>
          <w:szCs w:val="24"/>
          <w:lang w:val="de-DE"/>
        </w:rPr>
        <w:t>e-mail</w:t>
      </w:r>
      <w:proofErr w:type="spellEnd"/>
      <w:r w:rsidR="00183C54" w:rsidRPr="00F80A5B">
        <w:rPr>
          <w:spacing w:val="-2"/>
          <w:szCs w:val="24"/>
          <w:lang w:val="de-DE"/>
        </w:rPr>
        <w:t xml:space="preserve"> </w:t>
      </w:r>
      <w:r w:rsidR="00183C54" w:rsidRPr="00F80A5B">
        <w:rPr>
          <w:spacing w:val="-2"/>
          <w:szCs w:val="24"/>
        </w:rPr>
        <w:t>……</w:t>
      </w:r>
      <w:r w:rsidR="00F80A5B" w:rsidRPr="00F80A5B">
        <w:rPr>
          <w:spacing w:val="-2"/>
          <w:szCs w:val="24"/>
        </w:rPr>
        <w:t>…………</w:t>
      </w:r>
      <w:r w:rsidR="00183C54" w:rsidRPr="00F80A5B">
        <w:rPr>
          <w:spacing w:val="-2"/>
          <w:szCs w:val="24"/>
        </w:rPr>
        <w:t>……………</w:t>
      </w:r>
      <w:r w:rsidR="00F80A5B" w:rsidRPr="00F80A5B">
        <w:rPr>
          <w:spacing w:val="-2"/>
          <w:szCs w:val="24"/>
        </w:rPr>
        <w:t>…</w:t>
      </w:r>
    </w:p>
    <w:p w:rsidR="0040340C" w:rsidRPr="00B417E7" w:rsidRDefault="0040340C" w:rsidP="0040340C">
      <w:pPr>
        <w:rPr>
          <w:szCs w:val="24"/>
          <w:lang w:val="de-DE"/>
        </w:rPr>
      </w:pPr>
    </w:p>
    <w:p w:rsidR="00F7136F" w:rsidRDefault="0040340C" w:rsidP="00183C54">
      <w:pPr>
        <w:widowControl w:val="0"/>
        <w:tabs>
          <w:tab w:val="left" w:pos="8460"/>
          <w:tab w:val="left" w:pos="8910"/>
        </w:tabs>
        <w:spacing w:after="120"/>
        <w:jc w:val="center"/>
        <w:rPr>
          <w:szCs w:val="24"/>
        </w:rPr>
      </w:pPr>
      <w:r w:rsidRPr="00B417E7">
        <w:rPr>
          <w:szCs w:val="24"/>
        </w:rPr>
        <w:t>w odpowiedzi na ogłoszenie o przetargu nieograniczonym na:</w:t>
      </w:r>
    </w:p>
    <w:p w:rsidR="002A301F" w:rsidRPr="00294DB9" w:rsidRDefault="002A301F" w:rsidP="002A301F">
      <w:pPr>
        <w:widowControl w:val="0"/>
        <w:tabs>
          <w:tab w:val="left" w:pos="8460"/>
          <w:tab w:val="left" w:pos="8910"/>
        </w:tabs>
        <w:spacing w:after="120"/>
        <w:jc w:val="center"/>
        <w:rPr>
          <w:b/>
          <w:bCs/>
          <w:snapToGrid w:val="0"/>
          <w:szCs w:val="24"/>
        </w:rPr>
      </w:pPr>
      <w:r w:rsidRPr="00294DB9">
        <w:rPr>
          <w:b/>
          <w:szCs w:val="24"/>
        </w:rPr>
        <w:t xml:space="preserve">„Utrzymanie sprawności technicznej urządzeń produkcji </w:t>
      </w:r>
      <w:proofErr w:type="spellStart"/>
      <w:r w:rsidRPr="00294DB9">
        <w:rPr>
          <w:b/>
          <w:szCs w:val="24"/>
        </w:rPr>
        <w:t>Hach</w:t>
      </w:r>
      <w:proofErr w:type="spellEnd"/>
      <w:r w:rsidRPr="00294DB9">
        <w:rPr>
          <w:b/>
          <w:szCs w:val="24"/>
        </w:rPr>
        <w:t xml:space="preserve"> Lange, zainstalowanych </w:t>
      </w:r>
      <w:r w:rsidRPr="00294DB9">
        <w:rPr>
          <w:b/>
          <w:szCs w:val="24"/>
        </w:rPr>
        <w:br/>
        <w:t>w Oczyszczalni Ścieków POMORZANY i Oczyszczalni Ścieków ZDROJE”</w:t>
      </w:r>
    </w:p>
    <w:p w:rsidR="0040340C" w:rsidRPr="00B417E7" w:rsidRDefault="0040340C" w:rsidP="0040340C">
      <w:pPr>
        <w:widowControl w:val="0"/>
        <w:tabs>
          <w:tab w:val="left" w:pos="8460"/>
          <w:tab w:val="left" w:pos="8910"/>
        </w:tabs>
        <w:jc w:val="both"/>
        <w:rPr>
          <w:b/>
          <w:bCs/>
          <w:szCs w:val="24"/>
        </w:rPr>
      </w:pPr>
      <w:r w:rsidRPr="00B417E7">
        <w:rPr>
          <w:b/>
          <w:bCs/>
          <w:szCs w:val="24"/>
        </w:rPr>
        <w:t xml:space="preserve">składam niniejszą ofertę: </w:t>
      </w:r>
    </w:p>
    <w:p w:rsidR="0040340C" w:rsidRPr="00B417E7" w:rsidRDefault="0040340C" w:rsidP="0040340C">
      <w:pPr>
        <w:jc w:val="both"/>
        <w:rPr>
          <w:szCs w:val="24"/>
        </w:rPr>
      </w:pPr>
    </w:p>
    <w:p w:rsidR="0040340C" w:rsidRPr="0025597E" w:rsidRDefault="0040340C" w:rsidP="00A868B6">
      <w:pPr>
        <w:pStyle w:val="Akapitzlist"/>
        <w:numPr>
          <w:ilvl w:val="1"/>
          <w:numId w:val="2"/>
        </w:numPr>
        <w:tabs>
          <w:tab w:val="clear" w:pos="1440"/>
        </w:tabs>
        <w:ind w:left="357" w:hanging="357"/>
        <w:jc w:val="both"/>
        <w:rPr>
          <w:szCs w:val="24"/>
        </w:rPr>
      </w:pPr>
      <w:r w:rsidRPr="0025597E">
        <w:rPr>
          <w:szCs w:val="24"/>
        </w:rPr>
        <w:t xml:space="preserve">Oferuję wykonanie zamówienia zgodnie z opisem przedmiotu zamówienia i na warunkach płatności określonych w </w:t>
      </w:r>
      <w:r w:rsidR="001E0FFE" w:rsidRPr="0025597E">
        <w:rPr>
          <w:szCs w:val="24"/>
        </w:rPr>
        <w:t>SIWZ</w:t>
      </w:r>
      <w:r w:rsidRPr="0025597E">
        <w:rPr>
          <w:szCs w:val="24"/>
        </w:rPr>
        <w:t xml:space="preserve"> za </w:t>
      </w:r>
      <w:r w:rsidRPr="0025597E">
        <w:rPr>
          <w:b/>
          <w:szCs w:val="24"/>
        </w:rPr>
        <w:t xml:space="preserve">cenę </w:t>
      </w:r>
      <w:r w:rsidR="002A301F">
        <w:rPr>
          <w:b/>
          <w:szCs w:val="24"/>
        </w:rPr>
        <w:t xml:space="preserve">umowną </w:t>
      </w:r>
      <w:r w:rsidR="00005205" w:rsidRPr="0025597E">
        <w:rPr>
          <w:b/>
          <w:szCs w:val="24"/>
        </w:rPr>
        <w:t>netto</w:t>
      </w:r>
      <w:r w:rsidRPr="0025597E">
        <w:rPr>
          <w:szCs w:val="24"/>
        </w:rPr>
        <w:t>:</w:t>
      </w:r>
    </w:p>
    <w:p w:rsidR="00183C54" w:rsidRDefault="00183C54" w:rsidP="00195886">
      <w:pPr>
        <w:spacing w:line="360" w:lineRule="auto"/>
        <w:ind w:left="709"/>
        <w:jc w:val="both"/>
        <w:rPr>
          <w:szCs w:val="24"/>
        </w:rPr>
      </w:pPr>
      <w:r>
        <w:rPr>
          <w:szCs w:val="24"/>
        </w:rPr>
        <w:t>………………</w:t>
      </w:r>
      <w:r w:rsidR="0086176A">
        <w:rPr>
          <w:szCs w:val="24"/>
        </w:rPr>
        <w:t xml:space="preserve"> zł</w:t>
      </w:r>
      <w:r>
        <w:rPr>
          <w:szCs w:val="24"/>
        </w:rPr>
        <w:tab/>
      </w:r>
      <w:r w:rsidR="00F80A5B">
        <w:rPr>
          <w:szCs w:val="24"/>
        </w:rPr>
        <w:t>(</w:t>
      </w:r>
      <w:r>
        <w:rPr>
          <w:szCs w:val="24"/>
        </w:rPr>
        <w:t>słownie ………………………………………</w:t>
      </w:r>
      <w:r w:rsidR="0025597E">
        <w:rPr>
          <w:szCs w:val="24"/>
        </w:rPr>
        <w:t>…</w:t>
      </w:r>
      <w:r>
        <w:rPr>
          <w:szCs w:val="24"/>
        </w:rPr>
        <w:t>………………)</w:t>
      </w:r>
    </w:p>
    <w:p w:rsidR="007A537B" w:rsidRPr="00A868B6" w:rsidRDefault="007A537B" w:rsidP="0075124F">
      <w:pPr>
        <w:pStyle w:val="Akapitzlist"/>
        <w:numPr>
          <w:ilvl w:val="0"/>
          <w:numId w:val="48"/>
        </w:numPr>
        <w:spacing w:line="360" w:lineRule="auto"/>
        <w:jc w:val="both"/>
        <w:rPr>
          <w:szCs w:val="24"/>
        </w:rPr>
      </w:pPr>
      <w:r w:rsidRPr="00A868B6">
        <w:rPr>
          <w:szCs w:val="24"/>
        </w:rPr>
        <w:t xml:space="preserve">Oferujemy rozliczanie realizacji przedmiotu zamówienia w </w:t>
      </w:r>
      <w:r w:rsidRPr="00A868B6">
        <w:rPr>
          <w:b/>
          <w:szCs w:val="24"/>
        </w:rPr>
        <w:t>cenach</w:t>
      </w:r>
      <w:r w:rsidR="008B2962" w:rsidRPr="00A868B6">
        <w:rPr>
          <w:b/>
          <w:szCs w:val="24"/>
        </w:rPr>
        <w:t xml:space="preserve"> </w:t>
      </w:r>
      <w:r w:rsidR="00005205" w:rsidRPr="00A868B6">
        <w:rPr>
          <w:b/>
          <w:szCs w:val="24"/>
        </w:rPr>
        <w:t>netto</w:t>
      </w:r>
      <w:r w:rsidR="008B2962" w:rsidRPr="00A868B6">
        <w:rPr>
          <w:szCs w:val="24"/>
        </w:rPr>
        <w:t>:</w:t>
      </w:r>
    </w:p>
    <w:p w:rsidR="007A537B" w:rsidRPr="002A301F" w:rsidRDefault="002A301F" w:rsidP="0075124F">
      <w:pPr>
        <w:pStyle w:val="Akapitzlist"/>
        <w:numPr>
          <w:ilvl w:val="1"/>
          <w:numId w:val="48"/>
        </w:numPr>
        <w:tabs>
          <w:tab w:val="left" w:pos="567"/>
        </w:tabs>
        <w:ind w:right="-428"/>
        <w:jc w:val="both"/>
        <w:rPr>
          <w:szCs w:val="24"/>
        </w:rPr>
      </w:pPr>
      <w:r>
        <w:rPr>
          <w:szCs w:val="24"/>
        </w:rPr>
        <w:t xml:space="preserve"> </w:t>
      </w:r>
      <w:r w:rsidR="00FA2A75">
        <w:rPr>
          <w:szCs w:val="24"/>
        </w:rPr>
        <w:t>r</w:t>
      </w:r>
      <w:r w:rsidR="00FA2A75" w:rsidRPr="008B2962">
        <w:rPr>
          <w:szCs w:val="24"/>
        </w:rPr>
        <w:t>yczał za serwis, części i materiały eksploatacyjne</w:t>
      </w:r>
      <w:r w:rsidR="00FA2A75" w:rsidRPr="002A301F">
        <w:rPr>
          <w:szCs w:val="24"/>
        </w:rPr>
        <w:t xml:space="preserve"> </w:t>
      </w:r>
      <w:r w:rsidR="00C50165" w:rsidRPr="002A301F">
        <w:rPr>
          <w:szCs w:val="24"/>
        </w:rPr>
        <w:t>w Oczyszczalni Ścieków POMORZANY</w:t>
      </w:r>
    </w:p>
    <w:p w:rsidR="008B2962" w:rsidRPr="008B2962" w:rsidRDefault="00177C10" w:rsidP="0025597E">
      <w:pPr>
        <w:pStyle w:val="Akapitzlist"/>
        <w:tabs>
          <w:tab w:val="left" w:pos="709"/>
        </w:tabs>
        <w:spacing w:line="360" w:lineRule="auto"/>
        <w:ind w:left="709"/>
        <w:jc w:val="both"/>
        <w:rPr>
          <w:szCs w:val="24"/>
        </w:rPr>
      </w:pPr>
      <w:r>
        <w:rPr>
          <w:szCs w:val="24"/>
        </w:rPr>
        <w:t>………………</w:t>
      </w:r>
      <w:r w:rsidR="00173920">
        <w:rPr>
          <w:szCs w:val="24"/>
        </w:rPr>
        <w:t xml:space="preserve"> zł</w:t>
      </w:r>
      <w:r>
        <w:rPr>
          <w:szCs w:val="24"/>
        </w:rPr>
        <w:tab/>
      </w:r>
      <w:r w:rsidR="00F80A5B">
        <w:rPr>
          <w:szCs w:val="24"/>
        </w:rPr>
        <w:t>(</w:t>
      </w:r>
      <w:r>
        <w:rPr>
          <w:szCs w:val="24"/>
        </w:rPr>
        <w:t>słownie …………………………………………</w:t>
      </w:r>
      <w:r w:rsidR="0025597E">
        <w:rPr>
          <w:szCs w:val="24"/>
        </w:rPr>
        <w:t>…</w:t>
      </w:r>
      <w:r>
        <w:rPr>
          <w:szCs w:val="24"/>
        </w:rPr>
        <w:t>……………)</w:t>
      </w:r>
    </w:p>
    <w:p w:rsidR="00904728" w:rsidRDefault="002A301F" w:rsidP="0075124F">
      <w:pPr>
        <w:pStyle w:val="Akapitzlist"/>
        <w:numPr>
          <w:ilvl w:val="1"/>
          <w:numId w:val="48"/>
        </w:numPr>
        <w:tabs>
          <w:tab w:val="left" w:pos="567"/>
        </w:tabs>
        <w:ind w:left="709" w:right="-286" w:hanging="357"/>
        <w:jc w:val="both"/>
        <w:rPr>
          <w:szCs w:val="24"/>
        </w:rPr>
      </w:pPr>
      <w:r>
        <w:rPr>
          <w:szCs w:val="24"/>
        </w:rPr>
        <w:t xml:space="preserve"> </w:t>
      </w:r>
      <w:r w:rsidR="00FA2A75">
        <w:rPr>
          <w:szCs w:val="24"/>
        </w:rPr>
        <w:t>r</w:t>
      </w:r>
      <w:r w:rsidR="00FA2A75" w:rsidRPr="008B2962">
        <w:rPr>
          <w:szCs w:val="24"/>
        </w:rPr>
        <w:t>yczał za serwis, części i materiały eksploatacyjne</w:t>
      </w:r>
      <w:r w:rsidR="00FA2A75">
        <w:rPr>
          <w:szCs w:val="24"/>
        </w:rPr>
        <w:t xml:space="preserve"> </w:t>
      </w:r>
      <w:r w:rsidR="00C50165">
        <w:rPr>
          <w:szCs w:val="24"/>
        </w:rPr>
        <w:t>w Oczyszczalni Ścieków ZDROJE</w:t>
      </w:r>
    </w:p>
    <w:p w:rsidR="00904728" w:rsidRDefault="00904728" w:rsidP="00904728">
      <w:pPr>
        <w:pStyle w:val="Akapitzlist"/>
        <w:tabs>
          <w:tab w:val="left" w:pos="709"/>
        </w:tabs>
        <w:spacing w:line="360" w:lineRule="auto"/>
        <w:ind w:left="709"/>
        <w:jc w:val="both"/>
        <w:rPr>
          <w:szCs w:val="24"/>
        </w:rPr>
      </w:pPr>
      <w:r>
        <w:rPr>
          <w:szCs w:val="24"/>
        </w:rPr>
        <w:t>……………… zł</w:t>
      </w:r>
      <w:r>
        <w:rPr>
          <w:szCs w:val="24"/>
        </w:rPr>
        <w:tab/>
        <w:t>(słownie …………………………………………………………)</w:t>
      </w:r>
    </w:p>
    <w:p w:rsidR="0040340C" w:rsidRPr="00B417E7" w:rsidRDefault="0040340C" w:rsidP="0075124F">
      <w:pPr>
        <w:numPr>
          <w:ilvl w:val="0"/>
          <w:numId w:val="50"/>
        </w:numPr>
        <w:jc w:val="both"/>
        <w:rPr>
          <w:szCs w:val="24"/>
        </w:rPr>
      </w:pPr>
      <w:r w:rsidRPr="00B417E7">
        <w:rPr>
          <w:szCs w:val="24"/>
        </w:rPr>
        <w:t xml:space="preserve">Oświadczam, że przedmiot zamówienia zrealizujemy w terminie </w:t>
      </w:r>
      <w:r w:rsidR="00D20549">
        <w:rPr>
          <w:szCs w:val="24"/>
        </w:rPr>
        <w:t>12</w:t>
      </w:r>
      <w:r w:rsidR="00B26EF1" w:rsidRPr="00B417E7">
        <w:rPr>
          <w:szCs w:val="24"/>
        </w:rPr>
        <w:t xml:space="preserve"> miesięcy</w:t>
      </w:r>
      <w:r w:rsidRPr="00B417E7">
        <w:rPr>
          <w:szCs w:val="24"/>
        </w:rPr>
        <w:t xml:space="preserve"> od dnia </w:t>
      </w:r>
      <w:r w:rsidR="00B26EF1" w:rsidRPr="00B417E7">
        <w:rPr>
          <w:szCs w:val="24"/>
        </w:rPr>
        <w:t>podpisania umowy</w:t>
      </w:r>
      <w:r w:rsidRPr="00B417E7">
        <w:rPr>
          <w:szCs w:val="24"/>
        </w:rPr>
        <w:t>.</w:t>
      </w:r>
    </w:p>
    <w:p w:rsidR="0040340C" w:rsidRPr="00B417E7" w:rsidRDefault="0040340C" w:rsidP="0040340C">
      <w:pPr>
        <w:jc w:val="both"/>
        <w:rPr>
          <w:szCs w:val="24"/>
        </w:rPr>
      </w:pPr>
    </w:p>
    <w:p w:rsidR="0040340C" w:rsidRPr="00B417E7" w:rsidRDefault="0040340C" w:rsidP="0075124F">
      <w:pPr>
        <w:numPr>
          <w:ilvl w:val="0"/>
          <w:numId w:val="50"/>
        </w:numPr>
        <w:jc w:val="both"/>
        <w:rPr>
          <w:szCs w:val="24"/>
        </w:rPr>
      </w:pPr>
      <w:r w:rsidRPr="00B417E7">
        <w:rPr>
          <w:szCs w:val="24"/>
        </w:rPr>
        <w:t>Oświadczam, że jesteśmy związan</w:t>
      </w:r>
      <w:r w:rsidR="00B26EF1" w:rsidRPr="00B417E7">
        <w:rPr>
          <w:szCs w:val="24"/>
        </w:rPr>
        <w:t>i niniejszą ofertą przez okres 6</w:t>
      </w:r>
      <w:r w:rsidRPr="00B417E7">
        <w:rPr>
          <w:szCs w:val="24"/>
        </w:rPr>
        <w:t>0 dni od upływu terminu składania ofert.</w:t>
      </w:r>
    </w:p>
    <w:p w:rsidR="0040340C" w:rsidRPr="00B417E7" w:rsidRDefault="0040340C" w:rsidP="0040340C">
      <w:pPr>
        <w:jc w:val="both"/>
        <w:rPr>
          <w:szCs w:val="24"/>
        </w:rPr>
      </w:pPr>
    </w:p>
    <w:p w:rsidR="0040340C" w:rsidRPr="00B417E7" w:rsidRDefault="0040340C" w:rsidP="0075124F">
      <w:pPr>
        <w:numPr>
          <w:ilvl w:val="0"/>
          <w:numId w:val="50"/>
        </w:numPr>
        <w:jc w:val="both"/>
        <w:rPr>
          <w:szCs w:val="24"/>
        </w:rPr>
      </w:pPr>
      <w:r w:rsidRPr="00B417E7">
        <w:rPr>
          <w:szCs w:val="24"/>
        </w:rPr>
        <w:t xml:space="preserve">Oświadczam, że w razie wybrania naszej oferty zobowiązujemy się do podpisania umowy na warunkach zawartych we wzorze umowy dołączonym do </w:t>
      </w:r>
      <w:r w:rsidR="001E0FFE">
        <w:rPr>
          <w:szCs w:val="24"/>
        </w:rPr>
        <w:t>SIWZ</w:t>
      </w:r>
      <w:r w:rsidRPr="00B417E7">
        <w:rPr>
          <w:szCs w:val="24"/>
        </w:rPr>
        <w:t xml:space="preserve"> oraz w miejscu </w:t>
      </w:r>
      <w:r w:rsidR="00F80A5B">
        <w:rPr>
          <w:szCs w:val="24"/>
        </w:rPr>
        <w:br/>
      </w:r>
      <w:r w:rsidRPr="00B417E7">
        <w:rPr>
          <w:szCs w:val="24"/>
        </w:rPr>
        <w:t>i terminie określonym przez zamawiającego.</w:t>
      </w:r>
    </w:p>
    <w:p w:rsidR="0040340C" w:rsidRPr="00B417E7" w:rsidRDefault="0040340C" w:rsidP="0040340C">
      <w:pPr>
        <w:jc w:val="both"/>
        <w:rPr>
          <w:szCs w:val="24"/>
        </w:rPr>
      </w:pPr>
    </w:p>
    <w:p w:rsidR="0040340C" w:rsidRPr="00B417E7" w:rsidRDefault="0040340C" w:rsidP="0075124F">
      <w:pPr>
        <w:numPr>
          <w:ilvl w:val="0"/>
          <w:numId w:val="50"/>
        </w:numPr>
        <w:jc w:val="both"/>
        <w:rPr>
          <w:szCs w:val="24"/>
        </w:rPr>
      </w:pPr>
      <w:r w:rsidRPr="00B417E7">
        <w:rPr>
          <w:szCs w:val="24"/>
        </w:rPr>
        <w:t xml:space="preserve">Oferujemy udzielenie </w:t>
      </w:r>
      <w:r w:rsidR="000F48FE">
        <w:rPr>
          <w:szCs w:val="24"/>
        </w:rPr>
        <w:t xml:space="preserve">rękojmi </w:t>
      </w:r>
      <w:r w:rsidRPr="00B417E7">
        <w:rPr>
          <w:szCs w:val="24"/>
        </w:rPr>
        <w:t xml:space="preserve">na okres </w:t>
      </w:r>
      <w:r w:rsidR="000F48FE">
        <w:rPr>
          <w:szCs w:val="24"/>
        </w:rPr>
        <w:t>…………………</w:t>
      </w:r>
      <w:r w:rsidRPr="00B417E7">
        <w:rPr>
          <w:szCs w:val="24"/>
        </w:rPr>
        <w:t>.</w:t>
      </w:r>
    </w:p>
    <w:p w:rsidR="0040340C" w:rsidRPr="00B417E7" w:rsidRDefault="0040340C" w:rsidP="0040340C">
      <w:pPr>
        <w:jc w:val="both"/>
        <w:rPr>
          <w:szCs w:val="24"/>
        </w:rPr>
      </w:pPr>
    </w:p>
    <w:p w:rsidR="0040340C" w:rsidRPr="00B417E7" w:rsidRDefault="0040340C" w:rsidP="0075124F">
      <w:pPr>
        <w:numPr>
          <w:ilvl w:val="0"/>
          <w:numId w:val="50"/>
        </w:numPr>
        <w:jc w:val="both"/>
        <w:rPr>
          <w:szCs w:val="24"/>
        </w:rPr>
      </w:pPr>
      <w:r w:rsidRPr="00B417E7">
        <w:rPr>
          <w:szCs w:val="24"/>
        </w:rPr>
        <w:t>Oświadczam, że powierzymy niżej wymienionym pod</w:t>
      </w:r>
      <w:r w:rsidR="003E1640">
        <w:rPr>
          <w:szCs w:val="24"/>
        </w:rPr>
        <w:t>w</w:t>
      </w:r>
      <w:r w:rsidR="008C4B6D">
        <w:rPr>
          <w:szCs w:val="24"/>
        </w:rPr>
        <w:t>ykonawc</w:t>
      </w:r>
      <w:r w:rsidRPr="00B417E7">
        <w:rPr>
          <w:szCs w:val="24"/>
        </w:rPr>
        <w:t xml:space="preserve">om wykonanie niżej wskazanych części zamówienia: </w:t>
      </w:r>
    </w:p>
    <w:p w:rsidR="0040340C" w:rsidRPr="00B417E7" w:rsidRDefault="0040340C" w:rsidP="0040340C">
      <w:pPr>
        <w:pStyle w:val="Akapitzlist"/>
        <w:rPr>
          <w:szCs w:val="24"/>
        </w:rPr>
      </w:pPr>
    </w:p>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3814"/>
        <w:gridCol w:w="4549"/>
      </w:tblGrid>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Lp.</w:t>
            </w:r>
          </w:p>
        </w:tc>
        <w:tc>
          <w:tcPr>
            <w:tcW w:w="3814" w:type="dxa"/>
          </w:tcPr>
          <w:p w:rsidR="0040340C" w:rsidRPr="00B417E7" w:rsidRDefault="0040340C" w:rsidP="003E1640">
            <w:pPr>
              <w:jc w:val="center"/>
              <w:rPr>
                <w:b/>
                <w:szCs w:val="24"/>
              </w:rPr>
            </w:pPr>
            <w:r w:rsidRPr="00B417E7">
              <w:rPr>
                <w:b/>
                <w:szCs w:val="24"/>
              </w:rPr>
              <w:t>Firma (nazwa) pod</w:t>
            </w:r>
            <w:r w:rsidR="003E1640">
              <w:rPr>
                <w:b/>
                <w:szCs w:val="24"/>
              </w:rPr>
              <w:t>w</w:t>
            </w:r>
            <w:r w:rsidR="008C4B6D">
              <w:rPr>
                <w:b/>
                <w:szCs w:val="24"/>
              </w:rPr>
              <w:t>ykonawc</w:t>
            </w:r>
            <w:r w:rsidRPr="00B417E7">
              <w:rPr>
                <w:b/>
                <w:szCs w:val="24"/>
              </w:rPr>
              <w:t>y</w:t>
            </w:r>
          </w:p>
        </w:tc>
        <w:tc>
          <w:tcPr>
            <w:tcW w:w="4549" w:type="dxa"/>
          </w:tcPr>
          <w:p w:rsidR="0040340C" w:rsidRPr="00B417E7" w:rsidRDefault="0040340C" w:rsidP="0040340C">
            <w:pPr>
              <w:jc w:val="center"/>
              <w:rPr>
                <w:b/>
                <w:szCs w:val="24"/>
              </w:rPr>
            </w:pPr>
            <w:r w:rsidRPr="00B417E7">
              <w:rPr>
                <w:b/>
                <w:szCs w:val="24"/>
              </w:rPr>
              <w:t>Część (zakres) zamówienia</w:t>
            </w: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1.</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2.</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bl>
    <w:p w:rsidR="0040340C" w:rsidRPr="003E1640" w:rsidRDefault="0040340C" w:rsidP="003E1640">
      <w:pPr>
        <w:ind w:left="360" w:hanging="218"/>
        <w:jc w:val="both"/>
        <w:rPr>
          <w:sz w:val="16"/>
          <w:szCs w:val="16"/>
        </w:rPr>
      </w:pPr>
      <w:r w:rsidRPr="003E1640">
        <w:rPr>
          <w:sz w:val="16"/>
          <w:szCs w:val="16"/>
        </w:rPr>
        <w:t xml:space="preserve">(należy wypełnić, jeżeli </w:t>
      </w:r>
      <w:r w:rsidR="008C4B6D" w:rsidRPr="003E1640">
        <w:rPr>
          <w:sz w:val="16"/>
          <w:szCs w:val="16"/>
        </w:rPr>
        <w:t>Wykonawc</w:t>
      </w:r>
      <w:r w:rsidRPr="003E1640">
        <w:rPr>
          <w:sz w:val="16"/>
          <w:szCs w:val="16"/>
        </w:rPr>
        <w:t>a przewiduje udział pod</w:t>
      </w:r>
      <w:r w:rsidR="003E1640" w:rsidRPr="003E1640">
        <w:rPr>
          <w:sz w:val="16"/>
          <w:szCs w:val="16"/>
        </w:rPr>
        <w:t>w</w:t>
      </w:r>
      <w:r w:rsidR="008C4B6D" w:rsidRPr="003E1640">
        <w:rPr>
          <w:sz w:val="16"/>
          <w:szCs w:val="16"/>
        </w:rPr>
        <w:t>ykonawc</w:t>
      </w:r>
      <w:r w:rsidRPr="003E1640">
        <w:rPr>
          <w:sz w:val="16"/>
          <w:szCs w:val="16"/>
        </w:rPr>
        <w:t>ów)</w:t>
      </w:r>
    </w:p>
    <w:p w:rsidR="0040340C" w:rsidRPr="00B417E7" w:rsidRDefault="0040340C" w:rsidP="0040340C">
      <w:pPr>
        <w:jc w:val="both"/>
        <w:rPr>
          <w:szCs w:val="24"/>
        </w:rPr>
      </w:pPr>
    </w:p>
    <w:p w:rsidR="0040340C" w:rsidRPr="00B417E7" w:rsidRDefault="0040340C" w:rsidP="0075124F">
      <w:pPr>
        <w:numPr>
          <w:ilvl w:val="0"/>
          <w:numId w:val="50"/>
        </w:numPr>
        <w:jc w:val="both"/>
        <w:rPr>
          <w:szCs w:val="24"/>
        </w:rPr>
      </w:pPr>
      <w:r w:rsidRPr="00B417E7">
        <w:rPr>
          <w:szCs w:val="24"/>
        </w:rPr>
        <w:t>Oświadczam, że oferta nie zawiera</w:t>
      </w:r>
      <w:r w:rsidR="003E1640">
        <w:rPr>
          <w:szCs w:val="24"/>
        </w:rPr>
        <w:t xml:space="preserve"> </w:t>
      </w:r>
      <w:r w:rsidRPr="00B417E7">
        <w:rPr>
          <w:szCs w:val="24"/>
        </w:rPr>
        <w:t>/</w:t>
      </w:r>
      <w:r w:rsidR="003E1640">
        <w:rPr>
          <w:szCs w:val="24"/>
        </w:rPr>
        <w:t xml:space="preserve"> </w:t>
      </w:r>
      <w:r w:rsidRPr="00B417E7">
        <w:rPr>
          <w:szCs w:val="24"/>
        </w:rPr>
        <w:t>zawiera (właściwe podkreślić) informacj</w:t>
      </w:r>
      <w:r w:rsidR="003E1640">
        <w:rPr>
          <w:szCs w:val="24"/>
        </w:rPr>
        <w:t>i/je</w:t>
      </w:r>
      <w:r w:rsidRPr="00B417E7">
        <w:rPr>
          <w:szCs w:val="24"/>
        </w:rPr>
        <w:t xml:space="preserve"> stanowiących</w:t>
      </w:r>
      <w:r w:rsidR="003E1640">
        <w:rPr>
          <w:szCs w:val="24"/>
        </w:rPr>
        <w:t>/</w:t>
      </w:r>
      <w:r w:rsidR="005F7E57">
        <w:rPr>
          <w:szCs w:val="24"/>
        </w:rPr>
        <w:t>c</w:t>
      </w:r>
      <w:r w:rsidR="003E1640">
        <w:rPr>
          <w:szCs w:val="24"/>
        </w:rPr>
        <w:t>e</w:t>
      </w:r>
      <w:r w:rsidRPr="00B417E7">
        <w:rPr>
          <w:szCs w:val="24"/>
        </w:rPr>
        <w:t xml:space="preserve"> tajemnicę przedsiębiorstwa w rozumieniu przepisów o zwalczaniu nieuczciwej konkurencji. Informacje takie zawarte są w następujących dokumentach:</w:t>
      </w:r>
    </w:p>
    <w:p w:rsidR="0040340C" w:rsidRPr="003E1640" w:rsidRDefault="003E1640" w:rsidP="0075124F">
      <w:pPr>
        <w:pStyle w:val="Akapitzlist"/>
        <w:numPr>
          <w:ilvl w:val="6"/>
          <w:numId w:val="50"/>
        </w:numPr>
        <w:spacing w:before="120"/>
        <w:ind w:left="851"/>
        <w:jc w:val="both"/>
        <w:rPr>
          <w:szCs w:val="24"/>
        </w:rPr>
      </w:pPr>
      <w:r w:rsidRPr="003E1640">
        <w:rPr>
          <w:szCs w:val="24"/>
        </w:rPr>
        <w:t>……………………………………………………</w:t>
      </w:r>
    </w:p>
    <w:p w:rsidR="003E1640" w:rsidRDefault="003E1640" w:rsidP="0075124F">
      <w:pPr>
        <w:pStyle w:val="Akapitzlist"/>
        <w:numPr>
          <w:ilvl w:val="6"/>
          <w:numId w:val="50"/>
        </w:numPr>
        <w:spacing w:before="120"/>
        <w:ind w:left="851"/>
        <w:jc w:val="both"/>
        <w:rPr>
          <w:szCs w:val="24"/>
        </w:rPr>
      </w:pPr>
      <w:r w:rsidRPr="003E1640">
        <w:rPr>
          <w:szCs w:val="24"/>
        </w:rPr>
        <w:t>……………………………………………………</w:t>
      </w:r>
    </w:p>
    <w:p w:rsidR="003E1640" w:rsidRPr="003E1640" w:rsidRDefault="003E1640" w:rsidP="0075124F">
      <w:pPr>
        <w:pStyle w:val="Akapitzlist"/>
        <w:numPr>
          <w:ilvl w:val="6"/>
          <w:numId w:val="50"/>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40340C" w:rsidRPr="00B417E7" w:rsidRDefault="0040340C" w:rsidP="0040340C">
      <w:pPr>
        <w:pStyle w:val="Tekstpodstawowy3"/>
        <w:rPr>
          <w:b/>
          <w:bCs/>
          <w:sz w:val="24"/>
          <w:szCs w:val="24"/>
        </w:rPr>
      </w:pPr>
      <w:r w:rsidRPr="00B417E7">
        <w:rPr>
          <w:b/>
          <w:bCs/>
          <w:sz w:val="24"/>
          <w:szCs w:val="24"/>
        </w:rPr>
        <w:t xml:space="preserve">Ofertę składamy na </w:t>
      </w:r>
      <w:r w:rsidR="003E1640" w:rsidRPr="003E1640">
        <w:rPr>
          <w:sz w:val="24"/>
          <w:szCs w:val="24"/>
        </w:rPr>
        <w:t>……………………</w:t>
      </w:r>
      <w:r w:rsidRPr="00B417E7">
        <w:rPr>
          <w:b/>
          <w:bCs/>
          <w:sz w:val="24"/>
          <w:szCs w:val="24"/>
        </w:rPr>
        <w:t xml:space="preserve"> kolejno ponumerowanych stronach. </w:t>
      </w:r>
    </w:p>
    <w:p w:rsidR="0040340C" w:rsidRPr="00B417E7" w:rsidRDefault="0040340C" w:rsidP="00262496">
      <w:pPr>
        <w:pStyle w:val="Tekstpodstawowywcity2"/>
        <w:tabs>
          <w:tab w:val="clear" w:pos="284"/>
          <w:tab w:val="left" w:pos="0"/>
        </w:tabs>
        <w:ind w:left="0" w:firstLine="0"/>
        <w:rPr>
          <w:szCs w:val="24"/>
        </w:rPr>
      </w:pPr>
      <w:r w:rsidRPr="00B417E7">
        <w:rPr>
          <w:szCs w:val="24"/>
        </w:rPr>
        <w:t>Na ofertę składają się następujące dokumenty/oświadczenia:</w:t>
      </w:r>
    </w:p>
    <w:p w:rsidR="003E1640" w:rsidRPr="003E1640" w:rsidRDefault="003E1640" w:rsidP="002E56C1">
      <w:pPr>
        <w:pStyle w:val="Akapitzlist"/>
        <w:numPr>
          <w:ilvl w:val="6"/>
          <w:numId w:val="38"/>
        </w:numPr>
        <w:spacing w:before="120"/>
        <w:ind w:left="851"/>
        <w:jc w:val="both"/>
        <w:rPr>
          <w:szCs w:val="24"/>
        </w:rPr>
      </w:pPr>
      <w:r w:rsidRPr="003E1640">
        <w:rPr>
          <w:szCs w:val="24"/>
        </w:rPr>
        <w:t>……………………………………………………</w:t>
      </w:r>
    </w:p>
    <w:p w:rsidR="003E1640" w:rsidRDefault="003E1640" w:rsidP="002E56C1">
      <w:pPr>
        <w:pStyle w:val="Akapitzlist"/>
        <w:numPr>
          <w:ilvl w:val="6"/>
          <w:numId w:val="38"/>
        </w:numPr>
        <w:spacing w:before="120"/>
        <w:ind w:left="851"/>
        <w:jc w:val="both"/>
        <w:rPr>
          <w:szCs w:val="24"/>
        </w:rPr>
      </w:pPr>
      <w:r w:rsidRPr="003E1640">
        <w:rPr>
          <w:szCs w:val="24"/>
        </w:rPr>
        <w:t>……………………………………………………</w:t>
      </w:r>
    </w:p>
    <w:p w:rsidR="003E1640" w:rsidRDefault="003E1640" w:rsidP="002E56C1">
      <w:pPr>
        <w:pStyle w:val="Akapitzlist"/>
        <w:numPr>
          <w:ilvl w:val="6"/>
          <w:numId w:val="38"/>
        </w:numPr>
        <w:spacing w:before="120"/>
        <w:ind w:left="851"/>
        <w:jc w:val="both"/>
        <w:rPr>
          <w:szCs w:val="24"/>
        </w:rPr>
      </w:pPr>
      <w:r>
        <w:rPr>
          <w:szCs w:val="24"/>
        </w:rPr>
        <w:t>……………………………………………………</w:t>
      </w:r>
    </w:p>
    <w:p w:rsidR="003E1640" w:rsidRDefault="003E1640" w:rsidP="002E56C1">
      <w:pPr>
        <w:pStyle w:val="Akapitzlist"/>
        <w:numPr>
          <w:ilvl w:val="6"/>
          <w:numId w:val="38"/>
        </w:numPr>
        <w:spacing w:before="120"/>
        <w:ind w:left="851"/>
        <w:jc w:val="both"/>
        <w:rPr>
          <w:szCs w:val="24"/>
        </w:rPr>
      </w:pPr>
      <w:r>
        <w:rPr>
          <w:szCs w:val="24"/>
        </w:rPr>
        <w:t>……………………………………………………</w:t>
      </w:r>
    </w:p>
    <w:p w:rsidR="003E1640" w:rsidRPr="003E1640" w:rsidRDefault="003E1640" w:rsidP="002E56C1">
      <w:pPr>
        <w:pStyle w:val="Akapitzlist"/>
        <w:numPr>
          <w:ilvl w:val="6"/>
          <w:numId w:val="38"/>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40340C" w:rsidRPr="00B417E7" w:rsidRDefault="0040340C" w:rsidP="000F48FE">
      <w:pPr>
        <w:tabs>
          <w:tab w:val="left" w:pos="0"/>
        </w:tabs>
        <w:jc w:val="both"/>
        <w:rPr>
          <w:szCs w:val="24"/>
        </w:rPr>
      </w:pPr>
    </w:p>
    <w:p w:rsidR="0040340C" w:rsidRDefault="0040340C" w:rsidP="000F48FE">
      <w:pPr>
        <w:tabs>
          <w:tab w:val="left" w:pos="0"/>
        </w:tabs>
        <w:jc w:val="both"/>
        <w:rPr>
          <w:szCs w:val="24"/>
        </w:rPr>
      </w:pPr>
    </w:p>
    <w:p w:rsidR="000F48FE" w:rsidRDefault="000F48FE"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3E1640" w:rsidRDefault="003E1640"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F80A5B" w:rsidRDefault="00F80A5B" w:rsidP="000F48FE">
      <w:pPr>
        <w:tabs>
          <w:tab w:val="left" w:pos="0"/>
        </w:tabs>
        <w:jc w:val="both"/>
        <w:rPr>
          <w:szCs w:val="24"/>
        </w:rPr>
      </w:pPr>
    </w:p>
    <w:p w:rsidR="0040340C" w:rsidRPr="00B417E7" w:rsidRDefault="0040340C" w:rsidP="000F48FE">
      <w:pPr>
        <w:tabs>
          <w:tab w:val="left" w:pos="0"/>
        </w:tabs>
        <w:jc w:val="both"/>
        <w:rPr>
          <w:szCs w:val="24"/>
        </w:rPr>
      </w:pPr>
    </w:p>
    <w:p w:rsidR="0040340C" w:rsidRPr="00B417E7" w:rsidRDefault="008770C4" w:rsidP="0040340C">
      <w:pPr>
        <w:rPr>
          <w:szCs w:val="24"/>
        </w:rPr>
      </w:pPr>
      <w:r>
        <w:rPr>
          <w:szCs w:val="24"/>
        </w:rPr>
        <w:t>………………</w:t>
      </w:r>
      <w:r w:rsidR="0040340C" w:rsidRPr="00B417E7">
        <w:rPr>
          <w:szCs w:val="24"/>
        </w:rPr>
        <w:t xml:space="preserve">, dn. </w:t>
      </w:r>
      <w:r>
        <w:rPr>
          <w:szCs w:val="24"/>
        </w:rPr>
        <w:t>…………………</w:t>
      </w:r>
      <w:r w:rsidR="0040340C" w:rsidRPr="00B417E7">
        <w:rPr>
          <w:szCs w:val="24"/>
        </w:rPr>
        <w:tab/>
      </w:r>
      <w:r w:rsidR="0040340C" w:rsidRPr="00B417E7">
        <w:rPr>
          <w:szCs w:val="24"/>
        </w:rPr>
        <w:tab/>
      </w:r>
      <w:r>
        <w:rPr>
          <w:szCs w:val="24"/>
        </w:rPr>
        <w:t>……………………………………………</w:t>
      </w:r>
    </w:p>
    <w:p w:rsidR="0003094E"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 xml:space="preserve">podpis(y) osób uprawnionych do reprezentacji </w:t>
      </w:r>
      <w:r w:rsidR="008C4B6D">
        <w:rPr>
          <w:rFonts w:ascii="Arial Narrow" w:hAnsi="Arial Narrow"/>
          <w:sz w:val="16"/>
          <w:szCs w:val="16"/>
        </w:rPr>
        <w:t>Wykonawc</w:t>
      </w:r>
      <w:r w:rsidRPr="0003094E">
        <w:rPr>
          <w:rFonts w:ascii="Arial Narrow" w:hAnsi="Arial Narrow"/>
          <w:sz w:val="16"/>
          <w:szCs w:val="16"/>
        </w:rPr>
        <w:t>y,</w:t>
      </w:r>
    </w:p>
    <w:p w:rsidR="0040340C"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w przypadku oferty wspólnej</w:t>
      </w:r>
      <w:r w:rsidR="0003094E">
        <w:rPr>
          <w:rFonts w:ascii="Arial Narrow" w:hAnsi="Arial Narrow"/>
          <w:sz w:val="16"/>
          <w:szCs w:val="16"/>
        </w:rPr>
        <w:t xml:space="preserve"> </w:t>
      </w:r>
      <w:r w:rsidRPr="0003094E">
        <w:rPr>
          <w:rFonts w:ascii="Arial Narrow" w:hAnsi="Arial Narrow"/>
          <w:sz w:val="16"/>
          <w:szCs w:val="16"/>
        </w:rPr>
        <w:t xml:space="preserve">- podpis pełnomocnika </w:t>
      </w:r>
      <w:r w:rsidR="008C4B6D">
        <w:rPr>
          <w:rFonts w:ascii="Arial Narrow" w:hAnsi="Arial Narrow"/>
          <w:sz w:val="16"/>
          <w:szCs w:val="16"/>
        </w:rPr>
        <w:t>Wykonawc</w:t>
      </w:r>
      <w:r w:rsidRPr="0003094E">
        <w:rPr>
          <w:rFonts w:ascii="Arial Narrow" w:hAnsi="Arial Narrow"/>
          <w:sz w:val="16"/>
          <w:szCs w:val="16"/>
        </w:rPr>
        <w:t>ów</w:t>
      </w:r>
    </w:p>
    <w:p w:rsidR="000F48FE" w:rsidRDefault="000F48FE">
      <w:pPr>
        <w:rPr>
          <w:szCs w:val="24"/>
        </w:rPr>
      </w:pPr>
      <w:r>
        <w:rPr>
          <w:szCs w:val="24"/>
        </w:rPr>
        <w:br w:type="page"/>
      </w:r>
    </w:p>
    <w:p w:rsidR="00E570DE" w:rsidRPr="00F803BA" w:rsidRDefault="00E570DE" w:rsidP="00F803BA">
      <w:pPr>
        <w:pStyle w:val="Nagwek1"/>
        <w:jc w:val="right"/>
        <w:rPr>
          <w:b/>
        </w:rPr>
      </w:pPr>
      <w:bookmarkStart w:id="38" w:name="_Toc497736057"/>
      <w:r w:rsidRPr="00F803BA">
        <w:rPr>
          <w:b/>
        </w:rPr>
        <w:lastRenderedPageBreak/>
        <w:t>Formularz nr 2</w:t>
      </w:r>
      <w:bookmarkEnd w:id="38"/>
    </w:p>
    <w:p w:rsidR="00177C10" w:rsidRDefault="00177C10" w:rsidP="00177C10">
      <w:pPr>
        <w:rPr>
          <w:szCs w:val="24"/>
        </w:rPr>
      </w:pPr>
    </w:p>
    <w:p w:rsidR="00177C10" w:rsidRPr="00B417E7" w:rsidRDefault="00374097"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E570DE" w:rsidRDefault="00E570DE" w:rsidP="00E570DE">
      <w:pPr>
        <w:rPr>
          <w:szCs w:val="24"/>
        </w:rPr>
      </w:pPr>
    </w:p>
    <w:p w:rsidR="00E570DE" w:rsidRPr="00B417E7" w:rsidRDefault="00E570DE" w:rsidP="00E570DE">
      <w:pPr>
        <w:rPr>
          <w:szCs w:val="24"/>
        </w:rPr>
      </w:pPr>
    </w:p>
    <w:p w:rsidR="00E570DE" w:rsidRPr="00F803BA" w:rsidRDefault="00F803BA" w:rsidP="00F803BA">
      <w:pPr>
        <w:jc w:val="center"/>
        <w:rPr>
          <w:b/>
        </w:rPr>
      </w:pPr>
      <w:r w:rsidRPr="00F803BA">
        <w:rPr>
          <w:b/>
        </w:rPr>
        <w:t>WYKAZ WYKONANYCH USŁUG</w:t>
      </w:r>
    </w:p>
    <w:p w:rsidR="005F7E57" w:rsidRPr="00B417E7" w:rsidRDefault="005F7E57" w:rsidP="005F7E57">
      <w:pPr>
        <w:jc w:val="center"/>
        <w:rPr>
          <w:b/>
          <w:szCs w:val="24"/>
        </w:rPr>
      </w:pPr>
    </w:p>
    <w:p w:rsidR="005F7E57" w:rsidRPr="00B417E7" w:rsidRDefault="005F7E57" w:rsidP="005F7E57">
      <w:pPr>
        <w:jc w:val="center"/>
        <w:rPr>
          <w:b/>
          <w:szCs w:val="24"/>
        </w:rPr>
      </w:pPr>
    </w:p>
    <w:p w:rsidR="005F7E57" w:rsidRDefault="005F7E57" w:rsidP="005F7E57">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F7E57" w:rsidRPr="00374097" w:rsidRDefault="005F7E57" w:rsidP="005F7E57">
      <w:pPr>
        <w:jc w:val="both"/>
        <w:rPr>
          <w:spacing w:val="-2"/>
          <w:szCs w:val="24"/>
        </w:rPr>
      </w:pPr>
      <w:r w:rsidRPr="00374097">
        <w:rPr>
          <w:spacing w:val="-2"/>
          <w:szCs w:val="24"/>
        </w:rPr>
        <w:t>działając w imieniu i na rzecz:</w:t>
      </w:r>
      <w:r w:rsidR="00374097" w:rsidRPr="00374097">
        <w:rPr>
          <w:spacing w:val="-2"/>
          <w:szCs w:val="24"/>
        </w:rPr>
        <w:t xml:space="preserve"> ……………………………………………………………</w:t>
      </w:r>
      <w:r w:rsidRPr="00374097">
        <w:rPr>
          <w:spacing w:val="-2"/>
          <w:szCs w:val="24"/>
        </w:rPr>
        <w:t>……</w:t>
      </w:r>
      <w:r w:rsidR="00374097" w:rsidRPr="00374097">
        <w:rPr>
          <w:spacing w:val="-2"/>
          <w:szCs w:val="24"/>
        </w:rPr>
        <w:t>…</w:t>
      </w:r>
    </w:p>
    <w:p w:rsidR="005F7E57" w:rsidRPr="002E2FD4" w:rsidRDefault="005F7E57" w:rsidP="005F7E57">
      <w:pPr>
        <w:spacing w:after="120"/>
        <w:jc w:val="center"/>
        <w:rPr>
          <w:sz w:val="16"/>
          <w:szCs w:val="16"/>
        </w:rPr>
      </w:pPr>
      <w:r w:rsidRPr="002E2FD4">
        <w:rPr>
          <w:sz w:val="16"/>
          <w:szCs w:val="16"/>
        </w:rPr>
        <w:t>(pełna nazwa Wykonawcy)</w:t>
      </w:r>
    </w:p>
    <w:p w:rsidR="005F7E57" w:rsidRPr="00374097" w:rsidRDefault="00374097" w:rsidP="00374097">
      <w:pPr>
        <w:jc w:val="right"/>
        <w:rPr>
          <w:spacing w:val="-2"/>
          <w:szCs w:val="24"/>
        </w:rPr>
      </w:pPr>
      <w:r w:rsidRPr="00374097">
        <w:rPr>
          <w:spacing w:val="-2"/>
          <w:szCs w:val="24"/>
        </w:rPr>
        <w:t>……</w:t>
      </w:r>
      <w:r w:rsidR="005F7E57" w:rsidRPr="00374097">
        <w:rPr>
          <w:spacing w:val="-2"/>
          <w:szCs w:val="24"/>
        </w:rPr>
        <w:t>………………………………………………………………………………………………</w:t>
      </w:r>
    </w:p>
    <w:p w:rsidR="005F7E57" w:rsidRPr="002E2FD4" w:rsidRDefault="005F7E57" w:rsidP="005F7E57">
      <w:pPr>
        <w:jc w:val="center"/>
        <w:rPr>
          <w:sz w:val="16"/>
          <w:szCs w:val="16"/>
        </w:rPr>
      </w:pPr>
      <w:r w:rsidRPr="002E2FD4">
        <w:rPr>
          <w:sz w:val="16"/>
          <w:szCs w:val="16"/>
        </w:rPr>
        <w:t>(adres siedziby Wykonawcy)</w:t>
      </w:r>
    </w:p>
    <w:p w:rsidR="005F7E57" w:rsidRPr="00B417E7" w:rsidRDefault="005F7E57" w:rsidP="005F7E57">
      <w:pPr>
        <w:pStyle w:val="Stopka"/>
        <w:tabs>
          <w:tab w:val="clear" w:pos="4536"/>
          <w:tab w:val="clear" w:pos="9072"/>
        </w:tabs>
        <w:rPr>
          <w:rFonts w:eastAsia="Calibri"/>
          <w:szCs w:val="24"/>
        </w:rPr>
      </w:pPr>
    </w:p>
    <w:p w:rsidR="005F7E57" w:rsidRDefault="005F7E57" w:rsidP="005F7E57">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2A301F" w:rsidRPr="00B417E7" w:rsidRDefault="002A301F" w:rsidP="005F7E57">
      <w:pPr>
        <w:widowControl w:val="0"/>
        <w:tabs>
          <w:tab w:val="left" w:pos="8460"/>
          <w:tab w:val="left" w:pos="8910"/>
        </w:tabs>
        <w:jc w:val="both"/>
        <w:rPr>
          <w:rFonts w:eastAsia="Calibri"/>
          <w:szCs w:val="24"/>
        </w:rPr>
      </w:pPr>
    </w:p>
    <w:p w:rsidR="00294DB9" w:rsidRPr="00294DB9" w:rsidRDefault="00294DB9" w:rsidP="00294DB9">
      <w:pPr>
        <w:widowControl w:val="0"/>
        <w:tabs>
          <w:tab w:val="left" w:pos="8460"/>
          <w:tab w:val="left" w:pos="8910"/>
        </w:tabs>
        <w:spacing w:after="120"/>
        <w:jc w:val="center"/>
        <w:rPr>
          <w:b/>
          <w:bCs/>
          <w:snapToGrid w:val="0"/>
          <w:szCs w:val="24"/>
        </w:rPr>
      </w:pPr>
      <w:r w:rsidRPr="00294DB9">
        <w:rPr>
          <w:b/>
          <w:szCs w:val="24"/>
        </w:rPr>
        <w:t xml:space="preserve">„Utrzymanie sprawności technicznej urządzeń produkcji </w:t>
      </w:r>
      <w:proofErr w:type="spellStart"/>
      <w:r w:rsidRPr="00294DB9">
        <w:rPr>
          <w:b/>
          <w:szCs w:val="24"/>
        </w:rPr>
        <w:t>Hach</w:t>
      </w:r>
      <w:proofErr w:type="spellEnd"/>
      <w:r w:rsidRPr="00294DB9">
        <w:rPr>
          <w:b/>
          <w:szCs w:val="24"/>
        </w:rPr>
        <w:t xml:space="preserve"> Lange, zainstalowanych </w:t>
      </w:r>
      <w:r w:rsidRPr="00294DB9">
        <w:rPr>
          <w:b/>
          <w:szCs w:val="24"/>
        </w:rPr>
        <w:br/>
        <w:t>w Oczyszczalni Ścieków POMORZANY i Oczyszczalni Ścieków ZDROJE”</w:t>
      </w:r>
    </w:p>
    <w:p w:rsidR="005F7E57" w:rsidRPr="00B417E7" w:rsidRDefault="005F7E57" w:rsidP="005F7E57">
      <w:pPr>
        <w:widowControl w:val="0"/>
        <w:tabs>
          <w:tab w:val="left" w:pos="8460"/>
          <w:tab w:val="left" w:pos="8910"/>
        </w:tabs>
        <w:jc w:val="both"/>
        <w:rPr>
          <w:rFonts w:eastAsia="Calibri"/>
          <w:b/>
          <w:bCs/>
          <w:snapToGrid w:val="0"/>
          <w:szCs w:val="24"/>
        </w:rPr>
      </w:pPr>
    </w:p>
    <w:p w:rsidR="00E570DE" w:rsidRPr="00B417E7" w:rsidRDefault="005F7E57" w:rsidP="004B7F67">
      <w:pPr>
        <w:jc w:val="both"/>
        <w:rPr>
          <w:szCs w:val="24"/>
        </w:rPr>
      </w:pPr>
      <w:r>
        <w:rPr>
          <w:szCs w:val="24"/>
        </w:rPr>
        <w:t xml:space="preserve">składam/my wykaz </w:t>
      </w:r>
      <w:r w:rsidR="004B7F67">
        <w:rPr>
          <w:szCs w:val="24"/>
        </w:rPr>
        <w:t xml:space="preserve">usług, </w:t>
      </w:r>
      <w:r w:rsidR="004B7F67" w:rsidRPr="0071481B">
        <w:rPr>
          <w:szCs w:val="24"/>
        </w:rPr>
        <w:t xml:space="preserve">których przedmiotem </w:t>
      </w:r>
      <w:r w:rsidR="00095623">
        <w:rPr>
          <w:szCs w:val="24"/>
        </w:rPr>
        <w:t xml:space="preserve">jest </w:t>
      </w:r>
      <w:r w:rsidR="00294DB9">
        <w:rPr>
          <w:szCs w:val="24"/>
        </w:rPr>
        <w:t xml:space="preserve">serwis </w:t>
      </w:r>
      <w:r w:rsidR="00095623" w:rsidRPr="003C7A1D">
        <w:rPr>
          <w:szCs w:val="24"/>
        </w:rPr>
        <w:t>okresowy</w:t>
      </w:r>
      <w:r w:rsidR="00294DB9">
        <w:rPr>
          <w:szCs w:val="24"/>
        </w:rPr>
        <w:t>,</w:t>
      </w:r>
      <w:r w:rsidR="00095623">
        <w:rPr>
          <w:szCs w:val="24"/>
        </w:rPr>
        <w:t xml:space="preserve"> </w:t>
      </w:r>
      <w:r w:rsidR="00294DB9">
        <w:rPr>
          <w:szCs w:val="24"/>
        </w:rPr>
        <w:t>wraz</w:t>
      </w:r>
      <w:r w:rsidR="00095623" w:rsidRPr="003C7A1D">
        <w:rPr>
          <w:szCs w:val="24"/>
        </w:rPr>
        <w:t xml:space="preserve"> </w:t>
      </w:r>
      <w:r w:rsidR="00294DB9">
        <w:rPr>
          <w:szCs w:val="24"/>
        </w:rPr>
        <w:t>z d</w:t>
      </w:r>
      <w:r w:rsidR="00095623" w:rsidRPr="003C7A1D">
        <w:rPr>
          <w:szCs w:val="24"/>
        </w:rPr>
        <w:t>ostaw</w:t>
      </w:r>
      <w:r w:rsidR="00294DB9">
        <w:rPr>
          <w:szCs w:val="24"/>
        </w:rPr>
        <w:t>ą</w:t>
      </w:r>
      <w:r w:rsidR="00095623" w:rsidRPr="003C7A1D">
        <w:rPr>
          <w:szCs w:val="24"/>
        </w:rPr>
        <w:t xml:space="preserve"> </w:t>
      </w:r>
      <w:r w:rsidR="00294DB9">
        <w:rPr>
          <w:szCs w:val="24"/>
        </w:rPr>
        <w:br/>
      </w:r>
      <w:r w:rsidR="00095623" w:rsidRPr="003C7A1D">
        <w:rPr>
          <w:szCs w:val="24"/>
        </w:rPr>
        <w:t>i wymian</w:t>
      </w:r>
      <w:r w:rsidR="00294DB9">
        <w:rPr>
          <w:szCs w:val="24"/>
        </w:rPr>
        <w:t>ą</w:t>
      </w:r>
      <w:r w:rsidR="00095623" w:rsidRPr="003C7A1D">
        <w:rPr>
          <w:szCs w:val="24"/>
        </w:rPr>
        <w:t xml:space="preserve"> </w:t>
      </w:r>
      <w:r w:rsidR="00294DB9">
        <w:rPr>
          <w:szCs w:val="24"/>
        </w:rPr>
        <w:t xml:space="preserve">materiałów eksploatacyjnych i </w:t>
      </w:r>
      <w:r w:rsidR="00095623" w:rsidRPr="003C7A1D">
        <w:rPr>
          <w:szCs w:val="24"/>
        </w:rPr>
        <w:t>części zużywających się</w:t>
      </w:r>
      <w:r w:rsidR="00294DB9">
        <w:rPr>
          <w:szCs w:val="24"/>
        </w:rPr>
        <w:t>,</w:t>
      </w:r>
      <w:r w:rsidR="00095623" w:rsidRPr="003C7A1D">
        <w:rPr>
          <w:szCs w:val="24"/>
        </w:rPr>
        <w:t xml:space="preserve"> </w:t>
      </w:r>
      <w:r w:rsidR="00294DB9" w:rsidRPr="0071481B">
        <w:rPr>
          <w:szCs w:val="24"/>
        </w:rPr>
        <w:t>urządzeń produkcji HACH LANGE lub podobnych urządzeń kontrolno-pomiarowych procesu oczyszczania ścieków</w:t>
      </w:r>
      <w:r w:rsidR="00294DB9">
        <w:rPr>
          <w:szCs w:val="24"/>
        </w:rPr>
        <w:t>.</w:t>
      </w:r>
    </w:p>
    <w:p w:rsidR="0003094E" w:rsidRDefault="0003094E" w:rsidP="00E570DE">
      <w:pPr>
        <w:jc w:val="both"/>
        <w:rPr>
          <w:szCs w:val="24"/>
        </w:rPr>
      </w:pPr>
    </w:p>
    <w:tbl>
      <w:tblPr>
        <w:tblW w:w="9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4461"/>
        <w:gridCol w:w="2693"/>
        <w:gridCol w:w="1559"/>
      </w:tblGrid>
      <w:tr w:rsidR="00095623" w:rsidRPr="0003094E" w:rsidTr="003C64B9">
        <w:trPr>
          <w:trHeight w:val="470"/>
        </w:trPr>
        <w:tc>
          <w:tcPr>
            <w:tcW w:w="426" w:type="dxa"/>
            <w:vAlign w:val="center"/>
          </w:tcPr>
          <w:p w:rsidR="00095623" w:rsidRPr="0003094E" w:rsidRDefault="00095623" w:rsidP="00FF05AD">
            <w:pPr>
              <w:jc w:val="center"/>
              <w:rPr>
                <w:b/>
                <w:sz w:val="20"/>
              </w:rPr>
            </w:pPr>
            <w:r w:rsidRPr="0003094E">
              <w:rPr>
                <w:b/>
                <w:sz w:val="20"/>
              </w:rPr>
              <w:t>l.p.</w:t>
            </w:r>
          </w:p>
        </w:tc>
        <w:tc>
          <w:tcPr>
            <w:tcW w:w="4461" w:type="dxa"/>
            <w:vAlign w:val="center"/>
          </w:tcPr>
          <w:p w:rsidR="00095623" w:rsidRPr="0003094E" w:rsidRDefault="00095623" w:rsidP="00FF05AD">
            <w:pPr>
              <w:jc w:val="center"/>
              <w:rPr>
                <w:b/>
                <w:sz w:val="20"/>
              </w:rPr>
            </w:pPr>
            <w:r w:rsidRPr="0003094E">
              <w:rPr>
                <w:b/>
                <w:sz w:val="20"/>
              </w:rPr>
              <w:t>zleceniodawca</w:t>
            </w:r>
          </w:p>
          <w:p w:rsidR="00095623" w:rsidRPr="00651C42" w:rsidRDefault="00095623" w:rsidP="00FF05AD">
            <w:pPr>
              <w:jc w:val="center"/>
              <w:rPr>
                <w:sz w:val="20"/>
              </w:rPr>
            </w:pPr>
            <w:r w:rsidRPr="00651C42">
              <w:rPr>
                <w:sz w:val="20"/>
              </w:rPr>
              <w:t>(nazwa, adres siedziby)</w:t>
            </w:r>
          </w:p>
        </w:tc>
        <w:tc>
          <w:tcPr>
            <w:tcW w:w="2693" w:type="dxa"/>
            <w:vAlign w:val="center"/>
          </w:tcPr>
          <w:p w:rsidR="00095623" w:rsidRPr="0003094E" w:rsidRDefault="00095623" w:rsidP="00095623">
            <w:pPr>
              <w:jc w:val="center"/>
              <w:rPr>
                <w:b/>
                <w:sz w:val="20"/>
              </w:rPr>
            </w:pPr>
            <w:r w:rsidRPr="0003094E">
              <w:rPr>
                <w:b/>
                <w:sz w:val="20"/>
              </w:rPr>
              <w:t xml:space="preserve">okres </w:t>
            </w:r>
            <w:r>
              <w:rPr>
                <w:b/>
                <w:sz w:val="20"/>
              </w:rPr>
              <w:t xml:space="preserve">/ data </w:t>
            </w:r>
          </w:p>
          <w:p w:rsidR="00095623" w:rsidRPr="0003094E" w:rsidRDefault="00095623" w:rsidP="00095623">
            <w:pPr>
              <w:jc w:val="center"/>
              <w:rPr>
                <w:b/>
                <w:sz w:val="20"/>
              </w:rPr>
            </w:pPr>
            <w:r>
              <w:rPr>
                <w:b/>
                <w:sz w:val="20"/>
              </w:rPr>
              <w:t>realizacji usługi</w:t>
            </w:r>
          </w:p>
        </w:tc>
        <w:tc>
          <w:tcPr>
            <w:tcW w:w="1559" w:type="dxa"/>
          </w:tcPr>
          <w:p w:rsidR="00095623" w:rsidRPr="0003094E" w:rsidRDefault="00095623" w:rsidP="00FF05AD">
            <w:pPr>
              <w:jc w:val="center"/>
              <w:rPr>
                <w:b/>
                <w:sz w:val="20"/>
              </w:rPr>
            </w:pPr>
            <w:r w:rsidRPr="0003094E">
              <w:rPr>
                <w:b/>
                <w:sz w:val="20"/>
              </w:rPr>
              <w:t>wartość netto</w:t>
            </w:r>
          </w:p>
          <w:p w:rsidR="00095623" w:rsidRPr="0003094E" w:rsidRDefault="00095623" w:rsidP="00FF05AD">
            <w:pPr>
              <w:jc w:val="center"/>
              <w:rPr>
                <w:sz w:val="20"/>
              </w:rPr>
            </w:pPr>
            <w:r w:rsidRPr="0003094E">
              <w:rPr>
                <w:sz w:val="20"/>
              </w:rPr>
              <w:t>[zł]</w:t>
            </w: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rPr>
          <w:trHeight w:val="416"/>
        </w:trPr>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bl>
    <w:p w:rsidR="0003094E" w:rsidRPr="0003094E" w:rsidRDefault="0003094E" w:rsidP="00E570DE">
      <w:pPr>
        <w:jc w:val="both"/>
        <w:rPr>
          <w:szCs w:val="24"/>
        </w:rPr>
      </w:pPr>
    </w:p>
    <w:p w:rsidR="00E570DE" w:rsidRDefault="00E570DE" w:rsidP="00262496">
      <w:pPr>
        <w:jc w:val="right"/>
        <w:rPr>
          <w:b/>
          <w:bCs/>
        </w:rPr>
      </w:pPr>
    </w:p>
    <w:p w:rsidR="00CB5787" w:rsidRDefault="00CB5787" w:rsidP="00262496">
      <w:pPr>
        <w:jc w:val="right"/>
        <w:rPr>
          <w:b/>
          <w:bCs/>
        </w:rPr>
      </w:pPr>
    </w:p>
    <w:p w:rsidR="00CB5787" w:rsidRDefault="00CB5787" w:rsidP="00262496">
      <w:pPr>
        <w:jc w:val="right"/>
        <w:rPr>
          <w:b/>
          <w:bCs/>
        </w:rPr>
      </w:pPr>
    </w:p>
    <w:p w:rsidR="00CB5787" w:rsidRDefault="00CB5787" w:rsidP="00262496">
      <w:pPr>
        <w:jc w:val="right"/>
        <w:rPr>
          <w:b/>
          <w:bCs/>
        </w:rPr>
      </w:pPr>
    </w:p>
    <w:p w:rsidR="00CB5787" w:rsidRDefault="00CB5787" w:rsidP="00262496">
      <w:pPr>
        <w:jc w:val="right"/>
        <w:rPr>
          <w:b/>
          <w:bCs/>
        </w:rPr>
      </w:pPr>
    </w:p>
    <w:p w:rsidR="0003094E" w:rsidRDefault="0003094E" w:rsidP="00262496">
      <w:pPr>
        <w:jc w:val="right"/>
        <w:rPr>
          <w:b/>
          <w:bCs/>
        </w:rPr>
      </w:pPr>
    </w:p>
    <w:p w:rsidR="0003094E" w:rsidRDefault="0003094E" w:rsidP="00262496">
      <w:pPr>
        <w:jc w:val="right"/>
        <w:rPr>
          <w:b/>
          <w:bCs/>
        </w:rPr>
      </w:pPr>
    </w:p>
    <w:p w:rsidR="008770C4" w:rsidRPr="00B417E7" w:rsidRDefault="008770C4" w:rsidP="008770C4">
      <w:pPr>
        <w:rPr>
          <w:szCs w:val="24"/>
        </w:rPr>
      </w:pPr>
      <w:r>
        <w:rPr>
          <w:szCs w:val="24"/>
        </w:rPr>
        <w:t>………………</w:t>
      </w:r>
      <w:r w:rsidRPr="00B417E7">
        <w:rPr>
          <w:szCs w:val="24"/>
        </w:rPr>
        <w:t xml:space="preserve">, dn. </w:t>
      </w:r>
      <w:r>
        <w:rPr>
          <w:szCs w:val="24"/>
        </w:rPr>
        <w:t>…………………</w:t>
      </w:r>
      <w:r w:rsidRPr="00B417E7">
        <w:rPr>
          <w:szCs w:val="24"/>
        </w:rPr>
        <w:tab/>
      </w:r>
      <w:r w:rsidRPr="00B417E7">
        <w:rPr>
          <w:szCs w:val="24"/>
        </w:rPr>
        <w:tab/>
      </w:r>
      <w:r>
        <w:rPr>
          <w:szCs w:val="24"/>
        </w:rPr>
        <w:t>……………………………………………</w:t>
      </w:r>
    </w:p>
    <w:p w:rsid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3094E" w:rsidRP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03094E" w:rsidRDefault="0003094E">
      <w:pPr>
        <w:rPr>
          <w:b/>
          <w:bCs/>
        </w:rPr>
      </w:pPr>
      <w:r>
        <w:rPr>
          <w:b/>
          <w:bCs/>
        </w:rPr>
        <w:br w:type="page"/>
      </w:r>
    </w:p>
    <w:p w:rsidR="00262496" w:rsidRPr="0052786D" w:rsidRDefault="00262496" w:rsidP="0052786D">
      <w:pPr>
        <w:pStyle w:val="Nagwek1"/>
        <w:jc w:val="right"/>
        <w:rPr>
          <w:b/>
        </w:rPr>
      </w:pPr>
      <w:bookmarkStart w:id="39" w:name="_Toc497736058"/>
      <w:r w:rsidRPr="0052786D">
        <w:rPr>
          <w:b/>
        </w:rPr>
        <w:lastRenderedPageBreak/>
        <w:t>Oświadczenie nr 1</w:t>
      </w:r>
      <w:bookmarkEnd w:id="39"/>
    </w:p>
    <w:p w:rsidR="00177C10" w:rsidRDefault="00177C10" w:rsidP="00177C10">
      <w:pPr>
        <w:rPr>
          <w:szCs w:val="24"/>
        </w:rPr>
      </w:pPr>
    </w:p>
    <w:p w:rsidR="00177C10" w:rsidRPr="00B417E7" w:rsidRDefault="00BA43E5"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Default="00262496" w:rsidP="00262496">
      <w:pPr>
        <w:jc w:val="center"/>
        <w:rPr>
          <w:b/>
          <w:szCs w:val="24"/>
        </w:rPr>
      </w:pPr>
    </w:p>
    <w:p w:rsidR="000F48FE" w:rsidRPr="00B417E7" w:rsidRDefault="000F48FE" w:rsidP="00262496">
      <w:pPr>
        <w:jc w:val="center"/>
        <w:rPr>
          <w:b/>
          <w:szCs w:val="24"/>
        </w:rPr>
      </w:pPr>
    </w:p>
    <w:p w:rsidR="00262496" w:rsidRPr="0052786D" w:rsidRDefault="0052786D" w:rsidP="0052786D">
      <w:pPr>
        <w:jc w:val="center"/>
        <w:rPr>
          <w:b/>
        </w:rPr>
      </w:pPr>
      <w:r w:rsidRPr="0052786D">
        <w:rPr>
          <w:b/>
        </w:rPr>
        <w:t>OŚWIADCZENIE WYKONAWCY O BRAKU PODSTAW DO WYKLUCZENIA</w:t>
      </w:r>
    </w:p>
    <w:p w:rsidR="00262496" w:rsidRPr="00B417E7" w:rsidRDefault="00262496" w:rsidP="00262496">
      <w:pPr>
        <w:jc w:val="center"/>
        <w:rPr>
          <w:b/>
          <w:szCs w:val="24"/>
        </w:rPr>
      </w:pPr>
    </w:p>
    <w:p w:rsidR="00262496" w:rsidRPr="00B417E7" w:rsidRDefault="00262496"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294DB9" w:rsidRPr="00294DB9" w:rsidRDefault="00294DB9" w:rsidP="00294DB9">
      <w:pPr>
        <w:widowControl w:val="0"/>
        <w:tabs>
          <w:tab w:val="left" w:pos="8460"/>
          <w:tab w:val="left" w:pos="8910"/>
        </w:tabs>
        <w:spacing w:after="120"/>
        <w:jc w:val="center"/>
        <w:rPr>
          <w:b/>
          <w:bCs/>
          <w:snapToGrid w:val="0"/>
          <w:szCs w:val="24"/>
        </w:rPr>
      </w:pPr>
      <w:r w:rsidRPr="00294DB9">
        <w:rPr>
          <w:b/>
          <w:szCs w:val="24"/>
        </w:rPr>
        <w:t xml:space="preserve">„Utrzymanie sprawności technicznej urządzeń produkcji </w:t>
      </w:r>
      <w:proofErr w:type="spellStart"/>
      <w:r w:rsidRPr="00294DB9">
        <w:rPr>
          <w:b/>
          <w:szCs w:val="24"/>
        </w:rPr>
        <w:t>Hach</w:t>
      </w:r>
      <w:proofErr w:type="spellEnd"/>
      <w:r w:rsidRPr="00294DB9">
        <w:rPr>
          <w:b/>
          <w:szCs w:val="24"/>
        </w:rPr>
        <w:t xml:space="preserve"> Lange, zainstalowanych </w:t>
      </w:r>
      <w:r w:rsidRPr="00294DB9">
        <w:rPr>
          <w:b/>
          <w:szCs w:val="24"/>
        </w:rPr>
        <w:br/>
        <w:t>w Oczyszczalni Ścieków POMORZANY i Oczyszczalni Ścieków ZDROJE”</w:t>
      </w:r>
    </w:p>
    <w:p w:rsidR="00262496" w:rsidRPr="00B417E7" w:rsidRDefault="00262496" w:rsidP="00262496">
      <w:pPr>
        <w:widowControl w:val="0"/>
        <w:tabs>
          <w:tab w:val="left" w:pos="8460"/>
          <w:tab w:val="left" w:pos="8910"/>
        </w:tabs>
        <w:jc w:val="both"/>
        <w:rPr>
          <w:rFonts w:eastAsia="Calibri"/>
          <w:b/>
          <w:bCs/>
          <w:snapToGrid w:val="0"/>
          <w:szCs w:val="24"/>
        </w:rPr>
      </w:pPr>
    </w:p>
    <w:p w:rsidR="00262496" w:rsidRPr="00B417E7" w:rsidRDefault="003E1640" w:rsidP="00262496">
      <w:pPr>
        <w:widowControl w:val="0"/>
        <w:tabs>
          <w:tab w:val="left" w:pos="8460"/>
          <w:tab w:val="left" w:pos="8910"/>
        </w:tabs>
        <w:jc w:val="both"/>
        <w:rPr>
          <w:b/>
          <w:szCs w:val="24"/>
        </w:rPr>
      </w:pPr>
      <w:r>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szCs w:val="24"/>
        </w:rPr>
        <w:t xml:space="preserve">że w stosunku do </w:t>
      </w:r>
      <w:r w:rsidR="008C4B6D">
        <w:rPr>
          <w:b/>
          <w:szCs w:val="24"/>
        </w:rPr>
        <w:t>Wykonawc</w:t>
      </w:r>
      <w:r w:rsidR="00262496" w:rsidRPr="00B417E7">
        <w:rPr>
          <w:b/>
          <w:szCs w:val="24"/>
        </w:rPr>
        <w:t xml:space="preserve">y, którego reprezentuję/jemy nie zachodzą podstawy wykluczenia z postępowania w sytuacjach określonych w Rozdziale </w:t>
      </w:r>
      <w:r w:rsidR="00784B0A" w:rsidRPr="00B417E7">
        <w:rPr>
          <w:b/>
          <w:szCs w:val="24"/>
        </w:rPr>
        <w:t>III</w:t>
      </w:r>
      <w:r w:rsidR="00262496" w:rsidRPr="00B417E7">
        <w:rPr>
          <w:b/>
          <w:szCs w:val="24"/>
        </w:rPr>
        <w:t xml:space="preserve"> pkt </w:t>
      </w:r>
      <w:r w:rsidR="00784B0A" w:rsidRPr="00B417E7">
        <w:rPr>
          <w:b/>
          <w:szCs w:val="24"/>
        </w:rPr>
        <w:t>3</w:t>
      </w:r>
      <w:r w:rsidR="00262496" w:rsidRPr="00B417E7">
        <w:rPr>
          <w:b/>
          <w:szCs w:val="24"/>
        </w:rPr>
        <w:t xml:space="preserve"> specyfikacji istotnych warunków zamówienia. </w:t>
      </w:r>
    </w:p>
    <w:p w:rsidR="00262496" w:rsidRPr="00B417E7" w:rsidRDefault="00262496" w:rsidP="00262496">
      <w:pPr>
        <w:jc w:val="both"/>
        <w:rPr>
          <w:szCs w:val="24"/>
        </w:rPr>
      </w:pPr>
    </w:p>
    <w:p w:rsidR="00262496" w:rsidRPr="00B417E7" w:rsidRDefault="00262496" w:rsidP="00262496">
      <w:pPr>
        <w:jc w:val="both"/>
        <w:rPr>
          <w:szCs w:val="24"/>
        </w:rPr>
      </w:pPr>
    </w:p>
    <w:p w:rsidR="00262496" w:rsidRPr="00B417E7" w:rsidRDefault="00262496" w:rsidP="000F48FE">
      <w:pPr>
        <w:pStyle w:val="Tekstpodstawowy"/>
        <w:rPr>
          <w:sz w:val="24"/>
          <w:szCs w:val="24"/>
        </w:rPr>
      </w:pPr>
    </w:p>
    <w:p w:rsidR="00262496" w:rsidRDefault="00262496"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8770C4" w:rsidRPr="00B417E7" w:rsidRDefault="008770C4" w:rsidP="008770C4">
      <w:pPr>
        <w:rPr>
          <w:szCs w:val="24"/>
        </w:rPr>
      </w:pPr>
      <w:r>
        <w:rPr>
          <w:szCs w:val="24"/>
        </w:rPr>
        <w:t>………………</w:t>
      </w:r>
      <w:r w:rsidRPr="00B417E7">
        <w:rPr>
          <w:szCs w:val="24"/>
        </w:rPr>
        <w:t xml:space="preserve">, dn. </w:t>
      </w:r>
      <w:r>
        <w:rPr>
          <w:szCs w:val="24"/>
        </w:rPr>
        <w:t>…………………</w:t>
      </w:r>
      <w:r w:rsidRPr="00B417E7">
        <w:rPr>
          <w:szCs w:val="24"/>
        </w:rPr>
        <w:tab/>
      </w:r>
      <w:r w:rsidRPr="00B417E7">
        <w:rPr>
          <w:szCs w:val="24"/>
        </w:rPr>
        <w:tab/>
      </w:r>
      <w:r>
        <w:rPr>
          <w:szCs w:val="24"/>
        </w:rPr>
        <w:t>……………………………………………</w:t>
      </w:r>
    </w:p>
    <w:p w:rsidR="0003094E" w:rsidRDefault="00262496" w:rsidP="0003094E">
      <w:pPr>
        <w:pStyle w:val="Tekstpodstawowywcity3"/>
        <w:ind w:left="4254" w:firstLine="709"/>
        <w:jc w:val="center"/>
        <w:rPr>
          <w:rFonts w:ascii="Arial Narrow" w:hAnsi="Arial Narrow"/>
          <w:b w:val="0"/>
          <w:sz w:val="16"/>
          <w:szCs w:val="16"/>
          <w:u w:val="none"/>
        </w:rPr>
      </w:pPr>
      <w:r w:rsidRPr="0003094E">
        <w:rPr>
          <w:rFonts w:ascii="Arial Narrow" w:hAnsi="Arial Narrow"/>
          <w:b w:val="0"/>
          <w:sz w:val="16"/>
          <w:szCs w:val="16"/>
          <w:u w:val="none"/>
        </w:rPr>
        <w:t>podpis(y) osób uprawnionych</w:t>
      </w:r>
      <w:r w:rsidR="0003094E">
        <w:rPr>
          <w:rFonts w:ascii="Arial Narrow" w:hAnsi="Arial Narrow"/>
          <w:b w:val="0"/>
          <w:sz w:val="16"/>
          <w:szCs w:val="16"/>
          <w:u w:val="none"/>
        </w:rPr>
        <w:t xml:space="preserve"> </w:t>
      </w:r>
      <w:r w:rsidRPr="0003094E">
        <w:rPr>
          <w:rFonts w:ascii="Arial Narrow" w:hAnsi="Arial Narrow"/>
          <w:b w:val="0"/>
          <w:sz w:val="16"/>
          <w:szCs w:val="16"/>
          <w:u w:val="none"/>
        </w:rPr>
        <w:t xml:space="preserve">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F48FE" w:rsidRDefault="000F48FE" w:rsidP="0003094E">
      <w:pPr>
        <w:pStyle w:val="Tekstpodstawowywcity3"/>
        <w:ind w:left="4254" w:firstLine="709"/>
        <w:jc w:val="center"/>
        <w:rPr>
          <w:szCs w:val="24"/>
        </w:rPr>
      </w:pPr>
      <w:r>
        <w:rPr>
          <w:szCs w:val="24"/>
        </w:rPr>
        <w:br w:type="page"/>
      </w:r>
    </w:p>
    <w:p w:rsidR="00262496" w:rsidRPr="00F803BA" w:rsidRDefault="00262496" w:rsidP="00F803BA">
      <w:pPr>
        <w:pStyle w:val="Nagwek1"/>
        <w:jc w:val="right"/>
        <w:rPr>
          <w:b/>
        </w:rPr>
      </w:pPr>
      <w:bookmarkStart w:id="40" w:name="_Toc497736059"/>
      <w:r w:rsidRPr="00F803BA">
        <w:rPr>
          <w:b/>
        </w:rPr>
        <w:lastRenderedPageBreak/>
        <w:t>O</w:t>
      </w:r>
      <w:r w:rsidR="00A437C5" w:rsidRPr="00F803BA">
        <w:rPr>
          <w:b/>
        </w:rPr>
        <w:t>świadczenie</w:t>
      </w:r>
      <w:r w:rsidRPr="00F803BA">
        <w:rPr>
          <w:b/>
        </w:rPr>
        <w:t xml:space="preserve"> nr </w:t>
      </w:r>
      <w:r w:rsidR="00A437C5" w:rsidRPr="00F803BA">
        <w:rPr>
          <w:b/>
        </w:rPr>
        <w:t>2</w:t>
      </w:r>
      <w:bookmarkEnd w:id="40"/>
    </w:p>
    <w:p w:rsidR="00177C10" w:rsidRDefault="00177C10" w:rsidP="00177C10">
      <w:pPr>
        <w:rPr>
          <w:szCs w:val="24"/>
        </w:rPr>
      </w:pPr>
    </w:p>
    <w:p w:rsidR="005C0659" w:rsidRPr="00B417E7" w:rsidRDefault="005C0659" w:rsidP="005C0659">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Pr="00B417E7" w:rsidRDefault="00262496" w:rsidP="00262496">
      <w:pPr>
        <w:jc w:val="center"/>
        <w:rPr>
          <w:b/>
          <w:szCs w:val="24"/>
          <w:u w:val="single"/>
        </w:rPr>
      </w:pPr>
    </w:p>
    <w:p w:rsidR="00262496" w:rsidRPr="00B417E7" w:rsidRDefault="00262496" w:rsidP="00262496">
      <w:pPr>
        <w:jc w:val="center"/>
        <w:rPr>
          <w:b/>
          <w:szCs w:val="24"/>
          <w:u w:val="single"/>
        </w:rPr>
      </w:pPr>
    </w:p>
    <w:p w:rsidR="00262496" w:rsidRPr="00F803BA" w:rsidRDefault="00F803BA" w:rsidP="00F803BA">
      <w:pPr>
        <w:jc w:val="center"/>
        <w:rPr>
          <w:b/>
        </w:rPr>
      </w:pPr>
      <w:r w:rsidRPr="00F803BA">
        <w:rPr>
          <w:b/>
        </w:rPr>
        <w:t>OŚWIADCZENIE WYKONAWCY O SPEŁNIANIU WARUNKÓW UDZIAŁU</w:t>
      </w:r>
      <w:r w:rsidRPr="00F803BA">
        <w:rPr>
          <w:b/>
        </w:rPr>
        <w:br/>
        <w:t>W POSTĘPOWANIU I PODMIOTACH TRZECICH</w:t>
      </w:r>
    </w:p>
    <w:p w:rsidR="00262496" w:rsidRDefault="00262496" w:rsidP="00262496">
      <w:pPr>
        <w:jc w:val="center"/>
        <w:rPr>
          <w:b/>
          <w:szCs w:val="24"/>
        </w:rPr>
      </w:pPr>
    </w:p>
    <w:p w:rsidR="00483E03" w:rsidRDefault="00483E03"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294DB9" w:rsidRPr="00294DB9" w:rsidRDefault="00294DB9" w:rsidP="00294DB9">
      <w:pPr>
        <w:widowControl w:val="0"/>
        <w:tabs>
          <w:tab w:val="left" w:pos="8460"/>
          <w:tab w:val="left" w:pos="8910"/>
        </w:tabs>
        <w:spacing w:after="120"/>
        <w:jc w:val="center"/>
        <w:rPr>
          <w:b/>
          <w:bCs/>
          <w:snapToGrid w:val="0"/>
          <w:szCs w:val="24"/>
        </w:rPr>
      </w:pPr>
      <w:r w:rsidRPr="00294DB9">
        <w:rPr>
          <w:b/>
          <w:szCs w:val="24"/>
        </w:rPr>
        <w:t xml:space="preserve">„Utrzymanie sprawności technicznej urządzeń produkcji </w:t>
      </w:r>
      <w:proofErr w:type="spellStart"/>
      <w:r w:rsidRPr="00294DB9">
        <w:rPr>
          <w:b/>
          <w:szCs w:val="24"/>
        </w:rPr>
        <w:t>Hach</w:t>
      </w:r>
      <w:proofErr w:type="spellEnd"/>
      <w:r w:rsidRPr="00294DB9">
        <w:rPr>
          <w:b/>
          <w:szCs w:val="24"/>
        </w:rPr>
        <w:t xml:space="preserve"> Lange, zainstalowanych </w:t>
      </w:r>
      <w:r w:rsidRPr="00294DB9">
        <w:rPr>
          <w:b/>
          <w:szCs w:val="24"/>
        </w:rPr>
        <w:br/>
        <w:t>w Oczyszczalni Ścieków POMORZANY i Oczyszczalni Ścieków ZDROJE”</w:t>
      </w:r>
    </w:p>
    <w:p w:rsidR="00262496" w:rsidRPr="00B417E7" w:rsidRDefault="00262496" w:rsidP="00F7136F">
      <w:pPr>
        <w:jc w:val="center"/>
        <w:rPr>
          <w:rFonts w:eastAsia="Calibri"/>
          <w:b/>
          <w:bCs/>
          <w:snapToGrid w:val="0"/>
          <w:szCs w:val="24"/>
        </w:rPr>
      </w:pPr>
      <w:r w:rsidRPr="00B417E7">
        <w:rPr>
          <w:rFonts w:eastAsia="Calibri"/>
          <w:b/>
          <w:bCs/>
          <w:snapToGrid w:val="0"/>
          <w:szCs w:val="24"/>
        </w:rPr>
        <w:t xml:space="preserve"> </w:t>
      </w:r>
    </w:p>
    <w:p w:rsidR="00262496" w:rsidRDefault="00177C10" w:rsidP="00262496">
      <w:pPr>
        <w:widowControl w:val="0"/>
        <w:tabs>
          <w:tab w:val="left" w:pos="8460"/>
          <w:tab w:val="left" w:pos="8910"/>
        </w:tabs>
        <w:jc w:val="both"/>
        <w:rPr>
          <w:rFonts w:eastAsia="Calibri"/>
          <w:b/>
          <w:bCs/>
          <w:szCs w:val="24"/>
        </w:rPr>
      </w:pPr>
      <w:r w:rsidRPr="00B417E7">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bCs/>
          <w:szCs w:val="24"/>
        </w:rPr>
        <w:t>co następuje:</w:t>
      </w:r>
      <w:r w:rsidR="00262496" w:rsidRPr="00B417E7">
        <w:rPr>
          <w:rFonts w:eastAsia="Calibri"/>
          <w:b/>
          <w:bCs/>
          <w:szCs w:val="24"/>
        </w:rPr>
        <w:t xml:space="preserve"> </w:t>
      </w:r>
    </w:p>
    <w:p w:rsidR="00483E03" w:rsidRDefault="00483E03" w:rsidP="00262496">
      <w:pPr>
        <w:widowControl w:val="0"/>
        <w:tabs>
          <w:tab w:val="left" w:pos="8460"/>
          <w:tab w:val="left" w:pos="8910"/>
        </w:tabs>
        <w:jc w:val="both"/>
        <w:rPr>
          <w:rFonts w:eastAsia="Calibri"/>
          <w:b/>
          <w:bCs/>
          <w:szCs w:val="24"/>
        </w:rPr>
      </w:pPr>
    </w:p>
    <w:p w:rsidR="002A5C24" w:rsidRPr="00B417E7" w:rsidRDefault="002A5C24" w:rsidP="00262496">
      <w:pPr>
        <w:widowControl w:val="0"/>
        <w:tabs>
          <w:tab w:val="left" w:pos="8460"/>
          <w:tab w:val="left" w:pos="8910"/>
        </w:tabs>
        <w:jc w:val="both"/>
        <w:rPr>
          <w:rFonts w:eastAsia="Calibri"/>
          <w:b/>
          <w:bCs/>
          <w:szCs w:val="24"/>
        </w:rPr>
      </w:pPr>
    </w:p>
    <w:p w:rsidR="00262496" w:rsidRPr="00B417E7" w:rsidRDefault="00262496" w:rsidP="002E56C1">
      <w:pPr>
        <w:pStyle w:val="Akapitzlist"/>
        <w:numPr>
          <w:ilvl w:val="0"/>
          <w:numId w:val="18"/>
        </w:numPr>
        <w:shd w:val="clear" w:color="auto" w:fill="BFBFBF"/>
        <w:ind w:left="284" w:hanging="284"/>
        <w:contextualSpacing/>
        <w:rPr>
          <w:b/>
          <w:szCs w:val="24"/>
        </w:rPr>
      </w:pPr>
      <w:r w:rsidRPr="00B417E7">
        <w:rPr>
          <w:b/>
          <w:szCs w:val="24"/>
        </w:rPr>
        <w:t>OŚWIADCZENIA DOTYCZĄCE WYKONAWCY:</w:t>
      </w:r>
    </w:p>
    <w:p w:rsidR="00483E03" w:rsidRDefault="00483E03" w:rsidP="00262496">
      <w:pPr>
        <w:pStyle w:val="Akapitzlist"/>
        <w:ind w:left="0"/>
        <w:jc w:val="both"/>
        <w:rPr>
          <w:szCs w:val="24"/>
        </w:rPr>
      </w:pPr>
    </w:p>
    <w:p w:rsidR="002A5C24" w:rsidRDefault="002A5C24" w:rsidP="00262496">
      <w:pPr>
        <w:pStyle w:val="Akapitzlist"/>
        <w:ind w:left="0"/>
        <w:jc w:val="both"/>
        <w:rPr>
          <w:szCs w:val="24"/>
        </w:rPr>
      </w:pPr>
    </w:p>
    <w:p w:rsidR="00262496" w:rsidRPr="00B417E7" w:rsidRDefault="00262496" w:rsidP="00262496">
      <w:pPr>
        <w:pStyle w:val="Akapitzlist"/>
        <w:ind w:left="0"/>
        <w:jc w:val="both"/>
        <w:rPr>
          <w:szCs w:val="24"/>
        </w:rPr>
      </w:pPr>
      <w:r w:rsidRPr="00B417E7">
        <w:rPr>
          <w:szCs w:val="24"/>
        </w:rPr>
        <w:t xml:space="preserve">Oświadczam/y, że </w:t>
      </w:r>
      <w:r w:rsidR="008C4B6D">
        <w:rPr>
          <w:szCs w:val="24"/>
        </w:rPr>
        <w:t>Wykonawc</w:t>
      </w:r>
      <w:r w:rsidRPr="00B417E7">
        <w:rPr>
          <w:szCs w:val="24"/>
        </w:rPr>
        <w:t xml:space="preserve">a, którego reprezentuję/jemy spełnia warunki udziału </w:t>
      </w:r>
      <w:r w:rsidR="005C0659">
        <w:rPr>
          <w:szCs w:val="24"/>
        </w:rPr>
        <w:br/>
      </w:r>
      <w:r w:rsidRPr="00B417E7">
        <w:rPr>
          <w:szCs w:val="24"/>
        </w:rPr>
        <w:t>w post</w:t>
      </w:r>
      <w:r w:rsidR="00784B0A" w:rsidRPr="00B417E7">
        <w:rPr>
          <w:szCs w:val="24"/>
        </w:rPr>
        <w:t>ępowaniu określone w Rozdziale III pkt 4.1</w:t>
      </w:r>
      <w:r w:rsidRPr="00B417E7">
        <w:rPr>
          <w:szCs w:val="24"/>
        </w:rPr>
        <w:t xml:space="preserve"> specyfikacji istotnych warunków zamówienia.</w:t>
      </w:r>
    </w:p>
    <w:p w:rsidR="00483E03" w:rsidRDefault="00483E03"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8770C4" w:rsidRPr="00B417E7" w:rsidRDefault="008770C4" w:rsidP="008770C4">
      <w:pPr>
        <w:rPr>
          <w:szCs w:val="24"/>
        </w:rPr>
      </w:pPr>
      <w:r>
        <w:rPr>
          <w:szCs w:val="24"/>
        </w:rPr>
        <w:t>………………</w:t>
      </w:r>
      <w:r w:rsidRPr="00B417E7">
        <w:rPr>
          <w:szCs w:val="24"/>
        </w:rPr>
        <w:t xml:space="preserve">, dn. </w:t>
      </w:r>
      <w:r>
        <w:rPr>
          <w:szCs w:val="24"/>
        </w:rPr>
        <w:t>…………………</w:t>
      </w:r>
      <w:r w:rsidRPr="00B417E7">
        <w:rPr>
          <w:szCs w:val="24"/>
        </w:rPr>
        <w:tab/>
      </w:r>
      <w:r w:rsidRPr="00B417E7">
        <w:rPr>
          <w:szCs w:val="24"/>
        </w:rPr>
        <w:tab/>
      </w:r>
      <w:r>
        <w:rPr>
          <w:szCs w:val="24"/>
        </w:rPr>
        <w:t>……………………………………………</w:t>
      </w:r>
    </w:p>
    <w:p w:rsidR="0003094E"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 xml:space="preserve">podpis(y) osób uprawnionych do reprezentacji </w:t>
      </w:r>
      <w:r w:rsidR="008C4B6D" w:rsidRPr="002A5C24">
        <w:rPr>
          <w:rFonts w:ascii="Arial Narrow" w:hAnsi="Arial Narrow"/>
          <w:b w:val="0"/>
          <w:sz w:val="16"/>
          <w:szCs w:val="16"/>
          <w:u w:val="none"/>
        </w:rPr>
        <w:t>Wykonawc</w:t>
      </w:r>
      <w:r w:rsidRPr="002A5C24">
        <w:rPr>
          <w:rFonts w:ascii="Arial Narrow" w:hAnsi="Arial Narrow"/>
          <w:b w:val="0"/>
          <w:sz w:val="16"/>
          <w:szCs w:val="16"/>
          <w:u w:val="none"/>
        </w:rPr>
        <w:t>y,</w:t>
      </w:r>
    </w:p>
    <w:p w:rsidR="00262496"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w przypadku oferty wspólnej</w:t>
      </w:r>
      <w:r w:rsidR="0003094E" w:rsidRPr="002A5C24">
        <w:rPr>
          <w:rFonts w:ascii="Arial Narrow" w:hAnsi="Arial Narrow"/>
          <w:b w:val="0"/>
          <w:sz w:val="16"/>
          <w:szCs w:val="16"/>
          <w:u w:val="none"/>
        </w:rPr>
        <w:t xml:space="preserve"> </w:t>
      </w:r>
      <w:r w:rsidRPr="002A5C24">
        <w:rPr>
          <w:rFonts w:ascii="Arial Narrow" w:hAnsi="Arial Narrow"/>
          <w:b w:val="0"/>
          <w:sz w:val="16"/>
          <w:szCs w:val="16"/>
          <w:u w:val="none"/>
        </w:rPr>
        <w:t>-</w:t>
      </w:r>
      <w:r w:rsidR="0003094E" w:rsidRPr="002A5C24">
        <w:rPr>
          <w:rFonts w:ascii="Arial Narrow" w:hAnsi="Arial Narrow"/>
          <w:b w:val="0"/>
          <w:sz w:val="16"/>
          <w:szCs w:val="16"/>
          <w:u w:val="none"/>
        </w:rPr>
        <w:t xml:space="preserve"> podpis pełnomocnika </w:t>
      </w:r>
      <w:r w:rsidR="008C4B6D" w:rsidRPr="002A5C24">
        <w:rPr>
          <w:rFonts w:ascii="Arial Narrow" w:hAnsi="Arial Narrow"/>
          <w:b w:val="0"/>
          <w:sz w:val="16"/>
          <w:szCs w:val="16"/>
          <w:u w:val="none"/>
        </w:rPr>
        <w:t>Wykonawc</w:t>
      </w:r>
      <w:r w:rsidR="0003094E" w:rsidRPr="002A5C24">
        <w:rPr>
          <w:rFonts w:ascii="Arial Narrow" w:hAnsi="Arial Narrow"/>
          <w:b w:val="0"/>
          <w:sz w:val="16"/>
          <w:szCs w:val="16"/>
          <w:u w:val="none"/>
        </w:rPr>
        <w:t>ów</w:t>
      </w:r>
    </w:p>
    <w:p w:rsidR="002A5C24" w:rsidRPr="002A5C24" w:rsidRDefault="002A5C24">
      <w:pPr>
        <w:rPr>
          <w:szCs w:val="24"/>
        </w:rPr>
      </w:pPr>
      <w:r w:rsidRPr="002A5C24">
        <w:rPr>
          <w:szCs w:val="24"/>
        </w:rPr>
        <w:br w:type="page"/>
      </w:r>
    </w:p>
    <w:p w:rsidR="00E570DE" w:rsidRPr="002A5C24" w:rsidRDefault="00E570DE">
      <w:pPr>
        <w:rPr>
          <w:i/>
          <w:szCs w:val="24"/>
          <w:u w:val="single"/>
        </w:rPr>
      </w:pPr>
    </w:p>
    <w:p w:rsidR="00483E03" w:rsidRPr="00483E03" w:rsidRDefault="00262496" w:rsidP="002E56C1">
      <w:pPr>
        <w:pStyle w:val="Akapitzlist"/>
        <w:numPr>
          <w:ilvl w:val="0"/>
          <w:numId w:val="18"/>
        </w:numPr>
        <w:shd w:val="clear" w:color="auto" w:fill="BFBFBF"/>
        <w:ind w:left="284" w:hanging="284"/>
        <w:contextualSpacing/>
        <w:rPr>
          <w:b/>
          <w:szCs w:val="24"/>
        </w:rPr>
      </w:pPr>
      <w:r w:rsidRPr="00483E03">
        <w:rPr>
          <w:b/>
          <w:szCs w:val="24"/>
        </w:rPr>
        <w:t>OŚWIADCZENIE DOTYCZĄCE PODMIOTU, NA KTÓREGO ZASOBY POWOŁUJE SIĘ WYKONAWCA</w:t>
      </w:r>
    </w:p>
    <w:p w:rsidR="00483E03" w:rsidRPr="004B7F67" w:rsidRDefault="004B7F67" w:rsidP="004B7F67">
      <w:pPr>
        <w:pStyle w:val="Akapitzlist"/>
        <w:shd w:val="clear" w:color="auto" w:fill="BFBFBF"/>
        <w:ind w:left="0"/>
        <w:contextualSpacing/>
        <w:jc w:val="both"/>
        <w:rPr>
          <w:b/>
          <w:spacing w:val="-6"/>
          <w:sz w:val="16"/>
          <w:szCs w:val="16"/>
        </w:rPr>
      </w:pPr>
      <w:r>
        <w:rPr>
          <w:spacing w:val="-6"/>
          <w:sz w:val="16"/>
          <w:szCs w:val="16"/>
        </w:rPr>
        <w:t xml:space="preserve">         </w:t>
      </w:r>
      <w:r w:rsidR="00262496" w:rsidRPr="004B7F67">
        <w:rPr>
          <w:spacing w:val="-6"/>
          <w:sz w:val="16"/>
          <w:szCs w:val="16"/>
        </w:rPr>
        <w:t xml:space="preserve">(należy wypełnić, jeżeli </w:t>
      </w:r>
      <w:r w:rsidR="008C4B6D" w:rsidRPr="004B7F67">
        <w:rPr>
          <w:spacing w:val="-6"/>
          <w:sz w:val="16"/>
          <w:szCs w:val="16"/>
        </w:rPr>
        <w:t>Wykonawc</w:t>
      </w:r>
      <w:r w:rsidR="00262496" w:rsidRPr="004B7F67">
        <w:rPr>
          <w:spacing w:val="-6"/>
          <w:sz w:val="16"/>
          <w:szCs w:val="16"/>
        </w:rPr>
        <w:t>a przewiduje udział podmiotów trzecich)</w:t>
      </w:r>
      <w:r w:rsidR="00262496" w:rsidRPr="004B7F67">
        <w:rPr>
          <w:b/>
          <w:spacing w:val="-6"/>
          <w:sz w:val="16"/>
          <w:szCs w:val="16"/>
        </w:rPr>
        <w:t>:</w:t>
      </w:r>
    </w:p>
    <w:p w:rsidR="00483E03" w:rsidRDefault="00483E03" w:rsidP="00483E03">
      <w:pPr>
        <w:pStyle w:val="Akapitzlist"/>
        <w:ind w:left="284"/>
        <w:contextualSpacing/>
        <w:jc w:val="both"/>
        <w:rPr>
          <w:szCs w:val="24"/>
        </w:rPr>
      </w:pPr>
    </w:p>
    <w:p w:rsidR="002A5C24" w:rsidRDefault="002A5C24" w:rsidP="00483E03">
      <w:pPr>
        <w:pStyle w:val="Akapitzlist"/>
        <w:ind w:left="284"/>
        <w:contextualSpacing/>
        <w:jc w:val="both"/>
        <w:rPr>
          <w:szCs w:val="24"/>
        </w:rPr>
      </w:pPr>
    </w:p>
    <w:p w:rsidR="00262496" w:rsidRPr="002A5C24" w:rsidRDefault="00262496" w:rsidP="002E56C1">
      <w:pPr>
        <w:pStyle w:val="Akapitzlist"/>
        <w:numPr>
          <w:ilvl w:val="0"/>
          <w:numId w:val="17"/>
        </w:numPr>
        <w:ind w:left="284" w:hanging="284"/>
        <w:contextualSpacing/>
        <w:jc w:val="both"/>
        <w:rPr>
          <w:szCs w:val="24"/>
        </w:rPr>
      </w:pPr>
      <w:r w:rsidRPr="002A5C24">
        <w:rPr>
          <w:szCs w:val="24"/>
        </w:rPr>
        <w:t>Oświadczam/y, że w celu wykazania spełniania warunków udziału w postępo</w:t>
      </w:r>
      <w:r w:rsidR="00784B0A" w:rsidRPr="002A5C24">
        <w:rPr>
          <w:szCs w:val="24"/>
        </w:rPr>
        <w:t>waniu, określonych w Rozdziale III pkt 4.1</w:t>
      </w:r>
      <w:r w:rsidRPr="002A5C24">
        <w:rPr>
          <w:szCs w:val="24"/>
        </w:rPr>
        <w:t xml:space="preserve"> specyfikacji istotnych warunków zamówienia </w:t>
      </w:r>
      <w:r w:rsidR="008C4B6D" w:rsidRPr="002A5C24">
        <w:rPr>
          <w:szCs w:val="24"/>
        </w:rPr>
        <w:t>Wykonawc</w:t>
      </w:r>
      <w:r w:rsidRPr="002A5C24">
        <w:rPr>
          <w:szCs w:val="24"/>
        </w:rPr>
        <w:t>a</w:t>
      </w:r>
      <w:r w:rsidRPr="002A5C24">
        <w:rPr>
          <w:i/>
          <w:szCs w:val="24"/>
        </w:rPr>
        <w:t>,</w:t>
      </w:r>
      <w:r w:rsidRPr="002A5C24">
        <w:rPr>
          <w:szCs w:val="24"/>
        </w:rPr>
        <w:t xml:space="preserve"> którego reprezentuję/jemy polega na zasobach następującego/</w:t>
      </w:r>
      <w:proofErr w:type="spellStart"/>
      <w:r w:rsidRPr="002A5C24">
        <w:rPr>
          <w:szCs w:val="24"/>
        </w:rPr>
        <w:t>ych</w:t>
      </w:r>
      <w:proofErr w:type="spellEnd"/>
      <w:r w:rsidRPr="002A5C24">
        <w:rPr>
          <w:szCs w:val="24"/>
        </w:rPr>
        <w:t xml:space="preserve"> podmiotu/ów (podmiot/ty trzeci/</w:t>
      </w:r>
      <w:proofErr w:type="spellStart"/>
      <w:r w:rsidRPr="002A5C24">
        <w:rPr>
          <w:szCs w:val="24"/>
        </w:rPr>
        <w:t>cie</w:t>
      </w:r>
      <w:proofErr w:type="spellEnd"/>
      <w:r w:rsidRPr="002A5C24">
        <w:rPr>
          <w:szCs w:val="24"/>
        </w:rPr>
        <w:t>):</w:t>
      </w:r>
    </w:p>
    <w:p w:rsidR="00262496" w:rsidRPr="00B417E7" w:rsidRDefault="00262496" w:rsidP="00262496">
      <w:pPr>
        <w:pStyle w:val="Akapitzlist"/>
        <w:ind w:left="284"/>
        <w:jc w:val="both"/>
        <w:rPr>
          <w:szCs w:val="24"/>
        </w:rPr>
      </w:pPr>
    </w:p>
    <w:tbl>
      <w:tblPr>
        <w:tblW w:w="8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3657"/>
        <w:gridCol w:w="4508"/>
      </w:tblGrid>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Lp.</w:t>
            </w:r>
          </w:p>
        </w:tc>
        <w:tc>
          <w:tcPr>
            <w:tcW w:w="3657"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Pełna nazwa/firma i adres oraz KRS/</w:t>
            </w:r>
            <w:proofErr w:type="spellStart"/>
            <w:r w:rsidRPr="00B417E7">
              <w:rPr>
                <w:b/>
              </w:rPr>
              <w:t>CEiDG</w:t>
            </w:r>
            <w:proofErr w:type="spellEnd"/>
            <w:r w:rsidRPr="00B417E7">
              <w:rPr>
                <w:b/>
              </w:rPr>
              <w:t xml:space="preserve"> podmiotu trzeciego</w:t>
            </w:r>
          </w:p>
        </w:tc>
        <w:tc>
          <w:tcPr>
            <w:tcW w:w="4508"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Wskazanie w</w:t>
            </w:r>
            <w:r w:rsidR="00B26EF1" w:rsidRPr="00B417E7">
              <w:rPr>
                <w:b/>
              </w:rPr>
              <w:t xml:space="preserve">arunku określonego </w:t>
            </w:r>
            <w:r w:rsidR="002A5C24">
              <w:rPr>
                <w:b/>
              </w:rPr>
              <w:br/>
            </w:r>
            <w:r w:rsidR="00B26EF1" w:rsidRPr="00B417E7">
              <w:rPr>
                <w:b/>
              </w:rPr>
              <w:t>w Rozdziale III pkt 4.1</w:t>
            </w:r>
            <w:r w:rsidRPr="00B417E7">
              <w:rPr>
                <w:b/>
              </w:rPr>
              <w:t xml:space="preserve">, którego dotyczy wsparcie podmiotu trzeciego  </w:t>
            </w: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1.</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2.</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bl>
    <w:p w:rsidR="00E570DE" w:rsidRDefault="00E570DE" w:rsidP="00262496">
      <w:pPr>
        <w:jc w:val="both"/>
        <w:rPr>
          <w:szCs w:val="24"/>
        </w:rPr>
      </w:pPr>
    </w:p>
    <w:p w:rsidR="002A5C24" w:rsidRPr="00B417E7" w:rsidRDefault="002A5C24" w:rsidP="00262496">
      <w:pPr>
        <w:jc w:val="both"/>
        <w:rPr>
          <w:szCs w:val="24"/>
        </w:rPr>
      </w:pPr>
    </w:p>
    <w:p w:rsidR="00262496" w:rsidRPr="00B417E7" w:rsidRDefault="00262496" w:rsidP="002E56C1">
      <w:pPr>
        <w:pStyle w:val="Akapitzlist"/>
        <w:numPr>
          <w:ilvl w:val="0"/>
          <w:numId w:val="17"/>
        </w:numPr>
        <w:ind w:left="284" w:hanging="284"/>
        <w:contextualSpacing/>
        <w:jc w:val="both"/>
        <w:rPr>
          <w:szCs w:val="24"/>
        </w:rPr>
      </w:pPr>
      <w:r w:rsidRPr="00B417E7">
        <w:rPr>
          <w:szCs w:val="24"/>
        </w:rPr>
        <w:t xml:space="preserve">Oświadczam, że podmiot/ty wymienione w pkt II. </w:t>
      </w:r>
      <w:proofErr w:type="spellStart"/>
      <w:r w:rsidRPr="00B417E7">
        <w:rPr>
          <w:szCs w:val="24"/>
        </w:rPr>
        <w:t>ppkt</w:t>
      </w:r>
      <w:proofErr w:type="spellEnd"/>
      <w:r w:rsidRPr="00B417E7">
        <w:rPr>
          <w:szCs w:val="24"/>
        </w:rPr>
        <w:t xml:space="preserve"> 1 nie podlega/ją wykluczeniu </w:t>
      </w:r>
      <w:r w:rsidR="00E570DE">
        <w:rPr>
          <w:szCs w:val="24"/>
        </w:rPr>
        <w:br/>
      </w:r>
      <w:r w:rsidRPr="00B417E7">
        <w:rPr>
          <w:szCs w:val="24"/>
        </w:rPr>
        <w:t>z postępowania o udzielenie zamówienia.</w:t>
      </w:r>
    </w:p>
    <w:p w:rsidR="00262496" w:rsidRPr="00B417E7" w:rsidRDefault="00262496" w:rsidP="00262496">
      <w:pPr>
        <w:jc w:val="both"/>
        <w:rPr>
          <w:szCs w:val="24"/>
        </w:rPr>
      </w:pPr>
    </w:p>
    <w:p w:rsidR="00262496" w:rsidRDefault="00262496"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E570DE" w:rsidRDefault="00E570DE" w:rsidP="00262496">
      <w:pPr>
        <w:jc w:val="both"/>
        <w:rPr>
          <w:szCs w:val="24"/>
        </w:rPr>
      </w:pPr>
    </w:p>
    <w:p w:rsidR="008770C4" w:rsidRPr="00B417E7" w:rsidRDefault="008770C4" w:rsidP="008770C4">
      <w:pPr>
        <w:rPr>
          <w:szCs w:val="24"/>
        </w:rPr>
      </w:pPr>
      <w:r>
        <w:rPr>
          <w:szCs w:val="24"/>
        </w:rPr>
        <w:t>………………</w:t>
      </w:r>
      <w:r w:rsidRPr="00B417E7">
        <w:rPr>
          <w:szCs w:val="24"/>
        </w:rPr>
        <w:t xml:space="preserve">, dn. </w:t>
      </w:r>
      <w:r>
        <w:rPr>
          <w:szCs w:val="24"/>
        </w:rPr>
        <w:t>…………………</w:t>
      </w:r>
      <w:r w:rsidRPr="00B417E7">
        <w:rPr>
          <w:szCs w:val="24"/>
        </w:rPr>
        <w:tab/>
      </w:r>
      <w:r w:rsidRPr="00B417E7">
        <w:rPr>
          <w:szCs w:val="24"/>
        </w:rPr>
        <w:tab/>
      </w:r>
      <w:r>
        <w:rPr>
          <w:szCs w:val="24"/>
        </w:rPr>
        <w:t>……………………………………………</w:t>
      </w:r>
    </w:p>
    <w:p w:rsidR="00483E03"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483E03" w:rsidRPr="0003094E"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E570DE" w:rsidRDefault="00E570DE">
      <w:pPr>
        <w:rPr>
          <w:szCs w:val="24"/>
        </w:rPr>
      </w:pPr>
      <w:r>
        <w:rPr>
          <w:szCs w:val="24"/>
        </w:rPr>
        <w:br w:type="page"/>
      </w:r>
    </w:p>
    <w:p w:rsidR="00784B0A" w:rsidRPr="001D7DE9" w:rsidRDefault="00784B0A" w:rsidP="001D7DE9">
      <w:pPr>
        <w:pStyle w:val="Nagwek1"/>
        <w:jc w:val="right"/>
        <w:rPr>
          <w:b/>
        </w:rPr>
      </w:pPr>
      <w:bookmarkStart w:id="41" w:name="_Toc497736060"/>
      <w:r w:rsidRPr="001D7DE9">
        <w:rPr>
          <w:b/>
        </w:rPr>
        <w:lastRenderedPageBreak/>
        <w:t>Oświadczenie nr 3</w:t>
      </w:r>
      <w:bookmarkEnd w:id="41"/>
    </w:p>
    <w:p w:rsidR="00177C10" w:rsidRDefault="00177C10" w:rsidP="00177C10">
      <w:pPr>
        <w:rPr>
          <w:szCs w:val="24"/>
        </w:rPr>
      </w:pPr>
    </w:p>
    <w:p w:rsidR="00177C10" w:rsidRPr="00B417E7" w:rsidRDefault="00ED6E7D"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483E03" w:rsidRDefault="00483E03" w:rsidP="00784B0A">
      <w:pPr>
        <w:jc w:val="center"/>
        <w:rPr>
          <w:b/>
          <w:szCs w:val="24"/>
        </w:rPr>
      </w:pPr>
    </w:p>
    <w:p w:rsidR="00483E03" w:rsidRDefault="00483E03" w:rsidP="00784B0A">
      <w:pPr>
        <w:jc w:val="center"/>
        <w:rPr>
          <w:b/>
          <w:szCs w:val="24"/>
        </w:rPr>
      </w:pPr>
    </w:p>
    <w:p w:rsidR="00784B0A" w:rsidRPr="00B417E7" w:rsidRDefault="00784B0A" w:rsidP="00784B0A">
      <w:pPr>
        <w:jc w:val="center"/>
        <w:rPr>
          <w:b/>
          <w:szCs w:val="24"/>
        </w:rPr>
      </w:pPr>
      <w:r w:rsidRPr="00B417E7">
        <w:rPr>
          <w:b/>
          <w:szCs w:val="24"/>
        </w:rPr>
        <w:t>O</w:t>
      </w:r>
      <w:r w:rsidR="00483E03">
        <w:rPr>
          <w:b/>
          <w:szCs w:val="24"/>
        </w:rPr>
        <w:t>ŚWIADCZENIE</w:t>
      </w:r>
      <w:r w:rsidRPr="00B417E7">
        <w:rPr>
          <w:b/>
          <w:szCs w:val="24"/>
        </w:rPr>
        <w:t xml:space="preserve"> W</w:t>
      </w:r>
      <w:r w:rsidR="00483E03">
        <w:rPr>
          <w:b/>
          <w:szCs w:val="24"/>
        </w:rPr>
        <w:t>YKONAWCY</w:t>
      </w:r>
    </w:p>
    <w:p w:rsidR="00784B0A" w:rsidRPr="00B417E7" w:rsidRDefault="00784B0A" w:rsidP="00784B0A">
      <w:pPr>
        <w:jc w:val="center"/>
        <w:rPr>
          <w:b/>
          <w:szCs w:val="24"/>
        </w:rPr>
      </w:pPr>
    </w:p>
    <w:p w:rsidR="00784B0A" w:rsidRPr="00B417E7" w:rsidRDefault="00784B0A" w:rsidP="00784B0A">
      <w:pPr>
        <w:jc w:val="center"/>
        <w:rPr>
          <w:szCs w:val="24"/>
        </w:rPr>
      </w:pPr>
      <w:r w:rsidRPr="00B417E7">
        <w:rPr>
          <w:szCs w:val="24"/>
        </w:rPr>
        <w:t>o przynależności do grupy kapitałowej w rozumieniu ustawy z dnia 16 lutego 2007 r.</w:t>
      </w:r>
    </w:p>
    <w:p w:rsidR="00784B0A" w:rsidRPr="00B417E7" w:rsidRDefault="00784B0A" w:rsidP="00784B0A">
      <w:pPr>
        <w:jc w:val="center"/>
        <w:rPr>
          <w:szCs w:val="24"/>
        </w:rPr>
      </w:pPr>
      <w:r w:rsidRPr="00B417E7">
        <w:rPr>
          <w:szCs w:val="24"/>
        </w:rPr>
        <w:t>o ochronie konkurencji i konsumentów (Dz. U. z 2015 r. poz. 184, 1618 i 1634)</w:t>
      </w:r>
    </w:p>
    <w:p w:rsidR="00784B0A" w:rsidRDefault="00784B0A" w:rsidP="00784B0A">
      <w:pPr>
        <w:rPr>
          <w:b/>
          <w:szCs w:val="24"/>
        </w:rPr>
      </w:pPr>
    </w:p>
    <w:p w:rsidR="00483E03" w:rsidRPr="00B417E7" w:rsidRDefault="00483E03" w:rsidP="00784B0A">
      <w:pPr>
        <w:rPr>
          <w:b/>
          <w:szCs w:val="24"/>
        </w:rPr>
      </w:pPr>
    </w:p>
    <w:p w:rsidR="00784B0A" w:rsidRPr="00B417E7" w:rsidRDefault="00784B0A" w:rsidP="00784B0A">
      <w:pPr>
        <w:jc w:val="both"/>
        <w:rPr>
          <w:szCs w:val="24"/>
        </w:rPr>
      </w:pPr>
      <w:r w:rsidRPr="00B417E7">
        <w:rPr>
          <w:szCs w:val="24"/>
        </w:rPr>
        <w:t>Oświadczam, że ubiegając się o udzielenie zamówienia publicznego prowadzonego w trybie przetargu nieograniczonego na:</w:t>
      </w:r>
    </w:p>
    <w:p w:rsidR="00784B0A" w:rsidRPr="00B417E7" w:rsidRDefault="00784B0A" w:rsidP="00784B0A">
      <w:pPr>
        <w:jc w:val="both"/>
        <w:rPr>
          <w:szCs w:val="24"/>
        </w:rPr>
      </w:pPr>
    </w:p>
    <w:p w:rsidR="00294DB9" w:rsidRPr="00294DB9" w:rsidRDefault="00294DB9" w:rsidP="00294DB9">
      <w:pPr>
        <w:widowControl w:val="0"/>
        <w:tabs>
          <w:tab w:val="left" w:pos="8460"/>
          <w:tab w:val="left" w:pos="8910"/>
        </w:tabs>
        <w:spacing w:after="120"/>
        <w:jc w:val="center"/>
        <w:rPr>
          <w:b/>
          <w:bCs/>
          <w:snapToGrid w:val="0"/>
          <w:szCs w:val="24"/>
        </w:rPr>
      </w:pPr>
      <w:r w:rsidRPr="00294DB9">
        <w:rPr>
          <w:b/>
          <w:szCs w:val="24"/>
        </w:rPr>
        <w:t xml:space="preserve">„Utrzymanie sprawności technicznej urządzeń produkcji </w:t>
      </w:r>
      <w:proofErr w:type="spellStart"/>
      <w:r w:rsidRPr="00294DB9">
        <w:rPr>
          <w:b/>
          <w:szCs w:val="24"/>
        </w:rPr>
        <w:t>Hach</w:t>
      </w:r>
      <w:proofErr w:type="spellEnd"/>
      <w:r w:rsidRPr="00294DB9">
        <w:rPr>
          <w:b/>
          <w:szCs w:val="24"/>
        </w:rPr>
        <w:t xml:space="preserve"> Lange, zainstalowanych </w:t>
      </w:r>
      <w:r w:rsidRPr="00294DB9">
        <w:rPr>
          <w:b/>
          <w:szCs w:val="24"/>
        </w:rPr>
        <w:br/>
        <w:t>w Oczyszczalni Ścieków POMORZANY i Oczyszczalni Ścieków ZDROJE”</w:t>
      </w:r>
    </w:p>
    <w:p w:rsidR="00F7136F" w:rsidRPr="00B417E7" w:rsidRDefault="00F7136F" w:rsidP="00F7136F">
      <w:pPr>
        <w:jc w:val="center"/>
        <w:rPr>
          <w:szCs w:val="24"/>
        </w:rPr>
      </w:pPr>
    </w:p>
    <w:p w:rsidR="00784B0A" w:rsidRPr="00ED6E7D" w:rsidRDefault="00784B0A" w:rsidP="00B51FE5">
      <w:pPr>
        <w:jc w:val="both"/>
        <w:rPr>
          <w:spacing w:val="-4"/>
          <w:szCs w:val="24"/>
        </w:rPr>
      </w:pPr>
      <w:r w:rsidRPr="00ED6E7D">
        <w:rPr>
          <w:spacing w:val="-4"/>
          <w:szCs w:val="24"/>
        </w:rPr>
        <w:t>ja/my niżej podpisany/</w:t>
      </w:r>
      <w:r w:rsidR="002A5C24" w:rsidRPr="00ED6E7D">
        <w:rPr>
          <w:spacing w:val="-4"/>
          <w:szCs w:val="24"/>
        </w:rPr>
        <w:t>n</w:t>
      </w:r>
      <w:r w:rsidRPr="00ED6E7D">
        <w:rPr>
          <w:spacing w:val="-4"/>
          <w:szCs w:val="24"/>
        </w:rPr>
        <w:t>i</w:t>
      </w:r>
      <w:r w:rsidR="00B51FE5" w:rsidRPr="00ED6E7D">
        <w:rPr>
          <w:spacing w:val="-4"/>
          <w:szCs w:val="24"/>
        </w:rPr>
        <w:t>: …………………………………………………………………</w:t>
      </w:r>
      <w:r w:rsidR="00ED6E7D" w:rsidRPr="00ED6E7D">
        <w:rPr>
          <w:spacing w:val="-4"/>
          <w:szCs w:val="24"/>
        </w:rPr>
        <w:t>…</w:t>
      </w:r>
      <w:r w:rsidR="00B51FE5" w:rsidRPr="00ED6E7D">
        <w:rPr>
          <w:spacing w:val="-4"/>
          <w:szCs w:val="24"/>
        </w:rPr>
        <w:t>……</w:t>
      </w:r>
    </w:p>
    <w:p w:rsidR="00B51FE5" w:rsidRPr="00ED6E7D" w:rsidRDefault="00784B0A" w:rsidP="00ED6E7D">
      <w:pPr>
        <w:spacing w:before="120"/>
        <w:rPr>
          <w:spacing w:val="-2"/>
          <w:szCs w:val="24"/>
        </w:rPr>
      </w:pPr>
      <w:r w:rsidRPr="00ED6E7D">
        <w:rPr>
          <w:spacing w:val="-2"/>
          <w:szCs w:val="24"/>
        </w:rPr>
        <w:t>reprezentując</w:t>
      </w:r>
      <w:r w:rsidR="00B51FE5" w:rsidRPr="00ED6E7D">
        <w:rPr>
          <w:spacing w:val="-2"/>
          <w:szCs w:val="24"/>
        </w:rPr>
        <w:t xml:space="preserve">: </w:t>
      </w: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ED6E7D" w:rsidRDefault="00784B0A" w:rsidP="00ED6E7D">
      <w:pPr>
        <w:spacing w:before="120"/>
        <w:rPr>
          <w:spacing w:val="-2"/>
          <w:szCs w:val="24"/>
        </w:rPr>
      </w:pP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B417E7" w:rsidRDefault="00784B0A" w:rsidP="00B51FE5">
      <w:pPr>
        <w:spacing w:before="120"/>
        <w:rPr>
          <w:szCs w:val="24"/>
        </w:rPr>
      </w:pPr>
      <w:r w:rsidRPr="00B417E7">
        <w:rPr>
          <w:szCs w:val="24"/>
        </w:rPr>
        <w:t>w imieniu swoim oraz reprezentowanego Wykonawcy oświadczam/my, że:</w:t>
      </w:r>
    </w:p>
    <w:p w:rsidR="00784B0A" w:rsidRPr="00B417E7" w:rsidRDefault="00784B0A" w:rsidP="00ED6E7D">
      <w:pPr>
        <w:rPr>
          <w:szCs w:val="24"/>
        </w:rPr>
      </w:pPr>
      <w:r w:rsidRPr="00B417E7">
        <w:rPr>
          <w:szCs w:val="24"/>
        </w:rPr>
        <w:t xml:space="preserve">Wykonawca </w:t>
      </w:r>
      <w:r w:rsidRPr="00B417E7">
        <w:rPr>
          <w:b/>
          <w:szCs w:val="24"/>
        </w:rPr>
        <w:t>należy / nie należy</w:t>
      </w:r>
      <w:r w:rsidRPr="00B417E7">
        <w:rPr>
          <w:szCs w:val="24"/>
          <w:vertAlign w:val="superscript"/>
        </w:rPr>
        <w:footnoteReference w:id="1"/>
      </w:r>
      <w:r w:rsidRPr="00B417E7">
        <w:rPr>
          <w:szCs w:val="24"/>
        </w:rPr>
        <w:t xml:space="preserve"> do grupy kapitałowej, o której mowa w art. 24 ust. 1 pkt 23 PZP.</w:t>
      </w:r>
    </w:p>
    <w:p w:rsidR="00784B0A" w:rsidRPr="00B417E7" w:rsidRDefault="00784B0A" w:rsidP="00784B0A">
      <w:pPr>
        <w:rPr>
          <w:szCs w:val="24"/>
        </w:rPr>
      </w:pPr>
    </w:p>
    <w:p w:rsidR="00784B0A" w:rsidRPr="00B417E7" w:rsidRDefault="00784B0A" w:rsidP="00784B0A">
      <w:pPr>
        <w:rPr>
          <w:szCs w:val="24"/>
        </w:rPr>
      </w:pPr>
      <w:r w:rsidRPr="00B417E7">
        <w:rPr>
          <w:szCs w:val="24"/>
        </w:rPr>
        <w:t xml:space="preserve">Lista podmiotów należących do tej samej co </w:t>
      </w:r>
      <w:r w:rsidR="008C4B6D">
        <w:rPr>
          <w:szCs w:val="24"/>
        </w:rPr>
        <w:t>Wykonawc</w:t>
      </w:r>
      <w:r w:rsidRPr="00B417E7">
        <w:rPr>
          <w:szCs w:val="24"/>
        </w:rPr>
        <w:t>a grupy kapitałowej</w:t>
      </w:r>
      <w:r w:rsidRPr="00B417E7">
        <w:rPr>
          <w:szCs w:val="24"/>
          <w:vertAlign w:val="superscript"/>
        </w:rPr>
        <w:footnoteReference w:id="2"/>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Default="00784B0A" w:rsidP="00784B0A">
      <w:pPr>
        <w:rPr>
          <w:szCs w:val="24"/>
        </w:rPr>
      </w:pPr>
    </w:p>
    <w:p w:rsidR="00CB5787" w:rsidRDefault="00CB5787" w:rsidP="00784B0A">
      <w:pPr>
        <w:rPr>
          <w:szCs w:val="24"/>
        </w:rPr>
      </w:pPr>
    </w:p>
    <w:p w:rsidR="00CB5787" w:rsidRDefault="00CB5787"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CB5787" w:rsidRDefault="00CB5787" w:rsidP="00784B0A">
      <w:pPr>
        <w:rPr>
          <w:szCs w:val="24"/>
        </w:rPr>
      </w:pPr>
    </w:p>
    <w:p w:rsidR="00CB5787" w:rsidRDefault="00CB5787" w:rsidP="00784B0A">
      <w:pPr>
        <w:rPr>
          <w:szCs w:val="24"/>
        </w:rPr>
      </w:pPr>
    </w:p>
    <w:p w:rsidR="008770C4" w:rsidRPr="00B417E7" w:rsidRDefault="008770C4" w:rsidP="008770C4">
      <w:pPr>
        <w:rPr>
          <w:szCs w:val="24"/>
        </w:rPr>
      </w:pPr>
      <w:r>
        <w:rPr>
          <w:szCs w:val="24"/>
        </w:rPr>
        <w:t>………………</w:t>
      </w:r>
      <w:r w:rsidRPr="00B417E7">
        <w:rPr>
          <w:szCs w:val="24"/>
        </w:rPr>
        <w:t xml:space="preserve">, dn. </w:t>
      </w:r>
      <w:r>
        <w:rPr>
          <w:szCs w:val="24"/>
        </w:rPr>
        <w:t>…………………</w:t>
      </w:r>
      <w:r w:rsidRPr="00B417E7">
        <w:rPr>
          <w:szCs w:val="24"/>
        </w:rPr>
        <w:tab/>
      </w:r>
      <w:r w:rsidRPr="00B417E7">
        <w:rPr>
          <w:szCs w:val="24"/>
        </w:rPr>
        <w:tab/>
      </w:r>
      <w:r>
        <w:rPr>
          <w:szCs w:val="24"/>
        </w:rPr>
        <w:t>……………………………………………</w:t>
      </w:r>
    </w:p>
    <w:p w:rsidR="00CB5787" w:rsidRDefault="00CB5787" w:rsidP="00CB5787">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F803BA" w:rsidRDefault="00F803BA">
      <w:pPr>
        <w:rPr>
          <w:b/>
          <w:bCs/>
        </w:rPr>
      </w:pPr>
      <w:r>
        <w:rPr>
          <w:b/>
          <w:bCs/>
        </w:rPr>
        <w:br w:type="page"/>
      </w:r>
    </w:p>
    <w:p w:rsidR="00F803BA" w:rsidRPr="00F803BA" w:rsidRDefault="00F803BA" w:rsidP="00F803BA">
      <w:pPr>
        <w:pStyle w:val="Nagwek1"/>
        <w:jc w:val="right"/>
        <w:rPr>
          <w:b/>
        </w:rPr>
      </w:pPr>
      <w:bookmarkStart w:id="42" w:name="_Toc497736061"/>
      <w:r w:rsidRPr="00F803BA">
        <w:rPr>
          <w:b/>
        </w:rPr>
        <w:lastRenderedPageBreak/>
        <w:t>Załącznik nr 1</w:t>
      </w:r>
      <w:bookmarkEnd w:id="42"/>
    </w:p>
    <w:p w:rsidR="00F803BA" w:rsidRDefault="00F803BA" w:rsidP="00DA3C27">
      <w:pPr>
        <w:jc w:val="right"/>
        <w:rPr>
          <w:b/>
          <w:bCs/>
        </w:rPr>
      </w:pPr>
    </w:p>
    <w:p w:rsidR="00F803BA" w:rsidRDefault="00F803BA" w:rsidP="00DA3C27">
      <w:pPr>
        <w:jc w:val="right"/>
        <w:rPr>
          <w:b/>
          <w:bCs/>
        </w:rPr>
      </w:pPr>
    </w:p>
    <w:p w:rsidR="00F803BA" w:rsidRPr="00F803BA" w:rsidRDefault="00F803BA" w:rsidP="00F803BA">
      <w:pPr>
        <w:jc w:val="center"/>
        <w:rPr>
          <w:bCs/>
        </w:rPr>
      </w:pPr>
      <w:r>
        <w:rPr>
          <w:b/>
          <w:bCs/>
        </w:rPr>
        <w:t>UMOWA NR TME/KS/     /201</w:t>
      </w:r>
      <w:r w:rsidR="00006AB3">
        <w:rPr>
          <w:b/>
          <w:bCs/>
        </w:rPr>
        <w:t>7</w:t>
      </w:r>
    </w:p>
    <w:p w:rsidR="00F803BA" w:rsidRPr="00F803BA" w:rsidRDefault="00F803BA" w:rsidP="00F803BA">
      <w:pPr>
        <w:jc w:val="both"/>
        <w:rPr>
          <w:bCs/>
        </w:rPr>
      </w:pPr>
    </w:p>
    <w:p w:rsidR="00F803BA" w:rsidRDefault="00F803BA" w:rsidP="00F803BA">
      <w:pPr>
        <w:jc w:val="both"/>
        <w:rPr>
          <w:bCs/>
        </w:rPr>
      </w:pPr>
    </w:p>
    <w:p w:rsidR="004A2197" w:rsidRPr="00786C42" w:rsidRDefault="004A2197" w:rsidP="004A2197">
      <w:pPr>
        <w:tabs>
          <w:tab w:val="left" w:pos="284"/>
        </w:tabs>
        <w:jc w:val="center"/>
        <w:rPr>
          <w:sz w:val="22"/>
          <w:szCs w:val="22"/>
        </w:rPr>
      </w:pPr>
      <w:r w:rsidRPr="00786C42">
        <w:rPr>
          <w:sz w:val="22"/>
          <w:szCs w:val="22"/>
        </w:rPr>
        <w:t xml:space="preserve">zawarta w dniu </w:t>
      </w:r>
      <w:r w:rsidR="00066E1E">
        <w:rPr>
          <w:sz w:val="22"/>
          <w:szCs w:val="22"/>
        </w:rPr>
        <w:t>………………………</w:t>
      </w:r>
      <w:r w:rsidRPr="00786C42">
        <w:rPr>
          <w:sz w:val="22"/>
          <w:szCs w:val="22"/>
        </w:rPr>
        <w:t xml:space="preserve"> w Szczecinie pomiędzy:</w:t>
      </w:r>
    </w:p>
    <w:p w:rsidR="004A2197" w:rsidRPr="00786C42" w:rsidRDefault="004A2197" w:rsidP="004A2197">
      <w:pPr>
        <w:tabs>
          <w:tab w:val="left" w:pos="284"/>
        </w:tabs>
        <w:jc w:val="both"/>
        <w:rPr>
          <w:sz w:val="22"/>
          <w:szCs w:val="22"/>
        </w:rPr>
      </w:pPr>
    </w:p>
    <w:p w:rsidR="004A2197" w:rsidRPr="00786C42" w:rsidRDefault="004A2197" w:rsidP="004A2197">
      <w:pPr>
        <w:jc w:val="both"/>
        <w:rPr>
          <w:sz w:val="22"/>
          <w:szCs w:val="22"/>
        </w:rPr>
      </w:pPr>
      <w:r w:rsidRPr="00786C42">
        <w:rPr>
          <w:b/>
          <w:sz w:val="22"/>
          <w:szCs w:val="22"/>
        </w:rPr>
        <w:t>Zakładem Wodociągów i Kanalizacji Sp. z o.o.</w:t>
      </w:r>
      <w:r w:rsidRPr="00786C42">
        <w:rPr>
          <w:sz w:val="22"/>
          <w:szCs w:val="22"/>
        </w:rPr>
        <w:t xml:space="preserve">, </w:t>
      </w:r>
      <w:r w:rsidRPr="00786C42">
        <w:rPr>
          <w:smallCaps/>
          <w:sz w:val="22"/>
          <w:szCs w:val="22"/>
        </w:rPr>
        <w:t xml:space="preserve">71 – 682 </w:t>
      </w:r>
      <w:r w:rsidRPr="00786C42">
        <w:rPr>
          <w:sz w:val="22"/>
          <w:szCs w:val="22"/>
        </w:rPr>
        <w:t xml:space="preserve">Szczecin, ul. </w:t>
      </w:r>
      <w:proofErr w:type="spellStart"/>
      <w:r w:rsidRPr="00786C42">
        <w:rPr>
          <w:sz w:val="22"/>
          <w:szCs w:val="22"/>
        </w:rPr>
        <w:t>Golisza</w:t>
      </w:r>
      <w:proofErr w:type="spellEnd"/>
      <w:r w:rsidRPr="00786C42">
        <w:rPr>
          <w:sz w:val="22"/>
          <w:szCs w:val="22"/>
        </w:rPr>
        <w:t xml:space="preserve"> 10,</w:t>
      </w:r>
      <w:r>
        <w:rPr>
          <w:sz w:val="22"/>
          <w:szCs w:val="22"/>
        </w:rPr>
        <w:t xml:space="preserve"> </w:t>
      </w:r>
      <w:r w:rsidRPr="00786C42">
        <w:rPr>
          <w:sz w:val="22"/>
          <w:szCs w:val="22"/>
        </w:rPr>
        <w:t>wpisaną do rejestru przedsiębiorców Krajowego Rejestru Sądowego w Sądzie Rejonowym Szczecin-Centrum w Szczecinie, XIII Wydział Gospodarczy Krajowego Rejestru Sądowego pod nr 0000063704,</w:t>
      </w:r>
      <w:r w:rsidR="006D5991">
        <w:rPr>
          <w:sz w:val="22"/>
          <w:szCs w:val="22"/>
        </w:rPr>
        <w:t xml:space="preserve"> </w:t>
      </w:r>
      <w:r w:rsidRPr="00786C42">
        <w:rPr>
          <w:sz w:val="22"/>
          <w:szCs w:val="22"/>
        </w:rPr>
        <w:t>o kapitale zakładowym w wysokości 2</w:t>
      </w:r>
      <w:r w:rsidR="00095623">
        <w:rPr>
          <w:sz w:val="22"/>
          <w:szCs w:val="22"/>
        </w:rPr>
        <w:t>22</w:t>
      </w:r>
      <w:r>
        <w:rPr>
          <w:sz w:val="22"/>
          <w:szCs w:val="22"/>
        </w:rPr>
        <w:t> </w:t>
      </w:r>
      <w:r w:rsidR="00095623">
        <w:rPr>
          <w:sz w:val="22"/>
          <w:szCs w:val="22"/>
        </w:rPr>
        <w:t>334</w:t>
      </w:r>
      <w:r>
        <w:rPr>
          <w:sz w:val="22"/>
          <w:szCs w:val="22"/>
        </w:rPr>
        <w:t xml:space="preserve"> 500,00 zł, </w:t>
      </w:r>
      <w:r w:rsidRPr="00786C42">
        <w:rPr>
          <w:sz w:val="22"/>
          <w:szCs w:val="22"/>
        </w:rPr>
        <w:t>NIP 851-26-24-854, REGON 811931430</w:t>
      </w:r>
    </w:p>
    <w:p w:rsidR="004A2197" w:rsidRPr="00786C42" w:rsidRDefault="004A2197" w:rsidP="004A2197">
      <w:pPr>
        <w:tabs>
          <w:tab w:val="left" w:pos="284"/>
        </w:tabs>
        <w:jc w:val="both"/>
        <w:rPr>
          <w:sz w:val="22"/>
          <w:szCs w:val="22"/>
        </w:rPr>
      </w:pPr>
      <w:r w:rsidRPr="00786C42">
        <w:rPr>
          <w:sz w:val="22"/>
          <w:szCs w:val="22"/>
        </w:rPr>
        <w:t>reprezentowaną przez:</w:t>
      </w:r>
    </w:p>
    <w:p w:rsidR="004A2197" w:rsidRPr="00786C42" w:rsidRDefault="004A2197" w:rsidP="004A2197">
      <w:pPr>
        <w:tabs>
          <w:tab w:val="left" w:pos="284"/>
        </w:tabs>
        <w:spacing w:before="120"/>
        <w:jc w:val="both"/>
        <w:rPr>
          <w:sz w:val="22"/>
          <w:szCs w:val="22"/>
        </w:rPr>
      </w:pPr>
      <w:r w:rsidRPr="00786C42">
        <w:rPr>
          <w:sz w:val="22"/>
          <w:szCs w:val="22"/>
        </w:rPr>
        <w:t>1. …………………………………………………………………………</w:t>
      </w:r>
    </w:p>
    <w:p w:rsidR="004A2197" w:rsidRPr="00786C42" w:rsidRDefault="004A2197" w:rsidP="004A2197">
      <w:pPr>
        <w:tabs>
          <w:tab w:val="left" w:pos="284"/>
        </w:tabs>
        <w:spacing w:before="120"/>
        <w:jc w:val="both"/>
        <w:rPr>
          <w:sz w:val="22"/>
          <w:szCs w:val="22"/>
        </w:rPr>
      </w:pPr>
      <w:r w:rsidRPr="00786C42">
        <w:rPr>
          <w:sz w:val="22"/>
          <w:szCs w:val="22"/>
        </w:rPr>
        <w:t>2. …………………………………………………………………………</w:t>
      </w:r>
    </w:p>
    <w:p w:rsidR="004A2197" w:rsidRPr="00786C42" w:rsidRDefault="004A2197" w:rsidP="004A2197">
      <w:pPr>
        <w:tabs>
          <w:tab w:val="left" w:pos="284"/>
        </w:tabs>
        <w:spacing w:before="120"/>
        <w:jc w:val="both"/>
        <w:rPr>
          <w:sz w:val="22"/>
          <w:szCs w:val="22"/>
        </w:rPr>
      </w:pPr>
      <w:r w:rsidRPr="00786C42">
        <w:rPr>
          <w:sz w:val="22"/>
          <w:szCs w:val="22"/>
        </w:rPr>
        <w:t xml:space="preserve">zwaną dalej </w:t>
      </w:r>
      <w:r w:rsidRPr="00786C42">
        <w:rPr>
          <w:b/>
          <w:sz w:val="22"/>
          <w:szCs w:val="22"/>
        </w:rPr>
        <w:t>Zamawiającym</w:t>
      </w:r>
      <w:r w:rsidRPr="00786C42">
        <w:rPr>
          <w:sz w:val="22"/>
          <w:szCs w:val="22"/>
        </w:rPr>
        <w:t xml:space="preserve">, </w:t>
      </w:r>
    </w:p>
    <w:p w:rsidR="004A2197" w:rsidRPr="00786C42" w:rsidRDefault="004A2197" w:rsidP="004A2197">
      <w:pPr>
        <w:tabs>
          <w:tab w:val="left" w:pos="284"/>
        </w:tabs>
        <w:spacing w:before="120"/>
        <w:jc w:val="both"/>
        <w:rPr>
          <w:sz w:val="22"/>
          <w:szCs w:val="22"/>
        </w:rPr>
      </w:pPr>
      <w:r w:rsidRPr="00786C42">
        <w:rPr>
          <w:sz w:val="22"/>
          <w:szCs w:val="22"/>
        </w:rPr>
        <w:t xml:space="preserve">a </w:t>
      </w:r>
    </w:p>
    <w:p w:rsidR="004A2197" w:rsidRPr="00837D75" w:rsidRDefault="004A2197" w:rsidP="00837D75">
      <w:pPr>
        <w:rPr>
          <w:b/>
        </w:rPr>
      </w:pPr>
      <w:r w:rsidRPr="00837D75">
        <w:rPr>
          <w:b/>
        </w:rPr>
        <w:t>I. (Dla osób prawnych):</w:t>
      </w:r>
    </w:p>
    <w:p w:rsidR="004A2197" w:rsidRPr="00837D75" w:rsidRDefault="004A2197" w:rsidP="00837D75">
      <w:pPr>
        <w:rPr>
          <w:sz w:val="22"/>
          <w:szCs w:val="22"/>
        </w:rPr>
      </w:pPr>
      <w:r w:rsidRPr="00837D75">
        <w:rPr>
          <w:sz w:val="22"/>
          <w:szCs w:val="22"/>
        </w:rPr>
        <w:t>…………………………………………………………………………………………………………</w:t>
      </w:r>
      <w:r w:rsidR="003153A6">
        <w:rPr>
          <w:sz w:val="22"/>
          <w:szCs w:val="22"/>
        </w:rPr>
        <w:t>…</w:t>
      </w:r>
    </w:p>
    <w:p w:rsidR="004A2197" w:rsidRPr="00837D75" w:rsidRDefault="004A2197" w:rsidP="00837D75">
      <w:pPr>
        <w:rPr>
          <w:sz w:val="22"/>
          <w:szCs w:val="22"/>
        </w:rPr>
      </w:pPr>
      <w:r w:rsidRPr="00837D75">
        <w:rPr>
          <w:sz w:val="22"/>
          <w:szCs w:val="22"/>
        </w:rPr>
        <w:t>…………………………………………………………………………………………………………</w:t>
      </w:r>
      <w:r w:rsidR="003153A6">
        <w:rPr>
          <w:sz w:val="22"/>
          <w:szCs w:val="22"/>
        </w:rPr>
        <w:t>…</w:t>
      </w:r>
    </w:p>
    <w:p w:rsidR="004A2197" w:rsidRPr="00837D75" w:rsidRDefault="004A2197" w:rsidP="00837D75">
      <w:pPr>
        <w:rPr>
          <w:sz w:val="22"/>
          <w:szCs w:val="22"/>
        </w:rPr>
      </w:pPr>
      <w:r w:rsidRPr="00837D75">
        <w:rPr>
          <w:sz w:val="22"/>
          <w:szCs w:val="22"/>
        </w:rPr>
        <w:t>NIP ……………………… , REGON ………………………</w:t>
      </w:r>
    </w:p>
    <w:p w:rsidR="004A2197" w:rsidRPr="00786C42" w:rsidRDefault="004A2197" w:rsidP="006D5991">
      <w:pPr>
        <w:tabs>
          <w:tab w:val="left" w:pos="284"/>
        </w:tabs>
        <w:jc w:val="both"/>
        <w:rPr>
          <w:sz w:val="22"/>
          <w:szCs w:val="22"/>
        </w:rPr>
      </w:pPr>
      <w:r w:rsidRPr="00786C42">
        <w:rPr>
          <w:sz w:val="22"/>
          <w:szCs w:val="22"/>
        </w:rPr>
        <w:t>Reprezentowanym/ą przez:</w:t>
      </w:r>
    </w:p>
    <w:p w:rsidR="004A2197" w:rsidRPr="00837D75" w:rsidRDefault="004A2197" w:rsidP="00837D75">
      <w:pPr>
        <w:rPr>
          <w:sz w:val="22"/>
          <w:szCs w:val="22"/>
        </w:rPr>
      </w:pPr>
      <w:r w:rsidRPr="00837D75">
        <w:rPr>
          <w:sz w:val="22"/>
          <w:szCs w:val="22"/>
        </w:rPr>
        <w:t>……………………………………………………………………………</w:t>
      </w:r>
    </w:p>
    <w:p w:rsidR="004A2197" w:rsidRPr="00786C42" w:rsidRDefault="004A2197" w:rsidP="006D5991">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4A2197" w:rsidRPr="00786C42" w:rsidRDefault="004A2197" w:rsidP="004A2197">
      <w:pPr>
        <w:tabs>
          <w:tab w:val="left" w:pos="284"/>
        </w:tabs>
        <w:jc w:val="both"/>
        <w:rPr>
          <w:sz w:val="22"/>
          <w:szCs w:val="22"/>
        </w:rPr>
      </w:pPr>
    </w:p>
    <w:p w:rsidR="004A2197" w:rsidRPr="00837D75" w:rsidRDefault="004A2197" w:rsidP="00837D75">
      <w:pPr>
        <w:rPr>
          <w:b/>
        </w:rPr>
      </w:pPr>
      <w:r w:rsidRPr="00837D75">
        <w:rPr>
          <w:b/>
        </w:rPr>
        <w:t>II. (Dla osób fizycznych):</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Panem /Panią/ …………………………………… </w:t>
      </w:r>
      <w:r w:rsidR="003153A6">
        <w:rPr>
          <w:sz w:val="22"/>
          <w:szCs w:val="22"/>
        </w:rPr>
        <w:t xml:space="preserve"> </w:t>
      </w:r>
      <w:r w:rsidRPr="00786C42">
        <w:rPr>
          <w:sz w:val="22"/>
          <w:szCs w:val="22"/>
        </w:rPr>
        <w:t>zam. ……………………………………</w:t>
      </w:r>
      <w:r>
        <w:rPr>
          <w:sz w:val="22"/>
          <w:szCs w:val="22"/>
        </w:rPr>
        <w:t>………</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 </w:t>
      </w:r>
      <w:r w:rsidR="003153A6">
        <w:rPr>
          <w:sz w:val="22"/>
          <w:szCs w:val="22"/>
        </w:rPr>
        <w:t xml:space="preserve"> </w:t>
      </w:r>
      <w:r w:rsidRPr="00786C42">
        <w:rPr>
          <w:sz w:val="22"/>
          <w:szCs w:val="22"/>
        </w:rPr>
        <w:t>zam. …………………</w:t>
      </w:r>
      <w:r>
        <w:rPr>
          <w:sz w:val="22"/>
          <w:szCs w:val="22"/>
        </w:rPr>
        <w:t>………</w:t>
      </w:r>
      <w:r w:rsidRPr="00786C42">
        <w:rPr>
          <w:sz w:val="22"/>
          <w:szCs w:val="22"/>
        </w:rPr>
        <w:t>…………………</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 </w:t>
      </w:r>
      <w:r w:rsidR="003153A6">
        <w:rPr>
          <w:sz w:val="22"/>
          <w:szCs w:val="22"/>
        </w:rPr>
        <w:t xml:space="preserve"> </w:t>
      </w:r>
      <w:r w:rsidRPr="00786C42">
        <w:rPr>
          <w:sz w:val="22"/>
          <w:szCs w:val="22"/>
        </w:rPr>
        <w:t>zam. ………………………</w:t>
      </w:r>
      <w:r>
        <w:rPr>
          <w:sz w:val="22"/>
          <w:szCs w:val="22"/>
        </w:rPr>
        <w:t>………</w:t>
      </w:r>
      <w:r w:rsidRPr="00786C42">
        <w:rPr>
          <w:sz w:val="22"/>
          <w:szCs w:val="22"/>
        </w:rPr>
        <w:t>……………</w:t>
      </w:r>
    </w:p>
    <w:p w:rsidR="004A2197" w:rsidRPr="00786C42" w:rsidRDefault="004A2197" w:rsidP="004A2197">
      <w:pPr>
        <w:tabs>
          <w:tab w:val="left" w:pos="284"/>
        </w:tabs>
        <w:jc w:val="both"/>
        <w:rPr>
          <w:sz w:val="22"/>
          <w:szCs w:val="22"/>
        </w:rPr>
      </w:pPr>
      <w:r w:rsidRPr="00786C42">
        <w:rPr>
          <w:sz w:val="22"/>
          <w:szCs w:val="22"/>
        </w:rPr>
        <w:t xml:space="preserve">prowadzący/ą działalność gospodarczą pod firmą </w:t>
      </w:r>
      <w:r w:rsidR="00837D75">
        <w:rPr>
          <w:sz w:val="22"/>
          <w:szCs w:val="22"/>
        </w:rPr>
        <w:t>…</w:t>
      </w:r>
      <w:r w:rsidRPr="00786C42">
        <w:rPr>
          <w:sz w:val="22"/>
          <w:szCs w:val="22"/>
        </w:rPr>
        <w:t>……………………………………</w:t>
      </w:r>
      <w:r>
        <w:rPr>
          <w:sz w:val="22"/>
          <w:szCs w:val="22"/>
        </w:rPr>
        <w:t>………</w:t>
      </w:r>
      <w:r w:rsidRPr="00786C42">
        <w:rPr>
          <w:sz w:val="22"/>
          <w:szCs w:val="22"/>
        </w:rPr>
        <w:t>………</w:t>
      </w:r>
    </w:p>
    <w:p w:rsidR="004A2197" w:rsidRPr="003153A6" w:rsidRDefault="004A2197" w:rsidP="004A2197">
      <w:pPr>
        <w:tabs>
          <w:tab w:val="left" w:pos="284"/>
        </w:tabs>
        <w:jc w:val="both"/>
        <w:rPr>
          <w:spacing w:val="-2"/>
          <w:sz w:val="22"/>
          <w:szCs w:val="22"/>
        </w:rPr>
      </w:pPr>
      <w:r w:rsidRPr="003153A6">
        <w:rPr>
          <w:spacing w:val="-2"/>
          <w:sz w:val="22"/>
          <w:szCs w:val="22"/>
        </w:rPr>
        <w:t>z siedzibą</w:t>
      </w:r>
      <w:r w:rsidR="003153A6">
        <w:rPr>
          <w:spacing w:val="-2"/>
          <w:sz w:val="22"/>
          <w:szCs w:val="22"/>
        </w:rPr>
        <w:t xml:space="preserve"> </w:t>
      </w:r>
      <w:r w:rsidRPr="003153A6">
        <w:rPr>
          <w:spacing w:val="-2"/>
          <w:sz w:val="22"/>
          <w:szCs w:val="22"/>
        </w:rPr>
        <w:t xml:space="preserve"> </w:t>
      </w:r>
      <w:r w:rsidR="00837D75" w:rsidRPr="003153A6">
        <w:rPr>
          <w:spacing w:val="-2"/>
          <w:sz w:val="22"/>
          <w:szCs w:val="22"/>
        </w:rPr>
        <w:t>…</w:t>
      </w:r>
      <w:r w:rsidRPr="003153A6">
        <w:rPr>
          <w:spacing w:val="-2"/>
          <w:sz w:val="22"/>
          <w:szCs w:val="22"/>
        </w:rPr>
        <w:t>………………………………………………………………………………………………</w:t>
      </w:r>
    </w:p>
    <w:p w:rsidR="004A2197" w:rsidRPr="00837D75" w:rsidRDefault="004A2197" w:rsidP="00837D75">
      <w:pPr>
        <w:rPr>
          <w:sz w:val="22"/>
          <w:szCs w:val="22"/>
        </w:rPr>
      </w:pPr>
      <w:r w:rsidRPr="00837D75">
        <w:rPr>
          <w:sz w:val="22"/>
          <w:szCs w:val="22"/>
        </w:rPr>
        <w:t>NIP ……………………… , REGON ………………………</w:t>
      </w:r>
    </w:p>
    <w:p w:rsidR="004A2197" w:rsidRPr="00786C42" w:rsidRDefault="004A2197" w:rsidP="004A2197">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4A2197" w:rsidRPr="00786C42" w:rsidRDefault="004A2197" w:rsidP="004A2197">
      <w:pPr>
        <w:tabs>
          <w:tab w:val="left" w:pos="284"/>
        </w:tabs>
        <w:jc w:val="both"/>
        <w:rPr>
          <w:sz w:val="22"/>
          <w:szCs w:val="22"/>
        </w:rPr>
      </w:pPr>
    </w:p>
    <w:p w:rsidR="004A2197" w:rsidRPr="00786C42" w:rsidRDefault="004A2197" w:rsidP="004A2197">
      <w:pPr>
        <w:tabs>
          <w:tab w:val="left" w:pos="284"/>
        </w:tabs>
        <w:jc w:val="both"/>
        <w:rPr>
          <w:b/>
          <w:sz w:val="22"/>
          <w:szCs w:val="22"/>
        </w:rPr>
      </w:pPr>
      <w:r w:rsidRPr="00786C42">
        <w:rPr>
          <w:sz w:val="22"/>
          <w:szCs w:val="22"/>
        </w:rPr>
        <w:t xml:space="preserve">wspólnie zaś nazywanymi </w:t>
      </w:r>
      <w:r w:rsidRPr="00786C42">
        <w:rPr>
          <w:b/>
          <w:sz w:val="22"/>
          <w:szCs w:val="22"/>
        </w:rPr>
        <w:t>Stronami</w:t>
      </w:r>
    </w:p>
    <w:p w:rsidR="004A2197" w:rsidRDefault="004A2197" w:rsidP="004A2197">
      <w:pPr>
        <w:tabs>
          <w:tab w:val="left" w:pos="284"/>
        </w:tabs>
        <w:jc w:val="both"/>
        <w:rPr>
          <w:sz w:val="22"/>
          <w:szCs w:val="22"/>
        </w:rPr>
      </w:pPr>
    </w:p>
    <w:p w:rsidR="006D5991" w:rsidRDefault="006D5991" w:rsidP="004A2197">
      <w:pPr>
        <w:tabs>
          <w:tab w:val="left" w:pos="284"/>
        </w:tabs>
        <w:jc w:val="both"/>
        <w:rPr>
          <w:sz w:val="22"/>
          <w:szCs w:val="22"/>
        </w:rPr>
      </w:pPr>
    </w:p>
    <w:p w:rsidR="004A2197" w:rsidRPr="00786C42" w:rsidRDefault="004A2197" w:rsidP="004A2197">
      <w:pPr>
        <w:tabs>
          <w:tab w:val="left" w:pos="284"/>
        </w:tabs>
        <w:jc w:val="both"/>
        <w:rPr>
          <w:sz w:val="22"/>
          <w:szCs w:val="22"/>
        </w:rPr>
      </w:pPr>
      <w:r>
        <w:rPr>
          <w:sz w:val="22"/>
          <w:szCs w:val="22"/>
        </w:rPr>
        <w:t xml:space="preserve">Niniejsza </w:t>
      </w:r>
      <w:r w:rsidR="00416C66">
        <w:rPr>
          <w:sz w:val="22"/>
          <w:szCs w:val="22"/>
        </w:rPr>
        <w:t>U</w:t>
      </w:r>
      <w:r>
        <w:rPr>
          <w:sz w:val="22"/>
          <w:szCs w:val="22"/>
        </w:rPr>
        <w:t>mowa zostaje zawarta w wyniku dokonania przez Zamawiającego wyboru oferty Wykonawcy złożonej w dniu …………………. w postępowaniu prowadzonym w trybie przetargu nieograniczonego na podstawie Zarządzenia Nr 10/2008 Prezesa Zarządu ZWiK</w:t>
      </w:r>
      <w:r w:rsidRPr="004A2197">
        <w:rPr>
          <w:sz w:val="22"/>
          <w:szCs w:val="22"/>
        </w:rPr>
        <w:t> </w:t>
      </w:r>
      <w:r>
        <w:rPr>
          <w:sz w:val="22"/>
          <w:szCs w:val="22"/>
        </w:rPr>
        <w:t>Sp.</w:t>
      </w:r>
      <w:r w:rsidRPr="004A2197">
        <w:rPr>
          <w:sz w:val="22"/>
          <w:szCs w:val="22"/>
        </w:rPr>
        <w:t> </w:t>
      </w:r>
      <w:r>
        <w:rPr>
          <w:sz w:val="22"/>
          <w:szCs w:val="22"/>
        </w:rPr>
        <w:t>z</w:t>
      </w:r>
      <w:r w:rsidRPr="004A2197">
        <w:rPr>
          <w:sz w:val="22"/>
          <w:szCs w:val="22"/>
        </w:rPr>
        <w:t> </w:t>
      </w:r>
      <w:r>
        <w:rPr>
          <w:sz w:val="22"/>
          <w:szCs w:val="22"/>
        </w:rPr>
        <w:t xml:space="preserve">o.o. </w:t>
      </w:r>
      <w:r>
        <w:rPr>
          <w:sz w:val="22"/>
          <w:szCs w:val="22"/>
        </w:rPr>
        <w:br/>
        <w:t xml:space="preserve">w Szczecinie z dnia 16 kwietnia 2008 r. w sprawie udzielania zamówień publicznych. Postępowanie przeprowadzone zostało z wyłączeniem przepisów ustawy Prawo zamówień publicznych na podstawie </w:t>
      </w:r>
      <w:r w:rsidR="008B0039" w:rsidRPr="00B417E7">
        <w:rPr>
          <w:sz w:val="22"/>
          <w:szCs w:val="22"/>
        </w:rPr>
        <w:t>art. 133 ust. 1 w zw</w:t>
      </w:r>
      <w:r w:rsidR="008B0039">
        <w:rPr>
          <w:sz w:val="22"/>
          <w:szCs w:val="22"/>
        </w:rPr>
        <w:t>iązku</w:t>
      </w:r>
      <w:r w:rsidR="008B0039" w:rsidRPr="00B417E7">
        <w:rPr>
          <w:sz w:val="22"/>
          <w:szCs w:val="22"/>
        </w:rPr>
        <w:t xml:space="preserve"> z art. 132 ust.</w:t>
      </w:r>
      <w:r w:rsidR="008B0039">
        <w:rPr>
          <w:sz w:val="22"/>
          <w:szCs w:val="22"/>
        </w:rPr>
        <w:t xml:space="preserve"> </w:t>
      </w:r>
      <w:r w:rsidR="008B0039" w:rsidRPr="00B417E7">
        <w:rPr>
          <w:sz w:val="22"/>
          <w:szCs w:val="22"/>
        </w:rPr>
        <w:t xml:space="preserve">1 </w:t>
      </w:r>
      <w:r w:rsidR="008B0039">
        <w:rPr>
          <w:sz w:val="22"/>
          <w:szCs w:val="22"/>
        </w:rPr>
        <w:t xml:space="preserve">pkt </w:t>
      </w:r>
      <w:r w:rsidR="008B0039" w:rsidRPr="00B417E7">
        <w:rPr>
          <w:sz w:val="22"/>
          <w:szCs w:val="22"/>
        </w:rPr>
        <w:t xml:space="preserve">4 i ust. 2 </w:t>
      </w:r>
      <w:r w:rsidR="008B0039">
        <w:rPr>
          <w:sz w:val="22"/>
          <w:szCs w:val="22"/>
        </w:rPr>
        <w:t>pkt</w:t>
      </w:r>
      <w:r w:rsidR="008B0039" w:rsidRPr="00B417E7">
        <w:rPr>
          <w:sz w:val="22"/>
          <w:szCs w:val="22"/>
        </w:rPr>
        <w:t xml:space="preserve"> 1</w:t>
      </w:r>
      <w:r w:rsidR="008B0039">
        <w:rPr>
          <w:sz w:val="22"/>
          <w:szCs w:val="22"/>
        </w:rPr>
        <w:t xml:space="preserve"> tej ustawy.</w:t>
      </w:r>
    </w:p>
    <w:p w:rsidR="004A2197" w:rsidRDefault="004A2197" w:rsidP="004A2197">
      <w:pPr>
        <w:jc w:val="both"/>
        <w:rPr>
          <w:b/>
          <w:sz w:val="22"/>
          <w:szCs w:val="22"/>
        </w:rPr>
      </w:pPr>
    </w:p>
    <w:p w:rsidR="004A2197" w:rsidRPr="00CF0C01" w:rsidRDefault="004A2197" w:rsidP="004A2197">
      <w:pPr>
        <w:jc w:val="center"/>
        <w:rPr>
          <w:b/>
          <w:sz w:val="22"/>
          <w:szCs w:val="22"/>
        </w:rPr>
      </w:pPr>
      <w:r w:rsidRPr="00CF0C01">
        <w:rPr>
          <w:b/>
          <w:sz w:val="22"/>
          <w:szCs w:val="22"/>
        </w:rPr>
        <w:t>§1</w:t>
      </w:r>
    </w:p>
    <w:p w:rsidR="004A2197" w:rsidRDefault="004A2197" w:rsidP="006D5991">
      <w:pPr>
        <w:jc w:val="center"/>
        <w:rPr>
          <w:b/>
          <w:sz w:val="22"/>
          <w:szCs w:val="22"/>
        </w:rPr>
      </w:pPr>
      <w:r w:rsidRPr="00CF0C01">
        <w:rPr>
          <w:b/>
          <w:sz w:val="22"/>
          <w:szCs w:val="22"/>
        </w:rPr>
        <w:t>Przedmiot Umowy</w:t>
      </w:r>
    </w:p>
    <w:p w:rsidR="006D5991" w:rsidRPr="00CF0C01" w:rsidRDefault="006D5991" w:rsidP="006D5991">
      <w:pPr>
        <w:jc w:val="center"/>
        <w:rPr>
          <w:b/>
          <w:sz w:val="22"/>
          <w:szCs w:val="22"/>
        </w:rPr>
      </w:pPr>
    </w:p>
    <w:p w:rsidR="009F28B0" w:rsidRDefault="00AA09E4" w:rsidP="0075124F">
      <w:pPr>
        <w:numPr>
          <w:ilvl w:val="0"/>
          <w:numId w:val="44"/>
        </w:numPr>
        <w:tabs>
          <w:tab w:val="left" w:pos="360"/>
        </w:tabs>
        <w:suppressAutoHyphens/>
        <w:ind w:left="360"/>
        <w:jc w:val="both"/>
        <w:rPr>
          <w:sz w:val="22"/>
          <w:szCs w:val="22"/>
        </w:rPr>
      </w:pPr>
      <w:r w:rsidRPr="00CF0C01">
        <w:rPr>
          <w:sz w:val="22"/>
          <w:szCs w:val="22"/>
        </w:rPr>
        <w:t xml:space="preserve">Zamawiający zleca a Wykonawca przyjmuje do wykonania czynności serwisowe </w:t>
      </w:r>
      <w:r>
        <w:rPr>
          <w:sz w:val="22"/>
          <w:szCs w:val="22"/>
        </w:rPr>
        <w:t xml:space="preserve">wraz z dostawą </w:t>
      </w:r>
      <w:r>
        <w:rPr>
          <w:sz w:val="22"/>
          <w:szCs w:val="22"/>
        </w:rPr>
        <w:br/>
        <w:t xml:space="preserve">i wymianą materiałów i części zużywających się, </w:t>
      </w:r>
      <w:r w:rsidRPr="00CF0C01">
        <w:rPr>
          <w:sz w:val="22"/>
          <w:szCs w:val="22"/>
        </w:rPr>
        <w:t xml:space="preserve">zwane dalej </w:t>
      </w:r>
      <w:r w:rsidR="006A1A7B">
        <w:rPr>
          <w:sz w:val="22"/>
          <w:szCs w:val="22"/>
        </w:rPr>
        <w:t>Serwisami</w:t>
      </w:r>
      <w:r w:rsidRPr="00CF0C01">
        <w:rPr>
          <w:sz w:val="22"/>
          <w:szCs w:val="22"/>
        </w:rPr>
        <w:t>, względem urządzeń produkcji HACH LANGE, zwanych dalej Urządzeniami, zainstalowany</w:t>
      </w:r>
      <w:r w:rsidR="00B32384">
        <w:rPr>
          <w:sz w:val="22"/>
          <w:szCs w:val="22"/>
        </w:rPr>
        <w:t>mi</w:t>
      </w:r>
      <w:r w:rsidRPr="00CF0C01">
        <w:rPr>
          <w:sz w:val="22"/>
          <w:szCs w:val="22"/>
        </w:rPr>
        <w:t xml:space="preserve"> na terenie Oczyszczalni Ścieków „Pomorzany” zlokalizowanej przy ul. Tama Pomorzańska 8 w Szczecinie oraz </w:t>
      </w:r>
      <w:r>
        <w:rPr>
          <w:sz w:val="22"/>
          <w:szCs w:val="22"/>
        </w:rPr>
        <w:t>O</w:t>
      </w:r>
      <w:r w:rsidRPr="00CF0C01">
        <w:rPr>
          <w:sz w:val="22"/>
          <w:szCs w:val="22"/>
        </w:rPr>
        <w:t>czyszczalni Ścieków „Zdroje” zlokalizowanej przy ul. Wspólnej 41/43 w Szczecinie.</w:t>
      </w:r>
    </w:p>
    <w:p w:rsidR="00AA09E4" w:rsidRPr="009E5109" w:rsidRDefault="00AA09E4" w:rsidP="0075124F">
      <w:pPr>
        <w:numPr>
          <w:ilvl w:val="0"/>
          <w:numId w:val="44"/>
        </w:numPr>
        <w:tabs>
          <w:tab w:val="left" w:pos="360"/>
        </w:tabs>
        <w:suppressAutoHyphens/>
        <w:ind w:left="360"/>
        <w:jc w:val="both"/>
        <w:rPr>
          <w:sz w:val="22"/>
          <w:szCs w:val="22"/>
        </w:rPr>
      </w:pPr>
      <w:r w:rsidRPr="00CF0C01">
        <w:rPr>
          <w:sz w:val="22"/>
          <w:szCs w:val="22"/>
        </w:rPr>
        <w:lastRenderedPageBreak/>
        <w:t>Integralną część umowy stanowi</w:t>
      </w:r>
      <w:r>
        <w:rPr>
          <w:sz w:val="22"/>
          <w:szCs w:val="22"/>
        </w:rPr>
        <w:t xml:space="preserve"> Załącznik nr 1 – Wykaz Urządzeń objętych umową</w:t>
      </w:r>
      <w:r w:rsidR="00980932">
        <w:rPr>
          <w:sz w:val="22"/>
          <w:szCs w:val="22"/>
        </w:rPr>
        <w:t>.</w:t>
      </w:r>
    </w:p>
    <w:p w:rsidR="00AA09E4" w:rsidRDefault="00AA09E4" w:rsidP="004A2197">
      <w:pPr>
        <w:jc w:val="center"/>
        <w:rPr>
          <w:sz w:val="22"/>
          <w:szCs w:val="22"/>
        </w:rPr>
      </w:pPr>
    </w:p>
    <w:p w:rsidR="004A2197" w:rsidRPr="00CF0C01" w:rsidRDefault="004A2197" w:rsidP="004A2197">
      <w:pPr>
        <w:jc w:val="center"/>
        <w:rPr>
          <w:b/>
          <w:sz w:val="22"/>
          <w:szCs w:val="22"/>
        </w:rPr>
      </w:pPr>
      <w:r w:rsidRPr="00CF0C01">
        <w:rPr>
          <w:b/>
          <w:sz w:val="22"/>
          <w:szCs w:val="22"/>
        </w:rPr>
        <w:t>§2</w:t>
      </w:r>
    </w:p>
    <w:p w:rsidR="004A2197" w:rsidRDefault="004A2197" w:rsidP="006D5991">
      <w:pPr>
        <w:jc w:val="center"/>
        <w:rPr>
          <w:b/>
          <w:sz w:val="22"/>
          <w:szCs w:val="22"/>
        </w:rPr>
      </w:pPr>
      <w:r w:rsidRPr="00CF0C01">
        <w:rPr>
          <w:b/>
          <w:sz w:val="22"/>
          <w:szCs w:val="22"/>
        </w:rPr>
        <w:t>Obowiązki Zamawiającego</w:t>
      </w:r>
    </w:p>
    <w:p w:rsidR="006D5991" w:rsidRPr="00CF0C01" w:rsidRDefault="006D5991" w:rsidP="006D5991">
      <w:pPr>
        <w:jc w:val="center"/>
        <w:rPr>
          <w:b/>
          <w:sz w:val="22"/>
          <w:szCs w:val="22"/>
        </w:rPr>
      </w:pPr>
    </w:p>
    <w:p w:rsidR="00AA09E4" w:rsidRPr="00CF0C01" w:rsidRDefault="00AA09E4" w:rsidP="00AA09E4">
      <w:pPr>
        <w:numPr>
          <w:ilvl w:val="0"/>
          <w:numId w:val="40"/>
        </w:numPr>
        <w:jc w:val="both"/>
        <w:rPr>
          <w:sz w:val="22"/>
          <w:szCs w:val="22"/>
        </w:rPr>
      </w:pPr>
      <w:r w:rsidRPr="00CF0C01">
        <w:rPr>
          <w:sz w:val="22"/>
          <w:szCs w:val="22"/>
        </w:rPr>
        <w:t>Zamawiający zobowiązuje się eksploatować Urządzenia zgodnie z ich przeznaczeniem,  instrukcjami obsługi producenta, obowiązującymi przepisami oraz zaleceniami eksploatacyjnymi Wykonawcy.</w:t>
      </w:r>
    </w:p>
    <w:p w:rsidR="00AA09E4" w:rsidRPr="00CF0C01" w:rsidRDefault="00AA09E4" w:rsidP="00AA09E4">
      <w:pPr>
        <w:numPr>
          <w:ilvl w:val="0"/>
          <w:numId w:val="40"/>
        </w:numPr>
        <w:jc w:val="both"/>
        <w:rPr>
          <w:sz w:val="22"/>
          <w:szCs w:val="22"/>
        </w:rPr>
      </w:pPr>
      <w:r w:rsidRPr="00CF0C01">
        <w:rPr>
          <w:sz w:val="22"/>
          <w:szCs w:val="22"/>
        </w:rPr>
        <w:t>Zamawiający zobowiązuje się nie dokonywać żadnych zmian i przeróbek w Urządzeniach objętych Umową.</w:t>
      </w:r>
    </w:p>
    <w:p w:rsidR="00AA09E4" w:rsidRPr="00CF0C01" w:rsidRDefault="00AA09E4" w:rsidP="00AA09E4">
      <w:pPr>
        <w:numPr>
          <w:ilvl w:val="0"/>
          <w:numId w:val="40"/>
        </w:numPr>
        <w:jc w:val="both"/>
        <w:rPr>
          <w:sz w:val="22"/>
          <w:szCs w:val="22"/>
        </w:rPr>
      </w:pPr>
      <w:r w:rsidRPr="00CF0C01">
        <w:rPr>
          <w:sz w:val="22"/>
          <w:szCs w:val="22"/>
        </w:rPr>
        <w:t>Zamawiający zobowiązuje się zapewnić dostęp do Urządzeń i stworzyć Wykonawcy warunki umożliwiające w uzgodnionych terminach, w sposób prawidłowy i bezpieczny prowadzenie prac będących przedmiotem Umowy.</w:t>
      </w:r>
    </w:p>
    <w:p w:rsidR="00AA09E4" w:rsidRPr="00CF0C01" w:rsidRDefault="00AA09E4" w:rsidP="00AA09E4">
      <w:pPr>
        <w:numPr>
          <w:ilvl w:val="0"/>
          <w:numId w:val="40"/>
        </w:numPr>
        <w:jc w:val="both"/>
        <w:rPr>
          <w:sz w:val="22"/>
          <w:szCs w:val="22"/>
        </w:rPr>
      </w:pPr>
      <w:r w:rsidRPr="00CF0C01">
        <w:rPr>
          <w:sz w:val="22"/>
          <w:szCs w:val="22"/>
        </w:rPr>
        <w:t xml:space="preserve">Zamawiający na czas wykonywania </w:t>
      </w:r>
      <w:r w:rsidR="006A1A7B">
        <w:rPr>
          <w:sz w:val="22"/>
          <w:szCs w:val="22"/>
        </w:rPr>
        <w:t>Serwisów</w:t>
      </w:r>
      <w:r w:rsidRPr="00CF0C01">
        <w:rPr>
          <w:sz w:val="22"/>
          <w:szCs w:val="22"/>
        </w:rPr>
        <w:t xml:space="preserve"> zapewni Wykonawcy pomieszczenie do wykonywania prac, składowania materiałów, urządzeń i narzędzi.,</w:t>
      </w:r>
    </w:p>
    <w:p w:rsidR="00AA09E4" w:rsidRPr="00CF0C01" w:rsidRDefault="00AA09E4" w:rsidP="00AA09E4">
      <w:pPr>
        <w:numPr>
          <w:ilvl w:val="0"/>
          <w:numId w:val="40"/>
        </w:numPr>
        <w:jc w:val="both"/>
        <w:rPr>
          <w:sz w:val="22"/>
          <w:szCs w:val="22"/>
        </w:rPr>
      </w:pPr>
      <w:r w:rsidRPr="00CF0C01">
        <w:rPr>
          <w:sz w:val="22"/>
          <w:szCs w:val="22"/>
        </w:rPr>
        <w:t>Zamawiający zapewni Wykonawcy warunki do wykonywania prac objętych niniejszą Umową zgodnie z przepisami BHP i ppoż.</w:t>
      </w:r>
    </w:p>
    <w:p w:rsidR="00AA09E4" w:rsidRPr="00CF0C01" w:rsidRDefault="00AA09E4" w:rsidP="00AA09E4">
      <w:pPr>
        <w:numPr>
          <w:ilvl w:val="0"/>
          <w:numId w:val="40"/>
        </w:numPr>
        <w:jc w:val="both"/>
        <w:rPr>
          <w:sz w:val="22"/>
          <w:szCs w:val="22"/>
        </w:rPr>
      </w:pPr>
      <w:r w:rsidRPr="00CF0C01">
        <w:rPr>
          <w:sz w:val="22"/>
          <w:szCs w:val="22"/>
        </w:rPr>
        <w:t>Osobami odpowiedzialnymi za realizację umowy ze strony Zamawiającego są:</w:t>
      </w:r>
    </w:p>
    <w:p w:rsidR="00AA09E4" w:rsidRPr="00CF0C01" w:rsidRDefault="00AA09E4" w:rsidP="0075124F">
      <w:pPr>
        <w:numPr>
          <w:ilvl w:val="0"/>
          <w:numId w:val="51"/>
        </w:numPr>
        <w:rPr>
          <w:sz w:val="22"/>
          <w:szCs w:val="22"/>
        </w:rPr>
      </w:pPr>
      <w:r w:rsidRPr="00CF0C01">
        <w:rPr>
          <w:sz w:val="22"/>
          <w:szCs w:val="22"/>
        </w:rPr>
        <w:t xml:space="preserve">Krzysztof Smyczak - w sprawach ogólnych, tel.: </w:t>
      </w:r>
      <w:r w:rsidR="0087598F">
        <w:rPr>
          <w:sz w:val="22"/>
          <w:szCs w:val="22"/>
        </w:rPr>
        <w:t>(</w:t>
      </w:r>
      <w:r w:rsidRPr="00CF0C01">
        <w:rPr>
          <w:sz w:val="22"/>
          <w:szCs w:val="22"/>
        </w:rPr>
        <w:t>91</w:t>
      </w:r>
      <w:r w:rsidR="0087598F">
        <w:rPr>
          <w:sz w:val="22"/>
          <w:szCs w:val="22"/>
        </w:rPr>
        <w:t>)</w:t>
      </w:r>
      <w:r w:rsidRPr="00CF0C01">
        <w:rPr>
          <w:sz w:val="22"/>
          <w:szCs w:val="22"/>
        </w:rPr>
        <w:t> 4</w:t>
      </w:r>
      <w:r>
        <w:rPr>
          <w:sz w:val="22"/>
          <w:szCs w:val="22"/>
        </w:rPr>
        <w:t>6</w:t>
      </w:r>
      <w:r w:rsidRPr="00CF0C01">
        <w:rPr>
          <w:sz w:val="22"/>
          <w:szCs w:val="22"/>
        </w:rPr>
        <w:t>-</w:t>
      </w:r>
      <w:r>
        <w:rPr>
          <w:sz w:val="22"/>
          <w:szCs w:val="22"/>
        </w:rPr>
        <w:t>03</w:t>
      </w:r>
      <w:r w:rsidRPr="00CF0C01">
        <w:rPr>
          <w:sz w:val="22"/>
          <w:szCs w:val="22"/>
        </w:rPr>
        <w:t>-</w:t>
      </w:r>
      <w:r>
        <w:rPr>
          <w:sz w:val="22"/>
          <w:szCs w:val="22"/>
        </w:rPr>
        <w:t>392</w:t>
      </w:r>
      <w:r w:rsidRPr="00CF0C01">
        <w:rPr>
          <w:sz w:val="22"/>
          <w:szCs w:val="22"/>
        </w:rPr>
        <w:t xml:space="preserve">, fax: </w:t>
      </w:r>
      <w:r w:rsidR="0087598F">
        <w:rPr>
          <w:sz w:val="22"/>
          <w:szCs w:val="22"/>
        </w:rPr>
        <w:t>(</w:t>
      </w:r>
      <w:r w:rsidRPr="00CF0C01">
        <w:rPr>
          <w:sz w:val="22"/>
          <w:szCs w:val="22"/>
        </w:rPr>
        <w:t>91</w:t>
      </w:r>
      <w:r w:rsidR="0087598F">
        <w:rPr>
          <w:sz w:val="22"/>
          <w:szCs w:val="22"/>
        </w:rPr>
        <w:t>)</w:t>
      </w:r>
      <w:r>
        <w:rPr>
          <w:sz w:val="22"/>
          <w:szCs w:val="22"/>
        </w:rPr>
        <w:t> </w:t>
      </w:r>
      <w:r w:rsidRPr="00CF0C01">
        <w:rPr>
          <w:sz w:val="22"/>
          <w:szCs w:val="22"/>
        </w:rPr>
        <w:t>4</w:t>
      </w:r>
      <w:r>
        <w:rPr>
          <w:sz w:val="22"/>
          <w:szCs w:val="22"/>
        </w:rPr>
        <w:t>6-03-391</w:t>
      </w:r>
      <w:r w:rsidR="0087598F">
        <w:rPr>
          <w:sz w:val="22"/>
          <w:szCs w:val="22"/>
        </w:rPr>
        <w:t>,</w:t>
      </w:r>
      <w:r w:rsidR="0087598F">
        <w:rPr>
          <w:sz w:val="22"/>
          <w:szCs w:val="22"/>
        </w:rPr>
        <w:tab/>
      </w:r>
      <w:r w:rsidR="0087598F">
        <w:rPr>
          <w:sz w:val="22"/>
          <w:szCs w:val="22"/>
        </w:rPr>
        <w:br/>
        <w:t xml:space="preserve">e-mail: </w:t>
      </w:r>
      <w:hyperlink r:id="rId13" w:history="1">
        <w:r w:rsidR="00F74E21" w:rsidRPr="00BB5828">
          <w:rPr>
            <w:rStyle w:val="Hipercze"/>
            <w:sz w:val="22"/>
            <w:szCs w:val="22"/>
          </w:rPr>
          <w:t>k.smyczak@zwik.szczecin.pl</w:t>
        </w:r>
      </w:hyperlink>
      <w:r w:rsidRPr="00CF0C01">
        <w:rPr>
          <w:sz w:val="22"/>
          <w:szCs w:val="22"/>
        </w:rPr>
        <w:t>;</w:t>
      </w:r>
    </w:p>
    <w:p w:rsidR="00AA09E4" w:rsidRPr="00CF0C01" w:rsidRDefault="00AA09E4" w:rsidP="0075124F">
      <w:pPr>
        <w:numPr>
          <w:ilvl w:val="0"/>
          <w:numId w:val="51"/>
        </w:numPr>
        <w:rPr>
          <w:sz w:val="22"/>
          <w:szCs w:val="22"/>
        </w:rPr>
      </w:pPr>
      <w:r w:rsidRPr="00CF0C01">
        <w:rPr>
          <w:sz w:val="22"/>
          <w:szCs w:val="22"/>
        </w:rPr>
        <w:t>Mariusz Kaim - Oczyszczalnia Ścieków „Pomorzany”, tel. 723 94-24-12</w:t>
      </w:r>
      <w:r w:rsidR="0087598F">
        <w:rPr>
          <w:sz w:val="22"/>
          <w:szCs w:val="22"/>
        </w:rPr>
        <w:t xml:space="preserve">, </w:t>
      </w:r>
      <w:r w:rsidR="0087598F">
        <w:rPr>
          <w:sz w:val="22"/>
          <w:szCs w:val="22"/>
        </w:rPr>
        <w:br/>
        <w:t xml:space="preserve">e-mail: </w:t>
      </w:r>
      <w:hyperlink r:id="rId14" w:history="1">
        <w:r w:rsidR="0087598F" w:rsidRPr="00A263A3">
          <w:rPr>
            <w:rStyle w:val="Hipercze"/>
            <w:sz w:val="22"/>
            <w:szCs w:val="22"/>
          </w:rPr>
          <w:t>m.kaim@zwik.szczecin.pl</w:t>
        </w:r>
      </w:hyperlink>
    </w:p>
    <w:p w:rsidR="00AA09E4" w:rsidRPr="00CF0C01" w:rsidRDefault="00AA09E4" w:rsidP="0075124F">
      <w:pPr>
        <w:numPr>
          <w:ilvl w:val="0"/>
          <w:numId w:val="51"/>
        </w:numPr>
        <w:rPr>
          <w:sz w:val="22"/>
          <w:szCs w:val="22"/>
        </w:rPr>
      </w:pPr>
      <w:r w:rsidRPr="00CF0C01">
        <w:rPr>
          <w:sz w:val="22"/>
          <w:szCs w:val="22"/>
        </w:rPr>
        <w:t>Szymon Krzemień - Oczyszczalnia Ścieków „Zdroje”, tel. 723 94-24-11</w:t>
      </w:r>
      <w:r w:rsidR="0087598F">
        <w:rPr>
          <w:sz w:val="22"/>
          <w:szCs w:val="22"/>
        </w:rPr>
        <w:t xml:space="preserve">, </w:t>
      </w:r>
      <w:r w:rsidR="0087598F">
        <w:rPr>
          <w:sz w:val="22"/>
          <w:szCs w:val="22"/>
        </w:rPr>
        <w:br/>
        <w:t xml:space="preserve">e-mail: </w:t>
      </w:r>
      <w:hyperlink r:id="rId15" w:history="1">
        <w:r w:rsidR="0087598F" w:rsidRPr="00A263A3">
          <w:rPr>
            <w:rStyle w:val="Hipercze"/>
            <w:sz w:val="22"/>
            <w:szCs w:val="22"/>
          </w:rPr>
          <w:t>s.krzemien@zwik.szczecin.pl</w:t>
        </w:r>
      </w:hyperlink>
    </w:p>
    <w:p w:rsidR="00286E6E" w:rsidRDefault="00286E6E">
      <w:pPr>
        <w:rPr>
          <w:sz w:val="22"/>
          <w:szCs w:val="22"/>
        </w:rPr>
      </w:pPr>
    </w:p>
    <w:p w:rsidR="004A2197" w:rsidRPr="00CF0C01" w:rsidRDefault="004A2197" w:rsidP="004A2197">
      <w:pPr>
        <w:jc w:val="center"/>
        <w:rPr>
          <w:b/>
          <w:sz w:val="22"/>
          <w:szCs w:val="22"/>
        </w:rPr>
      </w:pPr>
      <w:r w:rsidRPr="00CF0C01">
        <w:rPr>
          <w:b/>
          <w:sz w:val="22"/>
          <w:szCs w:val="22"/>
        </w:rPr>
        <w:t>§3</w:t>
      </w:r>
    </w:p>
    <w:p w:rsidR="004A2197" w:rsidRDefault="004A2197" w:rsidP="006D5991">
      <w:pPr>
        <w:jc w:val="center"/>
        <w:rPr>
          <w:b/>
          <w:sz w:val="22"/>
          <w:szCs w:val="22"/>
        </w:rPr>
      </w:pPr>
      <w:r w:rsidRPr="00CF0C01">
        <w:rPr>
          <w:b/>
          <w:sz w:val="22"/>
          <w:szCs w:val="22"/>
        </w:rPr>
        <w:t>Zobowiązania Wykonawcy</w:t>
      </w:r>
    </w:p>
    <w:p w:rsidR="006D5991" w:rsidRPr="00980932" w:rsidRDefault="006D5991" w:rsidP="006D5991">
      <w:pPr>
        <w:jc w:val="center"/>
        <w:rPr>
          <w:b/>
          <w:sz w:val="22"/>
          <w:szCs w:val="22"/>
        </w:rPr>
      </w:pPr>
    </w:p>
    <w:p w:rsidR="0087598F" w:rsidRPr="00980932" w:rsidRDefault="0087598F" w:rsidP="0075124F">
      <w:pPr>
        <w:numPr>
          <w:ilvl w:val="0"/>
          <w:numId w:val="43"/>
        </w:numPr>
        <w:jc w:val="both"/>
        <w:rPr>
          <w:sz w:val="22"/>
          <w:szCs w:val="22"/>
        </w:rPr>
      </w:pPr>
      <w:r w:rsidRPr="00980932">
        <w:rPr>
          <w:sz w:val="22"/>
          <w:szCs w:val="22"/>
        </w:rPr>
        <w:t xml:space="preserve">Wykonawca przyjmuje do realizacji wykonywanie </w:t>
      </w:r>
      <w:r w:rsidR="006A1A7B">
        <w:rPr>
          <w:sz w:val="22"/>
          <w:szCs w:val="22"/>
        </w:rPr>
        <w:t>Serwisów</w:t>
      </w:r>
      <w:r w:rsidRPr="00980932">
        <w:rPr>
          <w:sz w:val="22"/>
          <w:szCs w:val="22"/>
        </w:rPr>
        <w:t xml:space="preserve"> Urządzeń objętych Umową, </w:t>
      </w:r>
      <w:r w:rsidR="00980932" w:rsidRPr="00980932">
        <w:rPr>
          <w:sz w:val="22"/>
          <w:szCs w:val="22"/>
        </w:rPr>
        <w:t xml:space="preserve">wyszczególnionych </w:t>
      </w:r>
      <w:r w:rsidRPr="00980932">
        <w:rPr>
          <w:sz w:val="22"/>
          <w:szCs w:val="22"/>
        </w:rPr>
        <w:t>w Załączniku nr 1 do Umowy</w:t>
      </w:r>
      <w:r w:rsidR="00980932" w:rsidRPr="00980932">
        <w:rPr>
          <w:sz w:val="22"/>
          <w:szCs w:val="22"/>
        </w:rPr>
        <w:t xml:space="preserve">, z częstotliwością i w zakresie wskazanym </w:t>
      </w:r>
      <w:r w:rsidR="00980932">
        <w:rPr>
          <w:sz w:val="22"/>
          <w:szCs w:val="22"/>
        </w:rPr>
        <w:br/>
      </w:r>
      <w:r w:rsidR="00980932" w:rsidRPr="00980932">
        <w:rPr>
          <w:sz w:val="22"/>
          <w:szCs w:val="22"/>
        </w:rPr>
        <w:t xml:space="preserve">w dokumentacji fabrycznej, obowiązujących przepisach i </w:t>
      </w:r>
      <w:r w:rsidR="00980932">
        <w:rPr>
          <w:sz w:val="22"/>
          <w:szCs w:val="22"/>
        </w:rPr>
        <w:t xml:space="preserve">zgodnie z </w:t>
      </w:r>
      <w:r w:rsidR="00980932" w:rsidRPr="00980932">
        <w:rPr>
          <w:sz w:val="22"/>
          <w:szCs w:val="22"/>
        </w:rPr>
        <w:t>zaleceniami producenta</w:t>
      </w:r>
      <w:r w:rsidR="00980932">
        <w:rPr>
          <w:sz w:val="22"/>
          <w:szCs w:val="22"/>
        </w:rPr>
        <w:t>.</w:t>
      </w:r>
    </w:p>
    <w:p w:rsidR="0087598F" w:rsidRPr="00980932" w:rsidRDefault="0087598F" w:rsidP="0075124F">
      <w:pPr>
        <w:numPr>
          <w:ilvl w:val="0"/>
          <w:numId w:val="43"/>
        </w:numPr>
        <w:jc w:val="both"/>
        <w:rPr>
          <w:sz w:val="22"/>
          <w:szCs w:val="22"/>
        </w:rPr>
      </w:pPr>
      <w:r w:rsidRPr="00980932">
        <w:rPr>
          <w:sz w:val="22"/>
          <w:szCs w:val="22"/>
        </w:rPr>
        <w:t xml:space="preserve">Zakres dostaw, tj. rodzaj i ilość materiałów eksploatacyjnych i części zużywających się dostarczanych w celu prawidłowego wykonania </w:t>
      </w:r>
      <w:r w:rsidR="00294DB9">
        <w:rPr>
          <w:sz w:val="22"/>
          <w:szCs w:val="22"/>
        </w:rPr>
        <w:t>Serwis</w:t>
      </w:r>
      <w:r w:rsidRPr="00980932">
        <w:rPr>
          <w:sz w:val="22"/>
          <w:szCs w:val="22"/>
        </w:rPr>
        <w:t xml:space="preserve">ów jest zawarty w </w:t>
      </w:r>
      <w:r w:rsidRPr="00980932">
        <w:rPr>
          <w:rFonts w:cs="Arial"/>
          <w:sz w:val="22"/>
          <w:szCs w:val="22"/>
          <w:lang w:eastAsia="en-US" w:bidi="en-US"/>
        </w:rPr>
        <w:t>fabrycznych instrukcjach obsługi i eksploatacji urządzeń</w:t>
      </w:r>
      <w:r w:rsidRPr="00980932">
        <w:rPr>
          <w:sz w:val="22"/>
          <w:szCs w:val="22"/>
        </w:rPr>
        <w:t xml:space="preserve"> wydanych przez producenta Urządzeń.</w:t>
      </w:r>
    </w:p>
    <w:p w:rsidR="0087598F" w:rsidRPr="00CF0C01" w:rsidRDefault="0087598F" w:rsidP="0075124F">
      <w:pPr>
        <w:numPr>
          <w:ilvl w:val="0"/>
          <w:numId w:val="43"/>
        </w:numPr>
        <w:jc w:val="both"/>
        <w:rPr>
          <w:sz w:val="22"/>
          <w:szCs w:val="22"/>
        </w:rPr>
      </w:pPr>
      <w:r w:rsidRPr="00980932">
        <w:rPr>
          <w:sz w:val="22"/>
          <w:szCs w:val="22"/>
        </w:rPr>
        <w:t xml:space="preserve">Zakres czynności wykonywanych na Urządzeniach w ramach </w:t>
      </w:r>
      <w:r w:rsidR="006A1A7B">
        <w:rPr>
          <w:sz w:val="22"/>
          <w:szCs w:val="22"/>
        </w:rPr>
        <w:t>Serwisu</w:t>
      </w:r>
      <w:r w:rsidRPr="00980932">
        <w:rPr>
          <w:sz w:val="22"/>
          <w:szCs w:val="22"/>
        </w:rPr>
        <w:t xml:space="preserve"> obejmuje: generalny przegląd, konserwację, sprawdzenie</w:t>
      </w:r>
      <w:r w:rsidRPr="00CF0C01">
        <w:rPr>
          <w:sz w:val="22"/>
          <w:szCs w:val="22"/>
        </w:rPr>
        <w:t xml:space="preserve"> mechaniczne i elektryczne, wystawienie świadectw sprawdzenia, sprawdzenie poprawności funkcjonowania, kalibrację, wymianę i uzupełnienie materiałów i części zużywających się oraz wystawienie protokołu z przeprowadzonego </w:t>
      </w:r>
      <w:r w:rsidR="006A1A7B">
        <w:rPr>
          <w:sz w:val="22"/>
          <w:szCs w:val="22"/>
        </w:rPr>
        <w:t>Serwisu</w:t>
      </w:r>
      <w:r w:rsidRPr="00CF0C01">
        <w:rPr>
          <w:sz w:val="22"/>
          <w:szCs w:val="22"/>
        </w:rPr>
        <w:t xml:space="preserve"> potwierdzonego przez Zamawiającego.</w:t>
      </w:r>
    </w:p>
    <w:p w:rsidR="0087598F" w:rsidRPr="00751134" w:rsidRDefault="0087598F" w:rsidP="0075124F">
      <w:pPr>
        <w:numPr>
          <w:ilvl w:val="0"/>
          <w:numId w:val="43"/>
        </w:numPr>
        <w:jc w:val="both"/>
        <w:rPr>
          <w:sz w:val="22"/>
          <w:szCs w:val="22"/>
        </w:rPr>
      </w:pPr>
      <w:r w:rsidRPr="00CF0C01">
        <w:rPr>
          <w:sz w:val="22"/>
          <w:szCs w:val="22"/>
        </w:rPr>
        <w:t xml:space="preserve">Wykonawca odpowiada za jakość materiałów, części oraz wykonanych prac i </w:t>
      </w:r>
      <w:r w:rsidRPr="00CF0C01">
        <w:rPr>
          <w:rFonts w:cs="Arial"/>
          <w:sz w:val="22"/>
          <w:szCs w:val="22"/>
          <w:lang w:eastAsia="en-US" w:bidi="en-US"/>
        </w:rPr>
        <w:t xml:space="preserve">zobowiązuje się do wykonywania </w:t>
      </w:r>
      <w:r w:rsidR="006A1A7B">
        <w:rPr>
          <w:rFonts w:cs="Arial"/>
          <w:sz w:val="22"/>
          <w:szCs w:val="22"/>
          <w:lang w:eastAsia="en-US" w:bidi="en-US"/>
        </w:rPr>
        <w:t>Serwisów</w:t>
      </w:r>
      <w:r w:rsidRPr="00CF0C01">
        <w:rPr>
          <w:rFonts w:cs="Arial"/>
          <w:sz w:val="22"/>
          <w:szCs w:val="22"/>
          <w:lang w:eastAsia="en-US" w:bidi="en-US"/>
        </w:rPr>
        <w:t xml:space="preserve"> zgodnie z zapisami w fabrycznych instrukcjach obsługi i eksploatacji urządzeń, aktualnym poziomem wiedzy technicznej i należytą starannością.</w:t>
      </w:r>
    </w:p>
    <w:p w:rsidR="0087598F" w:rsidRPr="00CF0C01" w:rsidRDefault="0087598F" w:rsidP="0075124F">
      <w:pPr>
        <w:numPr>
          <w:ilvl w:val="0"/>
          <w:numId w:val="43"/>
        </w:numPr>
        <w:jc w:val="both"/>
        <w:rPr>
          <w:sz w:val="22"/>
          <w:szCs w:val="22"/>
        </w:rPr>
      </w:pPr>
      <w:r w:rsidRPr="00CF0C01">
        <w:rPr>
          <w:sz w:val="22"/>
          <w:szCs w:val="22"/>
        </w:rPr>
        <w:t xml:space="preserve">Za przestrzeganie terminów </w:t>
      </w:r>
      <w:r w:rsidR="006A1A7B">
        <w:rPr>
          <w:sz w:val="22"/>
          <w:szCs w:val="22"/>
        </w:rPr>
        <w:t>Serwis</w:t>
      </w:r>
      <w:r w:rsidRPr="00CF0C01">
        <w:rPr>
          <w:sz w:val="22"/>
          <w:szCs w:val="22"/>
        </w:rPr>
        <w:t xml:space="preserve">ów wynikających z postanowień Umowy odpowiada Wykonawca. O ostatecznym terminie wykonania każdego </w:t>
      </w:r>
      <w:r w:rsidR="006A1A7B">
        <w:rPr>
          <w:sz w:val="22"/>
          <w:szCs w:val="22"/>
        </w:rPr>
        <w:t>Serwisu</w:t>
      </w:r>
      <w:r w:rsidRPr="00CF0C01">
        <w:rPr>
          <w:sz w:val="22"/>
          <w:szCs w:val="22"/>
        </w:rPr>
        <w:t xml:space="preserve"> Wykonawca poinformuje Zamawiającego z wyprzedzeniem co najmniej 3 dni roboczych.</w:t>
      </w:r>
    </w:p>
    <w:p w:rsidR="0087598F" w:rsidRDefault="0087598F" w:rsidP="0075124F">
      <w:pPr>
        <w:numPr>
          <w:ilvl w:val="0"/>
          <w:numId w:val="43"/>
        </w:numPr>
        <w:jc w:val="both"/>
        <w:rPr>
          <w:sz w:val="22"/>
          <w:szCs w:val="22"/>
        </w:rPr>
      </w:pPr>
      <w:r w:rsidRPr="00E81F07">
        <w:rPr>
          <w:sz w:val="22"/>
          <w:szCs w:val="22"/>
        </w:rPr>
        <w:t xml:space="preserve">Wykonanie każdego </w:t>
      </w:r>
      <w:r w:rsidR="006A1A7B">
        <w:rPr>
          <w:sz w:val="22"/>
          <w:szCs w:val="22"/>
        </w:rPr>
        <w:t>Serwis</w:t>
      </w:r>
      <w:r w:rsidRPr="00E81F07">
        <w:rPr>
          <w:sz w:val="22"/>
          <w:szCs w:val="22"/>
        </w:rPr>
        <w:t>u potwierdzane będzie przekazywanym Zamawiającemu protokołem wykonania usługi serwisowej wraz z raportem na temat stanu technicznego Urządze</w:t>
      </w:r>
      <w:r>
        <w:rPr>
          <w:sz w:val="22"/>
          <w:szCs w:val="22"/>
        </w:rPr>
        <w:t>ń</w:t>
      </w:r>
      <w:r w:rsidRPr="00E81F07">
        <w:rPr>
          <w:sz w:val="22"/>
          <w:szCs w:val="22"/>
        </w:rPr>
        <w:t xml:space="preserve"> oraz warunków </w:t>
      </w:r>
      <w:r>
        <w:rPr>
          <w:sz w:val="22"/>
          <w:szCs w:val="22"/>
        </w:rPr>
        <w:t>ich</w:t>
      </w:r>
      <w:r w:rsidRPr="00E81F07">
        <w:rPr>
          <w:sz w:val="22"/>
          <w:szCs w:val="22"/>
        </w:rPr>
        <w:t xml:space="preserve"> pracy. Raport zawierać będzie wskazówki, dotyczące podjęcia przez Zamawiającego ewentualnych dalszych czynności remontowych, a także czynności zmierzających do zapewnienia właściwych warunków wpływających na bezawaryjność pracy. Protokół sporządzany będzie przez Wykonawcę bezpośrednio po dokonaniu czynności i podpisany przez przedstawiciela Wykonawcy i Zamawiającego. Protokół i raport stanowić będą podstawę do wystawienia faktury za realizację przedmiot</w:t>
      </w:r>
      <w:r>
        <w:rPr>
          <w:sz w:val="22"/>
          <w:szCs w:val="22"/>
        </w:rPr>
        <w:t>u</w:t>
      </w:r>
      <w:r w:rsidRPr="00E81F07">
        <w:rPr>
          <w:sz w:val="22"/>
          <w:szCs w:val="22"/>
        </w:rPr>
        <w:t xml:space="preserve"> </w:t>
      </w:r>
      <w:r w:rsidR="006A1A7B">
        <w:rPr>
          <w:sz w:val="22"/>
          <w:szCs w:val="22"/>
        </w:rPr>
        <w:t>U</w:t>
      </w:r>
      <w:r w:rsidRPr="00E81F07">
        <w:rPr>
          <w:sz w:val="22"/>
          <w:szCs w:val="22"/>
        </w:rPr>
        <w:t>mowy.</w:t>
      </w:r>
    </w:p>
    <w:p w:rsidR="0087598F" w:rsidRDefault="0087598F" w:rsidP="0075124F">
      <w:pPr>
        <w:numPr>
          <w:ilvl w:val="0"/>
          <w:numId w:val="43"/>
        </w:numPr>
        <w:jc w:val="both"/>
        <w:rPr>
          <w:sz w:val="22"/>
          <w:szCs w:val="22"/>
        </w:rPr>
      </w:pPr>
      <w:r w:rsidRPr="00786C42">
        <w:rPr>
          <w:sz w:val="22"/>
          <w:szCs w:val="22"/>
        </w:rPr>
        <w:lastRenderedPageBreak/>
        <w:t xml:space="preserve">Wykonawca przedłoży polisę ubezpieczenia odpowiedzialności cywilnej, o której mowa </w:t>
      </w:r>
      <w:r>
        <w:rPr>
          <w:sz w:val="22"/>
          <w:szCs w:val="22"/>
        </w:rPr>
        <w:br/>
      </w:r>
      <w:r w:rsidRPr="00786C42">
        <w:rPr>
          <w:sz w:val="22"/>
          <w:szCs w:val="22"/>
        </w:rPr>
        <w:t>w S</w:t>
      </w:r>
      <w:r>
        <w:rPr>
          <w:sz w:val="22"/>
          <w:szCs w:val="22"/>
        </w:rPr>
        <w:t xml:space="preserve">pecyfikacji </w:t>
      </w:r>
      <w:r w:rsidRPr="00786C42">
        <w:rPr>
          <w:sz w:val="22"/>
          <w:szCs w:val="22"/>
        </w:rPr>
        <w:t>I</w:t>
      </w:r>
      <w:r>
        <w:rPr>
          <w:sz w:val="22"/>
          <w:szCs w:val="22"/>
        </w:rPr>
        <w:t xml:space="preserve">stotnych </w:t>
      </w:r>
      <w:r w:rsidRPr="00786C42">
        <w:rPr>
          <w:sz w:val="22"/>
          <w:szCs w:val="22"/>
        </w:rPr>
        <w:t>W</w:t>
      </w:r>
      <w:r>
        <w:rPr>
          <w:sz w:val="22"/>
          <w:szCs w:val="22"/>
        </w:rPr>
        <w:t xml:space="preserve">arunków </w:t>
      </w:r>
      <w:r w:rsidRPr="00786C42">
        <w:rPr>
          <w:sz w:val="22"/>
          <w:szCs w:val="22"/>
        </w:rPr>
        <w:t>Z</w:t>
      </w:r>
      <w:r>
        <w:rPr>
          <w:sz w:val="22"/>
          <w:szCs w:val="22"/>
        </w:rPr>
        <w:t>amówienia do postępowania prowadzonego w celu wyłonienia Wykonawcy niniejszej umowy</w:t>
      </w:r>
      <w:r w:rsidRPr="00786C42">
        <w:rPr>
          <w:sz w:val="22"/>
          <w:szCs w:val="22"/>
        </w:rPr>
        <w:t>.</w:t>
      </w:r>
    </w:p>
    <w:p w:rsidR="0087598F" w:rsidRPr="00CF0C01" w:rsidRDefault="0087598F" w:rsidP="0075124F">
      <w:pPr>
        <w:numPr>
          <w:ilvl w:val="0"/>
          <w:numId w:val="43"/>
        </w:numPr>
        <w:jc w:val="both"/>
        <w:rPr>
          <w:sz w:val="22"/>
          <w:szCs w:val="22"/>
        </w:rPr>
      </w:pPr>
      <w:r w:rsidRPr="00786C42">
        <w:rPr>
          <w:sz w:val="22"/>
          <w:szCs w:val="22"/>
        </w:rPr>
        <w:t xml:space="preserve">Jeżeli </w:t>
      </w:r>
      <w:r w:rsidR="00B2187D">
        <w:rPr>
          <w:sz w:val="22"/>
          <w:szCs w:val="22"/>
        </w:rPr>
        <w:t xml:space="preserve">polisa </w:t>
      </w:r>
      <w:r w:rsidRPr="00786C42">
        <w:rPr>
          <w:sz w:val="22"/>
          <w:szCs w:val="22"/>
        </w:rPr>
        <w:t>ubezpieczeni</w:t>
      </w:r>
      <w:r w:rsidR="00B2187D">
        <w:rPr>
          <w:sz w:val="22"/>
          <w:szCs w:val="22"/>
        </w:rPr>
        <w:t>a</w:t>
      </w:r>
      <w:r w:rsidRPr="00786C42">
        <w:rPr>
          <w:sz w:val="22"/>
          <w:szCs w:val="22"/>
        </w:rPr>
        <w:t xml:space="preserve">, </w:t>
      </w:r>
      <w:r w:rsidR="00B2187D">
        <w:rPr>
          <w:sz w:val="22"/>
          <w:szCs w:val="22"/>
        </w:rPr>
        <w:t xml:space="preserve">o której mowa w ust. 7, </w:t>
      </w:r>
      <w:r w:rsidRPr="00786C42">
        <w:rPr>
          <w:sz w:val="22"/>
          <w:szCs w:val="22"/>
        </w:rPr>
        <w:t>zawar</w:t>
      </w:r>
      <w:r w:rsidR="00B2187D">
        <w:rPr>
          <w:sz w:val="22"/>
          <w:szCs w:val="22"/>
        </w:rPr>
        <w:t>ta</w:t>
      </w:r>
      <w:r w:rsidRPr="00786C42">
        <w:rPr>
          <w:sz w:val="22"/>
          <w:szCs w:val="22"/>
        </w:rPr>
        <w:t xml:space="preserve"> </w:t>
      </w:r>
      <w:r w:rsidR="00B2187D">
        <w:rPr>
          <w:sz w:val="22"/>
          <w:szCs w:val="22"/>
        </w:rPr>
        <w:t xml:space="preserve">przez </w:t>
      </w:r>
      <w:r w:rsidRPr="00786C42">
        <w:rPr>
          <w:sz w:val="22"/>
          <w:szCs w:val="22"/>
        </w:rPr>
        <w:t>Wykonawc</w:t>
      </w:r>
      <w:r w:rsidR="00B2187D">
        <w:rPr>
          <w:sz w:val="22"/>
          <w:szCs w:val="22"/>
        </w:rPr>
        <w:t>ę</w:t>
      </w:r>
      <w:r w:rsidRPr="00786C42">
        <w:rPr>
          <w:sz w:val="22"/>
          <w:szCs w:val="22"/>
        </w:rPr>
        <w:t xml:space="preserve"> utraci ważność </w:t>
      </w:r>
      <w:r w:rsidR="00B2187D">
        <w:rPr>
          <w:sz w:val="22"/>
          <w:szCs w:val="22"/>
        </w:rPr>
        <w:br/>
      </w:r>
      <w:r w:rsidRPr="00786C42">
        <w:rPr>
          <w:sz w:val="22"/>
          <w:szCs w:val="22"/>
        </w:rPr>
        <w:t xml:space="preserve">w okresie obowiązywania </w:t>
      </w:r>
      <w:r w:rsidR="00B2187D">
        <w:rPr>
          <w:sz w:val="22"/>
          <w:szCs w:val="22"/>
        </w:rPr>
        <w:t>U</w:t>
      </w:r>
      <w:r w:rsidRPr="00786C42">
        <w:rPr>
          <w:sz w:val="22"/>
          <w:szCs w:val="22"/>
        </w:rPr>
        <w:t xml:space="preserve">mowy to wówczas Wykonawca niezwłocznie (najpóźniej na 7 dni przed zakończeniem starej polisy) zawrze nową umowę ubezpieczenia w takim samym zakresie jednak </w:t>
      </w:r>
      <w:r w:rsidR="00B2187D">
        <w:rPr>
          <w:sz w:val="22"/>
          <w:szCs w:val="22"/>
        </w:rPr>
        <w:br/>
      </w:r>
      <w:r w:rsidRPr="00786C42">
        <w:rPr>
          <w:sz w:val="22"/>
          <w:szCs w:val="22"/>
        </w:rPr>
        <w:t>z nowym okresem obowiązywania do czasu zakończenia terminu realizacji umowy. Jeżeli Wykonawca nie wykona obowiązku zawarcia umowy ubezpieczenia, to wówczas Zamawiający ubezpieczy Wykonawcę na jego koszt. Koszty poniesione przez Zamawiającego na ubezpieczenie Wykonawcy zostaną potrącone z wynagrodzenia.</w:t>
      </w:r>
    </w:p>
    <w:p w:rsidR="0087598F" w:rsidRPr="00B1320E" w:rsidRDefault="0087598F" w:rsidP="0075124F">
      <w:pPr>
        <w:numPr>
          <w:ilvl w:val="0"/>
          <w:numId w:val="43"/>
        </w:numPr>
        <w:suppressAutoHyphens/>
        <w:jc w:val="both"/>
        <w:rPr>
          <w:sz w:val="22"/>
          <w:szCs w:val="22"/>
        </w:rPr>
      </w:pPr>
      <w:r>
        <w:rPr>
          <w:sz w:val="22"/>
          <w:szCs w:val="22"/>
        </w:rPr>
        <w:t>Wykonawca</w:t>
      </w:r>
      <w:r w:rsidRPr="00786C42">
        <w:rPr>
          <w:sz w:val="22"/>
          <w:szCs w:val="22"/>
        </w:rPr>
        <w:t xml:space="preserve"> zobowiązuje się:</w:t>
      </w:r>
    </w:p>
    <w:p w:rsidR="0087598F" w:rsidRDefault="0087598F" w:rsidP="0075124F">
      <w:pPr>
        <w:numPr>
          <w:ilvl w:val="0"/>
          <w:numId w:val="52"/>
        </w:numPr>
        <w:tabs>
          <w:tab w:val="clear" w:pos="927"/>
          <w:tab w:val="num" w:pos="709"/>
        </w:tabs>
        <w:ind w:left="709"/>
        <w:jc w:val="both"/>
        <w:rPr>
          <w:sz w:val="22"/>
          <w:szCs w:val="22"/>
        </w:rPr>
      </w:pPr>
      <w:r w:rsidRPr="00786C42">
        <w:rPr>
          <w:sz w:val="22"/>
          <w:szCs w:val="22"/>
        </w:rPr>
        <w:t xml:space="preserve">na czas robót zabezpieczyć przed zniszczeniem wszystkie elementy infrastruktury </w:t>
      </w:r>
      <w:r>
        <w:rPr>
          <w:sz w:val="22"/>
          <w:szCs w:val="22"/>
        </w:rPr>
        <w:t xml:space="preserve">związane </w:t>
      </w:r>
      <w:r>
        <w:rPr>
          <w:sz w:val="22"/>
          <w:szCs w:val="22"/>
        </w:rPr>
        <w:br/>
        <w:t>z wykonywanymi pracami;</w:t>
      </w:r>
    </w:p>
    <w:p w:rsidR="0087598F" w:rsidRDefault="0087598F" w:rsidP="0075124F">
      <w:pPr>
        <w:numPr>
          <w:ilvl w:val="0"/>
          <w:numId w:val="52"/>
        </w:numPr>
        <w:tabs>
          <w:tab w:val="clear" w:pos="927"/>
          <w:tab w:val="num" w:pos="709"/>
        </w:tabs>
        <w:suppressAutoHyphens/>
        <w:ind w:left="709"/>
        <w:jc w:val="both"/>
        <w:rPr>
          <w:sz w:val="22"/>
          <w:szCs w:val="22"/>
        </w:rPr>
      </w:pPr>
      <w:r>
        <w:rPr>
          <w:sz w:val="22"/>
          <w:szCs w:val="22"/>
        </w:rPr>
        <w:t>przestrzegać ogólnie obowiązujących przepisów,</w:t>
      </w:r>
      <w:r w:rsidRPr="0015783A">
        <w:rPr>
          <w:sz w:val="22"/>
          <w:szCs w:val="22"/>
        </w:rPr>
        <w:t xml:space="preserve"> wewnętrznych regulaminów obowiązujących na terenie </w:t>
      </w:r>
      <w:r>
        <w:rPr>
          <w:sz w:val="22"/>
          <w:szCs w:val="22"/>
        </w:rPr>
        <w:t>obiektów Zamawiającego</w:t>
      </w:r>
      <w:r w:rsidRPr="0015783A">
        <w:rPr>
          <w:sz w:val="22"/>
          <w:szCs w:val="22"/>
        </w:rPr>
        <w:t xml:space="preserve"> (w tym także zasad BHP, ppoż.,</w:t>
      </w:r>
      <w:r>
        <w:rPr>
          <w:sz w:val="22"/>
          <w:szCs w:val="22"/>
        </w:rPr>
        <w:t xml:space="preserve"> regulaminów zakładowych, etc.);</w:t>
      </w:r>
    </w:p>
    <w:p w:rsidR="0087598F" w:rsidRDefault="0087598F" w:rsidP="0075124F">
      <w:pPr>
        <w:numPr>
          <w:ilvl w:val="0"/>
          <w:numId w:val="52"/>
        </w:numPr>
        <w:tabs>
          <w:tab w:val="clear" w:pos="927"/>
          <w:tab w:val="num" w:pos="709"/>
        </w:tabs>
        <w:suppressAutoHyphens/>
        <w:ind w:left="709"/>
        <w:jc w:val="both"/>
        <w:rPr>
          <w:sz w:val="22"/>
          <w:szCs w:val="22"/>
        </w:rPr>
      </w:pPr>
      <w:r w:rsidRPr="0015783A">
        <w:rPr>
          <w:sz w:val="22"/>
          <w:szCs w:val="22"/>
        </w:rPr>
        <w:t>rzetelnego i terminowego wykonywania powierzonych mu prac oraz zatrudniania do wykonania przedmiotu zamówienia jedynie przeszko</w:t>
      </w:r>
      <w:r>
        <w:rPr>
          <w:sz w:val="22"/>
          <w:szCs w:val="22"/>
        </w:rPr>
        <w:t>lonego i uprawnionego personelu;</w:t>
      </w:r>
    </w:p>
    <w:p w:rsidR="0087598F" w:rsidRPr="00786C42" w:rsidRDefault="0087598F" w:rsidP="0075124F">
      <w:pPr>
        <w:numPr>
          <w:ilvl w:val="0"/>
          <w:numId w:val="52"/>
        </w:numPr>
        <w:tabs>
          <w:tab w:val="clear" w:pos="927"/>
          <w:tab w:val="num" w:pos="709"/>
        </w:tabs>
        <w:ind w:left="709"/>
        <w:jc w:val="both"/>
        <w:rPr>
          <w:sz w:val="22"/>
          <w:szCs w:val="22"/>
        </w:rPr>
      </w:pPr>
      <w:r w:rsidRPr="00786C42">
        <w:rPr>
          <w:sz w:val="22"/>
          <w:szCs w:val="22"/>
        </w:rPr>
        <w:t>przekaz</w:t>
      </w:r>
      <w:r>
        <w:rPr>
          <w:sz w:val="22"/>
          <w:szCs w:val="22"/>
        </w:rPr>
        <w:t>ywać</w:t>
      </w:r>
      <w:r w:rsidRPr="00786C42">
        <w:rPr>
          <w:sz w:val="22"/>
          <w:szCs w:val="22"/>
        </w:rPr>
        <w:t xml:space="preserve"> Zamawiającemu </w:t>
      </w:r>
      <w:r>
        <w:rPr>
          <w:sz w:val="22"/>
          <w:szCs w:val="22"/>
        </w:rPr>
        <w:t xml:space="preserve">Urządzenia </w:t>
      </w:r>
      <w:r w:rsidRPr="00786C42">
        <w:rPr>
          <w:sz w:val="22"/>
          <w:szCs w:val="22"/>
        </w:rPr>
        <w:t>po uprzednim sprawdz</w:t>
      </w:r>
      <w:r>
        <w:rPr>
          <w:sz w:val="22"/>
          <w:szCs w:val="22"/>
        </w:rPr>
        <w:t xml:space="preserve">eniu poprawności wykonania </w:t>
      </w:r>
      <w:r w:rsidR="00B2187D">
        <w:rPr>
          <w:sz w:val="22"/>
          <w:szCs w:val="22"/>
        </w:rPr>
        <w:t>Serwis</w:t>
      </w:r>
      <w:r>
        <w:rPr>
          <w:sz w:val="22"/>
          <w:szCs w:val="22"/>
        </w:rPr>
        <w:t>u;</w:t>
      </w:r>
    </w:p>
    <w:p w:rsidR="0087598F" w:rsidRPr="00B34666" w:rsidRDefault="0087598F" w:rsidP="0075124F">
      <w:pPr>
        <w:numPr>
          <w:ilvl w:val="0"/>
          <w:numId w:val="52"/>
        </w:numPr>
        <w:tabs>
          <w:tab w:val="clear" w:pos="927"/>
          <w:tab w:val="num" w:pos="709"/>
        </w:tabs>
        <w:suppressAutoHyphens/>
        <w:ind w:left="709"/>
        <w:jc w:val="both"/>
        <w:rPr>
          <w:sz w:val="22"/>
          <w:szCs w:val="22"/>
        </w:rPr>
      </w:pPr>
      <w:r w:rsidRPr="00786C42">
        <w:rPr>
          <w:sz w:val="22"/>
          <w:szCs w:val="22"/>
        </w:rPr>
        <w:t>usunąć wady i usterki</w:t>
      </w:r>
      <w:r>
        <w:rPr>
          <w:sz w:val="22"/>
          <w:szCs w:val="22"/>
        </w:rPr>
        <w:t>,</w:t>
      </w:r>
      <w:r w:rsidRPr="00786C42">
        <w:rPr>
          <w:sz w:val="22"/>
          <w:szCs w:val="22"/>
        </w:rPr>
        <w:t xml:space="preserve"> </w:t>
      </w:r>
      <w:r>
        <w:rPr>
          <w:sz w:val="22"/>
          <w:szCs w:val="22"/>
        </w:rPr>
        <w:t xml:space="preserve">w zakresie przedmiotu Umowy, </w:t>
      </w:r>
      <w:r w:rsidRPr="00786C42">
        <w:rPr>
          <w:sz w:val="22"/>
          <w:szCs w:val="22"/>
        </w:rPr>
        <w:t>jakie zostaną ujawnione w trakcie odbioru</w:t>
      </w:r>
      <w:r>
        <w:rPr>
          <w:sz w:val="22"/>
          <w:szCs w:val="22"/>
        </w:rPr>
        <w:t>;</w:t>
      </w:r>
    </w:p>
    <w:p w:rsidR="0087598F" w:rsidRPr="00751134" w:rsidRDefault="0087598F" w:rsidP="0075124F">
      <w:pPr>
        <w:numPr>
          <w:ilvl w:val="0"/>
          <w:numId w:val="43"/>
        </w:numPr>
        <w:jc w:val="both"/>
        <w:rPr>
          <w:sz w:val="22"/>
          <w:szCs w:val="22"/>
        </w:rPr>
      </w:pPr>
      <w:r w:rsidRPr="00CF0C01">
        <w:rPr>
          <w:sz w:val="22"/>
          <w:szCs w:val="22"/>
        </w:rPr>
        <w:t>Osobą odpowiedzialną za realizację</w:t>
      </w:r>
      <w:r>
        <w:rPr>
          <w:sz w:val="22"/>
          <w:szCs w:val="22"/>
        </w:rPr>
        <w:t xml:space="preserve"> umowy ze strony Wykonawcy jest </w:t>
      </w:r>
      <w:r w:rsidRPr="00751134">
        <w:rPr>
          <w:sz w:val="22"/>
          <w:szCs w:val="22"/>
        </w:rPr>
        <w:t>…………………………, tel. …………………</w:t>
      </w:r>
    </w:p>
    <w:p w:rsidR="0087598F" w:rsidRPr="00CF0C01" w:rsidRDefault="0087598F" w:rsidP="004A2197">
      <w:pPr>
        <w:ind w:left="426" w:hanging="426"/>
        <w:jc w:val="center"/>
        <w:rPr>
          <w:b/>
          <w:sz w:val="22"/>
          <w:szCs w:val="22"/>
        </w:rPr>
      </w:pPr>
    </w:p>
    <w:p w:rsidR="004A2197" w:rsidRPr="00CF0C01" w:rsidRDefault="004A2197" w:rsidP="004A2197">
      <w:pPr>
        <w:ind w:left="426" w:hanging="426"/>
        <w:jc w:val="center"/>
        <w:rPr>
          <w:b/>
          <w:sz w:val="22"/>
          <w:szCs w:val="22"/>
        </w:rPr>
      </w:pPr>
      <w:r w:rsidRPr="00CF0C01">
        <w:rPr>
          <w:b/>
          <w:sz w:val="22"/>
          <w:szCs w:val="22"/>
        </w:rPr>
        <w:t>§4</w:t>
      </w:r>
    </w:p>
    <w:p w:rsidR="004A2197" w:rsidRDefault="004A2197" w:rsidP="00510B8C">
      <w:pPr>
        <w:jc w:val="center"/>
        <w:rPr>
          <w:b/>
          <w:sz w:val="22"/>
          <w:szCs w:val="22"/>
        </w:rPr>
      </w:pPr>
      <w:r w:rsidRPr="00CF0C01">
        <w:rPr>
          <w:b/>
          <w:sz w:val="22"/>
          <w:szCs w:val="22"/>
        </w:rPr>
        <w:t>Rozliczenia</w:t>
      </w:r>
    </w:p>
    <w:p w:rsidR="00510B8C" w:rsidRPr="00CF0C01" w:rsidRDefault="00510B8C" w:rsidP="00510B8C">
      <w:pPr>
        <w:jc w:val="center"/>
        <w:rPr>
          <w:b/>
          <w:sz w:val="22"/>
          <w:szCs w:val="22"/>
        </w:rPr>
      </w:pPr>
    </w:p>
    <w:p w:rsidR="0087598F" w:rsidRDefault="0087598F" w:rsidP="0087598F">
      <w:pPr>
        <w:pStyle w:val="Akapitzlist"/>
        <w:numPr>
          <w:ilvl w:val="0"/>
          <w:numId w:val="41"/>
        </w:numPr>
        <w:jc w:val="both"/>
        <w:rPr>
          <w:sz w:val="22"/>
          <w:szCs w:val="22"/>
        </w:rPr>
      </w:pPr>
      <w:r w:rsidRPr="00073FE6">
        <w:rPr>
          <w:sz w:val="22"/>
          <w:szCs w:val="22"/>
        </w:rPr>
        <w:t xml:space="preserve">Strony ustalają odpłatność za wykonanie przedmiotu Umowy w formie ryczałtu, w wysokości …………… </w:t>
      </w:r>
      <w:r>
        <w:rPr>
          <w:sz w:val="22"/>
          <w:szCs w:val="22"/>
        </w:rPr>
        <w:t>zł</w:t>
      </w:r>
      <w:r w:rsidRPr="00073FE6">
        <w:rPr>
          <w:sz w:val="22"/>
          <w:szCs w:val="22"/>
        </w:rPr>
        <w:t>, płacone w 12 równych ratach, z dołu, po zakończeniu miesiąca wykonywania przedmiotu Umowy</w:t>
      </w:r>
      <w:r>
        <w:rPr>
          <w:sz w:val="22"/>
          <w:szCs w:val="22"/>
        </w:rPr>
        <w:t>.</w:t>
      </w:r>
      <w:r w:rsidRPr="00397263">
        <w:rPr>
          <w:sz w:val="22"/>
          <w:szCs w:val="22"/>
        </w:rPr>
        <w:t xml:space="preserve"> </w:t>
      </w:r>
      <w:r>
        <w:rPr>
          <w:sz w:val="22"/>
          <w:szCs w:val="22"/>
        </w:rPr>
        <w:t>Płatność każdej raty nastąpi ma podstawie faktur, wystawionych osobno dla każdej oczyszczalni ścieków.</w:t>
      </w:r>
    </w:p>
    <w:p w:rsidR="0087598F" w:rsidRDefault="0087598F" w:rsidP="0087598F">
      <w:pPr>
        <w:pStyle w:val="Akapitzlist"/>
        <w:numPr>
          <w:ilvl w:val="0"/>
          <w:numId w:val="41"/>
        </w:numPr>
        <w:jc w:val="both"/>
        <w:rPr>
          <w:sz w:val="22"/>
          <w:szCs w:val="22"/>
        </w:rPr>
      </w:pPr>
      <w:r>
        <w:rPr>
          <w:sz w:val="22"/>
          <w:szCs w:val="22"/>
        </w:rPr>
        <w:t xml:space="preserve">Strony ustalają rozliczenie </w:t>
      </w:r>
      <w:r w:rsidRPr="00F643CD">
        <w:rPr>
          <w:sz w:val="22"/>
          <w:szCs w:val="22"/>
        </w:rPr>
        <w:t>realizacj</w:t>
      </w:r>
      <w:r>
        <w:rPr>
          <w:sz w:val="22"/>
          <w:szCs w:val="22"/>
        </w:rPr>
        <w:t>i</w:t>
      </w:r>
      <w:r w:rsidRPr="00F643CD">
        <w:rPr>
          <w:sz w:val="22"/>
          <w:szCs w:val="22"/>
        </w:rPr>
        <w:t xml:space="preserve"> przedmiotu </w:t>
      </w:r>
      <w:r>
        <w:rPr>
          <w:sz w:val="22"/>
          <w:szCs w:val="22"/>
        </w:rPr>
        <w:t>Umowy w następujący sposób:</w:t>
      </w:r>
    </w:p>
    <w:p w:rsidR="0087598F" w:rsidRDefault="0087598F" w:rsidP="0075124F">
      <w:pPr>
        <w:pStyle w:val="Akapitzlist"/>
        <w:numPr>
          <w:ilvl w:val="1"/>
          <w:numId w:val="44"/>
        </w:numPr>
        <w:ind w:left="709" w:hanging="283"/>
        <w:jc w:val="both"/>
        <w:rPr>
          <w:sz w:val="22"/>
          <w:szCs w:val="22"/>
        </w:rPr>
      </w:pPr>
      <w:r w:rsidRPr="00777516">
        <w:rPr>
          <w:sz w:val="22"/>
          <w:szCs w:val="22"/>
        </w:rPr>
        <w:t xml:space="preserve">ryczał za </w:t>
      </w:r>
      <w:r w:rsidR="00B2187D">
        <w:rPr>
          <w:sz w:val="22"/>
          <w:szCs w:val="22"/>
        </w:rPr>
        <w:t>Serwis</w:t>
      </w:r>
      <w:r w:rsidRPr="00777516">
        <w:rPr>
          <w:sz w:val="22"/>
          <w:szCs w:val="22"/>
        </w:rPr>
        <w:t xml:space="preserve"> w Oczyszczalni Ścieków </w:t>
      </w:r>
      <w:r>
        <w:rPr>
          <w:sz w:val="22"/>
          <w:szCs w:val="22"/>
        </w:rPr>
        <w:t>„</w:t>
      </w:r>
      <w:r w:rsidRPr="00777516">
        <w:rPr>
          <w:sz w:val="22"/>
          <w:szCs w:val="22"/>
        </w:rPr>
        <w:t>Pomorzany</w:t>
      </w:r>
      <w:r>
        <w:rPr>
          <w:sz w:val="22"/>
          <w:szCs w:val="22"/>
        </w:rPr>
        <w:t>”</w:t>
      </w:r>
      <w:r w:rsidRPr="00777516">
        <w:rPr>
          <w:sz w:val="22"/>
          <w:szCs w:val="22"/>
        </w:rPr>
        <w:t xml:space="preserve"> w</w:t>
      </w:r>
      <w:r>
        <w:rPr>
          <w:sz w:val="22"/>
          <w:szCs w:val="22"/>
        </w:rPr>
        <w:t xml:space="preserve"> wysokości </w:t>
      </w:r>
      <w:r w:rsidRPr="00073FE6">
        <w:rPr>
          <w:sz w:val="22"/>
          <w:szCs w:val="22"/>
        </w:rPr>
        <w:t xml:space="preserve">…………… </w:t>
      </w:r>
      <w:r>
        <w:rPr>
          <w:sz w:val="22"/>
          <w:szCs w:val="22"/>
        </w:rPr>
        <w:t>zł/miesiąc,</w:t>
      </w:r>
    </w:p>
    <w:p w:rsidR="0087598F" w:rsidRPr="00F643CD" w:rsidRDefault="0087598F" w:rsidP="0075124F">
      <w:pPr>
        <w:pStyle w:val="Akapitzlist"/>
        <w:numPr>
          <w:ilvl w:val="1"/>
          <w:numId w:val="44"/>
        </w:numPr>
        <w:ind w:left="709" w:hanging="283"/>
        <w:jc w:val="both"/>
        <w:rPr>
          <w:sz w:val="22"/>
          <w:szCs w:val="22"/>
        </w:rPr>
      </w:pPr>
      <w:r>
        <w:rPr>
          <w:sz w:val="22"/>
          <w:szCs w:val="22"/>
        </w:rPr>
        <w:t>r</w:t>
      </w:r>
      <w:r w:rsidRPr="00F643CD">
        <w:rPr>
          <w:sz w:val="22"/>
          <w:szCs w:val="22"/>
        </w:rPr>
        <w:t xml:space="preserve">yczał za </w:t>
      </w:r>
      <w:r w:rsidR="00B2187D">
        <w:rPr>
          <w:sz w:val="22"/>
          <w:szCs w:val="22"/>
        </w:rPr>
        <w:t>Serwis</w:t>
      </w:r>
      <w:r w:rsidRPr="00F643CD">
        <w:rPr>
          <w:sz w:val="22"/>
          <w:szCs w:val="22"/>
        </w:rPr>
        <w:t xml:space="preserve"> w O</w:t>
      </w:r>
      <w:r>
        <w:rPr>
          <w:sz w:val="22"/>
          <w:szCs w:val="22"/>
        </w:rPr>
        <w:t xml:space="preserve">czyszczalni </w:t>
      </w:r>
      <w:r w:rsidRPr="00F643CD">
        <w:rPr>
          <w:sz w:val="22"/>
          <w:szCs w:val="22"/>
        </w:rPr>
        <w:t>Ś</w:t>
      </w:r>
      <w:r>
        <w:rPr>
          <w:sz w:val="22"/>
          <w:szCs w:val="22"/>
        </w:rPr>
        <w:t xml:space="preserve">cieków „Zdroje” w wysokości </w:t>
      </w:r>
      <w:r w:rsidRPr="00073FE6">
        <w:rPr>
          <w:sz w:val="22"/>
          <w:szCs w:val="22"/>
        </w:rPr>
        <w:t xml:space="preserve">…………… </w:t>
      </w:r>
      <w:r>
        <w:rPr>
          <w:sz w:val="22"/>
          <w:szCs w:val="22"/>
        </w:rPr>
        <w:t>zł/miesiąc.</w:t>
      </w:r>
    </w:p>
    <w:p w:rsidR="0087598F" w:rsidRPr="00CF0C01" w:rsidRDefault="0087598F" w:rsidP="0087598F">
      <w:pPr>
        <w:numPr>
          <w:ilvl w:val="0"/>
          <w:numId w:val="41"/>
        </w:numPr>
        <w:jc w:val="both"/>
        <w:rPr>
          <w:sz w:val="22"/>
          <w:szCs w:val="22"/>
        </w:rPr>
      </w:pPr>
      <w:r w:rsidRPr="00CF0C01">
        <w:rPr>
          <w:sz w:val="22"/>
          <w:szCs w:val="22"/>
        </w:rPr>
        <w:t xml:space="preserve">Wynagrodzenie ustalone w § 4 ust. 1 obejmuje wszystkie koszty związane z wykonywaniem </w:t>
      </w:r>
      <w:r w:rsidR="00B2187D">
        <w:rPr>
          <w:sz w:val="22"/>
          <w:szCs w:val="22"/>
        </w:rPr>
        <w:t>Serwis</w:t>
      </w:r>
      <w:r w:rsidRPr="00CF0C01">
        <w:rPr>
          <w:sz w:val="22"/>
          <w:szCs w:val="22"/>
        </w:rPr>
        <w:t>ów, w tym koszty materiałów eksploatacyjnych, urządzeń, części i odczynników oraz koszty pracy, delegacji oraz pobytu w Szczecinie pracowników serwisu.</w:t>
      </w:r>
    </w:p>
    <w:p w:rsidR="0087598F" w:rsidRPr="00CF0C01" w:rsidRDefault="0087598F" w:rsidP="0087598F">
      <w:pPr>
        <w:numPr>
          <w:ilvl w:val="0"/>
          <w:numId w:val="41"/>
        </w:numPr>
        <w:jc w:val="both"/>
        <w:rPr>
          <w:sz w:val="22"/>
          <w:szCs w:val="22"/>
        </w:rPr>
      </w:pPr>
      <w:r w:rsidRPr="00CF0C01">
        <w:rPr>
          <w:sz w:val="22"/>
          <w:szCs w:val="22"/>
        </w:rPr>
        <w:t xml:space="preserve">Wszelkie kwoty wskazane w niniejszej umowie i z niej wynikające są kwotami netto i na fakturze rozliczeniowej będą powiększone o należny podatek od towarów i usług, naliczony według obowiązującej stawki. </w:t>
      </w:r>
    </w:p>
    <w:p w:rsidR="004A2197" w:rsidRPr="00CF0C01" w:rsidRDefault="004A2197" w:rsidP="004A2197">
      <w:pPr>
        <w:ind w:left="426" w:hanging="426"/>
        <w:jc w:val="both"/>
        <w:rPr>
          <w:sz w:val="22"/>
          <w:szCs w:val="22"/>
        </w:rPr>
      </w:pPr>
    </w:p>
    <w:p w:rsidR="004A2197" w:rsidRPr="00CF0C01" w:rsidRDefault="004A2197" w:rsidP="004A2197">
      <w:pPr>
        <w:ind w:left="426" w:hanging="426"/>
        <w:jc w:val="center"/>
        <w:rPr>
          <w:b/>
          <w:sz w:val="22"/>
          <w:szCs w:val="22"/>
        </w:rPr>
      </w:pPr>
      <w:r w:rsidRPr="00CF0C01">
        <w:rPr>
          <w:b/>
          <w:sz w:val="22"/>
          <w:szCs w:val="22"/>
        </w:rPr>
        <w:t>§5</w:t>
      </w:r>
    </w:p>
    <w:p w:rsidR="004A2197" w:rsidRDefault="004A2197" w:rsidP="00510B8C">
      <w:pPr>
        <w:ind w:left="426" w:hanging="426"/>
        <w:jc w:val="center"/>
        <w:rPr>
          <w:b/>
          <w:sz w:val="22"/>
          <w:szCs w:val="22"/>
        </w:rPr>
      </w:pPr>
      <w:r w:rsidRPr="00CF0C01">
        <w:rPr>
          <w:b/>
          <w:sz w:val="22"/>
          <w:szCs w:val="22"/>
        </w:rPr>
        <w:t>Warunki płatności</w:t>
      </w:r>
    </w:p>
    <w:p w:rsidR="00510B8C" w:rsidRPr="00CF0C01" w:rsidRDefault="00510B8C" w:rsidP="00510B8C">
      <w:pPr>
        <w:ind w:left="426" w:hanging="426"/>
        <w:jc w:val="center"/>
        <w:rPr>
          <w:b/>
          <w:sz w:val="22"/>
          <w:szCs w:val="22"/>
        </w:rPr>
      </w:pPr>
    </w:p>
    <w:p w:rsidR="004A2197" w:rsidRPr="00CF0C01" w:rsidRDefault="004A2197" w:rsidP="0075124F">
      <w:pPr>
        <w:numPr>
          <w:ilvl w:val="0"/>
          <w:numId w:val="42"/>
        </w:numPr>
        <w:tabs>
          <w:tab w:val="clear" w:pos="720"/>
          <w:tab w:val="left" w:pos="360"/>
        </w:tabs>
        <w:autoSpaceDE w:val="0"/>
        <w:ind w:left="360"/>
        <w:jc w:val="both"/>
        <w:rPr>
          <w:sz w:val="22"/>
          <w:szCs w:val="22"/>
        </w:rPr>
      </w:pPr>
      <w:r w:rsidRPr="00CF0C01">
        <w:rPr>
          <w:sz w:val="22"/>
          <w:szCs w:val="22"/>
        </w:rPr>
        <w:t>Zamawiający oświadcza, że jest czynnym podatnikiem podatku od towarów i usług (VAT) i jego NIP to 851-26-24-854.</w:t>
      </w:r>
    </w:p>
    <w:p w:rsidR="004A2197" w:rsidRPr="00CF0C01" w:rsidRDefault="004A2197" w:rsidP="0075124F">
      <w:pPr>
        <w:numPr>
          <w:ilvl w:val="0"/>
          <w:numId w:val="42"/>
        </w:numPr>
        <w:tabs>
          <w:tab w:val="clear" w:pos="720"/>
          <w:tab w:val="left" w:pos="360"/>
        </w:tabs>
        <w:autoSpaceDE w:val="0"/>
        <w:ind w:left="360"/>
        <w:jc w:val="both"/>
        <w:rPr>
          <w:sz w:val="22"/>
          <w:szCs w:val="22"/>
        </w:rPr>
      </w:pPr>
      <w:r w:rsidRPr="00CF0C01">
        <w:rPr>
          <w:sz w:val="22"/>
          <w:szCs w:val="22"/>
        </w:rPr>
        <w:t>Wykonawca oświadcza, że jest</w:t>
      </w:r>
      <w:r>
        <w:rPr>
          <w:sz w:val="22"/>
          <w:szCs w:val="22"/>
        </w:rPr>
        <w:t xml:space="preserve"> </w:t>
      </w:r>
      <w:r w:rsidRPr="00CF0C01">
        <w:rPr>
          <w:sz w:val="22"/>
          <w:szCs w:val="22"/>
        </w:rPr>
        <w:t xml:space="preserve">czynnym podatnikiem podatku od towarów i usług (VAT) i jego NIP to </w:t>
      </w:r>
      <w:r>
        <w:rPr>
          <w:sz w:val="22"/>
          <w:szCs w:val="22"/>
        </w:rPr>
        <w:t>…………………</w:t>
      </w:r>
      <w:r w:rsidRPr="00CF0C01">
        <w:rPr>
          <w:sz w:val="22"/>
          <w:szCs w:val="22"/>
        </w:rPr>
        <w:t>.</w:t>
      </w:r>
    </w:p>
    <w:p w:rsidR="004A2197" w:rsidRPr="00CF0C01" w:rsidRDefault="004A2197" w:rsidP="0075124F">
      <w:pPr>
        <w:numPr>
          <w:ilvl w:val="0"/>
          <w:numId w:val="42"/>
        </w:numPr>
        <w:tabs>
          <w:tab w:val="clear" w:pos="720"/>
          <w:tab w:val="left" w:pos="360"/>
        </w:tabs>
        <w:autoSpaceDE w:val="0"/>
        <w:ind w:left="360"/>
        <w:jc w:val="both"/>
        <w:rPr>
          <w:sz w:val="22"/>
          <w:szCs w:val="22"/>
        </w:rPr>
      </w:pPr>
      <w:r w:rsidRPr="00CF0C01">
        <w:rPr>
          <w:sz w:val="22"/>
          <w:szCs w:val="22"/>
        </w:rPr>
        <w:t xml:space="preserve">Zamawiający będzie regulował należności w </w:t>
      </w:r>
      <w:r w:rsidR="00FF1BA7">
        <w:rPr>
          <w:sz w:val="22"/>
          <w:szCs w:val="22"/>
        </w:rPr>
        <w:t>złotych polskich</w:t>
      </w:r>
      <w:r w:rsidRPr="00CF0C01">
        <w:rPr>
          <w:sz w:val="22"/>
          <w:szCs w:val="22"/>
        </w:rPr>
        <w:t xml:space="preserve"> na podstawie faktur VAT, w terminie </w:t>
      </w:r>
      <w:r>
        <w:rPr>
          <w:sz w:val="22"/>
          <w:szCs w:val="22"/>
        </w:rPr>
        <w:t>30</w:t>
      </w:r>
      <w:r w:rsidRPr="00CF0C01">
        <w:rPr>
          <w:sz w:val="22"/>
          <w:szCs w:val="22"/>
        </w:rPr>
        <w:t xml:space="preserve"> dni od daty dostarczenia prawidłowo wystawionej faktury VAT i protokołu z wykonanych czynności serwisowych.</w:t>
      </w:r>
    </w:p>
    <w:p w:rsidR="004A2197" w:rsidRPr="00CF0C01" w:rsidRDefault="004A2197" w:rsidP="0075124F">
      <w:pPr>
        <w:numPr>
          <w:ilvl w:val="0"/>
          <w:numId w:val="42"/>
        </w:numPr>
        <w:tabs>
          <w:tab w:val="clear" w:pos="720"/>
          <w:tab w:val="left" w:pos="360"/>
        </w:tabs>
        <w:autoSpaceDE w:val="0"/>
        <w:ind w:left="360"/>
        <w:jc w:val="both"/>
        <w:rPr>
          <w:sz w:val="22"/>
          <w:szCs w:val="22"/>
        </w:rPr>
      </w:pPr>
      <w:r w:rsidRPr="00CF0C01">
        <w:rPr>
          <w:sz w:val="22"/>
          <w:szCs w:val="22"/>
        </w:rPr>
        <w:t xml:space="preserve">Wynagrodzenie z tytułu wykonania </w:t>
      </w:r>
      <w:r w:rsidR="003F3795">
        <w:rPr>
          <w:sz w:val="22"/>
          <w:szCs w:val="22"/>
        </w:rPr>
        <w:t xml:space="preserve">przedmiotu zamówienia </w:t>
      </w:r>
      <w:r w:rsidRPr="00CF0C01">
        <w:rPr>
          <w:sz w:val="22"/>
          <w:szCs w:val="22"/>
        </w:rPr>
        <w:t>płatne będzie przelewem na rachunek bankowy wskazany na fakturze.</w:t>
      </w:r>
    </w:p>
    <w:p w:rsidR="004A2197" w:rsidRPr="00B2187D" w:rsidRDefault="004A2197" w:rsidP="009010A3">
      <w:pPr>
        <w:numPr>
          <w:ilvl w:val="0"/>
          <w:numId w:val="42"/>
        </w:numPr>
        <w:tabs>
          <w:tab w:val="clear" w:pos="720"/>
          <w:tab w:val="left" w:pos="360"/>
        </w:tabs>
        <w:autoSpaceDE w:val="0"/>
        <w:ind w:left="360"/>
        <w:jc w:val="both"/>
        <w:rPr>
          <w:sz w:val="22"/>
          <w:szCs w:val="22"/>
        </w:rPr>
      </w:pPr>
      <w:r w:rsidRPr="00B2187D">
        <w:rPr>
          <w:sz w:val="22"/>
          <w:szCs w:val="22"/>
        </w:rPr>
        <w:t>Zamawiający upoważnia Wykonawcę do wystawiania faktur VAT bez podpisu.</w:t>
      </w:r>
    </w:p>
    <w:p w:rsidR="009F28B0" w:rsidRPr="004213E6" w:rsidRDefault="009F28B0" w:rsidP="009F28B0">
      <w:pPr>
        <w:jc w:val="center"/>
        <w:rPr>
          <w:b/>
          <w:sz w:val="22"/>
          <w:szCs w:val="22"/>
        </w:rPr>
      </w:pPr>
      <w:r w:rsidRPr="004213E6">
        <w:rPr>
          <w:b/>
          <w:sz w:val="22"/>
          <w:szCs w:val="22"/>
        </w:rPr>
        <w:lastRenderedPageBreak/>
        <w:t>§</w:t>
      </w:r>
      <w:r w:rsidR="0087598F">
        <w:rPr>
          <w:b/>
          <w:sz w:val="22"/>
          <w:szCs w:val="22"/>
        </w:rPr>
        <w:t>6</w:t>
      </w:r>
    </w:p>
    <w:p w:rsidR="004A2197" w:rsidRDefault="004A2197" w:rsidP="00510B8C">
      <w:pPr>
        <w:jc w:val="center"/>
        <w:rPr>
          <w:b/>
          <w:sz w:val="22"/>
          <w:szCs w:val="22"/>
        </w:rPr>
      </w:pPr>
      <w:r w:rsidRPr="00CF0C01">
        <w:rPr>
          <w:b/>
          <w:sz w:val="22"/>
          <w:szCs w:val="22"/>
        </w:rPr>
        <w:t>Rękojmia za wady, gwarancja jakości</w:t>
      </w:r>
    </w:p>
    <w:p w:rsidR="00510B8C" w:rsidRPr="00CF0C01" w:rsidRDefault="00510B8C" w:rsidP="00510B8C">
      <w:pPr>
        <w:jc w:val="center"/>
        <w:rPr>
          <w:b/>
          <w:sz w:val="22"/>
          <w:szCs w:val="22"/>
        </w:rPr>
      </w:pPr>
    </w:p>
    <w:p w:rsidR="0087598F" w:rsidRPr="00CF0C01" w:rsidRDefault="0087598F" w:rsidP="0075124F">
      <w:pPr>
        <w:numPr>
          <w:ilvl w:val="0"/>
          <w:numId w:val="53"/>
        </w:numPr>
        <w:tabs>
          <w:tab w:val="clear" w:pos="720"/>
          <w:tab w:val="left" w:pos="340"/>
        </w:tabs>
        <w:ind w:left="340" w:hanging="340"/>
        <w:jc w:val="both"/>
        <w:rPr>
          <w:sz w:val="22"/>
          <w:szCs w:val="22"/>
          <w:lang w:eastAsia="en-US" w:bidi="en-US"/>
        </w:rPr>
      </w:pPr>
      <w:r w:rsidRPr="00CF0C01">
        <w:rPr>
          <w:sz w:val="22"/>
          <w:szCs w:val="22"/>
          <w:lang w:eastAsia="en-US" w:bidi="en-US"/>
        </w:rPr>
        <w:t xml:space="preserve">Wykonawca udziela Zamawiającemu gwarancji jakości oraz rękojmi za wady na każdą wykonaną usługę </w:t>
      </w:r>
      <w:r w:rsidR="00B2187D">
        <w:rPr>
          <w:sz w:val="22"/>
          <w:szCs w:val="22"/>
        </w:rPr>
        <w:t>Serwis</w:t>
      </w:r>
      <w:r w:rsidRPr="00CF0C01">
        <w:rPr>
          <w:sz w:val="22"/>
          <w:szCs w:val="22"/>
          <w:lang w:eastAsia="en-US" w:bidi="en-US"/>
        </w:rPr>
        <w:t xml:space="preserve">u na okres do momentu wymagalności wykonania kolejnego </w:t>
      </w:r>
      <w:r w:rsidR="00B2187D">
        <w:rPr>
          <w:sz w:val="22"/>
          <w:szCs w:val="22"/>
        </w:rPr>
        <w:t>Serwis</w:t>
      </w:r>
      <w:r w:rsidRPr="00CF0C01">
        <w:rPr>
          <w:sz w:val="22"/>
          <w:szCs w:val="22"/>
          <w:lang w:eastAsia="en-US" w:bidi="en-US"/>
        </w:rPr>
        <w:t>u</w:t>
      </w:r>
      <w:r w:rsidR="00B2187D">
        <w:rPr>
          <w:sz w:val="22"/>
          <w:szCs w:val="22"/>
          <w:lang w:eastAsia="en-US" w:bidi="en-US"/>
        </w:rPr>
        <w:t>.</w:t>
      </w:r>
      <w:r w:rsidRPr="00CF0C01">
        <w:rPr>
          <w:sz w:val="22"/>
          <w:szCs w:val="22"/>
          <w:lang w:eastAsia="en-US" w:bidi="en-US"/>
        </w:rPr>
        <w:t xml:space="preserve"> Wskazany termin rozpoczyna bieg od dnia każdorazowego podpisania przez strony protokołu z wykonanych czynności serwisowych.</w:t>
      </w:r>
    </w:p>
    <w:p w:rsidR="0087598F" w:rsidRPr="00CF0C01" w:rsidRDefault="0087598F" w:rsidP="0075124F">
      <w:pPr>
        <w:numPr>
          <w:ilvl w:val="0"/>
          <w:numId w:val="53"/>
        </w:numPr>
        <w:tabs>
          <w:tab w:val="clear" w:pos="720"/>
          <w:tab w:val="left" w:pos="340"/>
        </w:tabs>
        <w:ind w:left="340" w:hanging="340"/>
        <w:jc w:val="both"/>
        <w:rPr>
          <w:sz w:val="22"/>
          <w:szCs w:val="22"/>
        </w:rPr>
      </w:pPr>
      <w:r w:rsidRPr="00CF0C01">
        <w:rPr>
          <w:sz w:val="22"/>
          <w:szCs w:val="22"/>
          <w:lang w:eastAsia="en-US" w:bidi="en-US"/>
        </w:rPr>
        <w:t xml:space="preserve">W ramach udzielonej gwarancji i rękojmi Wykonawca jest zobowiązany do usunięcia wszelkich wad, jakie wystąpią w okresie trwania gwarancji </w:t>
      </w:r>
      <w:r>
        <w:rPr>
          <w:sz w:val="22"/>
          <w:szCs w:val="22"/>
          <w:lang w:eastAsia="en-US" w:bidi="en-US"/>
        </w:rPr>
        <w:t>i</w:t>
      </w:r>
      <w:r w:rsidRPr="00CF0C01">
        <w:rPr>
          <w:sz w:val="22"/>
          <w:szCs w:val="22"/>
          <w:lang w:eastAsia="en-US" w:bidi="en-US"/>
        </w:rPr>
        <w:t xml:space="preserve"> rękojmi</w:t>
      </w:r>
      <w:r>
        <w:rPr>
          <w:sz w:val="22"/>
          <w:szCs w:val="22"/>
          <w:lang w:eastAsia="en-US" w:bidi="en-US"/>
        </w:rPr>
        <w:t>,</w:t>
      </w:r>
      <w:r w:rsidRPr="00CF0C01">
        <w:rPr>
          <w:sz w:val="22"/>
          <w:szCs w:val="22"/>
          <w:lang w:eastAsia="en-US" w:bidi="en-US"/>
        </w:rPr>
        <w:t xml:space="preserve"> powstałych z przyczyn leżących po jego stronie, do nadzorowania usuwania tych wad oraz ewentualnego dochodzenia roszczeń odszkodowawczych wobec wszystkich osób uczestniczących w realizacji Umowy po stronie Wykonawcy. Działania powyższe Wykonawca podejmie przy wykorzystaniu odpowiedniego personelu fachowego lub rzeczoznawców.</w:t>
      </w:r>
    </w:p>
    <w:p w:rsidR="0087598F" w:rsidRPr="00CF0C01" w:rsidRDefault="0087598F" w:rsidP="0075124F">
      <w:pPr>
        <w:numPr>
          <w:ilvl w:val="0"/>
          <w:numId w:val="53"/>
        </w:numPr>
        <w:tabs>
          <w:tab w:val="clear" w:pos="720"/>
          <w:tab w:val="left" w:pos="340"/>
        </w:tabs>
        <w:ind w:left="340" w:hanging="340"/>
        <w:jc w:val="both"/>
        <w:rPr>
          <w:sz w:val="22"/>
          <w:szCs w:val="22"/>
        </w:rPr>
      </w:pPr>
      <w:r w:rsidRPr="00CF0C01">
        <w:rPr>
          <w:sz w:val="22"/>
          <w:szCs w:val="22"/>
        </w:rPr>
        <w:t xml:space="preserve">Wykonawca zobowiązuje się do usunięcia wad zgłoszonych w ramach </w:t>
      </w:r>
      <w:r>
        <w:rPr>
          <w:sz w:val="22"/>
          <w:szCs w:val="22"/>
        </w:rPr>
        <w:t xml:space="preserve">gwarancji i </w:t>
      </w:r>
      <w:r w:rsidRPr="00CF0C01">
        <w:rPr>
          <w:sz w:val="22"/>
          <w:szCs w:val="22"/>
        </w:rPr>
        <w:t xml:space="preserve">rękojmi </w:t>
      </w:r>
      <w:r>
        <w:rPr>
          <w:sz w:val="22"/>
          <w:szCs w:val="22"/>
        </w:rPr>
        <w:br/>
      </w:r>
      <w:r w:rsidRPr="00CF0C01">
        <w:rPr>
          <w:sz w:val="22"/>
          <w:szCs w:val="22"/>
        </w:rPr>
        <w:t>w terminie nie dłuższym niż 14 dni od daty otrzymania wezwania w tym zakresie od Zamawiającego, a jeżeli będzie to niemożliwe z przyczyn obiektywnych, w innym terminie uzgodnionym przez Strony. Wykonawca uzna również za skutecznie doręczone mu wezwanie do usunięcia wad przekazane za pomocą faksu.</w:t>
      </w:r>
    </w:p>
    <w:p w:rsidR="0087598F" w:rsidRPr="00CF0C01" w:rsidRDefault="0087598F" w:rsidP="0075124F">
      <w:pPr>
        <w:numPr>
          <w:ilvl w:val="0"/>
          <w:numId w:val="53"/>
        </w:numPr>
        <w:tabs>
          <w:tab w:val="clear" w:pos="720"/>
          <w:tab w:val="left" w:pos="340"/>
        </w:tabs>
        <w:ind w:left="340" w:hanging="340"/>
        <w:jc w:val="both"/>
        <w:rPr>
          <w:sz w:val="22"/>
          <w:szCs w:val="22"/>
        </w:rPr>
      </w:pPr>
      <w:r w:rsidRPr="00CF0C01">
        <w:rPr>
          <w:sz w:val="22"/>
          <w:szCs w:val="22"/>
        </w:rPr>
        <w:t>Stwierdzone wady wymagające natychmiastowego usunięcia przez Wykonawcę winny być usunięte w terminie nie dłuższym niż 3 dni od daty otrzymania od Zamawiającego wezwania do ich usunięcia chyba, że w tym terminie usunięcie wad nie będzie możliwe, a Strony ustalą inny termin usunięcia.</w:t>
      </w:r>
    </w:p>
    <w:p w:rsidR="0087598F" w:rsidRPr="00CF0C01" w:rsidRDefault="0087598F" w:rsidP="0075124F">
      <w:pPr>
        <w:numPr>
          <w:ilvl w:val="0"/>
          <w:numId w:val="53"/>
        </w:numPr>
        <w:tabs>
          <w:tab w:val="clear" w:pos="720"/>
          <w:tab w:val="left" w:pos="340"/>
        </w:tabs>
        <w:ind w:left="340" w:hanging="340"/>
        <w:jc w:val="both"/>
        <w:rPr>
          <w:sz w:val="22"/>
          <w:szCs w:val="22"/>
        </w:rPr>
      </w:pPr>
      <w:r w:rsidRPr="00CF0C01">
        <w:rPr>
          <w:sz w:val="22"/>
          <w:szCs w:val="22"/>
        </w:rPr>
        <w:t xml:space="preserve">Jeżeli Wykonawca nie przystąpi do usuwania wad w terminie 10 dni, a w przypadku wad wymienionych w ust. 4 w ciągu jednego dnia, i nie poinformuje Zamawiającego </w:t>
      </w:r>
      <w:r w:rsidRPr="00CF0C01">
        <w:rPr>
          <w:sz w:val="22"/>
          <w:szCs w:val="22"/>
        </w:rPr>
        <w:br/>
        <w:t xml:space="preserve">o przyczynach zwłoki, Zamawiający ma prawo zlecić ich usunięcie osobie trzeciej na koszt </w:t>
      </w:r>
      <w:r w:rsidRPr="00CF0C01">
        <w:rPr>
          <w:sz w:val="22"/>
          <w:szCs w:val="22"/>
        </w:rPr>
        <w:br/>
        <w:t>i ryzyko Wykonawcy.</w:t>
      </w:r>
    </w:p>
    <w:p w:rsidR="009F28B0" w:rsidRDefault="009F28B0" w:rsidP="004A2197">
      <w:pPr>
        <w:jc w:val="center"/>
        <w:rPr>
          <w:b/>
          <w:sz w:val="22"/>
          <w:szCs w:val="22"/>
        </w:rPr>
      </w:pPr>
    </w:p>
    <w:p w:rsidR="004A2197" w:rsidRPr="00CF0C01" w:rsidRDefault="004A2197" w:rsidP="004A2197">
      <w:pPr>
        <w:jc w:val="center"/>
        <w:rPr>
          <w:b/>
          <w:sz w:val="22"/>
          <w:szCs w:val="22"/>
        </w:rPr>
      </w:pPr>
      <w:r w:rsidRPr="00CF0C01">
        <w:rPr>
          <w:b/>
          <w:sz w:val="22"/>
          <w:szCs w:val="22"/>
        </w:rPr>
        <w:t>§</w:t>
      </w:r>
      <w:r>
        <w:rPr>
          <w:b/>
          <w:sz w:val="22"/>
          <w:szCs w:val="22"/>
        </w:rPr>
        <w:t>7</w:t>
      </w:r>
    </w:p>
    <w:p w:rsidR="004A2197" w:rsidRDefault="004A2197" w:rsidP="00510B8C">
      <w:pPr>
        <w:jc w:val="center"/>
        <w:rPr>
          <w:b/>
          <w:sz w:val="22"/>
          <w:szCs w:val="22"/>
        </w:rPr>
      </w:pPr>
      <w:r w:rsidRPr="00CF0C01">
        <w:rPr>
          <w:b/>
          <w:sz w:val="22"/>
          <w:szCs w:val="22"/>
        </w:rPr>
        <w:t>Kary umowne</w:t>
      </w:r>
    </w:p>
    <w:p w:rsidR="00510B8C" w:rsidRPr="00CF0C01" w:rsidRDefault="00510B8C" w:rsidP="00510B8C">
      <w:pPr>
        <w:jc w:val="center"/>
        <w:rPr>
          <w:b/>
          <w:sz w:val="22"/>
          <w:szCs w:val="22"/>
        </w:rPr>
      </w:pPr>
    </w:p>
    <w:p w:rsidR="0075124F" w:rsidRPr="00786C42" w:rsidRDefault="0075124F" w:rsidP="0075124F">
      <w:pPr>
        <w:numPr>
          <w:ilvl w:val="0"/>
          <w:numId w:val="54"/>
        </w:numPr>
        <w:tabs>
          <w:tab w:val="left" w:pos="357"/>
        </w:tabs>
        <w:ind w:left="357" w:hanging="357"/>
        <w:jc w:val="both"/>
        <w:rPr>
          <w:sz w:val="22"/>
          <w:szCs w:val="22"/>
        </w:rPr>
      </w:pPr>
      <w:r w:rsidRPr="00CF0C01">
        <w:rPr>
          <w:sz w:val="22"/>
          <w:szCs w:val="22"/>
        </w:rPr>
        <w:t>Strony postanawiają, że wiążącą je formą odszkodowania będą kary umowne.</w:t>
      </w:r>
    </w:p>
    <w:p w:rsidR="0075124F" w:rsidRPr="00786C42" w:rsidRDefault="0075124F" w:rsidP="0075124F">
      <w:pPr>
        <w:numPr>
          <w:ilvl w:val="0"/>
          <w:numId w:val="54"/>
        </w:numPr>
        <w:tabs>
          <w:tab w:val="left" w:pos="357"/>
        </w:tabs>
        <w:ind w:left="357" w:hanging="357"/>
        <w:jc w:val="both"/>
        <w:rPr>
          <w:sz w:val="22"/>
          <w:szCs w:val="22"/>
        </w:rPr>
      </w:pPr>
      <w:r w:rsidRPr="00CF0C01">
        <w:rPr>
          <w:sz w:val="22"/>
          <w:szCs w:val="22"/>
        </w:rPr>
        <w:t>Wykonawca będzie zobowiązany do zapłaty Zamawiającemu kar umownych:</w:t>
      </w:r>
    </w:p>
    <w:p w:rsidR="0075124F" w:rsidRPr="00CF0C01" w:rsidRDefault="0075124F" w:rsidP="0075124F">
      <w:pPr>
        <w:numPr>
          <w:ilvl w:val="0"/>
          <w:numId w:val="55"/>
        </w:numPr>
        <w:tabs>
          <w:tab w:val="left" w:pos="709"/>
        </w:tabs>
        <w:jc w:val="both"/>
        <w:rPr>
          <w:sz w:val="22"/>
          <w:szCs w:val="22"/>
        </w:rPr>
      </w:pPr>
      <w:r w:rsidRPr="00CF0C01">
        <w:rPr>
          <w:sz w:val="22"/>
          <w:szCs w:val="22"/>
        </w:rPr>
        <w:t xml:space="preserve">za zwłokę w przystąpieniu do czynności będących przedmiotem umowy lub zwłokę </w:t>
      </w:r>
      <w:r w:rsidRPr="00CF0C01">
        <w:rPr>
          <w:sz w:val="22"/>
          <w:szCs w:val="22"/>
        </w:rPr>
        <w:br/>
        <w:t>w wykonywaniu czynności, w wysokości 0,5% wynagrodzenia miesięcznego brutto wynikającego z §4 ust. 1, za każdy dzień zwłoki,</w:t>
      </w:r>
    </w:p>
    <w:p w:rsidR="0075124F" w:rsidRPr="00CF0C01" w:rsidRDefault="0075124F" w:rsidP="0075124F">
      <w:pPr>
        <w:numPr>
          <w:ilvl w:val="0"/>
          <w:numId w:val="55"/>
        </w:numPr>
        <w:tabs>
          <w:tab w:val="left" w:pos="709"/>
        </w:tabs>
        <w:jc w:val="both"/>
        <w:rPr>
          <w:sz w:val="22"/>
          <w:szCs w:val="22"/>
        </w:rPr>
      </w:pPr>
      <w:r w:rsidRPr="00CF0C01">
        <w:rPr>
          <w:sz w:val="22"/>
          <w:szCs w:val="22"/>
        </w:rPr>
        <w:t xml:space="preserve">za każdy wadliwie wykonany </w:t>
      </w:r>
      <w:r w:rsidR="00B2187D">
        <w:rPr>
          <w:sz w:val="22"/>
          <w:szCs w:val="22"/>
        </w:rPr>
        <w:t>Serwis</w:t>
      </w:r>
      <w:r w:rsidRPr="00CF0C01">
        <w:rPr>
          <w:sz w:val="22"/>
          <w:szCs w:val="22"/>
        </w:rPr>
        <w:t xml:space="preserve">, </w:t>
      </w:r>
      <w:r>
        <w:rPr>
          <w:sz w:val="22"/>
          <w:szCs w:val="22"/>
        </w:rPr>
        <w:t xml:space="preserve">tj. </w:t>
      </w:r>
      <w:r w:rsidRPr="00CF0C01">
        <w:rPr>
          <w:sz w:val="22"/>
          <w:szCs w:val="22"/>
        </w:rPr>
        <w:t>stwierdzone wadliwe działające Urządzeni</w:t>
      </w:r>
      <w:r>
        <w:rPr>
          <w:sz w:val="22"/>
          <w:szCs w:val="22"/>
        </w:rPr>
        <w:t>a,</w:t>
      </w:r>
      <w:r w:rsidRPr="00CF0C01">
        <w:rPr>
          <w:sz w:val="22"/>
          <w:szCs w:val="22"/>
        </w:rPr>
        <w:t xml:space="preserve"> </w:t>
      </w:r>
      <w:r w:rsidR="00B2187D">
        <w:rPr>
          <w:sz w:val="22"/>
          <w:szCs w:val="22"/>
        </w:rPr>
        <w:br/>
      </w:r>
      <w:r w:rsidRPr="00CF0C01">
        <w:rPr>
          <w:sz w:val="22"/>
          <w:szCs w:val="22"/>
        </w:rPr>
        <w:t xml:space="preserve">w wysokości 10% wynagrodzenia miesięcznego brutto wynikającego z §4 ust. </w:t>
      </w:r>
      <w:r>
        <w:rPr>
          <w:sz w:val="22"/>
          <w:szCs w:val="22"/>
        </w:rPr>
        <w:t>2</w:t>
      </w:r>
      <w:r w:rsidRPr="00CF0C01">
        <w:rPr>
          <w:sz w:val="22"/>
          <w:szCs w:val="22"/>
        </w:rPr>
        <w:t xml:space="preserve">, </w:t>
      </w:r>
      <w:r>
        <w:rPr>
          <w:sz w:val="22"/>
          <w:szCs w:val="22"/>
        </w:rPr>
        <w:t xml:space="preserve">odpowiednio </w:t>
      </w:r>
      <w:r w:rsidRPr="00CF0C01">
        <w:rPr>
          <w:sz w:val="22"/>
          <w:szCs w:val="22"/>
        </w:rPr>
        <w:t>lit</w:t>
      </w:r>
      <w:r>
        <w:rPr>
          <w:sz w:val="22"/>
          <w:szCs w:val="22"/>
        </w:rPr>
        <w:t>era</w:t>
      </w:r>
      <w:r w:rsidRPr="00CF0C01">
        <w:rPr>
          <w:sz w:val="22"/>
          <w:szCs w:val="22"/>
        </w:rPr>
        <w:t xml:space="preserve"> a)</w:t>
      </w:r>
      <w:r>
        <w:rPr>
          <w:sz w:val="22"/>
          <w:szCs w:val="22"/>
        </w:rPr>
        <w:t xml:space="preserve"> lub b).</w:t>
      </w:r>
    </w:p>
    <w:p w:rsidR="0075124F" w:rsidRDefault="0075124F" w:rsidP="0075124F">
      <w:pPr>
        <w:numPr>
          <w:ilvl w:val="0"/>
          <w:numId w:val="54"/>
        </w:numPr>
        <w:tabs>
          <w:tab w:val="left" w:pos="357"/>
        </w:tabs>
        <w:ind w:left="357" w:hanging="357"/>
        <w:jc w:val="both"/>
        <w:rPr>
          <w:sz w:val="22"/>
          <w:szCs w:val="22"/>
        </w:rPr>
      </w:pPr>
      <w:r w:rsidRPr="00CF0C01">
        <w:rPr>
          <w:sz w:val="22"/>
          <w:szCs w:val="22"/>
        </w:rPr>
        <w:t>Strony zastrzegają możliwość naliczenia kary umownej w wysokości 50% wynagrodzenia miesięcznego brutto wynikającego z §4 ust. 1, z tytułu odstąpienia od umowy z winy drugiej Strony.</w:t>
      </w:r>
    </w:p>
    <w:p w:rsidR="0075124F" w:rsidRDefault="0075124F" w:rsidP="0075124F">
      <w:pPr>
        <w:numPr>
          <w:ilvl w:val="0"/>
          <w:numId w:val="54"/>
        </w:numPr>
        <w:tabs>
          <w:tab w:val="left" w:pos="357"/>
        </w:tabs>
        <w:ind w:left="357" w:hanging="357"/>
        <w:jc w:val="both"/>
        <w:rPr>
          <w:sz w:val="22"/>
          <w:szCs w:val="22"/>
        </w:rPr>
      </w:pPr>
      <w:r w:rsidRPr="00CF0C01">
        <w:rPr>
          <w:sz w:val="22"/>
          <w:szCs w:val="22"/>
        </w:rPr>
        <w:t>W przypadku, gdy poniesiona szkoda przewyższy zastrzeżone kary umowne, Stronom przysługuje prawo dochodzenia odszkodowania na zasadach ogólnych.</w:t>
      </w:r>
    </w:p>
    <w:p w:rsidR="0075124F" w:rsidRDefault="0075124F" w:rsidP="0075124F">
      <w:pPr>
        <w:numPr>
          <w:ilvl w:val="0"/>
          <w:numId w:val="54"/>
        </w:numPr>
        <w:tabs>
          <w:tab w:val="left" w:pos="357"/>
        </w:tabs>
        <w:ind w:left="357" w:hanging="357"/>
        <w:jc w:val="both"/>
        <w:rPr>
          <w:sz w:val="22"/>
          <w:szCs w:val="22"/>
        </w:rPr>
      </w:pPr>
      <w:r w:rsidRPr="00CF0C01">
        <w:rPr>
          <w:sz w:val="22"/>
          <w:szCs w:val="22"/>
        </w:rPr>
        <w:t>Roszczenie o zapłatę kar umownych staje się wymagalne z końcem dnia, w którym nastąpiło zdarzenie dające podstawę do naliczenia kary.</w:t>
      </w:r>
    </w:p>
    <w:p w:rsidR="0075124F" w:rsidRPr="00786C42" w:rsidRDefault="0075124F" w:rsidP="0075124F">
      <w:pPr>
        <w:numPr>
          <w:ilvl w:val="0"/>
          <w:numId w:val="54"/>
        </w:numPr>
        <w:tabs>
          <w:tab w:val="left" w:pos="357"/>
        </w:tabs>
        <w:ind w:left="357" w:hanging="357"/>
        <w:jc w:val="both"/>
        <w:rPr>
          <w:sz w:val="22"/>
          <w:szCs w:val="22"/>
        </w:rPr>
      </w:pPr>
      <w:r w:rsidRPr="00786C42">
        <w:rPr>
          <w:sz w:val="22"/>
          <w:szCs w:val="22"/>
        </w:rPr>
        <w:t>Wykonawca wyraża zgodę na zapłatę kar umownych w drodze potrącenia z przysługujących mu należności.</w:t>
      </w:r>
    </w:p>
    <w:p w:rsidR="0075124F" w:rsidRPr="00786C42" w:rsidRDefault="0075124F" w:rsidP="0075124F">
      <w:pPr>
        <w:numPr>
          <w:ilvl w:val="0"/>
          <w:numId w:val="54"/>
        </w:numPr>
        <w:tabs>
          <w:tab w:val="left" w:pos="357"/>
        </w:tabs>
        <w:ind w:left="357" w:hanging="357"/>
        <w:jc w:val="both"/>
        <w:rPr>
          <w:sz w:val="22"/>
          <w:szCs w:val="22"/>
        </w:rPr>
      </w:pPr>
      <w:r w:rsidRPr="00786C42">
        <w:rPr>
          <w:sz w:val="22"/>
          <w:szCs w:val="22"/>
        </w:rPr>
        <w:t>Strony mogą dochodzić na zasadach ogólnych odszkodowania przewyższającego zastrzeżone kary umowne.</w:t>
      </w:r>
    </w:p>
    <w:p w:rsidR="00510B8C" w:rsidRDefault="00510B8C">
      <w:pPr>
        <w:rPr>
          <w:sz w:val="22"/>
          <w:szCs w:val="22"/>
        </w:rPr>
      </w:pPr>
    </w:p>
    <w:p w:rsidR="004A2197" w:rsidRPr="00CF0C01" w:rsidRDefault="004A2197" w:rsidP="004A2197">
      <w:pPr>
        <w:jc w:val="center"/>
        <w:rPr>
          <w:b/>
          <w:sz w:val="22"/>
          <w:szCs w:val="22"/>
        </w:rPr>
      </w:pPr>
      <w:r w:rsidRPr="00CF0C01">
        <w:rPr>
          <w:b/>
          <w:sz w:val="22"/>
          <w:szCs w:val="22"/>
        </w:rPr>
        <w:t>§</w:t>
      </w:r>
      <w:r>
        <w:rPr>
          <w:b/>
          <w:sz w:val="22"/>
          <w:szCs w:val="22"/>
        </w:rPr>
        <w:t>8</w:t>
      </w:r>
    </w:p>
    <w:p w:rsidR="004A2197" w:rsidRDefault="004A2197" w:rsidP="00510B8C">
      <w:pPr>
        <w:jc w:val="center"/>
        <w:rPr>
          <w:b/>
          <w:sz w:val="22"/>
          <w:szCs w:val="22"/>
        </w:rPr>
      </w:pPr>
      <w:r w:rsidRPr="00CF0C01">
        <w:rPr>
          <w:b/>
          <w:sz w:val="22"/>
          <w:szCs w:val="22"/>
        </w:rPr>
        <w:t>Postanowienia końcowe</w:t>
      </w:r>
    </w:p>
    <w:p w:rsidR="00510B8C" w:rsidRPr="00CF0C01" w:rsidRDefault="00510B8C" w:rsidP="00510B8C">
      <w:pPr>
        <w:jc w:val="center"/>
        <w:rPr>
          <w:b/>
          <w:sz w:val="22"/>
          <w:szCs w:val="22"/>
        </w:rPr>
      </w:pPr>
    </w:p>
    <w:p w:rsidR="004A2197" w:rsidRPr="00CF0C01" w:rsidRDefault="004A2197" w:rsidP="0075124F">
      <w:pPr>
        <w:numPr>
          <w:ilvl w:val="0"/>
          <w:numId w:val="49"/>
        </w:numPr>
        <w:jc w:val="both"/>
        <w:rPr>
          <w:sz w:val="22"/>
          <w:szCs w:val="22"/>
        </w:rPr>
      </w:pPr>
      <w:r w:rsidRPr="00CF0C01">
        <w:rPr>
          <w:sz w:val="22"/>
          <w:szCs w:val="22"/>
        </w:rPr>
        <w:t xml:space="preserve">Umowa wchodzi </w:t>
      </w:r>
      <w:r w:rsidR="00510B8C">
        <w:rPr>
          <w:sz w:val="22"/>
          <w:szCs w:val="22"/>
        </w:rPr>
        <w:t xml:space="preserve">w życie z dniem </w:t>
      </w:r>
      <w:r w:rsidR="0075124F">
        <w:rPr>
          <w:sz w:val="22"/>
          <w:szCs w:val="22"/>
        </w:rPr>
        <w:t xml:space="preserve">7 </w:t>
      </w:r>
      <w:r w:rsidR="00B62087">
        <w:rPr>
          <w:sz w:val="22"/>
          <w:szCs w:val="22"/>
        </w:rPr>
        <w:t>grudnia</w:t>
      </w:r>
      <w:r w:rsidR="0075124F">
        <w:rPr>
          <w:sz w:val="22"/>
          <w:szCs w:val="22"/>
        </w:rPr>
        <w:t xml:space="preserve"> 2017 roku.</w:t>
      </w:r>
    </w:p>
    <w:p w:rsidR="004A2197" w:rsidRPr="00CF0C01" w:rsidRDefault="00DC6CB0" w:rsidP="0075124F">
      <w:pPr>
        <w:numPr>
          <w:ilvl w:val="0"/>
          <w:numId w:val="49"/>
        </w:numPr>
        <w:jc w:val="both"/>
        <w:rPr>
          <w:sz w:val="22"/>
          <w:szCs w:val="22"/>
        </w:rPr>
      </w:pPr>
      <w:r w:rsidRPr="00CF0C01">
        <w:rPr>
          <w:sz w:val="22"/>
          <w:szCs w:val="22"/>
        </w:rPr>
        <w:t>Umowa zostaje zawarta na okres 12 miesięcy</w:t>
      </w:r>
      <w:r w:rsidR="0075124F">
        <w:rPr>
          <w:sz w:val="22"/>
          <w:szCs w:val="22"/>
        </w:rPr>
        <w:t>.</w:t>
      </w:r>
    </w:p>
    <w:p w:rsidR="004A2197" w:rsidRPr="00CF0C01" w:rsidRDefault="004A2197" w:rsidP="0075124F">
      <w:pPr>
        <w:numPr>
          <w:ilvl w:val="0"/>
          <w:numId w:val="46"/>
        </w:numPr>
        <w:jc w:val="both"/>
        <w:rPr>
          <w:strike/>
          <w:sz w:val="22"/>
          <w:szCs w:val="22"/>
        </w:rPr>
      </w:pPr>
      <w:r w:rsidRPr="00CF0C01">
        <w:rPr>
          <w:sz w:val="22"/>
          <w:szCs w:val="22"/>
        </w:rPr>
        <w:lastRenderedPageBreak/>
        <w:t xml:space="preserve">Każdej ze Stron przysługuje prawo rozwiązania niniejszej Umowy za wypowiedzeniem, </w:t>
      </w:r>
      <w:r w:rsidRPr="00CF0C01">
        <w:rPr>
          <w:sz w:val="22"/>
          <w:szCs w:val="22"/>
        </w:rPr>
        <w:br/>
        <w:t>z zachowaniem trzymiesięcznego okresu wypowiedzenia, ze skutkiem na koniec miesiąca kalendarzowego.</w:t>
      </w:r>
    </w:p>
    <w:p w:rsidR="004A2197" w:rsidRPr="00CF0C01" w:rsidRDefault="004A2197" w:rsidP="0075124F">
      <w:pPr>
        <w:numPr>
          <w:ilvl w:val="0"/>
          <w:numId w:val="47"/>
        </w:numPr>
        <w:jc w:val="both"/>
        <w:rPr>
          <w:sz w:val="22"/>
          <w:szCs w:val="22"/>
        </w:rPr>
      </w:pPr>
      <w:r w:rsidRPr="00CF0C01">
        <w:rPr>
          <w:rFonts w:cs="Arial"/>
          <w:sz w:val="22"/>
          <w:szCs w:val="22"/>
          <w:lang w:eastAsia="en-US" w:bidi="en-US"/>
        </w:rPr>
        <w:t xml:space="preserve">Wykonawcy przysługuje prawo do rozwiązania </w:t>
      </w:r>
      <w:r w:rsidR="004C0BA5">
        <w:rPr>
          <w:rFonts w:cs="Arial"/>
          <w:sz w:val="22"/>
          <w:szCs w:val="22"/>
          <w:lang w:eastAsia="en-US" w:bidi="en-US"/>
        </w:rPr>
        <w:t>U</w:t>
      </w:r>
      <w:r w:rsidRPr="00CF0C01">
        <w:rPr>
          <w:rFonts w:cs="Arial"/>
          <w:sz w:val="22"/>
          <w:szCs w:val="22"/>
          <w:lang w:eastAsia="en-US" w:bidi="en-US"/>
        </w:rPr>
        <w:t xml:space="preserve">mowy ze skutkiem natychmiastowym </w:t>
      </w:r>
      <w:r w:rsidR="00B2187D">
        <w:rPr>
          <w:rFonts w:cs="Arial"/>
          <w:sz w:val="22"/>
          <w:szCs w:val="22"/>
          <w:lang w:eastAsia="en-US" w:bidi="en-US"/>
        </w:rPr>
        <w:br/>
      </w:r>
      <w:r w:rsidRPr="00CF0C01">
        <w:rPr>
          <w:rFonts w:cs="Arial"/>
          <w:sz w:val="22"/>
          <w:szCs w:val="22"/>
          <w:lang w:eastAsia="en-US" w:bidi="en-US"/>
        </w:rPr>
        <w:t xml:space="preserve">w przypadku eksploatacji urządzeń niezgodnej z zaleceniami instrukcji obsługi, a także w przypadku stwierdzenia dokonania naprawy przez osobę nieuprawnioną. Wypowiedzenie takie może nastąpić jednak dopiero po uprzednim pisemnym wskazaniu Zamawiającemu nieprawidłowości </w:t>
      </w:r>
      <w:r w:rsidR="00B2187D">
        <w:rPr>
          <w:rFonts w:cs="Arial"/>
          <w:sz w:val="22"/>
          <w:szCs w:val="22"/>
          <w:lang w:eastAsia="en-US" w:bidi="en-US"/>
        </w:rPr>
        <w:br/>
      </w:r>
      <w:r w:rsidRPr="00CF0C01">
        <w:rPr>
          <w:rFonts w:cs="Arial"/>
          <w:sz w:val="22"/>
          <w:szCs w:val="22"/>
          <w:lang w:eastAsia="en-US" w:bidi="en-US"/>
        </w:rPr>
        <w:t>i niezaprzestaniu nieprzestrzegania postanowień Umowy w wymienionym zakresie.</w:t>
      </w:r>
    </w:p>
    <w:p w:rsidR="004A2197" w:rsidRPr="00CF0C01" w:rsidRDefault="004A2197" w:rsidP="0075124F">
      <w:pPr>
        <w:numPr>
          <w:ilvl w:val="0"/>
          <w:numId w:val="45"/>
        </w:numPr>
        <w:jc w:val="both"/>
        <w:rPr>
          <w:sz w:val="22"/>
          <w:szCs w:val="22"/>
        </w:rPr>
      </w:pPr>
      <w:r w:rsidRPr="00CF0C01">
        <w:rPr>
          <w:sz w:val="22"/>
          <w:szCs w:val="22"/>
        </w:rPr>
        <w:t>Wszelka korespondencja w sprawach związanych z wykonywaniem niniejszej Umowy - z braku odmiennych i wyraźnych postanowień w treści Umowy - oraz faktury VAT kierowane będą:</w:t>
      </w:r>
      <w:r w:rsidRPr="00CF0C01">
        <w:rPr>
          <w:sz w:val="22"/>
          <w:szCs w:val="22"/>
        </w:rPr>
        <w:br/>
        <w:t xml:space="preserve">a) do Zamawiającego na adres: 71-682 Szczecin, ul. M. </w:t>
      </w:r>
      <w:proofErr w:type="spellStart"/>
      <w:r w:rsidRPr="00CF0C01">
        <w:rPr>
          <w:sz w:val="22"/>
          <w:szCs w:val="22"/>
        </w:rPr>
        <w:t>Golisza</w:t>
      </w:r>
      <w:proofErr w:type="spellEnd"/>
      <w:r w:rsidRPr="00CF0C01">
        <w:rPr>
          <w:sz w:val="22"/>
          <w:szCs w:val="22"/>
        </w:rPr>
        <w:t xml:space="preserve"> 10</w:t>
      </w:r>
      <w:r w:rsidRPr="00CF0C01">
        <w:rPr>
          <w:sz w:val="22"/>
          <w:szCs w:val="22"/>
        </w:rPr>
        <w:tab/>
      </w:r>
      <w:r w:rsidRPr="00CF0C01">
        <w:rPr>
          <w:sz w:val="22"/>
          <w:szCs w:val="22"/>
        </w:rPr>
        <w:br/>
        <w:t xml:space="preserve">    lub faksem pod numer: </w:t>
      </w:r>
      <w:r w:rsidR="0075124F">
        <w:rPr>
          <w:sz w:val="22"/>
          <w:szCs w:val="22"/>
        </w:rPr>
        <w:t>(</w:t>
      </w:r>
      <w:r w:rsidRPr="00CF0C01">
        <w:rPr>
          <w:sz w:val="22"/>
          <w:szCs w:val="22"/>
        </w:rPr>
        <w:t>91</w:t>
      </w:r>
      <w:r w:rsidR="0075124F">
        <w:rPr>
          <w:sz w:val="22"/>
          <w:szCs w:val="22"/>
        </w:rPr>
        <w:t>)</w:t>
      </w:r>
      <w:r w:rsidRPr="00CF0C01">
        <w:rPr>
          <w:sz w:val="22"/>
          <w:szCs w:val="22"/>
        </w:rPr>
        <w:t xml:space="preserve"> 422-12-58, </w:t>
      </w:r>
      <w:r w:rsidRPr="00CF0C01">
        <w:rPr>
          <w:sz w:val="22"/>
          <w:szCs w:val="22"/>
        </w:rPr>
        <w:tab/>
      </w:r>
      <w:r w:rsidRPr="00CF0C01">
        <w:rPr>
          <w:sz w:val="22"/>
          <w:szCs w:val="22"/>
        </w:rPr>
        <w:br/>
        <w:t>b) do Wykonawcy na adres:</w:t>
      </w:r>
      <w:r w:rsidRPr="00CF0C01">
        <w:rPr>
          <w:bCs/>
          <w:sz w:val="22"/>
          <w:szCs w:val="22"/>
          <w:lang w:eastAsia="de-DE"/>
        </w:rPr>
        <w:t xml:space="preserve"> </w:t>
      </w:r>
      <w:r>
        <w:rPr>
          <w:bCs/>
          <w:sz w:val="22"/>
          <w:szCs w:val="22"/>
          <w:lang w:eastAsia="de-DE"/>
        </w:rPr>
        <w:t>……………………………………………</w:t>
      </w:r>
      <w:r w:rsidRPr="00CF0C01">
        <w:rPr>
          <w:sz w:val="22"/>
          <w:szCs w:val="22"/>
          <w:lang w:eastAsia="de-DE"/>
        </w:rPr>
        <w:tab/>
        <w:t xml:space="preserve"> </w:t>
      </w:r>
      <w:r w:rsidRPr="00CF0C01">
        <w:rPr>
          <w:sz w:val="22"/>
          <w:szCs w:val="22"/>
          <w:lang w:eastAsia="de-DE"/>
        </w:rPr>
        <w:br/>
      </w:r>
      <w:r w:rsidRPr="00CF0C01">
        <w:rPr>
          <w:sz w:val="22"/>
          <w:szCs w:val="22"/>
        </w:rPr>
        <w:t xml:space="preserve">    lub faksem pod numer: </w:t>
      </w:r>
      <w:r>
        <w:rPr>
          <w:sz w:val="22"/>
          <w:szCs w:val="22"/>
        </w:rPr>
        <w:t>………………….</w:t>
      </w:r>
    </w:p>
    <w:p w:rsidR="004A2197" w:rsidRPr="00CF0C01" w:rsidRDefault="004A2197" w:rsidP="0075124F">
      <w:pPr>
        <w:numPr>
          <w:ilvl w:val="0"/>
          <w:numId w:val="45"/>
        </w:numPr>
        <w:jc w:val="both"/>
        <w:rPr>
          <w:sz w:val="22"/>
          <w:szCs w:val="22"/>
        </w:rPr>
      </w:pPr>
      <w:r w:rsidRPr="00CF0C01">
        <w:rPr>
          <w:sz w:val="22"/>
          <w:szCs w:val="22"/>
        </w:rPr>
        <w:t xml:space="preserve">Strony zobowiązują się do pisemnego i uprzedniego informowania o zmianach adresów </w:t>
      </w:r>
      <w:r w:rsidRPr="00CF0C01">
        <w:rPr>
          <w:sz w:val="22"/>
          <w:szCs w:val="22"/>
        </w:rPr>
        <w:br/>
        <w:t>i numerów faksowych, zaś wszelka korespondencja kierowana do czasu zawiadomienia będzie uznawana za skutecznie doręczoną.</w:t>
      </w:r>
    </w:p>
    <w:p w:rsidR="004A2197" w:rsidRPr="00CF0C01" w:rsidRDefault="004A2197" w:rsidP="0075124F">
      <w:pPr>
        <w:numPr>
          <w:ilvl w:val="0"/>
          <w:numId w:val="45"/>
        </w:numPr>
        <w:jc w:val="both"/>
        <w:rPr>
          <w:sz w:val="22"/>
          <w:szCs w:val="22"/>
        </w:rPr>
      </w:pPr>
      <w:r w:rsidRPr="00CF0C01">
        <w:rPr>
          <w:sz w:val="22"/>
          <w:szCs w:val="22"/>
        </w:rPr>
        <w:t xml:space="preserve">Umowa sporządzona została w dwóch jednobrzmiących egzemplarzach, po jednym dla każdej ze Stron. </w:t>
      </w:r>
    </w:p>
    <w:p w:rsidR="004A2197" w:rsidRPr="00CF0C01" w:rsidRDefault="004A2197" w:rsidP="0075124F">
      <w:pPr>
        <w:numPr>
          <w:ilvl w:val="0"/>
          <w:numId w:val="45"/>
        </w:numPr>
        <w:jc w:val="both"/>
        <w:rPr>
          <w:sz w:val="22"/>
          <w:szCs w:val="22"/>
        </w:rPr>
      </w:pPr>
      <w:r w:rsidRPr="00CF0C01">
        <w:rPr>
          <w:sz w:val="22"/>
          <w:szCs w:val="22"/>
        </w:rPr>
        <w:t>Zmiany niniejszej Umowy wymagają zgody Stron i formy pisemnej pod rygorem nieważności.</w:t>
      </w:r>
    </w:p>
    <w:p w:rsidR="004A2197" w:rsidRPr="00CF0C01" w:rsidRDefault="004A2197" w:rsidP="0075124F">
      <w:pPr>
        <w:numPr>
          <w:ilvl w:val="0"/>
          <w:numId w:val="45"/>
        </w:numPr>
        <w:jc w:val="both"/>
        <w:rPr>
          <w:sz w:val="22"/>
          <w:szCs w:val="22"/>
        </w:rPr>
      </w:pPr>
      <w:r w:rsidRPr="00CF0C01">
        <w:rPr>
          <w:sz w:val="22"/>
          <w:szCs w:val="22"/>
        </w:rPr>
        <w:t>W sprawach nieuregulowanych Umową zastosowanie znajdują przepisy Kodeksu cywilnego.</w:t>
      </w:r>
    </w:p>
    <w:p w:rsidR="004A2197" w:rsidRDefault="004A2197" w:rsidP="0075124F">
      <w:pPr>
        <w:numPr>
          <w:ilvl w:val="0"/>
          <w:numId w:val="45"/>
        </w:numPr>
        <w:jc w:val="both"/>
        <w:rPr>
          <w:sz w:val="22"/>
          <w:szCs w:val="22"/>
        </w:rPr>
      </w:pPr>
      <w:r>
        <w:rPr>
          <w:sz w:val="22"/>
          <w:szCs w:val="22"/>
        </w:rPr>
        <w:t xml:space="preserve">Przelew wierzytelności z tytułu realizacji niniejszej </w:t>
      </w:r>
      <w:r w:rsidR="004C0BA5">
        <w:rPr>
          <w:sz w:val="22"/>
          <w:szCs w:val="22"/>
        </w:rPr>
        <w:t>U</w:t>
      </w:r>
      <w:r>
        <w:rPr>
          <w:sz w:val="22"/>
          <w:szCs w:val="22"/>
        </w:rPr>
        <w:t>mowy jest niedopuszczalny.</w:t>
      </w:r>
    </w:p>
    <w:p w:rsidR="004A2197" w:rsidRPr="00CF0C01" w:rsidRDefault="004A2197" w:rsidP="0075124F">
      <w:pPr>
        <w:numPr>
          <w:ilvl w:val="0"/>
          <w:numId w:val="45"/>
        </w:numPr>
        <w:jc w:val="both"/>
        <w:rPr>
          <w:sz w:val="22"/>
          <w:szCs w:val="22"/>
        </w:rPr>
      </w:pPr>
      <w:r w:rsidRPr="00CF0C01">
        <w:rPr>
          <w:sz w:val="22"/>
          <w:szCs w:val="22"/>
        </w:rPr>
        <w:t xml:space="preserve">Sądem właściwym dla rozpatrywania spraw </w:t>
      </w:r>
      <w:r w:rsidR="004C0BA5">
        <w:rPr>
          <w:sz w:val="22"/>
          <w:szCs w:val="22"/>
        </w:rPr>
        <w:t>wynikających na tle realizacji U</w:t>
      </w:r>
      <w:r w:rsidRPr="00CF0C01">
        <w:rPr>
          <w:sz w:val="22"/>
          <w:szCs w:val="22"/>
        </w:rPr>
        <w:t>mowy jest sąd właściwy dla siedziby Zamawiającego.</w:t>
      </w: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86"/>
        <w:jc w:val="both"/>
        <w:rPr>
          <w:b/>
          <w:sz w:val="22"/>
          <w:szCs w:val="22"/>
        </w:rPr>
      </w:pPr>
      <w:r w:rsidRPr="00CF0C01">
        <w:rPr>
          <w:b/>
          <w:sz w:val="22"/>
          <w:szCs w:val="22"/>
        </w:rPr>
        <w:t>Wykonawca</w:t>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t>Zamawiający</w:t>
      </w:r>
    </w:p>
    <w:p w:rsidR="00066E1E" w:rsidRDefault="00066E1E">
      <w:pPr>
        <w:rPr>
          <w:b/>
          <w:szCs w:val="24"/>
          <w:lang w:eastAsia="en-US" w:bidi="en-US"/>
        </w:rPr>
        <w:sectPr w:rsidR="00066E1E" w:rsidSect="00435930">
          <w:headerReference w:type="default" r:id="rId16"/>
          <w:footerReference w:type="even" r:id="rId17"/>
          <w:footerReference w:type="default" r:id="rId18"/>
          <w:pgSz w:w="11906" w:h="16838" w:code="9"/>
          <w:pgMar w:top="1418" w:right="1418" w:bottom="1418" w:left="1418" w:header="426" w:footer="453" w:gutter="0"/>
          <w:cols w:space="708"/>
          <w:docGrid w:linePitch="360"/>
        </w:sectPr>
      </w:pPr>
    </w:p>
    <w:p w:rsidR="007A4355" w:rsidRDefault="007A4355" w:rsidP="00066E1E">
      <w:pPr>
        <w:rPr>
          <w:sz w:val="20"/>
          <w:lang w:eastAsia="en-US" w:bidi="en-US"/>
        </w:rPr>
      </w:pPr>
      <w:r w:rsidRPr="00EF7AE2">
        <w:rPr>
          <w:b/>
          <w:sz w:val="20"/>
          <w:lang w:eastAsia="en-US" w:bidi="en-US"/>
        </w:rPr>
        <w:lastRenderedPageBreak/>
        <w:t xml:space="preserve">Załącznik nr 1 do Umowy nr </w:t>
      </w:r>
      <w:r w:rsidRPr="00EF7AE2">
        <w:rPr>
          <w:sz w:val="20"/>
          <w:lang w:eastAsia="en-US" w:bidi="en-US"/>
        </w:rPr>
        <w:t>………………</w:t>
      </w:r>
    </w:p>
    <w:p w:rsidR="00066E1E" w:rsidRPr="00EF7AE2" w:rsidRDefault="00066E1E" w:rsidP="00066E1E">
      <w:pPr>
        <w:rPr>
          <w:sz w:val="20"/>
          <w:lang w:eastAsia="en-US" w:bidi="en-US"/>
        </w:rPr>
      </w:pPr>
    </w:p>
    <w:p w:rsidR="007A4355" w:rsidRDefault="007A4355" w:rsidP="007A4355">
      <w:pPr>
        <w:jc w:val="center"/>
        <w:rPr>
          <w:b/>
          <w:szCs w:val="24"/>
          <w:lang w:eastAsia="en-US" w:bidi="en-US"/>
        </w:rPr>
      </w:pPr>
      <w:r w:rsidRPr="00EF7AE2">
        <w:rPr>
          <w:b/>
          <w:szCs w:val="24"/>
          <w:lang w:eastAsia="en-US" w:bidi="en-US"/>
        </w:rPr>
        <w:t>Wykaz Urządzeń objętych Umową</w:t>
      </w:r>
    </w:p>
    <w:p w:rsidR="00EF7AE2" w:rsidRPr="00EF7AE2" w:rsidRDefault="00EF7AE2" w:rsidP="007A4355">
      <w:pPr>
        <w:jc w:val="center"/>
        <w:rPr>
          <w:b/>
          <w:szCs w:val="24"/>
          <w:lang w:eastAsia="en-US" w:bidi="en-US"/>
        </w:rPr>
      </w:pPr>
    </w:p>
    <w:p w:rsidR="004A2197" w:rsidRPr="00EF7AE2" w:rsidRDefault="007A4355" w:rsidP="00066E1E">
      <w:pPr>
        <w:spacing w:line="276" w:lineRule="auto"/>
        <w:rPr>
          <w:b/>
          <w:sz w:val="20"/>
          <w:lang w:eastAsia="en-US" w:bidi="en-US"/>
        </w:rPr>
      </w:pPr>
      <w:r w:rsidRPr="00EF7AE2">
        <w:rPr>
          <w:b/>
          <w:sz w:val="20"/>
          <w:lang w:eastAsia="en-US" w:bidi="en-US"/>
        </w:rPr>
        <w:t>Tabela 1.</w:t>
      </w:r>
      <w:r w:rsidR="00980932" w:rsidRPr="00EF7AE2">
        <w:rPr>
          <w:b/>
          <w:sz w:val="20"/>
          <w:lang w:eastAsia="en-US" w:bidi="en-US"/>
        </w:rPr>
        <w:t xml:space="preserve"> Urządzenia zainstalowane w Oczyszczalni Ścieków POMORZAN</w:t>
      </w:r>
      <w:r w:rsidR="00EF7AE2">
        <w:rPr>
          <w:b/>
          <w:sz w:val="20"/>
          <w:lang w:eastAsia="en-US" w:bidi="en-US"/>
        </w:rPr>
        <w:t>Y</w:t>
      </w:r>
    </w:p>
    <w:tbl>
      <w:tblPr>
        <w:tblW w:w="9003" w:type="dxa"/>
        <w:tblInd w:w="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341"/>
        <w:gridCol w:w="2268"/>
        <w:gridCol w:w="1418"/>
        <w:gridCol w:w="2976"/>
      </w:tblGrid>
      <w:tr w:rsidR="00980932" w:rsidRPr="00874ACE" w:rsidTr="00EF7AE2">
        <w:tc>
          <w:tcPr>
            <w:tcW w:w="2341" w:type="dxa"/>
            <w:tcBorders>
              <w:top w:val="single" w:sz="6" w:space="0" w:color="auto"/>
              <w:left w:val="single" w:sz="8" w:space="0" w:color="auto"/>
              <w:bottom w:val="single" w:sz="8" w:space="0" w:color="auto"/>
            </w:tcBorders>
            <w:shd w:val="clear" w:color="auto" w:fill="auto"/>
            <w:vAlign w:val="center"/>
            <w:hideMark/>
          </w:tcPr>
          <w:p w:rsidR="00980932" w:rsidRPr="00874ACE" w:rsidRDefault="00980932" w:rsidP="002309CA">
            <w:pPr>
              <w:jc w:val="center"/>
              <w:rPr>
                <w:b/>
                <w:bCs/>
                <w:sz w:val="20"/>
              </w:rPr>
            </w:pPr>
            <w:r w:rsidRPr="00874ACE">
              <w:rPr>
                <w:b/>
                <w:bCs/>
                <w:sz w:val="20"/>
              </w:rPr>
              <w:t>miejsce instalacji</w:t>
            </w:r>
          </w:p>
        </w:tc>
        <w:tc>
          <w:tcPr>
            <w:tcW w:w="2268" w:type="dxa"/>
            <w:tcBorders>
              <w:top w:val="single" w:sz="6" w:space="0" w:color="auto"/>
              <w:bottom w:val="single" w:sz="8" w:space="0" w:color="auto"/>
            </w:tcBorders>
            <w:shd w:val="clear" w:color="auto" w:fill="auto"/>
            <w:vAlign w:val="center"/>
            <w:hideMark/>
          </w:tcPr>
          <w:p w:rsidR="00980932" w:rsidRPr="00874ACE" w:rsidRDefault="00980932" w:rsidP="007A4355">
            <w:pPr>
              <w:jc w:val="center"/>
              <w:rPr>
                <w:b/>
                <w:bCs/>
                <w:sz w:val="20"/>
              </w:rPr>
            </w:pPr>
            <w:r>
              <w:rPr>
                <w:b/>
                <w:bCs/>
                <w:sz w:val="20"/>
              </w:rPr>
              <w:t>Urządzenie</w:t>
            </w:r>
          </w:p>
        </w:tc>
        <w:tc>
          <w:tcPr>
            <w:tcW w:w="1418" w:type="dxa"/>
            <w:tcBorders>
              <w:top w:val="single" w:sz="6" w:space="0" w:color="auto"/>
              <w:bottom w:val="single" w:sz="8" w:space="0" w:color="auto"/>
            </w:tcBorders>
            <w:shd w:val="clear" w:color="auto" w:fill="auto"/>
            <w:vAlign w:val="center"/>
            <w:hideMark/>
          </w:tcPr>
          <w:p w:rsidR="00980932" w:rsidRPr="00874ACE" w:rsidRDefault="00980932" w:rsidP="002309CA">
            <w:pPr>
              <w:jc w:val="center"/>
              <w:rPr>
                <w:b/>
                <w:bCs/>
                <w:sz w:val="20"/>
              </w:rPr>
            </w:pPr>
            <w:r>
              <w:rPr>
                <w:b/>
                <w:bCs/>
                <w:sz w:val="20"/>
              </w:rPr>
              <w:t>l</w:t>
            </w:r>
            <w:r w:rsidRPr="00874ACE">
              <w:rPr>
                <w:b/>
                <w:bCs/>
                <w:sz w:val="20"/>
              </w:rPr>
              <w:t>.</w:t>
            </w:r>
            <w:r>
              <w:rPr>
                <w:b/>
                <w:bCs/>
                <w:sz w:val="20"/>
              </w:rPr>
              <w:t>p.</w:t>
            </w:r>
          </w:p>
        </w:tc>
        <w:tc>
          <w:tcPr>
            <w:tcW w:w="2976" w:type="dxa"/>
            <w:tcBorders>
              <w:top w:val="single" w:sz="6" w:space="0" w:color="auto"/>
              <w:bottom w:val="single" w:sz="8" w:space="0" w:color="auto"/>
              <w:right w:val="single" w:sz="8" w:space="0" w:color="auto"/>
            </w:tcBorders>
            <w:shd w:val="clear" w:color="auto" w:fill="auto"/>
            <w:vAlign w:val="center"/>
            <w:hideMark/>
          </w:tcPr>
          <w:p w:rsidR="00980932" w:rsidRPr="00874ACE" w:rsidRDefault="00980932" w:rsidP="002309CA">
            <w:pPr>
              <w:jc w:val="center"/>
              <w:rPr>
                <w:b/>
                <w:bCs/>
                <w:sz w:val="20"/>
              </w:rPr>
            </w:pPr>
            <w:r w:rsidRPr="00874ACE">
              <w:rPr>
                <w:b/>
                <w:bCs/>
                <w:sz w:val="20"/>
              </w:rPr>
              <w:t xml:space="preserve">Nr </w:t>
            </w:r>
            <w:r>
              <w:rPr>
                <w:b/>
                <w:bCs/>
                <w:sz w:val="20"/>
              </w:rPr>
              <w:t>s</w:t>
            </w:r>
            <w:r w:rsidRPr="00874ACE">
              <w:rPr>
                <w:b/>
                <w:bCs/>
                <w:sz w:val="20"/>
              </w:rPr>
              <w:t>eryjny</w:t>
            </w:r>
          </w:p>
        </w:tc>
      </w:tr>
      <w:tr w:rsidR="00980932" w:rsidRPr="00874ACE" w:rsidTr="00EF7AE2">
        <w:tc>
          <w:tcPr>
            <w:tcW w:w="2341" w:type="dxa"/>
            <w:vMerge w:val="restart"/>
            <w:tcBorders>
              <w:top w:val="single" w:sz="8" w:space="0" w:color="auto"/>
              <w:left w:val="single" w:sz="6" w:space="0" w:color="auto"/>
              <w:bottom w:val="single" w:sz="6" w:space="0" w:color="auto"/>
            </w:tcBorders>
            <w:shd w:val="clear" w:color="000000" w:fill="FFFFFF"/>
            <w:noWrap/>
            <w:vAlign w:val="center"/>
            <w:hideMark/>
          </w:tcPr>
          <w:p w:rsidR="00980932" w:rsidRPr="00874ACE" w:rsidRDefault="00980932" w:rsidP="002309CA">
            <w:pPr>
              <w:jc w:val="center"/>
              <w:rPr>
                <w:b/>
                <w:bCs/>
                <w:color w:val="000000"/>
                <w:sz w:val="20"/>
              </w:rPr>
            </w:pPr>
            <w:r w:rsidRPr="00874ACE">
              <w:rPr>
                <w:b/>
                <w:bCs/>
                <w:color w:val="000000"/>
                <w:sz w:val="20"/>
              </w:rPr>
              <w:t>punkt zlewny</w:t>
            </w:r>
          </w:p>
        </w:tc>
        <w:tc>
          <w:tcPr>
            <w:tcW w:w="2268" w:type="dxa"/>
            <w:tcBorders>
              <w:top w:val="single" w:sz="8"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sc1000</w:t>
            </w:r>
          </w:p>
        </w:tc>
        <w:tc>
          <w:tcPr>
            <w:tcW w:w="1418" w:type="dxa"/>
            <w:tcBorders>
              <w:top w:val="single" w:sz="8"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8"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1294920</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531C53">
            <w:pPr>
              <w:jc w:val="center"/>
              <w:rPr>
                <w:color w:val="000000"/>
                <w:sz w:val="20"/>
              </w:rPr>
            </w:pPr>
            <w:r>
              <w:rPr>
                <w:color w:val="000000"/>
                <w:sz w:val="20"/>
              </w:rPr>
              <w:t xml:space="preserve">sonda </w:t>
            </w:r>
            <w:proofErr w:type="spellStart"/>
            <w:r w:rsidRPr="00874ACE">
              <w:rPr>
                <w:color w:val="000000"/>
                <w:sz w:val="20"/>
              </w:rPr>
              <w:t>pH</w:t>
            </w:r>
            <w:proofErr w:type="spellEnd"/>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905530056</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2</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1002530208</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3</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1002530214</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4</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1004530075</w:t>
            </w:r>
          </w:p>
        </w:tc>
      </w:tr>
      <w:tr w:rsidR="00980932" w:rsidRPr="00874ACE" w:rsidTr="00EF7AE2">
        <w:tc>
          <w:tcPr>
            <w:tcW w:w="2341" w:type="dxa"/>
            <w:vMerge w:val="restart"/>
            <w:tcBorders>
              <w:top w:val="single" w:sz="6" w:space="0" w:color="auto"/>
              <w:left w:val="single" w:sz="6" w:space="0" w:color="auto"/>
              <w:bottom w:val="single" w:sz="6" w:space="0" w:color="auto"/>
            </w:tcBorders>
            <w:shd w:val="clear" w:color="000000" w:fill="FFFFFF"/>
            <w:noWrap/>
            <w:vAlign w:val="center"/>
            <w:hideMark/>
          </w:tcPr>
          <w:p w:rsidR="00980932" w:rsidRPr="00874ACE" w:rsidRDefault="00980932" w:rsidP="002309CA">
            <w:pPr>
              <w:jc w:val="center"/>
              <w:rPr>
                <w:b/>
                <w:bCs/>
                <w:color w:val="000000"/>
                <w:sz w:val="20"/>
              </w:rPr>
            </w:pPr>
            <w:r w:rsidRPr="00874ACE">
              <w:rPr>
                <w:b/>
                <w:bCs/>
                <w:color w:val="000000"/>
                <w:sz w:val="20"/>
              </w:rPr>
              <w:t>biologia 1</w:t>
            </w: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sc1000</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1294442</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1294478</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3</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1294480</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Pr>
                <w:color w:val="000000"/>
                <w:sz w:val="20"/>
              </w:rPr>
              <w:t>SOLITAX</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1294547</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Pr>
                <w:color w:val="000000"/>
                <w:sz w:val="20"/>
              </w:rPr>
              <w:t xml:space="preserve">sonda </w:t>
            </w:r>
            <w:r w:rsidRPr="00874ACE">
              <w:rPr>
                <w:color w:val="000000"/>
                <w:sz w:val="20"/>
              </w:rPr>
              <w:t>tlen</w:t>
            </w:r>
            <w:r>
              <w:rPr>
                <w:color w:val="000000"/>
                <w:sz w:val="20"/>
              </w:rPr>
              <w:t>u</w:t>
            </w:r>
            <w:r w:rsidRPr="00874ACE">
              <w:rPr>
                <w:color w:val="000000"/>
                <w:sz w:val="20"/>
              </w:rPr>
              <w:t xml:space="preserve"> (LDO)</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905410000</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905410321</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3</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905410338</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4</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905410347</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5</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905410499</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6</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905410527</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EF7AE2">
            <w:pPr>
              <w:jc w:val="center"/>
              <w:rPr>
                <w:color w:val="000000"/>
                <w:sz w:val="20"/>
              </w:rPr>
            </w:pPr>
            <w:r>
              <w:rPr>
                <w:color w:val="000000"/>
                <w:sz w:val="20"/>
              </w:rPr>
              <w:t xml:space="preserve">sonda </w:t>
            </w:r>
            <w:proofErr w:type="spellStart"/>
            <w:r w:rsidRPr="00874ACE">
              <w:rPr>
                <w:color w:val="000000"/>
                <w:sz w:val="20"/>
              </w:rPr>
              <w:t>redox</w:t>
            </w:r>
            <w:proofErr w:type="spellEnd"/>
            <w:r w:rsidRPr="00874ACE">
              <w:rPr>
                <w:color w:val="000000"/>
                <w:sz w:val="20"/>
              </w:rPr>
              <w:t xml:space="preserve"> (1200</w:t>
            </w:r>
            <w:r>
              <w:rPr>
                <w:color w:val="000000"/>
                <w:sz w:val="20"/>
              </w:rPr>
              <w:t>-S</w:t>
            </w:r>
            <w:r w:rsidRPr="00874ACE">
              <w:rPr>
                <w:color w:val="000000"/>
                <w:sz w:val="20"/>
              </w:rPr>
              <w:t>)</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926960001</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928440003</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3</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928440008</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Pr>
                <w:color w:val="000000"/>
                <w:sz w:val="20"/>
              </w:rPr>
              <w:t>AMTAX</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1294402</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Pr>
                <w:color w:val="000000"/>
                <w:sz w:val="20"/>
              </w:rPr>
              <w:t>PHOSPHAX</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1294405</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Pr>
                <w:color w:val="000000"/>
                <w:sz w:val="20"/>
              </w:rPr>
              <w:t>NITRATAX</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1294396</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sonda filtracyjna</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1560714</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1469004</w:t>
            </w:r>
          </w:p>
        </w:tc>
      </w:tr>
      <w:tr w:rsidR="00980932" w:rsidRPr="00874ACE" w:rsidTr="00EF7AE2">
        <w:tc>
          <w:tcPr>
            <w:tcW w:w="2341" w:type="dxa"/>
            <w:vMerge w:val="restart"/>
            <w:tcBorders>
              <w:top w:val="single" w:sz="6" w:space="0" w:color="auto"/>
              <w:left w:val="single" w:sz="6" w:space="0" w:color="auto"/>
              <w:bottom w:val="single" w:sz="6" w:space="0" w:color="auto"/>
            </w:tcBorders>
            <w:shd w:val="clear" w:color="000000" w:fill="FFFFFF"/>
            <w:noWrap/>
            <w:vAlign w:val="center"/>
            <w:hideMark/>
          </w:tcPr>
          <w:p w:rsidR="00980932" w:rsidRPr="00874ACE" w:rsidRDefault="00980932" w:rsidP="002309CA">
            <w:pPr>
              <w:jc w:val="center"/>
              <w:rPr>
                <w:b/>
                <w:bCs/>
                <w:color w:val="000000"/>
                <w:sz w:val="20"/>
              </w:rPr>
            </w:pPr>
            <w:r w:rsidRPr="00874ACE">
              <w:rPr>
                <w:b/>
                <w:bCs/>
                <w:color w:val="000000"/>
                <w:sz w:val="20"/>
              </w:rPr>
              <w:t>biologia 2</w:t>
            </w: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sc1000</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1294478</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1294525</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3</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1295600</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Pr>
                <w:color w:val="000000"/>
                <w:sz w:val="20"/>
              </w:rPr>
              <w:t>SOLITAX</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1294546</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Pr>
                <w:color w:val="000000"/>
                <w:sz w:val="20"/>
              </w:rPr>
              <w:t xml:space="preserve">sonda </w:t>
            </w:r>
            <w:r w:rsidRPr="00874ACE">
              <w:rPr>
                <w:color w:val="000000"/>
                <w:sz w:val="20"/>
              </w:rPr>
              <w:t>tlen</w:t>
            </w:r>
            <w:r>
              <w:rPr>
                <w:color w:val="000000"/>
                <w:sz w:val="20"/>
              </w:rPr>
              <w:t>u</w:t>
            </w:r>
            <w:r w:rsidRPr="00874ACE">
              <w:rPr>
                <w:color w:val="000000"/>
                <w:sz w:val="20"/>
              </w:rPr>
              <w:t xml:space="preserve"> (LDO)</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905410328</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905410329</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3</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905410487</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4</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905410515</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5</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905410529</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6</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905410539</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EF7AE2">
            <w:pPr>
              <w:jc w:val="center"/>
              <w:rPr>
                <w:color w:val="000000"/>
                <w:sz w:val="20"/>
              </w:rPr>
            </w:pPr>
            <w:r>
              <w:rPr>
                <w:color w:val="000000"/>
                <w:sz w:val="20"/>
              </w:rPr>
              <w:t xml:space="preserve">sonda </w:t>
            </w:r>
            <w:proofErr w:type="spellStart"/>
            <w:r w:rsidRPr="00874ACE">
              <w:rPr>
                <w:color w:val="000000"/>
                <w:sz w:val="20"/>
              </w:rPr>
              <w:t>redox</w:t>
            </w:r>
            <w:proofErr w:type="spellEnd"/>
            <w:r w:rsidR="00EF7AE2">
              <w:rPr>
                <w:color w:val="000000"/>
                <w:sz w:val="20"/>
              </w:rPr>
              <w:t xml:space="preserve"> </w:t>
            </w:r>
            <w:r w:rsidRPr="00874ACE">
              <w:rPr>
                <w:color w:val="000000"/>
                <w:sz w:val="20"/>
              </w:rPr>
              <w:t>(1200</w:t>
            </w:r>
            <w:r>
              <w:rPr>
                <w:color w:val="000000"/>
                <w:sz w:val="20"/>
              </w:rPr>
              <w:t>-S</w:t>
            </w:r>
            <w:r w:rsidRPr="00874ACE">
              <w:rPr>
                <w:color w:val="000000"/>
                <w:sz w:val="20"/>
              </w:rPr>
              <w:t>)</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918810001</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928440006</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3</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1100970099</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Pr>
                <w:color w:val="000000"/>
                <w:sz w:val="20"/>
              </w:rPr>
              <w:t>AMTAX</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1294403</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Pr>
                <w:color w:val="000000"/>
                <w:sz w:val="20"/>
              </w:rPr>
              <w:t>PHOSPHAX</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1294406</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Pr>
                <w:color w:val="000000"/>
                <w:sz w:val="20"/>
              </w:rPr>
              <w:t>NITRATAX</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1369030</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sonda filtracyjna</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1463031</w:t>
            </w:r>
          </w:p>
        </w:tc>
      </w:tr>
      <w:tr w:rsidR="00980932" w:rsidRPr="00874ACE" w:rsidTr="00EF7AE2">
        <w:tc>
          <w:tcPr>
            <w:tcW w:w="2341"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1511399</w:t>
            </w:r>
          </w:p>
        </w:tc>
      </w:tr>
      <w:tr w:rsidR="00066E1E" w:rsidRPr="00874ACE" w:rsidTr="00927219">
        <w:tc>
          <w:tcPr>
            <w:tcW w:w="2341" w:type="dxa"/>
            <w:vMerge w:val="restart"/>
            <w:tcBorders>
              <w:top w:val="single" w:sz="6" w:space="0" w:color="auto"/>
              <w:left w:val="single" w:sz="6" w:space="0" w:color="auto"/>
            </w:tcBorders>
            <w:shd w:val="clear" w:color="000000" w:fill="FFFFFF"/>
            <w:noWrap/>
            <w:vAlign w:val="center"/>
            <w:hideMark/>
          </w:tcPr>
          <w:p w:rsidR="00066E1E" w:rsidRPr="00874ACE" w:rsidRDefault="00066E1E" w:rsidP="002309CA">
            <w:pPr>
              <w:jc w:val="center"/>
              <w:rPr>
                <w:b/>
                <w:bCs/>
                <w:color w:val="000000"/>
                <w:sz w:val="20"/>
              </w:rPr>
            </w:pPr>
            <w:r w:rsidRPr="00874ACE">
              <w:rPr>
                <w:b/>
                <w:bCs/>
                <w:color w:val="000000"/>
                <w:sz w:val="20"/>
              </w:rPr>
              <w:t>biologia 3</w:t>
            </w:r>
          </w:p>
        </w:tc>
        <w:tc>
          <w:tcPr>
            <w:tcW w:w="2268" w:type="dxa"/>
            <w:vMerge w:val="restart"/>
            <w:tcBorders>
              <w:top w:val="single" w:sz="6" w:space="0" w:color="auto"/>
              <w:bottom w:val="single" w:sz="6" w:space="0" w:color="auto"/>
            </w:tcBorders>
            <w:shd w:val="clear" w:color="000000" w:fill="FFFFFF"/>
            <w:noWrap/>
            <w:vAlign w:val="center"/>
            <w:hideMark/>
          </w:tcPr>
          <w:p w:rsidR="00066E1E" w:rsidRPr="00874ACE" w:rsidRDefault="00066E1E" w:rsidP="002309CA">
            <w:pPr>
              <w:jc w:val="center"/>
              <w:rPr>
                <w:color w:val="000000"/>
                <w:sz w:val="20"/>
              </w:rPr>
            </w:pPr>
            <w:r w:rsidRPr="00874ACE">
              <w:rPr>
                <w:color w:val="000000"/>
                <w:sz w:val="20"/>
              </w:rPr>
              <w:t>sc1000</w:t>
            </w:r>
          </w:p>
        </w:tc>
        <w:tc>
          <w:tcPr>
            <w:tcW w:w="1418" w:type="dxa"/>
            <w:tcBorders>
              <w:top w:val="single" w:sz="6" w:space="0" w:color="auto"/>
              <w:bottom w:val="single" w:sz="6" w:space="0" w:color="auto"/>
            </w:tcBorders>
            <w:shd w:val="clear" w:color="000000" w:fill="FFFFFF"/>
            <w:noWrap/>
            <w:vAlign w:val="center"/>
            <w:hideMark/>
          </w:tcPr>
          <w:p w:rsidR="00066E1E" w:rsidRPr="00874ACE" w:rsidRDefault="00066E1E"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066E1E" w:rsidRPr="0002661A" w:rsidRDefault="00066E1E" w:rsidP="002309CA">
            <w:pPr>
              <w:jc w:val="center"/>
              <w:rPr>
                <w:sz w:val="20"/>
              </w:rPr>
            </w:pPr>
            <w:r w:rsidRPr="0002661A">
              <w:rPr>
                <w:sz w:val="20"/>
              </w:rPr>
              <w:t>1294923</w:t>
            </w:r>
          </w:p>
        </w:tc>
      </w:tr>
      <w:tr w:rsidR="00066E1E" w:rsidRPr="00874ACE" w:rsidTr="00927219">
        <w:tc>
          <w:tcPr>
            <w:tcW w:w="2341" w:type="dxa"/>
            <w:vMerge/>
            <w:tcBorders>
              <w:left w:val="single" w:sz="6" w:space="0" w:color="auto"/>
            </w:tcBorders>
            <w:vAlign w:val="center"/>
            <w:hideMark/>
          </w:tcPr>
          <w:p w:rsidR="00066E1E" w:rsidRPr="00874ACE" w:rsidRDefault="00066E1E" w:rsidP="002309CA">
            <w:pPr>
              <w:rPr>
                <w:b/>
                <w:bCs/>
                <w:color w:val="000000"/>
                <w:sz w:val="20"/>
              </w:rPr>
            </w:pPr>
          </w:p>
        </w:tc>
        <w:tc>
          <w:tcPr>
            <w:tcW w:w="2268" w:type="dxa"/>
            <w:vMerge/>
            <w:tcBorders>
              <w:top w:val="single" w:sz="6" w:space="0" w:color="auto"/>
              <w:bottom w:val="single" w:sz="6" w:space="0" w:color="auto"/>
            </w:tcBorders>
            <w:vAlign w:val="center"/>
            <w:hideMark/>
          </w:tcPr>
          <w:p w:rsidR="00066E1E" w:rsidRPr="00874ACE" w:rsidRDefault="00066E1E"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066E1E" w:rsidRPr="00874ACE" w:rsidRDefault="00066E1E"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tcBorders>
            <w:shd w:val="clear" w:color="auto" w:fill="auto"/>
            <w:noWrap/>
            <w:vAlign w:val="center"/>
            <w:hideMark/>
          </w:tcPr>
          <w:p w:rsidR="00066E1E" w:rsidRPr="0002661A" w:rsidRDefault="00066E1E" w:rsidP="002309CA">
            <w:pPr>
              <w:jc w:val="center"/>
              <w:rPr>
                <w:sz w:val="20"/>
              </w:rPr>
            </w:pPr>
            <w:r w:rsidRPr="0002661A">
              <w:rPr>
                <w:sz w:val="20"/>
              </w:rPr>
              <w:t>1294477</w:t>
            </w:r>
          </w:p>
        </w:tc>
      </w:tr>
      <w:tr w:rsidR="00066E1E" w:rsidRPr="00874ACE" w:rsidTr="00927219">
        <w:tc>
          <w:tcPr>
            <w:tcW w:w="2341" w:type="dxa"/>
            <w:vMerge/>
            <w:tcBorders>
              <w:left w:val="single" w:sz="6" w:space="0" w:color="auto"/>
            </w:tcBorders>
            <w:vAlign w:val="center"/>
            <w:hideMark/>
          </w:tcPr>
          <w:p w:rsidR="00066E1E" w:rsidRPr="00874ACE" w:rsidRDefault="00066E1E" w:rsidP="002309CA">
            <w:pPr>
              <w:rPr>
                <w:b/>
                <w:bCs/>
                <w:color w:val="000000"/>
                <w:sz w:val="20"/>
              </w:rPr>
            </w:pPr>
          </w:p>
        </w:tc>
        <w:tc>
          <w:tcPr>
            <w:tcW w:w="2268" w:type="dxa"/>
            <w:vMerge/>
            <w:tcBorders>
              <w:top w:val="single" w:sz="6" w:space="0" w:color="auto"/>
              <w:bottom w:val="single" w:sz="6" w:space="0" w:color="auto"/>
            </w:tcBorders>
            <w:vAlign w:val="center"/>
            <w:hideMark/>
          </w:tcPr>
          <w:p w:rsidR="00066E1E" w:rsidRPr="00874ACE" w:rsidRDefault="00066E1E"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066E1E" w:rsidRPr="00874ACE" w:rsidRDefault="00066E1E" w:rsidP="002309CA">
            <w:pPr>
              <w:jc w:val="center"/>
              <w:rPr>
                <w:color w:val="000000"/>
                <w:sz w:val="20"/>
              </w:rPr>
            </w:pPr>
            <w:r w:rsidRPr="00874ACE">
              <w:rPr>
                <w:color w:val="000000"/>
                <w:sz w:val="20"/>
              </w:rPr>
              <w:t>3</w:t>
            </w:r>
          </w:p>
        </w:tc>
        <w:tc>
          <w:tcPr>
            <w:tcW w:w="2976" w:type="dxa"/>
            <w:tcBorders>
              <w:top w:val="single" w:sz="6" w:space="0" w:color="auto"/>
              <w:bottom w:val="single" w:sz="6" w:space="0" w:color="auto"/>
            </w:tcBorders>
            <w:shd w:val="clear" w:color="auto" w:fill="auto"/>
            <w:noWrap/>
            <w:vAlign w:val="center"/>
            <w:hideMark/>
          </w:tcPr>
          <w:p w:rsidR="00066E1E" w:rsidRPr="0002661A" w:rsidRDefault="00066E1E" w:rsidP="002309CA">
            <w:pPr>
              <w:jc w:val="center"/>
              <w:rPr>
                <w:sz w:val="20"/>
              </w:rPr>
            </w:pPr>
            <w:r w:rsidRPr="0002661A">
              <w:rPr>
                <w:sz w:val="20"/>
              </w:rPr>
              <w:t>1294443</w:t>
            </w:r>
          </w:p>
        </w:tc>
      </w:tr>
      <w:tr w:rsidR="00066E1E" w:rsidRPr="00874ACE" w:rsidTr="00927219">
        <w:tc>
          <w:tcPr>
            <w:tcW w:w="2341" w:type="dxa"/>
            <w:vMerge/>
            <w:tcBorders>
              <w:left w:val="single" w:sz="6" w:space="0" w:color="auto"/>
            </w:tcBorders>
            <w:vAlign w:val="center"/>
            <w:hideMark/>
          </w:tcPr>
          <w:p w:rsidR="00066E1E" w:rsidRPr="00874ACE" w:rsidRDefault="00066E1E"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066E1E" w:rsidRPr="00874ACE" w:rsidRDefault="00066E1E" w:rsidP="002309CA">
            <w:pPr>
              <w:jc w:val="center"/>
              <w:rPr>
                <w:color w:val="000000"/>
                <w:sz w:val="20"/>
              </w:rPr>
            </w:pPr>
            <w:r>
              <w:rPr>
                <w:color w:val="000000"/>
                <w:sz w:val="20"/>
              </w:rPr>
              <w:t>SOLITAX</w:t>
            </w:r>
          </w:p>
        </w:tc>
        <w:tc>
          <w:tcPr>
            <w:tcW w:w="1418" w:type="dxa"/>
            <w:tcBorders>
              <w:top w:val="single" w:sz="6" w:space="0" w:color="auto"/>
              <w:bottom w:val="single" w:sz="6" w:space="0" w:color="auto"/>
            </w:tcBorders>
            <w:shd w:val="clear" w:color="000000" w:fill="FFFFFF"/>
            <w:noWrap/>
            <w:vAlign w:val="center"/>
            <w:hideMark/>
          </w:tcPr>
          <w:p w:rsidR="00066E1E" w:rsidRPr="00874ACE" w:rsidRDefault="00066E1E"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066E1E" w:rsidRPr="0002661A" w:rsidRDefault="00066E1E" w:rsidP="002309CA">
            <w:pPr>
              <w:jc w:val="center"/>
              <w:rPr>
                <w:sz w:val="20"/>
              </w:rPr>
            </w:pPr>
            <w:r w:rsidRPr="0002661A">
              <w:rPr>
                <w:sz w:val="20"/>
              </w:rPr>
              <w:t>1294545</w:t>
            </w:r>
          </w:p>
        </w:tc>
      </w:tr>
      <w:tr w:rsidR="00066E1E" w:rsidRPr="00874ACE" w:rsidTr="00927219">
        <w:tc>
          <w:tcPr>
            <w:tcW w:w="2341" w:type="dxa"/>
            <w:vMerge/>
            <w:tcBorders>
              <w:left w:val="single" w:sz="6" w:space="0" w:color="auto"/>
            </w:tcBorders>
            <w:vAlign w:val="center"/>
            <w:hideMark/>
          </w:tcPr>
          <w:p w:rsidR="00066E1E" w:rsidRPr="00874ACE" w:rsidRDefault="00066E1E" w:rsidP="002309CA">
            <w:pPr>
              <w:rPr>
                <w:b/>
                <w:bCs/>
                <w:color w:val="000000"/>
                <w:sz w:val="20"/>
              </w:rPr>
            </w:pPr>
          </w:p>
        </w:tc>
        <w:tc>
          <w:tcPr>
            <w:tcW w:w="2268" w:type="dxa"/>
            <w:vMerge w:val="restart"/>
            <w:tcBorders>
              <w:top w:val="single" w:sz="6" w:space="0" w:color="auto"/>
            </w:tcBorders>
            <w:shd w:val="clear" w:color="000000" w:fill="FFFFFF"/>
            <w:noWrap/>
            <w:vAlign w:val="center"/>
            <w:hideMark/>
          </w:tcPr>
          <w:p w:rsidR="00066E1E" w:rsidRPr="00874ACE" w:rsidRDefault="00066E1E" w:rsidP="009256C2">
            <w:pPr>
              <w:jc w:val="center"/>
              <w:rPr>
                <w:color w:val="000000"/>
                <w:sz w:val="20"/>
              </w:rPr>
            </w:pPr>
            <w:r>
              <w:rPr>
                <w:color w:val="000000"/>
                <w:sz w:val="20"/>
              </w:rPr>
              <w:t xml:space="preserve">sonda </w:t>
            </w:r>
            <w:r w:rsidRPr="00874ACE">
              <w:rPr>
                <w:color w:val="000000"/>
                <w:sz w:val="20"/>
              </w:rPr>
              <w:t>tlen</w:t>
            </w:r>
            <w:r>
              <w:rPr>
                <w:color w:val="000000"/>
                <w:sz w:val="20"/>
              </w:rPr>
              <w:t>u</w:t>
            </w:r>
            <w:r w:rsidRPr="00874ACE">
              <w:rPr>
                <w:color w:val="000000"/>
                <w:sz w:val="20"/>
              </w:rPr>
              <w:t xml:space="preserve"> (LDO)</w:t>
            </w:r>
          </w:p>
        </w:tc>
        <w:tc>
          <w:tcPr>
            <w:tcW w:w="1418" w:type="dxa"/>
            <w:tcBorders>
              <w:top w:val="single" w:sz="6" w:space="0" w:color="auto"/>
              <w:bottom w:val="single" w:sz="6" w:space="0" w:color="auto"/>
            </w:tcBorders>
            <w:shd w:val="clear" w:color="000000" w:fill="FFFFFF"/>
            <w:noWrap/>
            <w:vAlign w:val="center"/>
            <w:hideMark/>
          </w:tcPr>
          <w:p w:rsidR="00066E1E" w:rsidRPr="00874ACE" w:rsidRDefault="00066E1E"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066E1E" w:rsidRPr="0002661A" w:rsidRDefault="00066E1E" w:rsidP="002309CA">
            <w:pPr>
              <w:jc w:val="center"/>
              <w:rPr>
                <w:sz w:val="20"/>
              </w:rPr>
            </w:pPr>
            <w:r w:rsidRPr="0002661A">
              <w:rPr>
                <w:sz w:val="20"/>
              </w:rPr>
              <w:t>905410486</w:t>
            </w:r>
          </w:p>
        </w:tc>
      </w:tr>
      <w:tr w:rsidR="00066E1E" w:rsidRPr="00874ACE" w:rsidTr="00927219">
        <w:tc>
          <w:tcPr>
            <w:tcW w:w="2341" w:type="dxa"/>
            <w:vMerge/>
            <w:tcBorders>
              <w:left w:val="single" w:sz="6" w:space="0" w:color="auto"/>
            </w:tcBorders>
            <w:vAlign w:val="center"/>
            <w:hideMark/>
          </w:tcPr>
          <w:p w:rsidR="00066E1E" w:rsidRPr="00874ACE" w:rsidRDefault="00066E1E" w:rsidP="002309CA">
            <w:pPr>
              <w:rPr>
                <w:b/>
                <w:bCs/>
                <w:color w:val="000000"/>
                <w:sz w:val="20"/>
              </w:rPr>
            </w:pPr>
          </w:p>
        </w:tc>
        <w:tc>
          <w:tcPr>
            <w:tcW w:w="2268" w:type="dxa"/>
            <w:vMerge/>
            <w:vAlign w:val="center"/>
            <w:hideMark/>
          </w:tcPr>
          <w:p w:rsidR="00066E1E" w:rsidRPr="00874ACE" w:rsidRDefault="00066E1E"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066E1E" w:rsidRPr="00874ACE" w:rsidRDefault="00066E1E"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tcBorders>
            <w:shd w:val="clear" w:color="auto" w:fill="auto"/>
            <w:noWrap/>
            <w:vAlign w:val="center"/>
            <w:hideMark/>
          </w:tcPr>
          <w:p w:rsidR="00066E1E" w:rsidRPr="0002661A" w:rsidRDefault="00066E1E" w:rsidP="002309CA">
            <w:pPr>
              <w:jc w:val="center"/>
              <w:rPr>
                <w:sz w:val="20"/>
              </w:rPr>
            </w:pPr>
            <w:r w:rsidRPr="0002661A">
              <w:rPr>
                <w:sz w:val="20"/>
              </w:rPr>
              <w:t>905410490</w:t>
            </w:r>
          </w:p>
        </w:tc>
      </w:tr>
      <w:tr w:rsidR="00066E1E" w:rsidRPr="00874ACE" w:rsidTr="00927219">
        <w:tc>
          <w:tcPr>
            <w:tcW w:w="2341" w:type="dxa"/>
            <w:vMerge/>
            <w:tcBorders>
              <w:left w:val="single" w:sz="6" w:space="0" w:color="auto"/>
            </w:tcBorders>
            <w:vAlign w:val="center"/>
            <w:hideMark/>
          </w:tcPr>
          <w:p w:rsidR="00066E1E" w:rsidRPr="00874ACE" w:rsidRDefault="00066E1E" w:rsidP="002309CA">
            <w:pPr>
              <w:rPr>
                <w:b/>
                <w:bCs/>
                <w:color w:val="000000"/>
                <w:sz w:val="20"/>
              </w:rPr>
            </w:pPr>
          </w:p>
        </w:tc>
        <w:tc>
          <w:tcPr>
            <w:tcW w:w="2268" w:type="dxa"/>
            <w:vMerge/>
            <w:vAlign w:val="center"/>
            <w:hideMark/>
          </w:tcPr>
          <w:p w:rsidR="00066E1E" w:rsidRPr="00874ACE" w:rsidRDefault="00066E1E"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066E1E" w:rsidRPr="00874ACE" w:rsidRDefault="00066E1E" w:rsidP="002309CA">
            <w:pPr>
              <w:jc w:val="center"/>
              <w:rPr>
                <w:color w:val="000000"/>
                <w:sz w:val="20"/>
              </w:rPr>
            </w:pPr>
            <w:r w:rsidRPr="00874ACE">
              <w:rPr>
                <w:color w:val="000000"/>
                <w:sz w:val="20"/>
              </w:rPr>
              <w:t>3</w:t>
            </w:r>
          </w:p>
        </w:tc>
        <w:tc>
          <w:tcPr>
            <w:tcW w:w="2976" w:type="dxa"/>
            <w:tcBorders>
              <w:top w:val="single" w:sz="6" w:space="0" w:color="auto"/>
              <w:bottom w:val="single" w:sz="6" w:space="0" w:color="auto"/>
            </w:tcBorders>
            <w:shd w:val="clear" w:color="auto" w:fill="auto"/>
            <w:noWrap/>
            <w:vAlign w:val="center"/>
            <w:hideMark/>
          </w:tcPr>
          <w:p w:rsidR="00066E1E" w:rsidRPr="0002661A" w:rsidRDefault="00066E1E" w:rsidP="002309CA">
            <w:pPr>
              <w:jc w:val="center"/>
              <w:rPr>
                <w:sz w:val="20"/>
              </w:rPr>
            </w:pPr>
            <w:r w:rsidRPr="0002661A">
              <w:rPr>
                <w:sz w:val="20"/>
              </w:rPr>
              <w:t>905410491</w:t>
            </w:r>
          </w:p>
        </w:tc>
      </w:tr>
      <w:tr w:rsidR="00066E1E" w:rsidRPr="00874ACE" w:rsidTr="00927219">
        <w:tc>
          <w:tcPr>
            <w:tcW w:w="2341" w:type="dxa"/>
            <w:vMerge/>
            <w:tcBorders>
              <w:left w:val="single" w:sz="6" w:space="0" w:color="auto"/>
            </w:tcBorders>
            <w:vAlign w:val="center"/>
            <w:hideMark/>
          </w:tcPr>
          <w:p w:rsidR="00066E1E" w:rsidRPr="00874ACE" w:rsidRDefault="00066E1E" w:rsidP="002309CA">
            <w:pPr>
              <w:rPr>
                <w:b/>
                <w:bCs/>
                <w:color w:val="000000"/>
                <w:sz w:val="20"/>
              </w:rPr>
            </w:pPr>
          </w:p>
        </w:tc>
        <w:tc>
          <w:tcPr>
            <w:tcW w:w="2268" w:type="dxa"/>
            <w:vMerge/>
            <w:shd w:val="clear" w:color="000000" w:fill="FFFFFF"/>
            <w:vAlign w:val="center"/>
          </w:tcPr>
          <w:p w:rsidR="00066E1E" w:rsidRPr="00874ACE" w:rsidRDefault="00066E1E"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066E1E" w:rsidRPr="00874ACE" w:rsidRDefault="00066E1E" w:rsidP="002309CA">
            <w:pPr>
              <w:jc w:val="center"/>
              <w:rPr>
                <w:color w:val="000000"/>
                <w:sz w:val="20"/>
              </w:rPr>
            </w:pPr>
            <w:r w:rsidRPr="00874ACE">
              <w:rPr>
                <w:color w:val="000000"/>
                <w:sz w:val="20"/>
              </w:rPr>
              <w:t>4</w:t>
            </w:r>
          </w:p>
        </w:tc>
        <w:tc>
          <w:tcPr>
            <w:tcW w:w="2976" w:type="dxa"/>
            <w:tcBorders>
              <w:top w:val="single" w:sz="6" w:space="0" w:color="auto"/>
              <w:bottom w:val="single" w:sz="6" w:space="0" w:color="auto"/>
            </w:tcBorders>
            <w:shd w:val="clear" w:color="auto" w:fill="auto"/>
            <w:noWrap/>
            <w:vAlign w:val="center"/>
            <w:hideMark/>
          </w:tcPr>
          <w:p w:rsidR="00066E1E" w:rsidRPr="0002661A" w:rsidRDefault="00066E1E" w:rsidP="002309CA">
            <w:pPr>
              <w:jc w:val="center"/>
              <w:rPr>
                <w:sz w:val="20"/>
              </w:rPr>
            </w:pPr>
            <w:r w:rsidRPr="0002661A">
              <w:rPr>
                <w:sz w:val="20"/>
              </w:rPr>
              <w:t>905410495</w:t>
            </w:r>
          </w:p>
        </w:tc>
      </w:tr>
      <w:tr w:rsidR="00066E1E" w:rsidRPr="00874ACE" w:rsidTr="00927219">
        <w:tc>
          <w:tcPr>
            <w:tcW w:w="2341" w:type="dxa"/>
            <w:vMerge/>
            <w:tcBorders>
              <w:left w:val="single" w:sz="6" w:space="0" w:color="auto"/>
            </w:tcBorders>
            <w:vAlign w:val="center"/>
            <w:hideMark/>
          </w:tcPr>
          <w:p w:rsidR="00066E1E" w:rsidRPr="00874ACE" w:rsidRDefault="00066E1E" w:rsidP="002309CA">
            <w:pPr>
              <w:rPr>
                <w:b/>
                <w:bCs/>
                <w:color w:val="000000"/>
                <w:sz w:val="20"/>
              </w:rPr>
            </w:pPr>
          </w:p>
        </w:tc>
        <w:tc>
          <w:tcPr>
            <w:tcW w:w="2268" w:type="dxa"/>
            <w:vMerge/>
            <w:tcBorders>
              <w:bottom w:val="single" w:sz="6" w:space="0" w:color="auto"/>
            </w:tcBorders>
            <w:shd w:val="clear" w:color="000000" w:fill="FFFFFF"/>
            <w:vAlign w:val="center"/>
            <w:hideMark/>
          </w:tcPr>
          <w:p w:rsidR="00066E1E" w:rsidRPr="00874ACE" w:rsidRDefault="00066E1E"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066E1E" w:rsidRPr="00874ACE" w:rsidRDefault="00066E1E" w:rsidP="002309CA">
            <w:pPr>
              <w:jc w:val="center"/>
              <w:rPr>
                <w:color w:val="000000"/>
                <w:sz w:val="20"/>
              </w:rPr>
            </w:pPr>
            <w:r w:rsidRPr="00874ACE">
              <w:rPr>
                <w:color w:val="000000"/>
                <w:sz w:val="20"/>
              </w:rPr>
              <w:t>5</w:t>
            </w:r>
          </w:p>
        </w:tc>
        <w:tc>
          <w:tcPr>
            <w:tcW w:w="2976" w:type="dxa"/>
            <w:tcBorders>
              <w:top w:val="single" w:sz="6" w:space="0" w:color="auto"/>
              <w:bottom w:val="single" w:sz="6" w:space="0" w:color="auto"/>
            </w:tcBorders>
            <w:shd w:val="clear" w:color="auto" w:fill="auto"/>
            <w:noWrap/>
            <w:vAlign w:val="center"/>
            <w:hideMark/>
          </w:tcPr>
          <w:p w:rsidR="00066E1E" w:rsidRPr="008C5201" w:rsidRDefault="00066E1E" w:rsidP="002309CA">
            <w:pPr>
              <w:jc w:val="center"/>
              <w:rPr>
                <w:color w:val="000000"/>
                <w:sz w:val="20"/>
              </w:rPr>
            </w:pPr>
            <w:r w:rsidRPr="008C5201">
              <w:rPr>
                <w:color w:val="000000"/>
                <w:sz w:val="20"/>
              </w:rPr>
              <w:t>905410526</w:t>
            </w:r>
          </w:p>
        </w:tc>
      </w:tr>
      <w:tr w:rsidR="00066E1E" w:rsidRPr="00874ACE" w:rsidTr="00927219">
        <w:tc>
          <w:tcPr>
            <w:tcW w:w="2341" w:type="dxa"/>
            <w:vMerge/>
            <w:tcBorders>
              <w:left w:val="single" w:sz="6" w:space="0" w:color="auto"/>
            </w:tcBorders>
            <w:vAlign w:val="center"/>
            <w:hideMark/>
          </w:tcPr>
          <w:p w:rsidR="00066E1E" w:rsidRPr="00874ACE" w:rsidRDefault="00066E1E" w:rsidP="00EF4690">
            <w:pPr>
              <w:rPr>
                <w:b/>
                <w:bCs/>
                <w:color w:val="000000"/>
                <w:sz w:val="20"/>
              </w:rPr>
            </w:pPr>
          </w:p>
        </w:tc>
        <w:tc>
          <w:tcPr>
            <w:tcW w:w="2268" w:type="dxa"/>
            <w:tcBorders>
              <w:top w:val="single" w:sz="6" w:space="0" w:color="auto"/>
              <w:bottom w:val="single" w:sz="6" w:space="0" w:color="auto"/>
            </w:tcBorders>
            <w:shd w:val="clear" w:color="000000" w:fill="FFFFFF"/>
            <w:vAlign w:val="center"/>
            <w:hideMark/>
          </w:tcPr>
          <w:p w:rsidR="00066E1E" w:rsidRPr="000D07D3" w:rsidRDefault="00066E1E" w:rsidP="000D07D3">
            <w:pPr>
              <w:jc w:val="center"/>
              <w:rPr>
                <w:sz w:val="20"/>
              </w:rPr>
            </w:pPr>
            <w:r>
              <w:rPr>
                <w:color w:val="000000"/>
                <w:sz w:val="20"/>
              </w:rPr>
              <w:t xml:space="preserve">sonda </w:t>
            </w:r>
            <w:r>
              <w:rPr>
                <w:sz w:val="20"/>
              </w:rPr>
              <w:t>t</w:t>
            </w:r>
            <w:r w:rsidRPr="000D07D3">
              <w:rPr>
                <w:sz w:val="20"/>
              </w:rPr>
              <w:t>len</w:t>
            </w:r>
            <w:r>
              <w:rPr>
                <w:sz w:val="20"/>
              </w:rPr>
              <w:t>u</w:t>
            </w:r>
            <w:r w:rsidRPr="000D07D3">
              <w:rPr>
                <w:sz w:val="20"/>
              </w:rPr>
              <w:t xml:space="preserve"> (LDO2)</w:t>
            </w:r>
          </w:p>
        </w:tc>
        <w:tc>
          <w:tcPr>
            <w:tcW w:w="1418" w:type="dxa"/>
            <w:tcBorders>
              <w:top w:val="single" w:sz="6" w:space="0" w:color="auto"/>
              <w:bottom w:val="single" w:sz="6" w:space="0" w:color="auto"/>
            </w:tcBorders>
            <w:shd w:val="clear" w:color="000000" w:fill="FFFFFF"/>
            <w:noWrap/>
            <w:vAlign w:val="center"/>
            <w:hideMark/>
          </w:tcPr>
          <w:p w:rsidR="00066E1E" w:rsidRPr="00874ACE" w:rsidRDefault="00066E1E" w:rsidP="00EF4690">
            <w:pPr>
              <w:jc w:val="center"/>
              <w:rPr>
                <w:color w:val="000000"/>
                <w:sz w:val="20"/>
              </w:rPr>
            </w:pPr>
            <w:r>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066E1E" w:rsidRPr="00EF4690" w:rsidRDefault="00066E1E" w:rsidP="00EF4690">
            <w:pPr>
              <w:jc w:val="center"/>
              <w:rPr>
                <w:color w:val="000000"/>
                <w:sz w:val="20"/>
              </w:rPr>
            </w:pPr>
            <w:r w:rsidRPr="00EF4690">
              <w:rPr>
                <w:sz w:val="20"/>
              </w:rPr>
              <w:t>172060000014</w:t>
            </w:r>
          </w:p>
        </w:tc>
      </w:tr>
      <w:tr w:rsidR="00066E1E" w:rsidRPr="00874ACE" w:rsidTr="00927219">
        <w:tc>
          <w:tcPr>
            <w:tcW w:w="2341" w:type="dxa"/>
            <w:vMerge/>
            <w:tcBorders>
              <w:left w:val="single" w:sz="6" w:space="0" w:color="auto"/>
            </w:tcBorders>
            <w:vAlign w:val="center"/>
          </w:tcPr>
          <w:p w:rsidR="00066E1E" w:rsidRPr="00874ACE" w:rsidRDefault="00066E1E" w:rsidP="00066E1E">
            <w:pPr>
              <w:rPr>
                <w:b/>
                <w:bCs/>
                <w:color w:val="000000"/>
                <w:sz w:val="20"/>
              </w:rPr>
            </w:pPr>
          </w:p>
        </w:tc>
        <w:tc>
          <w:tcPr>
            <w:tcW w:w="2268" w:type="dxa"/>
            <w:vMerge w:val="restart"/>
            <w:tcBorders>
              <w:top w:val="single" w:sz="6" w:space="0" w:color="auto"/>
            </w:tcBorders>
            <w:shd w:val="clear" w:color="000000" w:fill="FFFFFF"/>
            <w:vAlign w:val="center"/>
          </w:tcPr>
          <w:p w:rsidR="00066E1E" w:rsidRDefault="00066E1E" w:rsidP="00066E1E">
            <w:pPr>
              <w:jc w:val="center"/>
              <w:rPr>
                <w:color w:val="000000"/>
                <w:sz w:val="20"/>
              </w:rPr>
            </w:pPr>
            <w:r>
              <w:rPr>
                <w:color w:val="000000"/>
                <w:sz w:val="20"/>
              </w:rPr>
              <w:t xml:space="preserve">sonda </w:t>
            </w:r>
            <w:proofErr w:type="spellStart"/>
            <w:r w:rsidRPr="00874ACE">
              <w:rPr>
                <w:color w:val="000000"/>
                <w:sz w:val="20"/>
              </w:rPr>
              <w:t>redox</w:t>
            </w:r>
            <w:proofErr w:type="spellEnd"/>
            <w:r w:rsidRPr="00874ACE">
              <w:rPr>
                <w:color w:val="000000"/>
                <w:sz w:val="20"/>
              </w:rPr>
              <w:t xml:space="preserve"> (1200</w:t>
            </w:r>
            <w:r>
              <w:rPr>
                <w:color w:val="000000"/>
                <w:sz w:val="20"/>
              </w:rPr>
              <w:t>-S</w:t>
            </w:r>
            <w:r w:rsidRPr="00874ACE">
              <w:rPr>
                <w:color w:val="000000"/>
                <w:sz w:val="20"/>
              </w:rPr>
              <w:t>)</w:t>
            </w:r>
          </w:p>
        </w:tc>
        <w:tc>
          <w:tcPr>
            <w:tcW w:w="1418" w:type="dxa"/>
            <w:tcBorders>
              <w:top w:val="single" w:sz="6" w:space="0" w:color="auto"/>
              <w:bottom w:val="single" w:sz="6" w:space="0" w:color="auto"/>
            </w:tcBorders>
            <w:shd w:val="clear" w:color="000000" w:fill="FFFFFF"/>
            <w:noWrap/>
            <w:vAlign w:val="center"/>
          </w:tcPr>
          <w:p w:rsidR="00066E1E" w:rsidRPr="00874ACE" w:rsidRDefault="00066E1E" w:rsidP="00066E1E">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tcPr>
          <w:p w:rsidR="00066E1E" w:rsidRPr="008C5201" w:rsidRDefault="00066E1E" w:rsidP="00066E1E">
            <w:pPr>
              <w:jc w:val="center"/>
              <w:rPr>
                <w:color w:val="000000"/>
                <w:sz w:val="20"/>
              </w:rPr>
            </w:pPr>
            <w:r w:rsidRPr="008C5201">
              <w:rPr>
                <w:color w:val="000000"/>
                <w:sz w:val="20"/>
              </w:rPr>
              <w:t>928440001</w:t>
            </w:r>
          </w:p>
        </w:tc>
      </w:tr>
      <w:tr w:rsidR="00066E1E" w:rsidRPr="00874ACE" w:rsidTr="00927219">
        <w:tc>
          <w:tcPr>
            <w:tcW w:w="2341" w:type="dxa"/>
            <w:vMerge/>
            <w:tcBorders>
              <w:left w:val="single" w:sz="6" w:space="0" w:color="auto"/>
            </w:tcBorders>
            <w:vAlign w:val="center"/>
          </w:tcPr>
          <w:p w:rsidR="00066E1E" w:rsidRPr="00874ACE" w:rsidRDefault="00066E1E" w:rsidP="00066E1E">
            <w:pPr>
              <w:rPr>
                <w:b/>
                <w:bCs/>
                <w:color w:val="000000"/>
                <w:sz w:val="20"/>
              </w:rPr>
            </w:pPr>
          </w:p>
        </w:tc>
        <w:tc>
          <w:tcPr>
            <w:tcW w:w="2268" w:type="dxa"/>
            <w:vMerge/>
            <w:shd w:val="clear" w:color="000000" w:fill="FFFFFF"/>
            <w:vAlign w:val="center"/>
          </w:tcPr>
          <w:p w:rsidR="00066E1E" w:rsidRDefault="00066E1E" w:rsidP="00066E1E">
            <w:pPr>
              <w:jc w:val="center"/>
              <w:rPr>
                <w:color w:val="000000"/>
                <w:sz w:val="20"/>
              </w:rPr>
            </w:pPr>
          </w:p>
        </w:tc>
        <w:tc>
          <w:tcPr>
            <w:tcW w:w="1418" w:type="dxa"/>
            <w:tcBorders>
              <w:top w:val="single" w:sz="6" w:space="0" w:color="auto"/>
              <w:bottom w:val="single" w:sz="6" w:space="0" w:color="auto"/>
            </w:tcBorders>
            <w:shd w:val="clear" w:color="000000" w:fill="FFFFFF"/>
            <w:noWrap/>
            <w:vAlign w:val="center"/>
          </w:tcPr>
          <w:p w:rsidR="00066E1E" w:rsidRPr="00874ACE" w:rsidRDefault="00066E1E" w:rsidP="00066E1E">
            <w:pPr>
              <w:jc w:val="center"/>
              <w:rPr>
                <w:color w:val="000000"/>
                <w:sz w:val="20"/>
              </w:rPr>
            </w:pPr>
            <w:r w:rsidRPr="00874ACE">
              <w:rPr>
                <w:color w:val="000000"/>
                <w:sz w:val="20"/>
              </w:rPr>
              <w:t>2</w:t>
            </w:r>
          </w:p>
        </w:tc>
        <w:tc>
          <w:tcPr>
            <w:tcW w:w="2976" w:type="dxa"/>
            <w:tcBorders>
              <w:top w:val="single" w:sz="6" w:space="0" w:color="auto"/>
              <w:bottom w:val="single" w:sz="6" w:space="0" w:color="auto"/>
            </w:tcBorders>
            <w:shd w:val="clear" w:color="auto" w:fill="auto"/>
            <w:noWrap/>
            <w:vAlign w:val="center"/>
          </w:tcPr>
          <w:p w:rsidR="00066E1E" w:rsidRPr="0002661A" w:rsidRDefault="00066E1E" w:rsidP="00066E1E">
            <w:pPr>
              <w:jc w:val="center"/>
              <w:rPr>
                <w:sz w:val="20"/>
              </w:rPr>
            </w:pPr>
            <w:r w:rsidRPr="0002661A">
              <w:rPr>
                <w:sz w:val="20"/>
              </w:rPr>
              <w:t>928440002</w:t>
            </w:r>
          </w:p>
        </w:tc>
      </w:tr>
      <w:tr w:rsidR="00066E1E" w:rsidRPr="00874ACE" w:rsidTr="00927219">
        <w:tc>
          <w:tcPr>
            <w:tcW w:w="2341" w:type="dxa"/>
            <w:vMerge/>
            <w:tcBorders>
              <w:left w:val="single" w:sz="6" w:space="0" w:color="auto"/>
              <w:bottom w:val="single" w:sz="6" w:space="0" w:color="auto"/>
            </w:tcBorders>
            <w:vAlign w:val="center"/>
          </w:tcPr>
          <w:p w:rsidR="00066E1E" w:rsidRPr="00874ACE" w:rsidRDefault="00066E1E" w:rsidP="00066E1E">
            <w:pPr>
              <w:rPr>
                <w:b/>
                <w:bCs/>
                <w:color w:val="000000"/>
                <w:sz w:val="20"/>
              </w:rPr>
            </w:pPr>
          </w:p>
        </w:tc>
        <w:tc>
          <w:tcPr>
            <w:tcW w:w="2268" w:type="dxa"/>
            <w:vMerge/>
            <w:tcBorders>
              <w:bottom w:val="single" w:sz="6" w:space="0" w:color="auto"/>
            </w:tcBorders>
            <w:shd w:val="clear" w:color="000000" w:fill="FFFFFF"/>
            <w:vAlign w:val="center"/>
          </w:tcPr>
          <w:p w:rsidR="00066E1E" w:rsidRDefault="00066E1E" w:rsidP="00066E1E">
            <w:pPr>
              <w:jc w:val="center"/>
              <w:rPr>
                <w:color w:val="000000"/>
                <w:sz w:val="20"/>
              </w:rPr>
            </w:pPr>
          </w:p>
        </w:tc>
        <w:tc>
          <w:tcPr>
            <w:tcW w:w="1418" w:type="dxa"/>
            <w:tcBorders>
              <w:top w:val="single" w:sz="6" w:space="0" w:color="auto"/>
              <w:bottom w:val="single" w:sz="6" w:space="0" w:color="auto"/>
            </w:tcBorders>
            <w:shd w:val="clear" w:color="000000" w:fill="FFFFFF"/>
            <w:noWrap/>
            <w:vAlign w:val="center"/>
          </w:tcPr>
          <w:p w:rsidR="00066E1E" w:rsidRPr="00874ACE" w:rsidRDefault="00066E1E" w:rsidP="00066E1E">
            <w:pPr>
              <w:jc w:val="center"/>
              <w:rPr>
                <w:color w:val="000000"/>
                <w:sz w:val="20"/>
              </w:rPr>
            </w:pPr>
            <w:r w:rsidRPr="00874ACE">
              <w:rPr>
                <w:color w:val="000000"/>
                <w:sz w:val="20"/>
              </w:rPr>
              <w:t>3</w:t>
            </w:r>
          </w:p>
        </w:tc>
        <w:tc>
          <w:tcPr>
            <w:tcW w:w="2976" w:type="dxa"/>
            <w:tcBorders>
              <w:top w:val="single" w:sz="6" w:space="0" w:color="auto"/>
              <w:bottom w:val="single" w:sz="6" w:space="0" w:color="auto"/>
            </w:tcBorders>
            <w:shd w:val="clear" w:color="auto" w:fill="auto"/>
            <w:noWrap/>
            <w:vAlign w:val="center"/>
          </w:tcPr>
          <w:p w:rsidR="00066E1E" w:rsidRPr="0002661A" w:rsidRDefault="00066E1E" w:rsidP="00066E1E">
            <w:pPr>
              <w:jc w:val="center"/>
              <w:rPr>
                <w:sz w:val="20"/>
              </w:rPr>
            </w:pPr>
            <w:r w:rsidRPr="0002661A">
              <w:rPr>
                <w:sz w:val="20"/>
              </w:rPr>
              <w:t>928440004</w:t>
            </w:r>
          </w:p>
        </w:tc>
      </w:tr>
    </w:tbl>
    <w:p w:rsidR="007A4355" w:rsidRPr="00EF7AE2" w:rsidRDefault="007A4355" w:rsidP="00066E1E">
      <w:pPr>
        <w:spacing w:line="276" w:lineRule="auto"/>
        <w:rPr>
          <w:b/>
          <w:sz w:val="20"/>
          <w:lang w:eastAsia="en-US" w:bidi="en-US"/>
        </w:rPr>
      </w:pPr>
      <w:r w:rsidRPr="00EF7AE2">
        <w:rPr>
          <w:b/>
          <w:sz w:val="20"/>
          <w:lang w:eastAsia="en-US" w:bidi="en-US"/>
        </w:rPr>
        <w:lastRenderedPageBreak/>
        <w:t>Tabela 1. c</w:t>
      </w:r>
      <w:r w:rsidR="008744E0" w:rsidRPr="00EF7AE2">
        <w:rPr>
          <w:b/>
          <w:sz w:val="20"/>
          <w:lang w:eastAsia="en-US" w:bidi="en-US"/>
        </w:rPr>
        <w:t>.</w:t>
      </w:r>
      <w:r w:rsidRPr="00EF7AE2">
        <w:rPr>
          <w:b/>
          <w:sz w:val="20"/>
          <w:lang w:eastAsia="en-US" w:bidi="en-US"/>
        </w:rPr>
        <w:t>d.</w:t>
      </w:r>
      <w:r w:rsidR="00EF7AE2">
        <w:rPr>
          <w:b/>
          <w:sz w:val="20"/>
          <w:lang w:eastAsia="en-US" w:bidi="en-US"/>
        </w:rPr>
        <w:t xml:space="preserve"> </w:t>
      </w:r>
    </w:p>
    <w:tbl>
      <w:tblPr>
        <w:tblW w:w="9008" w:type="dxa"/>
        <w:tblInd w:w="5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346"/>
        <w:gridCol w:w="2268"/>
        <w:gridCol w:w="1418"/>
        <w:gridCol w:w="2976"/>
      </w:tblGrid>
      <w:tr w:rsidR="00980932" w:rsidRPr="0002661A" w:rsidTr="00EF7AE2">
        <w:tc>
          <w:tcPr>
            <w:tcW w:w="2346" w:type="dxa"/>
            <w:vMerge w:val="restart"/>
            <w:tcBorders>
              <w:top w:val="single" w:sz="6" w:space="0" w:color="auto"/>
              <w:left w:val="single" w:sz="6" w:space="0" w:color="auto"/>
              <w:bottom w:val="single" w:sz="6" w:space="0" w:color="auto"/>
            </w:tcBorders>
            <w:vAlign w:val="center"/>
            <w:hideMark/>
          </w:tcPr>
          <w:p w:rsidR="00980932" w:rsidRPr="00874ACE" w:rsidRDefault="00066E1E" w:rsidP="00066E1E">
            <w:pPr>
              <w:jc w:val="center"/>
              <w:rPr>
                <w:b/>
                <w:bCs/>
                <w:color w:val="000000"/>
                <w:sz w:val="20"/>
              </w:rPr>
            </w:pPr>
            <w:r w:rsidRPr="00874ACE">
              <w:rPr>
                <w:b/>
                <w:bCs/>
                <w:color w:val="000000"/>
                <w:sz w:val="20"/>
              </w:rPr>
              <w:t>biologia 3</w:t>
            </w:r>
          </w:p>
        </w:tc>
        <w:tc>
          <w:tcPr>
            <w:tcW w:w="226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Pr>
                <w:color w:val="000000"/>
                <w:sz w:val="20"/>
              </w:rPr>
              <w:t>AMTAX</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1290273</w:t>
            </w:r>
          </w:p>
        </w:tc>
      </w:tr>
      <w:tr w:rsidR="00980932" w:rsidRPr="0002661A"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Pr>
                <w:color w:val="000000"/>
                <w:sz w:val="20"/>
              </w:rPr>
              <w:t>PHOSPHAX</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1294404</w:t>
            </w:r>
          </w:p>
        </w:tc>
      </w:tr>
      <w:tr w:rsidR="00980932" w:rsidRPr="0002661A"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Pr>
                <w:color w:val="000000"/>
                <w:sz w:val="20"/>
              </w:rPr>
              <w:t>NITRATAX</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1294395</w:t>
            </w:r>
          </w:p>
        </w:tc>
      </w:tr>
      <w:tr w:rsidR="00980932" w:rsidRPr="0002661A"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980932" w:rsidRDefault="00980932" w:rsidP="000D07D3">
            <w:pPr>
              <w:jc w:val="center"/>
              <w:rPr>
                <w:color w:val="000000"/>
                <w:sz w:val="20"/>
              </w:rPr>
            </w:pPr>
            <w:r>
              <w:rPr>
                <w:color w:val="000000"/>
                <w:sz w:val="20"/>
              </w:rPr>
              <w:t>FILTRAX</w:t>
            </w:r>
          </w:p>
          <w:p w:rsidR="00980932" w:rsidRPr="00874ACE" w:rsidRDefault="00980932" w:rsidP="009256C2">
            <w:pPr>
              <w:jc w:val="center"/>
              <w:rPr>
                <w:color w:val="000000"/>
                <w:sz w:val="20"/>
              </w:rPr>
            </w:pPr>
            <w:r>
              <w:rPr>
                <w:color w:val="000000"/>
                <w:sz w:val="20"/>
              </w:rPr>
              <w:t xml:space="preserve">(2 </w:t>
            </w:r>
            <w:r w:rsidR="009256C2">
              <w:rPr>
                <w:color w:val="000000"/>
                <w:sz w:val="20"/>
              </w:rPr>
              <w:t>kanały</w:t>
            </w:r>
            <w:r>
              <w:rPr>
                <w:color w:val="000000"/>
                <w:sz w:val="20"/>
              </w:rPr>
              <w:t>)</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vMerge w:val="restart"/>
            <w:tcBorders>
              <w:top w:val="single" w:sz="6" w:space="0" w:color="auto"/>
              <w:bottom w:val="single" w:sz="6" w:space="0" w:color="auto"/>
            </w:tcBorders>
            <w:shd w:val="clear" w:color="auto" w:fill="auto"/>
            <w:noWrap/>
            <w:vAlign w:val="center"/>
          </w:tcPr>
          <w:p w:rsidR="00980932" w:rsidRPr="000D07D3" w:rsidRDefault="00980932" w:rsidP="002309CA">
            <w:pPr>
              <w:jc w:val="center"/>
              <w:rPr>
                <w:sz w:val="20"/>
              </w:rPr>
            </w:pPr>
            <w:r w:rsidRPr="000D07D3">
              <w:rPr>
                <w:sz w:val="20"/>
              </w:rPr>
              <w:t>1676258</w:t>
            </w:r>
          </w:p>
        </w:tc>
      </w:tr>
      <w:tr w:rsidR="00980932" w:rsidRPr="0002661A"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2</w:t>
            </w:r>
          </w:p>
        </w:tc>
        <w:tc>
          <w:tcPr>
            <w:tcW w:w="2976" w:type="dxa"/>
            <w:vMerge/>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p>
        </w:tc>
      </w:tr>
      <w:tr w:rsidR="00D82CF2" w:rsidRPr="0002661A" w:rsidTr="00D82CF2">
        <w:tc>
          <w:tcPr>
            <w:tcW w:w="2346" w:type="dxa"/>
            <w:vMerge w:val="restart"/>
            <w:tcBorders>
              <w:top w:val="single" w:sz="6" w:space="0" w:color="auto"/>
              <w:left w:val="single" w:sz="6" w:space="0" w:color="auto"/>
            </w:tcBorders>
            <w:shd w:val="clear" w:color="000000" w:fill="FFFFFF"/>
            <w:noWrap/>
            <w:vAlign w:val="center"/>
          </w:tcPr>
          <w:p w:rsidR="00D82CF2" w:rsidRPr="00874ACE" w:rsidRDefault="00D82CF2" w:rsidP="00D82CF2">
            <w:pPr>
              <w:jc w:val="center"/>
              <w:rPr>
                <w:b/>
                <w:bCs/>
                <w:color w:val="000000"/>
                <w:sz w:val="20"/>
              </w:rPr>
            </w:pPr>
            <w:r>
              <w:rPr>
                <w:b/>
                <w:bCs/>
                <w:color w:val="000000"/>
                <w:sz w:val="20"/>
              </w:rPr>
              <w:t>komory osadu wstępnego</w:t>
            </w:r>
          </w:p>
        </w:tc>
        <w:tc>
          <w:tcPr>
            <w:tcW w:w="2268" w:type="dxa"/>
            <w:vMerge w:val="restart"/>
            <w:tcBorders>
              <w:top w:val="single" w:sz="6" w:space="0" w:color="auto"/>
            </w:tcBorders>
            <w:shd w:val="clear" w:color="000000" w:fill="FFFFFF"/>
            <w:noWrap/>
            <w:vAlign w:val="center"/>
          </w:tcPr>
          <w:p w:rsidR="00D82CF2" w:rsidRPr="00874ACE" w:rsidRDefault="00D82CF2" w:rsidP="002309CA">
            <w:pPr>
              <w:jc w:val="center"/>
              <w:rPr>
                <w:color w:val="000000"/>
                <w:sz w:val="20"/>
              </w:rPr>
            </w:pPr>
            <w:r>
              <w:rPr>
                <w:color w:val="000000"/>
                <w:sz w:val="20"/>
              </w:rPr>
              <w:t>SOLITAX</w:t>
            </w:r>
          </w:p>
        </w:tc>
        <w:tc>
          <w:tcPr>
            <w:tcW w:w="1418" w:type="dxa"/>
            <w:tcBorders>
              <w:top w:val="single" w:sz="6" w:space="0" w:color="auto"/>
              <w:bottom w:val="single" w:sz="6" w:space="0" w:color="auto"/>
            </w:tcBorders>
            <w:shd w:val="clear" w:color="000000" w:fill="FFFFFF"/>
            <w:noWrap/>
            <w:vAlign w:val="center"/>
          </w:tcPr>
          <w:p w:rsidR="00D82CF2" w:rsidRPr="00874ACE" w:rsidRDefault="00D82CF2" w:rsidP="002309CA">
            <w:pPr>
              <w:jc w:val="center"/>
              <w:rPr>
                <w:color w:val="000000"/>
                <w:sz w:val="20"/>
              </w:rPr>
            </w:pPr>
            <w:r>
              <w:rPr>
                <w:color w:val="000000"/>
                <w:sz w:val="20"/>
              </w:rPr>
              <w:t>1</w:t>
            </w:r>
          </w:p>
        </w:tc>
        <w:tc>
          <w:tcPr>
            <w:tcW w:w="2976" w:type="dxa"/>
            <w:tcBorders>
              <w:top w:val="single" w:sz="6" w:space="0" w:color="auto"/>
              <w:bottom w:val="single" w:sz="6" w:space="0" w:color="auto"/>
            </w:tcBorders>
            <w:shd w:val="clear" w:color="auto" w:fill="auto"/>
            <w:noWrap/>
            <w:vAlign w:val="center"/>
          </w:tcPr>
          <w:p w:rsidR="00D82CF2" w:rsidRPr="000D07D3" w:rsidRDefault="00D82CF2" w:rsidP="002309CA">
            <w:pPr>
              <w:jc w:val="center"/>
              <w:rPr>
                <w:sz w:val="20"/>
              </w:rPr>
            </w:pPr>
            <w:r>
              <w:rPr>
                <w:sz w:val="20"/>
              </w:rPr>
              <w:t>1725132</w:t>
            </w:r>
          </w:p>
        </w:tc>
      </w:tr>
      <w:tr w:rsidR="00D82CF2" w:rsidRPr="0002661A" w:rsidTr="00D82CF2">
        <w:tc>
          <w:tcPr>
            <w:tcW w:w="2346" w:type="dxa"/>
            <w:vMerge/>
            <w:tcBorders>
              <w:left w:val="single" w:sz="6" w:space="0" w:color="auto"/>
              <w:bottom w:val="single" w:sz="6" w:space="0" w:color="auto"/>
            </w:tcBorders>
            <w:shd w:val="clear" w:color="000000" w:fill="FFFFFF"/>
            <w:noWrap/>
            <w:vAlign w:val="center"/>
          </w:tcPr>
          <w:p w:rsidR="00D82CF2" w:rsidRPr="00874ACE" w:rsidRDefault="00D82CF2" w:rsidP="002309CA">
            <w:pPr>
              <w:jc w:val="center"/>
              <w:rPr>
                <w:b/>
                <w:bCs/>
                <w:color w:val="000000"/>
                <w:sz w:val="20"/>
              </w:rPr>
            </w:pPr>
          </w:p>
        </w:tc>
        <w:tc>
          <w:tcPr>
            <w:tcW w:w="2268" w:type="dxa"/>
            <w:vMerge/>
            <w:tcBorders>
              <w:bottom w:val="single" w:sz="6" w:space="0" w:color="auto"/>
            </w:tcBorders>
            <w:shd w:val="clear" w:color="000000" w:fill="FFFFFF"/>
            <w:noWrap/>
            <w:vAlign w:val="center"/>
          </w:tcPr>
          <w:p w:rsidR="00D82CF2" w:rsidRPr="00874ACE" w:rsidRDefault="00D82CF2" w:rsidP="002309CA">
            <w:pPr>
              <w:jc w:val="center"/>
              <w:rPr>
                <w:color w:val="000000"/>
                <w:sz w:val="20"/>
              </w:rPr>
            </w:pPr>
          </w:p>
        </w:tc>
        <w:tc>
          <w:tcPr>
            <w:tcW w:w="1418" w:type="dxa"/>
            <w:tcBorders>
              <w:top w:val="single" w:sz="6" w:space="0" w:color="auto"/>
              <w:bottom w:val="single" w:sz="6" w:space="0" w:color="auto"/>
            </w:tcBorders>
            <w:shd w:val="clear" w:color="000000" w:fill="FFFFFF"/>
            <w:noWrap/>
            <w:vAlign w:val="center"/>
          </w:tcPr>
          <w:p w:rsidR="00D82CF2" w:rsidRPr="00874ACE" w:rsidRDefault="00D82CF2" w:rsidP="002309CA">
            <w:pPr>
              <w:jc w:val="center"/>
              <w:rPr>
                <w:color w:val="000000"/>
                <w:sz w:val="20"/>
              </w:rPr>
            </w:pPr>
            <w:r>
              <w:rPr>
                <w:color w:val="000000"/>
                <w:sz w:val="20"/>
              </w:rPr>
              <w:t>2</w:t>
            </w:r>
          </w:p>
        </w:tc>
        <w:tc>
          <w:tcPr>
            <w:tcW w:w="2976" w:type="dxa"/>
            <w:tcBorders>
              <w:top w:val="single" w:sz="6" w:space="0" w:color="auto"/>
              <w:bottom w:val="single" w:sz="6" w:space="0" w:color="auto"/>
            </w:tcBorders>
            <w:shd w:val="clear" w:color="auto" w:fill="auto"/>
            <w:noWrap/>
            <w:vAlign w:val="center"/>
          </w:tcPr>
          <w:p w:rsidR="00D82CF2" w:rsidRPr="000D07D3" w:rsidRDefault="00D82CF2" w:rsidP="002309CA">
            <w:pPr>
              <w:jc w:val="center"/>
              <w:rPr>
                <w:sz w:val="20"/>
              </w:rPr>
            </w:pPr>
            <w:r>
              <w:rPr>
                <w:sz w:val="20"/>
              </w:rPr>
              <w:t>1725166</w:t>
            </w:r>
          </w:p>
        </w:tc>
      </w:tr>
      <w:tr w:rsidR="00980932" w:rsidRPr="0002661A" w:rsidTr="00EF7AE2">
        <w:tc>
          <w:tcPr>
            <w:tcW w:w="2346" w:type="dxa"/>
            <w:vMerge w:val="restart"/>
            <w:tcBorders>
              <w:top w:val="single" w:sz="6" w:space="0" w:color="auto"/>
              <w:left w:val="single" w:sz="6" w:space="0" w:color="auto"/>
              <w:bottom w:val="single" w:sz="6" w:space="0" w:color="auto"/>
            </w:tcBorders>
            <w:shd w:val="clear" w:color="000000" w:fill="FFFFFF"/>
            <w:noWrap/>
            <w:vAlign w:val="center"/>
            <w:hideMark/>
          </w:tcPr>
          <w:p w:rsidR="00980932" w:rsidRPr="00874ACE" w:rsidRDefault="00980932" w:rsidP="002309CA">
            <w:pPr>
              <w:jc w:val="center"/>
              <w:rPr>
                <w:b/>
                <w:bCs/>
                <w:color w:val="000000"/>
                <w:sz w:val="20"/>
              </w:rPr>
            </w:pPr>
            <w:r w:rsidRPr="00874ACE">
              <w:rPr>
                <w:b/>
                <w:bCs/>
                <w:color w:val="000000"/>
                <w:sz w:val="20"/>
              </w:rPr>
              <w:t>osadniki wtórne</w:t>
            </w: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sc100</w:t>
            </w:r>
            <w:r w:rsidR="008B179B">
              <w:rPr>
                <w:color w:val="000000"/>
                <w:sz w:val="20"/>
              </w:rPr>
              <w:t>/sc200</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0D07D3" w:rsidRDefault="00980932" w:rsidP="002309CA">
            <w:pPr>
              <w:jc w:val="center"/>
              <w:rPr>
                <w:sz w:val="20"/>
              </w:rPr>
            </w:pPr>
            <w:r w:rsidRPr="000D07D3">
              <w:rPr>
                <w:sz w:val="20"/>
              </w:rPr>
              <w:t>1706C0156598</w:t>
            </w:r>
          </w:p>
        </w:tc>
      </w:tr>
      <w:tr w:rsidR="00980932" w:rsidRPr="0002661A"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010010C1190</w:t>
            </w:r>
          </w:p>
        </w:tc>
      </w:tr>
      <w:tr w:rsidR="00980932" w:rsidRPr="0002661A"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3</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09110C0174</w:t>
            </w:r>
          </w:p>
        </w:tc>
      </w:tr>
      <w:tr w:rsidR="00980932" w:rsidRPr="0002661A"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4</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09040C0243</w:t>
            </w:r>
          </w:p>
        </w:tc>
      </w:tr>
      <w:tr w:rsidR="00980932" w:rsidRPr="0002661A"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5</w:t>
            </w:r>
          </w:p>
        </w:tc>
        <w:tc>
          <w:tcPr>
            <w:tcW w:w="2976" w:type="dxa"/>
            <w:tcBorders>
              <w:top w:val="single" w:sz="6" w:space="0" w:color="auto"/>
              <w:bottom w:val="single" w:sz="6" w:space="0" w:color="auto"/>
            </w:tcBorders>
            <w:shd w:val="clear" w:color="auto" w:fill="auto"/>
            <w:noWrap/>
            <w:vAlign w:val="center"/>
            <w:hideMark/>
          </w:tcPr>
          <w:p w:rsidR="00980932" w:rsidRPr="0002661A" w:rsidRDefault="00980932" w:rsidP="002309CA">
            <w:pPr>
              <w:jc w:val="center"/>
              <w:rPr>
                <w:sz w:val="20"/>
              </w:rPr>
            </w:pPr>
            <w:r w:rsidRPr="0002661A">
              <w:rPr>
                <w:sz w:val="20"/>
              </w:rPr>
              <w:t>504570165</w:t>
            </w:r>
          </w:p>
        </w:tc>
      </w:tr>
      <w:tr w:rsidR="00980932" w:rsidRPr="008C5201"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6</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09040C0234</w:t>
            </w:r>
          </w:p>
        </w:tc>
      </w:tr>
      <w:tr w:rsidR="00980932" w:rsidRPr="008C5201"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2309CA">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Pr>
                <w:color w:val="000000"/>
                <w:sz w:val="20"/>
              </w:rPr>
              <w:t>SONATAX</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2309CA">
            <w:pPr>
              <w:jc w:val="center"/>
              <w:rPr>
                <w:color w:val="000000"/>
                <w:sz w:val="20"/>
              </w:rPr>
            </w:pPr>
            <w:r w:rsidRPr="008C5201">
              <w:rPr>
                <w:color w:val="000000"/>
                <w:sz w:val="20"/>
              </w:rPr>
              <w:t>1295626</w:t>
            </w:r>
          </w:p>
        </w:tc>
      </w:tr>
      <w:tr w:rsidR="00980932" w:rsidRPr="008C5201"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2</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1295566</w:t>
            </w:r>
          </w:p>
        </w:tc>
      </w:tr>
      <w:tr w:rsidR="00980932" w:rsidRPr="008C5201"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3</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1353543</w:t>
            </w:r>
          </w:p>
        </w:tc>
      </w:tr>
      <w:tr w:rsidR="00980932" w:rsidRPr="008C5201"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4</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1295618</w:t>
            </w:r>
          </w:p>
        </w:tc>
      </w:tr>
      <w:tr w:rsidR="00980932" w:rsidRPr="008C5201"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5</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1295627</w:t>
            </w:r>
          </w:p>
        </w:tc>
      </w:tr>
      <w:tr w:rsidR="00980932" w:rsidRPr="008C5201"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6</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1295614</w:t>
            </w:r>
          </w:p>
        </w:tc>
      </w:tr>
      <w:tr w:rsidR="00980932" w:rsidRPr="008C5201"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Pr>
                <w:color w:val="000000"/>
                <w:sz w:val="20"/>
              </w:rPr>
              <w:t>SOLITAX</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1</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1428596</w:t>
            </w:r>
          </w:p>
        </w:tc>
      </w:tr>
      <w:tr w:rsidR="00980932" w:rsidRPr="008C5201"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2</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1301434</w:t>
            </w:r>
          </w:p>
        </w:tc>
      </w:tr>
      <w:tr w:rsidR="00980932" w:rsidRPr="008C5201"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3</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1301432</w:t>
            </w:r>
          </w:p>
        </w:tc>
      </w:tr>
      <w:tr w:rsidR="00980932" w:rsidRPr="008C5201"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4</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1301430</w:t>
            </w:r>
          </w:p>
        </w:tc>
      </w:tr>
      <w:tr w:rsidR="00980932" w:rsidRPr="008C5201" w:rsidTr="00EF7AE2">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5</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1301433</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6</w:t>
            </w:r>
          </w:p>
        </w:tc>
        <w:tc>
          <w:tcPr>
            <w:tcW w:w="2976" w:type="dxa"/>
            <w:tcBorders>
              <w:top w:val="single" w:sz="6" w:space="0" w:color="auto"/>
              <w:bottom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1301431</w:t>
            </w:r>
          </w:p>
        </w:tc>
      </w:tr>
      <w:tr w:rsidR="00980932" w:rsidRPr="008C5201" w:rsidTr="00AD57DB">
        <w:trPr>
          <w:trHeight w:val="186"/>
        </w:trPr>
        <w:tc>
          <w:tcPr>
            <w:tcW w:w="2346" w:type="dxa"/>
            <w:vMerge w:val="restart"/>
            <w:tcBorders>
              <w:top w:val="single" w:sz="6" w:space="0" w:color="auto"/>
              <w:left w:val="single" w:sz="6" w:space="0" w:color="auto"/>
              <w:bottom w:val="single" w:sz="6" w:space="0" w:color="auto"/>
            </w:tcBorders>
            <w:shd w:val="clear" w:color="000000" w:fill="FFFFFF"/>
            <w:noWrap/>
            <w:vAlign w:val="center"/>
            <w:hideMark/>
          </w:tcPr>
          <w:p w:rsidR="00980932" w:rsidRPr="00874ACE" w:rsidRDefault="00980932" w:rsidP="00356D8F">
            <w:pPr>
              <w:jc w:val="center"/>
              <w:rPr>
                <w:b/>
                <w:bCs/>
                <w:color w:val="000000"/>
                <w:sz w:val="20"/>
              </w:rPr>
            </w:pPr>
            <w:r w:rsidRPr="00874ACE">
              <w:rPr>
                <w:b/>
                <w:bCs/>
                <w:color w:val="000000"/>
                <w:sz w:val="20"/>
              </w:rPr>
              <w:t>zagęszczanie osadu</w:t>
            </w: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sc100</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09040C0350</w:t>
            </w:r>
          </w:p>
        </w:tc>
      </w:tr>
      <w:tr w:rsidR="00980932" w:rsidRPr="008C5201" w:rsidTr="00AD57DB">
        <w:tc>
          <w:tcPr>
            <w:tcW w:w="2346" w:type="dxa"/>
            <w:vMerge/>
            <w:tcBorders>
              <w:top w:val="single" w:sz="6" w:space="0" w:color="auto"/>
              <w:left w:val="single" w:sz="6" w:space="0" w:color="auto"/>
              <w:bottom w:val="single" w:sz="6" w:space="0" w:color="auto"/>
            </w:tcBorders>
            <w:shd w:val="clear" w:color="000000" w:fill="FFFFFF"/>
            <w:noWrap/>
            <w:vAlign w:val="center"/>
            <w:hideMark/>
          </w:tcPr>
          <w:p w:rsidR="00980932" w:rsidRPr="00874ACE" w:rsidRDefault="00980932" w:rsidP="00356D8F">
            <w:pPr>
              <w:jc w:val="center"/>
              <w:rPr>
                <w:b/>
                <w:bCs/>
                <w:color w:val="000000"/>
                <w:sz w:val="20"/>
              </w:rPr>
            </w:pPr>
          </w:p>
        </w:tc>
        <w:tc>
          <w:tcPr>
            <w:tcW w:w="2268" w:type="dxa"/>
            <w:vMerge/>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Pr>
                <w:color w:val="000000"/>
                <w:sz w:val="20"/>
              </w:rPr>
              <w:t>2</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1301289</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sc1000</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1301296</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2</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1294922</w:t>
            </w:r>
          </w:p>
        </w:tc>
      </w:tr>
      <w:tr w:rsidR="00980932" w:rsidRPr="008C5201" w:rsidTr="00AD57DB">
        <w:trPr>
          <w:trHeight w:val="186"/>
        </w:trPr>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3</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1294440</w:t>
            </w:r>
          </w:p>
        </w:tc>
      </w:tr>
      <w:tr w:rsidR="00980932" w:rsidRPr="008C5201" w:rsidTr="00AD57DB">
        <w:trPr>
          <w:trHeight w:val="232"/>
        </w:trPr>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4</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1295601</w:t>
            </w:r>
          </w:p>
        </w:tc>
      </w:tr>
      <w:tr w:rsidR="00980932" w:rsidRPr="008C5201" w:rsidTr="00AD57DB">
        <w:trPr>
          <w:trHeight w:val="264"/>
        </w:trPr>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Pr>
                <w:color w:val="000000"/>
                <w:sz w:val="20"/>
              </w:rPr>
              <w:t>5</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1295652</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Pr>
                <w:color w:val="000000"/>
                <w:sz w:val="20"/>
              </w:rPr>
              <w:t>SOLITAX</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1295666</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2</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1295667</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3</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1295668</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4</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1295675</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5</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1301428</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6</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1393434</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7</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1326107</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8</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1334073</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9</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1342849</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10</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1334014</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11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1334016</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12</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1334015</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13</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905530483</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14</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1004530254</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Pr>
                <w:color w:val="000000"/>
                <w:sz w:val="20"/>
              </w:rPr>
              <w:t xml:space="preserve">sonda </w:t>
            </w:r>
            <w:proofErr w:type="spellStart"/>
            <w:r w:rsidRPr="00874ACE">
              <w:rPr>
                <w:color w:val="000000"/>
                <w:sz w:val="20"/>
              </w:rPr>
              <w:t>pH</w:t>
            </w:r>
            <w:proofErr w:type="spellEnd"/>
            <w:r w:rsidRPr="00874ACE">
              <w:rPr>
                <w:color w:val="000000"/>
                <w:sz w:val="20"/>
              </w:rPr>
              <w:t xml:space="preserve"> (</w:t>
            </w:r>
            <w:proofErr w:type="spellStart"/>
            <w:r w:rsidRPr="00874ACE">
              <w:rPr>
                <w:color w:val="000000"/>
                <w:sz w:val="20"/>
              </w:rPr>
              <w:t>polymetron</w:t>
            </w:r>
            <w:proofErr w:type="spellEnd"/>
            <w:r w:rsidRPr="00874ACE">
              <w:rPr>
                <w:color w:val="000000"/>
                <w:sz w:val="20"/>
              </w:rPr>
              <w:t>)</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1203530280</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2</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1005530058</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Pr>
                <w:color w:val="000000"/>
                <w:sz w:val="20"/>
              </w:rPr>
              <w:t xml:space="preserve">sonda </w:t>
            </w:r>
            <w:proofErr w:type="spellStart"/>
            <w:r w:rsidRPr="00874ACE">
              <w:rPr>
                <w:color w:val="000000"/>
                <w:sz w:val="20"/>
              </w:rPr>
              <w:t>redox</w:t>
            </w:r>
            <w:proofErr w:type="spellEnd"/>
            <w:r w:rsidRPr="00874ACE">
              <w:rPr>
                <w:color w:val="000000"/>
                <w:sz w:val="20"/>
              </w:rPr>
              <w:t xml:space="preserve"> (</w:t>
            </w:r>
            <w:proofErr w:type="spellStart"/>
            <w:r w:rsidRPr="00874ACE">
              <w:rPr>
                <w:color w:val="000000"/>
                <w:sz w:val="20"/>
              </w:rPr>
              <w:t>polymetron</w:t>
            </w:r>
            <w:proofErr w:type="spellEnd"/>
            <w:r w:rsidRPr="00874ACE">
              <w:rPr>
                <w:color w:val="000000"/>
                <w:sz w:val="20"/>
              </w:rPr>
              <w:t>)</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1301426</w:t>
            </w:r>
          </w:p>
        </w:tc>
      </w:tr>
      <w:tr w:rsidR="00980932" w:rsidRPr="008C5201" w:rsidTr="00AD57DB">
        <w:tc>
          <w:tcPr>
            <w:tcW w:w="2346" w:type="dxa"/>
            <w:vMerge/>
            <w:tcBorders>
              <w:top w:val="single" w:sz="6" w:space="0" w:color="auto"/>
              <w:left w:val="single" w:sz="6" w:space="0" w:color="auto"/>
              <w:bottom w:val="single" w:sz="6" w:space="0" w:color="auto"/>
            </w:tcBorders>
            <w:vAlign w:val="center"/>
            <w:hideMark/>
          </w:tcPr>
          <w:p w:rsidR="00980932" w:rsidRPr="00874ACE" w:rsidRDefault="00980932" w:rsidP="00356D8F">
            <w:pPr>
              <w:rPr>
                <w:b/>
                <w:bCs/>
                <w:color w:val="000000"/>
                <w:sz w:val="20"/>
              </w:rPr>
            </w:pPr>
          </w:p>
        </w:tc>
        <w:tc>
          <w:tcPr>
            <w:tcW w:w="2268" w:type="dxa"/>
            <w:vMerge/>
            <w:tcBorders>
              <w:top w:val="single" w:sz="6" w:space="0" w:color="auto"/>
              <w:bottom w:val="single" w:sz="6" w:space="0" w:color="auto"/>
            </w:tcBorders>
            <w:vAlign w:val="center"/>
            <w:hideMark/>
          </w:tcPr>
          <w:p w:rsidR="00980932" w:rsidRPr="00874ACE" w:rsidRDefault="00980932" w:rsidP="00356D8F">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2</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09040C0234</w:t>
            </w:r>
          </w:p>
        </w:tc>
      </w:tr>
      <w:tr w:rsidR="00980932" w:rsidRPr="008C5201" w:rsidTr="00AD57DB">
        <w:tc>
          <w:tcPr>
            <w:tcW w:w="2346" w:type="dxa"/>
            <w:tcBorders>
              <w:top w:val="single" w:sz="6" w:space="0" w:color="auto"/>
              <w:left w:val="single" w:sz="6" w:space="0" w:color="auto"/>
              <w:bottom w:val="single" w:sz="6" w:space="0" w:color="auto"/>
            </w:tcBorders>
            <w:shd w:val="clear" w:color="000000" w:fill="FFFFFF"/>
            <w:noWrap/>
            <w:vAlign w:val="center"/>
            <w:hideMark/>
          </w:tcPr>
          <w:p w:rsidR="00980932" w:rsidRPr="00874ACE" w:rsidRDefault="00980932" w:rsidP="00356D8F">
            <w:pPr>
              <w:jc w:val="center"/>
              <w:rPr>
                <w:b/>
                <w:bCs/>
                <w:color w:val="000000"/>
                <w:sz w:val="20"/>
              </w:rPr>
            </w:pPr>
            <w:r w:rsidRPr="00874ACE">
              <w:rPr>
                <w:b/>
                <w:bCs/>
                <w:color w:val="000000"/>
                <w:sz w:val="20"/>
              </w:rPr>
              <w:t>odwadnianie osadu</w:t>
            </w:r>
          </w:p>
        </w:tc>
        <w:tc>
          <w:tcPr>
            <w:tcW w:w="226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Pr>
                <w:color w:val="000000"/>
                <w:sz w:val="20"/>
              </w:rPr>
              <w:t>SOLITAX</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1103050798</w:t>
            </w:r>
          </w:p>
        </w:tc>
      </w:tr>
      <w:tr w:rsidR="00980932" w:rsidRPr="008C5201" w:rsidTr="00AD57DB">
        <w:tc>
          <w:tcPr>
            <w:tcW w:w="2346" w:type="dxa"/>
            <w:vMerge w:val="restart"/>
            <w:tcBorders>
              <w:top w:val="single" w:sz="6" w:space="0" w:color="auto"/>
              <w:left w:val="single" w:sz="6" w:space="0" w:color="auto"/>
              <w:bottom w:val="single" w:sz="6" w:space="0" w:color="auto"/>
            </w:tcBorders>
            <w:shd w:val="clear" w:color="000000" w:fill="FFFFFF"/>
            <w:noWrap/>
            <w:vAlign w:val="center"/>
            <w:hideMark/>
          </w:tcPr>
          <w:p w:rsidR="00980932" w:rsidRPr="00874ACE" w:rsidRDefault="00980932" w:rsidP="00356D8F">
            <w:pPr>
              <w:jc w:val="center"/>
              <w:rPr>
                <w:b/>
                <w:bCs/>
                <w:color w:val="000000"/>
                <w:sz w:val="20"/>
              </w:rPr>
            </w:pPr>
            <w:r w:rsidRPr="00874ACE">
              <w:rPr>
                <w:b/>
                <w:bCs/>
                <w:color w:val="000000"/>
                <w:sz w:val="20"/>
              </w:rPr>
              <w:t>kanał wylotowy</w:t>
            </w:r>
          </w:p>
        </w:tc>
        <w:tc>
          <w:tcPr>
            <w:tcW w:w="226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sc100</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1300050</w:t>
            </w:r>
          </w:p>
        </w:tc>
      </w:tr>
      <w:tr w:rsidR="00980932" w:rsidRPr="008C5201" w:rsidTr="00AD57DB">
        <w:tc>
          <w:tcPr>
            <w:tcW w:w="2346" w:type="dxa"/>
            <w:vMerge/>
            <w:tcBorders>
              <w:top w:val="single" w:sz="6" w:space="0" w:color="auto"/>
              <w:left w:val="single" w:sz="6" w:space="0" w:color="auto"/>
              <w:bottom w:val="single" w:sz="6" w:space="0" w:color="auto"/>
            </w:tcBorders>
            <w:shd w:val="clear" w:color="000000" w:fill="FFFFFF"/>
            <w:noWrap/>
            <w:vAlign w:val="center"/>
            <w:hideMark/>
          </w:tcPr>
          <w:p w:rsidR="00980932" w:rsidRPr="00874ACE" w:rsidRDefault="00980932" w:rsidP="00356D8F">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980932" w:rsidRPr="00874ACE" w:rsidRDefault="00980932" w:rsidP="00531C53">
            <w:pPr>
              <w:jc w:val="center"/>
              <w:rPr>
                <w:color w:val="000000"/>
                <w:sz w:val="20"/>
              </w:rPr>
            </w:pPr>
            <w:r>
              <w:rPr>
                <w:color w:val="000000"/>
                <w:sz w:val="20"/>
              </w:rPr>
              <w:t xml:space="preserve">sonda </w:t>
            </w:r>
            <w:proofErr w:type="spellStart"/>
            <w:r w:rsidRPr="00874ACE">
              <w:rPr>
                <w:color w:val="000000"/>
                <w:sz w:val="20"/>
              </w:rPr>
              <w:t>pH</w:t>
            </w:r>
            <w:proofErr w:type="spellEnd"/>
            <w:r w:rsidRPr="00874ACE">
              <w:rPr>
                <w:color w:val="000000"/>
                <w:sz w:val="20"/>
              </w:rPr>
              <w:t xml:space="preserve"> (1200</w:t>
            </w:r>
            <w:r>
              <w:rPr>
                <w:color w:val="000000"/>
                <w:sz w:val="20"/>
              </w:rPr>
              <w:t>-S</w:t>
            </w:r>
            <w:r w:rsidRPr="00874ACE">
              <w:rPr>
                <w:color w:val="000000"/>
                <w:sz w:val="20"/>
              </w:rPr>
              <w:t>)</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8C5201" w:rsidRDefault="00980932" w:rsidP="00356D8F">
            <w:pPr>
              <w:jc w:val="center"/>
              <w:rPr>
                <w:color w:val="000000"/>
                <w:sz w:val="20"/>
              </w:rPr>
            </w:pPr>
            <w:r w:rsidRPr="008C5201">
              <w:rPr>
                <w:color w:val="000000"/>
                <w:sz w:val="20"/>
              </w:rPr>
              <w:t>928440001</w:t>
            </w:r>
          </w:p>
        </w:tc>
      </w:tr>
      <w:tr w:rsidR="00980932" w:rsidRPr="0002661A" w:rsidTr="00AD57DB">
        <w:tc>
          <w:tcPr>
            <w:tcW w:w="2346" w:type="dxa"/>
            <w:tcBorders>
              <w:top w:val="single" w:sz="6" w:space="0" w:color="auto"/>
              <w:left w:val="single" w:sz="6" w:space="0" w:color="auto"/>
              <w:bottom w:val="single" w:sz="6" w:space="0" w:color="auto"/>
            </w:tcBorders>
            <w:shd w:val="clear" w:color="000000" w:fill="FFFFFF"/>
            <w:noWrap/>
            <w:vAlign w:val="center"/>
            <w:hideMark/>
          </w:tcPr>
          <w:p w:rsidR="00980932" w:rsidRPr="00874ACE" w:rsidRDefault="00980932" w:rsidP="00356D8F">
            <w:pPr>
              <w:jc w:val="center"/>
              <w:rPr>
                <w:b/>
                <w:bCs/>
                <w:color w:val="000000"/>
                <w:sz w:val="20"/>
              </w:rPr>
            </w:pPr>
            <w:r w:rsidRPr="00874ACE">
              <w:rPr>
                <w:b/>
                <w:bCs/>
                <w:color w:val="000000"/>
                <w:sz w:val="20"/>
              </w:rPr>
              <w:t>laboratorium</w:t>
            </w:r>
          </w:p>
        </w:tc>
        <w:tc>
          <w:tcPr>
            <w:tcW w:w="226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DR2800</w:t>
            </w:r>
          </w:p>
        </w:tc>
        <w:tc>
          <w:tcPr>
            <w:tcW w:w="1418" w:type="dxa"/>
            <w:tcBorders>
              <w:top w:val="single" w:sz="6" w:space="0" w:color="auto"/>
              <w:bottom w:val="single" w:sz="6" w:space="0" w:color="auto"/>
            </w:tcBorders>
            <w:shd w:val="clear" w:color="000000" w:fill="FFFFFF"/>
            <w:noWrap/>
            <w:vAlign w:val="center"/>
            <w:hideMark/>
          </w:tcPr>
          <w:p w:rsidR="00980932" w:rsidRPr="00874ACE" w:rsidRDefault="00980932" w:rsidP="00356D8F">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980932" w:rsidRPr="0002661A" w:rsidRDefault="00980932" w:rsidP="00356D8F">
            <w:pPr>
              <w:jc w:val="center"/>
              <w:rPr>
                <w:sz w:val="20"/>
              </w:rPr>
            </w:pPr>
            <w:r w:rsidRPr="0002661A">
              <w:rPr>
                <w:sz w:val="20"/>
              </w:rPr>
              <w:t>928440002</w:t>
            </w:r>
          </w:p>
        </w:tc>
      </w:tr>
    </w:tbl>
    <w:p w:rsidR="00066E1E" w:rsidRDefault="00066E1E" w:rsidP="00EF7AE2">
      <w:pPr>
        <w:spacing w:line="360" w:lineRule="auto"/>
        <w:rPr>
          <w:b/>
          <w:sz w:val="20"/>
          <w:lang w:eastAsia="en-US" w:bidi="en-US"/>
        </w:rPr>
      </w:pPr>
    </w:p>
    <w:p w:rsidR="00066E1E" w:rsidRDefault="00066E1E">
      <w:pPr>
        <w:rPr>
          <w:b/>
          <w:sz w:val="20"/>
          <w:lang w:eastAsia="en-US" w:bidi="en-US"/>
        </w:rPr>
      </w:pPr>
      <w:r>
        <w:rPr>
          <w:b/>
          <w:sz w:val="20"/>
          <w:lang w:eastAsia="en-US" w:bidi="en-US"/>
        </w:rPr>
        <w:br w:type="page"/>
      </w:r>
    </w:p>
    <w:p w:rsidR="002309CA" w:rsidRPr="00EF7AE2" w:rsidRDefault="002309CA" w:rsidP="00EF7AE2">
      <w:pPr>
        <w:spacing w:line="360" w:lineRule="auto"/>
        <w:rPr>
          <w:b/>
          <w:sz w:val="20"/>
          <w:lang w:eastAsia="en-US" w:bidi="en-US"/>
        </w:rPr>
      </w:pPr>
      <w:r w:rsidRPr="00EF7AE2">
        <w:rPr>
          <w:b/>
          <w:sz w:val="20"/>
          <w:lang w:eastAsia="en-US" w:bidi="en-US"/>
        </w:rPr>
        <w:lastRenderedPageBreak/>
        <w:t>Tabela 2.</w:t>
      </w:r>
      <w:r w:rsidR="00EF7AE2">
        <w:rPr>
          <w:b/>
          <w:sz w:val="20"/>
          <w:lang w:eastAsia="en-US" w:bidi="en-US"/>
        </w:rPr>
        <w:t xml:space="preserve"> </w:t>
      </w:r>
      <w:r w:rsidR="00EF7AE2" w:rsidRPr="00EF7AE2">
        <w:rPr>
          <w:b/>
          <w:sz w:val="20"/>
          <w:lang w:eastAsia="en-US" w:bidi="en-US"/>
        </w:rPr>
        <w:t xml:space="preserve">Urządzenia zainstalowane w Oczyszczalni Ścieków </w:t>
      </w:r>
      <w:r w:rsidR="00EF7AE2">
        <w:rPr>
          <w:b/>
          <w:sz w:val="20"/>
          <w:lang w:eastAsia="en-US" w:bidi="en-US"/>
        </w:rPr>
        <w:t>ZDROJE</w:t>
      </w:r>
    </w:p>
    <w:tbl>
      <w:tblPr>
        <w:tblW w:w="9006" w:type="dxa"/>
        <w:tblInd w:w="5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344"/>
        <w:gridCol w:w="2268"/>
        <w:gridCol w:w="1418"/>
        <w:gridCol w:w="2976"/>
      </w:tblGrid>
      <w:tr w:rsidR="00EF7AE2" w:rsidRPr="00874ACE" w:rsidTr="00AD57DB">
        <w:tc>
          <w:tcPr>
            <w:tcW w:w="2344" w:type="dxa"/>
            <w:tcBorders>
              <w:top w:val="single" w:sz="6" w:space="0" w:color="auto"/>
              <w:left w:val="single" w:sz="8" w:space="0" w:color="auto"/>
              <w:bottom w:val="single" w:sz="8" w:space="0" w:color="auto"/>
            </w:tcBorders>
            <w:shd w:val="clear" w:color="auto" w:fill="auto"/>
            <w:vAlign w:val="center"/>
            <w:hideMark/>
          </w:tcPr>
          <w:p w:rsidR="00EF7AE2" w:rsidRPr="00874ACE" w:rsidRDefault="00EF7AE2" w:rsidP="002309CA">
            <w:pPr>
              <w:jc w:val="center"/>
              <w:rPr>
                <w:b/>
                <w:bCs/>
                <w:sz w:val="20"/>
              </w:rPr>
            </w:pPr>
            <w:r w:rsidRPr="00874ACE">
              <w:rPr>
                <w:b/>
                <w:bCs/>
                <w:sz w:val="20"/>
              </w:rPr>
              <w:t>miejsce instalacji</w:t>
            </w:r>
          </w:p>
        </w:tc>
        <w:tc>
          <w:tcPr>
            <w:tcW w:w="2268" w:type="dxa"/>
            <w:tcBorders>
              <w:top w:val="single" w:sz="6" w:space="0" w:color="auto"/>
              <w:bottom w:val="single" w:sz="8" w:space="0" w:color="auto"/>
            </w:tcBorders>
            <w:shd w:val="clear" w:color="auto" w:fill="auto"/>
            <w:vAlign w:val="center"/>
            <w:hideMark/>
          </w:tcPr>
          <w:p w:rsidR="00EF7AE2" w:rsidRPr="00874ACE" w:rsidRDefault="00EF7AE2" w:rsidP="002309CA">
            <w:pPr>
              <w:jc w:val="center"/>
              <w:rPr>
                <w:b/>
                <w:bCs/>
                <w:sz w:val="20"/>
              </w:rPr>
            </w:pPr>
            <w:r>
              <w:rPr>
                <w:b/>
                <w:bCs/>
                <w:sz w:val="20"/>
              </w:rPr>
              <w:t>Urządzenie</w:t>
            </w:r>
          </w:p>
        </w:tc>
        <w:tc>
          <w:tcPr>
            <w:tcW w:w="1418" w:type="dxa"/>
            <w:tcBorders>
              <w:top w:val="single" w:sz="6" w:space="0" w:color="auto"/>
              <w:bottom w:val="single" w:sz="8" w:space="0" w:color="auto"/>
            </w:tcBorders>
            <w:shd w:val="clear" w:color="auto" w:fill="auto"/>
            <w:vAlign w:val="center"/>
            <w:hideMark/>
          </w:tcPr>
          <w:p w:rsidR="00EF7AE2" w:rsidRPr="00874ACE" w:rsidRDefault="00EF7AE2" w:rsidP="002309CA">
            <w:pPr>
              <w:jc w:val="center"/>
              <w:rPr>
                <w:b/>
                <w:bCs/>
                <w:sz w:val="20"/>
              </w:rPr>
            </w:pPr>
            <w:r>
              <w:rPr>
                <w:b/>
                <w:bCs/>
                <w:sz w:val="20"/>
              </w:rPr>
              <w:t>l</w:t>
            </w:r>
            <w:r w:rsidRPr="00874ACE">
              <w:rPr>
                <w:b/>
                <w:bCs/>
                <w:sz w:val="20"/>
              </w:rPr>
              <w:t>.</w:t>
            </w:r>
            <w:r>
              <w:rPr>
                <w:b/>
                <w:bCs/>
                <w:sz w:val="20"/>
              </w:rPr>
              <w:t>p.</w:t>
            </w:r>
          </w:p>
        </w:tc>
        <w:tc>
          <w:tcPr>
            <w:tcW w:w="2976" w:type="dxa"/>
            <w:tcBorders>
              <w:top w:val="single" w:sz="6" w:space="0" w:color="auto"/>
              <w:bottom w:val="single" w:sz="8" w:space="0" w:color="auto"/>
              <w:right w:val="single" w:sz="8" w:space="0" w:color="auto"/>
            </w:tcBorders>
            <w:shd w:val="clear" w:color="auto" w:fill="auto"/>
            <w:vAlign w:val="center"/>
            <w:hideMark/>
          </w:tcPr>
          <w:p w:rsidR="00EF7AE2" w:rsidRPr="00874ACE" w:rsidRDefault="00EF7AE2" w:rsidP="002309CA">
            <w:pPr>
              <w:jc w:val="center"/>
              <w:rPr>
                <w:b/>
                <w:bCs/>
                <w:sz w:val="20"/>
              </w:rPr>
            </w:pPr>
            <w:r w:rsidRPr="00874ACE">
              <w:rPr>
                <w:b/>
                <w:bCs/>
                <w:sz w:val="20"/>
              </w:rPr>
              <w:t xml:space="preserve">Nr </w:t>
            </w:r>
            <w:r>
              <w:rPr>
                <w:b/>
                <w:bCs/>
                <w:sz w:val="20"/>
              </w:rPr>
              <w:t>s</w:t>
            </w:r>
            <w:r w:rsidRPr="00874ACE">
              <w:rPr>
                <w:b/>
                <w:bCs/>
                <w:sz w:val="20"/>
              </w:rPr>
              <w:t>eryjny</w:t>
            </w:r>
          </w:p>
        </w:tc>
      </w:tr>
      <w:tr w:rsidR="00EF7AE2" w:rsidRPr="00874ACE" w:rsidTr="00AD57DB">
        <w:tc>
          <w:tcPr>
            <w:tcW w:w="2344" w:type="dxa"/>
            <w:vMerge w:val="restart"/>
            <w:tcBorders>
              <w:top w:val="single" w:sz="8" w:space="0" w:color="auto"/>
              <w:left w:val="single" w:sz="6" w:space="0" w:color="auto"/>
              <w:bottom w:val="single" w:sz="6" w:space="0" w:color="auto"/>
            </w:tcBorders>
            <w:shd w:val="clear" w:color="000000" w:fill="FFFFFF"/>
            <w:noWrap/>
            <w:vAlign w:val="center"/>
            <w:hideMark/>
          </w:tcPr>
          <w:p w:rsidR="00EF7AE2" w:rsidRPr="00874ACE" w:rsidRDefault="00EF7AE2" w:rsidP="002309CA">
            <w:pPr>
              <w:jc w:val="center"/>
              <w:rPr>
                <w:b/>
                <w:bCs/>
                <w:color w:val="000000"/>
                <w:sz w:val="20"/>
              </w:rPr>
            </w:pPr>
            <w:r w:rsidRPr="00874ACE">
              <w:rPr>
                <w:b/>
                <w:bCs/>
                <w:color w:val="000000"/>
                <w:sz w:val="20"/>
              </w:rPr>
              <w:t>punkt zlewny</w:t>
            </w:r>
          </w:p>
        </w:tc>
        <w:tc>
          <w:tcPr>
            <w:tcW w:w="2268" w:type="dxa"/>
            <w:tcBorders>
              <w:top w:val="single" w:sz="8"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sc100</w:t>
            </w:r>
          </w:p>
        </w:tc>
        <w:tc>
          <w:tcPr>
            <w:tcW w:w="1418" w:type="dxa"/>
            <w:tcBorders>
              <w:top w:val="single" w:sz="8"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8"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0010100C1101</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Pr>
                <w:color w:val="000000"/>
                <w:sz w:val="20"/>
              </w:rPr>
              <w:t xml:space="preserve">sonda </w:t>
            </w:r>
            <w:proofErr w:type="spellStart"/>
            <w:r w:rsidRPr="00874ACE">
              <w:rPr>
                <w:color w:val="000000"/>
                <w:sz w:val="20"/>
              </w:rPr>
              <w:t>pH</w:t>
            </w:r>
            <w:proofErr w:type="spellEnd"/>
            <w:r w:rsidRPr="00874ACE">
              <w:rPr>
                <w:color w:val="000000"/>
                <w:sz w:val="20"/>
              </w:rPr>
              <w:t xml:space="preserve"> (</w:t>
            </w:r>
            <w:proofErr w:type="spellStart"/>
            <w:r w:rsidRPr="00874ACE">
              <w:rPr>
                <w:color w:val="000000"/>
                <w:sz w:val="20"/>
              </w:rPr>
              <w:t>pHD</w:t>
            </w:r>
            <w:proofErr w:type="spellEnd"/>
            <w:r w:rsidRPr="00874ACE">
              <w:rPr>
                <w:color w:val="000000"/>
                <w:sz w:val="20"/>
              </w:rPr>
              <w:t>)</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1507441189</w:t>
            </w:r>
          </w:p>
        </w:tc>
      </w:tr>
      <w:tr w:rsidR="00EF7AE2" w:rsidRPr="00874ACE" w:rsidTr="00AD57DB">
        <w:tc>
          <w:tcPr>
            <w:tcW w:w="2344" w:type="dxa"/>
            <w:vMerge w:val="restart"/>
            <w:tcBorders>
              <w:top w:val="single" w:sz="6" w:space="0" w:color="auto"/>
              <w:left w:val="single" w:sz="6" w:space="0" w:color="auto"/>
              <w:bottom w:val="single" w:sz="6" w:space="0" w:color="auto"/>
            </w:tcBorders>
            <w:shd w:val="clear" w:color="000000" w:fill="FFFFFF"/>
            <w:noWrap/>
            <w:vAlign w:val="center"/>
            <w:hideMark/>
          </w:tcPr>
          <w:p w:rsidR="00EF7AE2" w:rsidRPr="00874ACE" w:rsidRDefault="00EF7AE2" w:rsidP="002309CA">
            <w:pPr>
              <w:jc w:val="center"/>
              <w:rPr>
                <w:b/>
                <w:bCs/>
                <w:color w:val="000000"/>
                <w:sz w:val="20"/>
              </w:rPr>
            </w:pPr>
            <w:r w:rsidRPr="00874ACE">
              <w:rPr>
                <w:b/>
                <w:bCs/>
                <w:color w:val="000000"/>
                <w:sz w:val="20"/>
              </w:rPr>
              <w:t>biologia 1</w:t>
            </w:r>
          </w:p>
        </w:tc>
        <w:tc>
          <w:tcPr>
            <w:tcW w:w="2268" w:type="dxa"/>
            <w:vMerge w:val="restart"/>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sc1000</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000000014400</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000000014339</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Pr>
                <w:color w:val="000000"/>
                <w:sz w:val="20"/>
              </w:rPr>
              <w:t>SOLITAX</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1225149</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Pr>
                <w:color w:val="000000"/>
                <w:sz w:val="20"/>
              </w:rPr>
              <w:t xml:space="preserve">sonda </w:t>
            </w:r>
            <w:r w:rsidRPr="00874ACE">
              <w:rPr>
                <w:color w:val="000000"/>
                <w:sz w:val="20"/>
              </w:rPr>
              <w:t>tlen</w:t>
            </w:r>
            <w:r>
              <w:rPr>
                <w:color w:val="000000"/>
                <w:sz w:val="20"/>
              </w:rPr>
              <w:t>u</w:t>
            </w:r>
            <w:r w:rsidRPr="00874ACE">
              <w:rPr>
                <w:color w:val="000000"/>
                <w:sz w:val="20"/>
              </w:rPr>
              <w:t xml:space="preserve"> (LDO)</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151990000015</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0710410161</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EF7AE2" w:rsidRPr="00874ACE" w:rsidRDefault="002E3FE5" w:rsidP="002E3FE5">
            <w:pPr>
              <w:jc w:val="center"/>
              <w:rPr>
                <w:color w:val="000000"/>
                <w:sz w:val="20"/>
              </w:rPr>
            </w:pPr>
            <w:r>
              <w:rPr>
                <w:color w:val="000000"/>
                <w:sz w:val="20"/>
              </w:rPr>
              <w:t xml:space="preserve">sonda </w:t>
            </w:r>
            <w:proofErr w:type="spellStart"/>
            <w:r w:rsidR="00EF7AE2" w:rsidRPr="00874ACE">
              <w:rPr>
                <w:color w:val="000000"/>
                <w:sz w:val="20"/>
              </w:rPr>
              <w:t>redox</w:t>
            </w:r>
            <w:proofErr w:type="spellEnd"/>
            <w:r w:rsidR="00EF7AE2" w:rsidRPr="00874ACE">
              <w:rPr>
                <w:color w:val="000000"/>
                <w:sz w:val="20"/>
              </w:rPr>
              <w:t xml:space="preserve"> (</w:t>
            </w:r>
            <w:proofErr w:type="spellStart"/>
            <w:r w:rsidR="00EF7AE2" w:rsidRPr="00874ACE">
              <w:rPr>
                <w:color w:val="000000"/>
                <w:sz w:val="20"/>
              </w:rPr>
              <w:t>pHD</w:t>
            </w:r>
            <w:proofErr w:type="spellEnd"/>
            <w:r w:rsidR="00EF7AE2" w:rsidRPr="00874ACE">
              <w:rPr>
                <w:color w:val="000000"/>
                <w:sz w:val="20"/>
              </w:rPr>
              <w:t>)</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000909431476</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000807430101</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0D07D3">
            <w:pPr>
              <w:jc w:val="center"/>
              <w:rPr>
                <w:color w:val="000000"/>
                <w:sz w:val="20"/>
              </w:rPr>
            </w:pPr>
            <w:r>
              <w:rPr>
                <w:color w:val="000000"/>
                <w:sz w:val="20"/>
              </w:rPr>
              <w:t>AMTAX</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1224910</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Pr>
                <w:color w:val="000000"/>
                <w:sz w:val="20"/>
              </w:rPr>
              <w:t>NITRATAX</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1419526</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sonda filtracyjna</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1435220</w:t>
            </w:r>
          </w:p>
        </w:tc>
      </w:tr>
      <w:tr w:rsidR="00EF7AE2" w:rsidRPr="00874ACE" w:rsidTr="00AD57DB">
        <w:tc>
          <w:tcPr>
            <w:tcW w:w="2344" w:type="dxa"/>
            <w:vMerge w:val="restart"/>
            <w:tcBorders>
              <w:top w:val="single" w:sz="6" w:space="0" w:color="auto"/>
              <w:left w:val="single" w:sz="6" w:space="0" w:color="auto"/>
              <w:bottom w:val="single" w:sz="6" w:space="0" w:color="auto"/>
            </w:tcBorders>
            <w:shd w:val="clear" w:color="000000" w:fill="FFFFFF"/>
            <w:noWrap/>
            <w:vAlign w:val="center"/>
            <w:hideMark/>
          </w:tcPr>
          <w:p w:rsidR="00EF7AE2" w:rsidRPr="00874ACE" w:rsidRDefault="00EF7AE2" w:rsidP="002309CA">
            <w:pPr>
              <w:jc w:val="center"/>
              <w:rPr>
                <w:b/>
                <w:bCs/>
                <w:color w:val="000000"/>
                <w:sz w:val="20"/>
              </w:rPr>
            </w:pPr>
            <w:r w:rsidRPr="00874ACE">
              <w:rPr>
                <w:b/>
                <w:bCs/>
                <w:color w:val="000000"/>
                <w:sz w:val="20"/>
              </w:rPr>
              <w:t>biologia 2</w:t>
            </w:r>
          </w:p>
        </w:tc>
        <w:tc>
          <w:tcPr>
            <w:tcW w:w="2268" w:type="dxa"/>
            <w:vMerge w:val="restart"/>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sc1000</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000000014331</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000000014399</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Pr>
                <w:color w:val="000000"/>
                <w:sz w:val="20"/>
              </w:rPr>
              <w:t>SOLITAX</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1225142</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Pr>
                <w:color w:val="000000"/>
                <w:sz w:val="20"/>
              </w:rPr>
              <w:t xml:space="preserve">sonda </w:t>
            </w:r>
            <w:r w:rsidRPr="00874ACE">
              <w:rPr>
                <w:color w:val="000000"/>
                <w:sz w:val="20"/>
              </w:rPr>
              <w:t>tlen</w:t>
            </w:r>
            <w:r>
              <w:rPr>
                <w:color w:val="000000"/>
                <w:sz w:val="20"/>
              </w:rPr>
              <w:t>u</w:t>
            </w:r>
            <w:r w:rsidRPr="00874ACE">
              <w:rPr>
                <w:color w:val="000000"/>
                <w:sz w:val="20"/>
              </w:rPr>
              <w:t xml:space="preserve"> (LDO)</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130110000046</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1208413272</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Pr>
                <w:color w:val="000000"/>
                <w:sz w:val="20"/>
              </w:rPr>
              <w:t xml:space="preserve">sonda </w:t>
            </w:r>
            <w:proofErr w:type="spellStart"/>
            <w:r w:rsidRPr="00874ACE">
              <w:rPr>
                <w:color w:val="000000"/>
                <w:sz w:val="20"/>
              </w:rPr>
              <w:t>redox</w:t>
            </w:r>
            <w:proofErr w:type="spellEnd"/>
            <w:r w:rsidRPr="00874ACE">
              <w:rPr>
                <w:color w:val="000000"/>
                <w:sz w:val="20"/>
              </w:rPr>
              <w:t xml:space="preserve"> (</w:t>
            </w:r>
            <w:proofErr w:type="spellStart"/>
            <w:r w:rsidRPr="00874ACE">
              <w:rPr>
                <w:color w:val="000000"/>
                <w:sz w:val="20"/>
              </w:rPr>
              <w:t>pHD</w:t>
            </w:r>
            <w:proofErr w:type="spellEnd"/>
            <w:r w:rsidRPr="00874ACE">
              <w:rPr>
                <w:color w:val="000000"/>
                <w:sz w:val="20"/>
              </w:rPr>
              <w:t>)</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000804430012</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000709430524</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Pr>
                <w:color w:val="000000"/>
                <w:sz w:val="20"/>
              </w:rPr>
              <w:t>AMTAX</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1224910</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Pr>
                <w:color w:val="000000"/>
                <w:sz w:val="20"/>
              </w:rPr>
              <w:t>NITRATAX</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1224905</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sonda filtracyjna</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1224914</w:t>
            </w:r>
          </w:p>
        </w:tc>
      </w:tr>
      <w:tr w:rsidR="00EF7AE2" w:rsidRPr="00874ACE" w:rsidTr="00AD57DB">
        <w:tc>
          <w:tcPr>
            <w:tcW w:w="2344" w:type="dxa"/>
            <w:vMerge w:val="restart"/>
            <w:tcBorders>
              <w:top w:val="single" w:sz="6" w:space="0" w:color="auto"/>
              <w:left w:val="single" w:sz="6" w:space="0" w:color="auto"/>
              <w:bottom w:val="single" w:sz="6" w:space="0" w:color="auto"/>
            </w:tcBorders>
            <w:shd w:val="clear" w:color="000000" w:fill="FFFFFF"/>
            <w:noWrap/>
            <w:vAlign w:val="center"/>
            <w:hideMark/>
          </w:tcPr>
          <w:p w:rsidR="00EF7AE2" w:rsidRPr="00874ACE" w:rsidRDefault="00EF7AE2" w:rsidP="002309CA">
            <w:pPr>
              <w:jc w:val="center"/>
              <w:rPr>
                <w:b/>
                <w:bCs/>
                <w:color w:val="000000"/>
                <w:sz w:val="20"/>
              </w:rPr>
            </w:pPr>
            <w:r w:rsidRPr="00874ACE">
              <w:rPr>
                <w:b/>
                <w:bCs/>
                <w:color w:val="000000"/>
                <w:sz w:val="20"/>
              </w:rPr>
              <w:t>osadniki wtórne</w:t>
            </w:r>
          </w:p>
        </w:tc>
        <w:tc>
          <w:tcPr>
            <w:tcW w:w="2268" w:type="dxa"/>
            <w:vMerge w:val="restart"/>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sc100</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0007110C1105</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0007090C1615</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vMerge w:val="restart"/>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Pr>
                <w:color w:val="000000"/>
                <w:sz w:val="20"/>
              </w:rPr>
              <w:t>SONATAX</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1413247</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1271617</w:t>
            </w:r>
          </w:p>
        </w:tc>
      </w:tr>
      <w:tr w:rsidR="00EF7AE2" w:rsidRPr="00874ACE" w:rsidTr="00AD57DB">
        <w:tc>
          <w:tcPr>
            <w:tcW w:w="2344" w:type="dxa"/>
            <w:vMerge w:val="restart"/>
            <w:tcBorders>
              <w:top w:val="single" w:sz="6" w:space="0" w:color="auto"/>
              <w:left w:val="single" w:sz="6" w:space="0" w:color="auto"/>
              <w:bottom w:val="single" w:sz="6" w:space="0" w:color="auto"/>
            </w:tcBorders>
            <w:shd w:val="clear" w:color="000000" w:fill="FFFFFF"/>
            <w:noWrap/>
            <w:vAlign w:val="center"/>
            <w:hideMark/>
          </w:tcPr>
          <w:p w:rsidR="00EF7AE2" w:rsidRPr="00874ACE" w:rsidRDefault="00EF7AE2" w:rsidP="002309CA">
            <w:pPr>
              <w:jc w:val="center"/>
              <w:rPr>
                <w:b/>
                <w:bCs/>
                <w:color w:val="0D0D0D"/>
                <w:sz w:val="20"/>
              </w:rPr>
            </w:pPr>
            <w:r w:rsidRPr="00874ACE">
              <w:rPr>
                <w:b/>
                <w:bCs/>
                <w:color w:val="0D0D0D"/>
                <w:sz w:val="20"/>
              </w:rPr>
              <w:t>zagęszczanie osadu 608</w:t>
            </w: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sc100</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0007110C1116</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D0D0D"/>
                <w:sz w:val="20"/>
              </w:rPr>
            </w:pPr>
          </w:p>
        </w:tc>
        <w:tc>
          <w:tcPr>
            <w:tcW w:w="2268" w:type="dxa"/>
            <w:vMerge w:val="restart"/>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Pr>
                <w:color w:val="000000"/>
                <w:sz w:val="20"/>
              </w:rPr>
              <w:t>SOLITAX</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1231587</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D0D0D"/>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00000"/>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2</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1231344</w:t>
            </w:r>
          </w:p>
        </w:tc>
      </w:tr>
      <w:tr w:rsidR="00EF7AE2" w:rsidRPr="00874ACE" w:rsidTr="00AD57DB">
        <w:tc>
          <w:tcPr>
            <w:tcW w:w="2344" w:type="dxa"/>
            <w:vMerge w:val="restart"/>
            <w:tcBorders>
              <w:top w:val="single" w:sz="6" w:space="0" w:color="auto"/>
              <w:left w:val="single" w:sz="6" w:space="0" w:color="auto"/>
              <w:bottom w:val="single" w:sz="6" w:space="0" w:color="auto"/>
            </w:tcBorders>
            <w:shd w:val="clear" w:color="000000" w:fill="FFFFFF"/>
            <w:noWrap/>
            <w:vAlign w:val="center"/>
            <w:hideMark/>
          </w:tcPr>
          <w:p w:rsidR="00EF7AE2" w:rsidRPr="00874ACE" w:rsidRDefault="00EF7AE2" w:rsidP="002309CA">
            <w:pPr>
              <w:jc w:val="center"/>
              <w:rPr>
                <w:b/>
                <w:bCs/>
                <w:color w:val="000000"/>
                <w:sz w:val="20"/>
              </w:rPr>
            </w:pPr>
            <w:r w:rsidRPr="00874ACE">
              <w:rPr>
                <w:b/>
                <w:bCs/>
                <w:color w:val="000000"/>
                <w:sz w:val="20"/>
              </w:rPr>
              <w:t>kanał wylotowy</w:t>
            </w: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sc1000</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000000031124</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Pr>
                <w:color w:val="000000"/>
                <w:sz w:val="20"/>
              </w:rPr>
              <w:t xml:space="preserve">sonda </w:t>
            </w:r>
            <w:proofErr w:type="spellStart"/>
            <w:r w:rsidRPr="00874ACE">
              <w:rPr>
                <w:color w:val="000000"/>
                <w:sz w:val="20"/>
              </w:rPr>
              <w:t>pH</w:t>
            </w:r>
            <w:proofErr w:type="spellEnd"/>
            <w:r w:rsidRPr="00874ACE">
              <w:rPr>
                <w:color w:val="000000"/>
                <w:sz w:val="20"/>
              </w:rPr>
              <w:t xml:space="preserve"> (</w:t>
            </w:r>
            <w:proofErr w:type="spellStart"/>
            <w:r w:rsidRPr="00874ACE">
              <w:rPr>
                <w:color w:val="000000"/>
                <w:sz w:val="20"/>
              </w:rPr>
              <w:t>pHD</w:t>
            </w:r>
            <w:proofErr w:type="spellEnd"/>
            <w:r w:rsidRPr="00874ACE">
              <w:rPr>
                <w:color w:val="000000"/>
                <w:sz w:val="20"/>
              </w:rPr>
              <w:t>)</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1505448231</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Pr>
                <w:color w:val="000000"/>
                <w:sz w:val="20"/>
              </w:rPr>
              <w:t>PHOSPHAX</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1231436</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00000"/>
                <w:sz w:val="20"/>
              </w:rPr>
            </w:pP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sonda filtracyjna</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00000"/>
                <w:sz w:val="20"/>
              </w:rPr>
            </w:pPr>
            <w:r w:rsidRPr="00874ACE">
              <w:rPr>
                <w:color w:val="000000"/>
                <w:sz w:val="20"/>
              </w:rPr>
              <w:t>1</w:t>
            </w:r>
          </w:p>
        </w:tc>
        <w:tc>
          <w:tcPr>
            <w:tcW w:w="2976" w:type="dxa"/>
            <w:tcBorders>
              <w:top w:val="single" w:sz="6" w:space="0" w:color="auto"/>
              <w:bottom w:val="single" w:sz="6" w:space="0" w:color="auto"/>
              <w:right w:val="single" w:sz="6" w:space="0" w:color="auto"/>
            </w:tcBorders>
            <w:shd w:val="clear" w:color="auto" w:fill="auto"/>
            <w:noWrap/>
            <w:vAlign w:val="center"/>
            <w:hideMark/>
          </w:tcPr>
          <w:p w:rsidR="00EF7AE2" w:rsidRPr="00C7414F" w:rsidRDefault="00EF7AE2" w:rsidP="002309CA">
            <w:pPr>
              <w:jc w:val="center"/>
              <w:rPr>
                <w:sz w:val="20"/>
              </w:rPr>
            </w:pPr>
            <w:r w:rsidRPr="00C7414F">
              <w:rPr>
                <w:sz w:val="20"/>
              </w:rPr>
              <w:t>1512547</w:t>
            </w:r>
          </w:p>
        </w:tc>
      </w:tr>
      <w:tr w:rsidR="00EF7AE2" w:rsidRPr="00874ACE" w:rsidTr="00AD57DB">
        <w:tc>
          <w:tcPr>
            <w:tcW w:w="2344" w:type="dxa"/>
            <w:vMerge w:val="restart"/>
            <w:tcBorders>
              <w:top w:val="single" w:sz="6" w:space="0" w:color="auto"/>
              <w:left w:val="single" w:sz="6" w:space="0" w:color="auto"/>
              <w:bottom w:val="single" w:sz="6" w:space="0" w:color="auto"/>
            </w:tcBorders>
            <w:shd w:val="clear" w:color="000000" w:fill="FFFFFF"/>
            <w:vAlign w:val="center"/>
            <w:hideMark/>
          </w:tcPr>
          <w:p w:rsidR="00EF7AE2" w:rsidRPr="00874ACE" w:rsidRDefault="00EF7AE2" w:rsidP="002309CA">
            <w:pPr>
              <w:jc w:val="center"/>
              <w:rPr>
                <w:b/>
                <w:bCs/>
                <w:color w:val="0D0D0D"/>
                <w:sz w:val="20"/>
              </w:rPr>
            </w:pPr>
            <w:r w:rsidRPr="00874ACE">
              <w:rPr>
                <w:b/>
                <w:bCs/>
                <w:color w:val="0D0D0D"/>
                <w:sz w:val="20"/>
              </w:rPr>
              <w:t>Pompownia osadu wtórnego 607</w:t>
            </w: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sc100</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1</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0007110C1109</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D0D0D"/>
                <w:sz w:val="20"/>
              </w:rPr>
            </w:pPr>
          </w:p>
        </w:tc>
        <w:tc>
          <w:tcPr>
            <w:tcW w:w="2268" w:type="dxa"/>
            <w:vMerge w:val="restart"/>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Pr>
                <w:color w:val="0D0D0D"/>
                <w:sz w:val="20"/>
              </w:rPr>
              <w:t>SOLITAX</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1</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1225166</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D0D0D"/>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D0D0D"/>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2</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1225160</w:t>
            </w:r>
          </w:p>
        </w:tc>
      </w:tr>
      <w:tr w:rsidR="00EF7AE2" w:rsidRPr="00874ACE" w:rsidTr="00AD57DB">
        <w:tc>
          <w:tcPr>
            <w:tcW w:w="2344" w:type="dxa"/>
            <w:vMerge w:val="restart"/>
            <w:tcBorders>
              <w:top w:val="single" w:sz="6" w:space="0" w:color="auto"/>
              <w:left w:val="single" w:sz="6" w:space="0" w:color="auto"/>
              <w:bottom w:val="single" w:sz="6" w:space="0" w:color="auto"/>
            </w:tcBorders>
            <w:shd w:val="clear" w:color="000000" w:fill="FFFFFF"/>
            <w:vAlign w:val="center"/>
            <w:hideMark/>
          </w:tcPr>
          <w:p w:rsidR="00EF7AE2" w:rsidRPr="00874ACE" w:rsidRDefault="00EF7AE2" w:rsidP="002309CA">
            <w:pPr>
              <w:jc w:val="center"/>
              <w:rPr>
                <w:b/>
                <w:bCs/>
                <w:color w:val="0D0D0D"/>
                <w:sz w:val="20"/>
              </w:rPr>
            </w:pPr>
            <w:r w:rsidRPr="00874ACE">
              <w:rPr>
                <w:b/>
                <w:bCs/>
                <w:color w:val="0D0D0D"/>
                <w:sz w:val="20"/>
              </w:rPr>
              <w:t>Zbiornik osadu przed fermentacją 611</w:t>
            </w: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sc1000</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1</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000000014364</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D0D0D"/>
                <w:sz w:val="20"/>
              </w:rPr>
            </w:pP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Pr>
                <w:color w:val="0D0D0D"/>
                <w:sz w:val="20"/>
              </w:rPr>
              <w:t>SOLITAX</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1</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1231384</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D0D0D"/>
                <w:sz w:val="20"/>
              </w:rPr>
            </w:pPr>
          </w:p>
        </w:tc>
        <w:tc>
          <w:tcPr>
            <w:tcW w:w="2268" w:type="dxa"/>
            <w:vMerge w:val="restart"/>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Pr>
                <w:color w:val="000000"/>
                <w:sz w:val="20"/>
              </w:rPr>
              <w:t xml:space="preserve">sonda </w:t>
            </w:r>
            <w:proofErr w:type="spellStart"/>
            <w:r w:rsidRPr="00874ACE">
              <w:rPr>
                <w:color w:val="0D0D0D"/>
                <w:sz w:val="20"/>
              </w:rPr>
              <w:t>pH</w:t>
            </w:r>
            <w:proofErr w:type="spellEnd"/>
            <w:r w:rsidRPr="00874ACE">
              <w:rPr>
                <w:color w:val="0D0D0D"/>
                <w:sz w:val="20"/>
              </w:rPr>
              <w:t xml:space="preserve"> (</w:t>
            </w:r>
            <w:proofErr w:type="spellStart"/>
            <w:r w:rsidRPr="00874ACE">
              <w:rPr>
                <w:color w:val="0D0D0D"/>
                <w:sz w:val="20"/>
              </w:rPr>
              <w:t>pHD</w:t>
            </w:r>
            <w:proofErr w:type="spellEnd"/>
            <w:r w:rsidRPr="00874ACE">
              <w:rPr>
                <w:color w:val="0D0D0D"/>
                <w:sz w:val="20"/>
              </w:rPr>
              <w:t>)</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1</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000711431167</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D0D0D"/>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D0D0D"/>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2</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000709430526</w:t>
            </w:r>
          </w:p>
        </w:tc>
      </w:tr>
      <w:tr w:rsidR="00EF7AE2" w:rsidRPr="00874ACE" w:rsidTr="00AD57DB">
        <w:tc>
          <w:tcPr>
            <w:tcW w:w="2344" w:type="dxa"/>
            <w:vMerge w:val="restart"/>
            <w:tcBorders>
              <w:top w:val="single" w:sz="6" w:space="0" w:color="auto"/>
              <w:left w:val="single" w:sz="6" w:space="0" w:color="auto"/>
              <w:bottom w:val="single" w:sz="6" w:space="0" w:color="auto"/>
            </w:tcBorders>
            <w:shd w:val="clear" w:color="000000" w:fill="FFFFFF"/>
            <w:vAlign w:val="center"/>
            <w:hideMark/>
          </w:tcPr>
          <w:p w:rsidR="00EF7AE2" w:rsidRPr="00874ACE" w:rsidRDefault="00EF7AE2" w:rsidP="002309CA">
            <w:pPr>
              <w:jc w:val="center"/>
              <w:rPr>
                <w:b/>
                <w:bCs/>
                <w:color w:val="0D0D0D"/>
                <w:sz w:val="20"/>
              </w:rPr>
            </w:pPr>
            <w:r w:rsidRPr="00874ACE">
              <w:rPr>
                <w:b/>
                <w:bCs/>
                <w:color w:val="0D0D0D"/>
                <w:sz w:val="20"/>
              </w:rPr>
              <w:t>Maszynownia WKF 204</w:t>
            </w: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sc1000</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1</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000000015284</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D0D0D"/>
                <w:sz w:val="20"/>
              </w:rPr>
            </w:pP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Pr>
                <w:color w:val="000000"/>
                <w:sz w:val="20"/>
              </w:rPr>
              <w:t xml:space="preserve">sonda </w:t>
            </w:r>
            <w:proofErr w:type="spellStart"/>
            <w:r w:rsidRPr="00874ACE">
              <w:rPr>
                <w:color w:val="0D0D0D"/>
                <w:sz w:val="20"/>
              </w:rPr>
              <w:t>pH</w:t>
            </w:r>
            <w:proofErr w:type="spellEnd"/>
            <w:r w:rsidRPr="00874ACE">
              <w:rPr>
                <w:color w:val="0D0D0D"/>
                <w:sz w:val="20"/>
              </w:rPr>
              <w:t xml:space="preserve"> (</w:t>
            </w:r>
            <w:proofErr w:type="spellStart"/>
            <w:r w:rsidRPr="00874ACE">
              <w:rPr>
                <w:color w:val="0D0D0D"/>
                <w:sz w:val="20"/>
              </w:rPr>
              <w:t>pHD</w:t>
            </w:r>
            <w:proofErr w:type="spellEnd"/>
            <w:r w:rsidRPr="00874ACE">
              <w:rPr>
                <w:color w:val="0D0D0D"/>
                <w:sz w:val="20"/>
              </w:rPr>
              <w:t>)</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1</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1604442392</w:t>
            </w:r>
          </w:p>
        </w:tc>
      </w:tr>
      <w:tr w:rsidR="00EF7AE2" w:rsidRPr="00874ACE" w:rsidTr="00AD57DB">
        <w:tc>
          <w:tcPr>
            <w:tcW w:w="2344" w:type="dxa"/>
            <w:vMerge w:val="restart"/>
            <w:tcBorders>
              <w:top w:val="single" w:sz="6" w:space="0" w:color="auto"/>
              <w:left w:val="single" w:sz="6" w:space="0" w:color="auto"/>
              <w:bottom w:val="single" w:sz="6" w:space="0" w:color="auto"/>
            </w:tcBorders>
            <w:shd w:val="clear" w:color="000000" w:fill="FFFFFF"/>
            <w:vAlign w:val="center"/>
            <w:hideMark/>
          </w:tcPr>
          <w:p w:rsidR="00EF7AE2" w:rsidRPr="00874ACE" w:rsidRDefault="00EF7AE2" w:rsidP="002309CA">
            <w:pPr>
              <w:jc w:val="center"/>
              <w:rPr>
                <w:b/>
                <w:bCs/>
                <w:color w:val="0D0D0D"/>
                <w:sz w:val="20"/>
              </w:rPr>
            </w:pPr>
            <w:r w:rsidRPr="00874ACE">
              <w:rPr>
                <w:b/>
                <w:bCs/>
                <w:color w:val="0D0D0D"/>
                <w:sz w:val="20"/>
              </w:rPr>
              <w:t>Osadniki wstępne 109</w:t>
            </w: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sc1000</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1</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000000014354</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D0D0D"/>
                <w:sz w:val="20"/>
              </w:rPr>
            </w:pPr>
          </w:p>
        </w:tc>
        <w:tc>
          <w:tcPr>
            <w:tcW w:w="2268" w:type="dxa"/>
            <w:vMerge w:val="restart"/>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Pr>
                <w:color w:val="0D0D0D"/>
                <w:sz w:val="20"/>
              </w:rPr>
              <w:t>SOLITAX</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1</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1226084</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D0D0D"/>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D0D0D"/>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2</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1226134</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D0D0D"/>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D0D0D"/>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3</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1226136</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D0D0D"/>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D0D0D"/>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4</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1226086</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D0D0D"/>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D0D0D"/>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5</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1226085</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D0D0D"/>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D0D0D"/>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6</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1226135</w:t>
            </w:r>
          </w:p>
        </w:tc>
      </w:tr>
      <w:tr w:rsidR="00EF7AE2" w:rsidRPr="00874ACE" w:rsidTr="00AD57DB">
        <w:tc>
          <w:tcPr>
            <w:tcW w:w="2344" w:type="dxa"/>
            <w:vMerge w:val="restart"/>
            <w:tcBorders>
              <w:top w:val="single" w:sz="6" w:space="0" w:color="auto"/>
              <w:left w:val="single" w:sz="6" w:space="0" w:color="auto"/>
              <w:bottom w:val="single" w:sz="6" w:space="0" w:color="auto"/>
            </w:tcBorders>
            <w:shd w:val="clear" w:color="000000" w:fill="FFFFFF"/>
            <w:vAlign w:val="center"/>
            <w:hideMark/>
          </w:tcPr>
          <w:p w:rsidR="00EF7AE2" w:rsidRPr="00874ACE" w:rsidRDefault="00EF7AE2" w:rsidP="002309CA">
            <w:pPr>
              <w:jc w:val="center"/>
              <w:rPr>
                <w:b/>
                <w:bCs/>
                <w:color w:val="0D0D0D"/>
                <w:sz w:val="20"/>
              </w:rPr>
            </w:pPr>
            <w:r w:rsidRPr="00874ACE">
              <w:rPr>
                <w:b/>
                <w:bCs/>
                <w:color w:val="0D0D0D"/>
                <w:sz w:val="20"/>
              </w:rPr>
              <w:t>Pompownia osadu wstępnego 610</w:t>
            </w:r>
          </w:p>
        </w:tc>
        <w:tc>
          <w:tcPr>
            <w:tcW w:w="226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sc100</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1</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0007100C1399</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D0D0D"/>
                <w:sz w:val="20"/>
              </w:rPr>
            </w:pPr>
          </w:p>
        </w:tc>
        <w:tc>
          <w:tcPr>
            <w:tcW w:w="2268" w:type="dxa"/>
            <w:vMerge w:val="restart"/>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Pr>
                <w:color w:val="0D0D0D"/>
                <w:sz w:val="20"/>
              </w:rPr>
              <w:t>SOLITAX</w:t>
            </w: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1</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1228923</w:t>
            </w:r>
          </w:p>
        </w:tc>
      </w:tr>
      <w:tr w:rsidR="00EF7AE2" w:rsidRPr="00874ACE" w:rsidTr="00AD57DB">
        <w:tc>
          <w:tcPr>
            <w:tcW w:w="2344" w:type="dxa"/>
            <w:vMerge/>
            <w:tcBorders>
              <w:top w:val="single" w:sz="6" w:space="0" w:color="auto"/>
              <w:left w:val="single" w:sz="6" w:space="0" w:color="auto"/>
              <w:bottom w:val="single" w:sz="6" w:space="0" w:color="auto"/>
            </w:tcBorders>
            <w:vAlign w:val="center"/>
            <w:hideMark/>
          </w:tcPr>
          <w:p w:rsidR="00EF7AE2" w:rsidRPr="00874ACE" w:rsidRDefault="00EF7AE2" w:rsidP="002309CA">
            <w:pPr>
              <w:rPr>
                <w:b/>
                <w:bCs/>
                <w:color w:val="0D0D0D"/>
                <w:sz w:val="20"/>
              </w:rPr>
            </w:pPr>
          </w:p>
        </w:tc>
        <w:tc>
          <w:tcPr>
            <w:tcW w:w="2268" w:type="dxa"/>
            <w:vMerge/>
            <w:tcBorders>
              <w:top w:val="single" w:sz="6" w:space="0" w:color="auto"/>
              <w:bottom w:val="single" w:sz="6" w:space="0" w:color="auto"/>
            </w:tcBorders>
            <w:vAlign w:val="center"/>
            <w:hideMark/>
          </w:tcPr>
          <w:p w:rsidR="00EF7AE2" w:rsidRPr="00874ACE" w:rsidRDefault="00EF7AE2" w:rsidP="002309CA">
            <w:pPr>
              <w:rPr>
                <w:color w:val="0D0D0D"/>
                <w:sz w:val="20"/>
              </w:rPr>
            </w:pPr>
          </w:p>
        </w:tc>
        <w:tc>
          <w:tcPr>
            <w:tcW w:w="1418" w:type="dxa"/>
            <w:tcBorders>
              <w:top w:val="single" w:sz="6" w:space="0" w:color="auto"/>
              <w:bottom w:val="single" w:sz="6" w:space="0" w:color="auto"/>
            </w:tcBorders>
            <w:shd w:val="clear" w:color="000000" w:fill="FFFFFF"/>
            <w:noWrap/>
            <w:vAlign w:val="center"/>
            <w:hideMark/>
          </w:tcPr>
          <w:p w:rsidR="00EF7AE2" w:rsidRPr="00874ACE" w:rsidRDefault="00EF7AE2" w:rsidP="002309CA">
            <w:pPr>
              <w:jc w:val="center"/>
              <w:rPr>
                <w:color w:val="0D0D0D"/>
                <w:sz w:val="20"/>
              </w:rPr>
            </w:pPr>
            <w:r w:rsidRPr="00874ACE">
              <w:rPr>
                <w:color w:val="0D0D0D"/>
                <w:sz w:val="20"/>
              </w:rPr>
              <w:t>2</w:t>
            </w:r>
          </w:p>
        </w:tc>
        <w:tc>
          <w:tcPr>
            <w:tcW w:w="2976" w:type="dxa"/>
            <w:tcBorders>
              <w:top w:val="single" w:sz="6" w:space="0" w:color="auto"/>
              <w:bottom w:val="single" w:sz="6" w:space="0" w:color="auto"/>
              <w:right w:val="single" w:sz="6" w:space="0" w:color="auto"/>
            </w:tcBorders>
            <w:shd w:val="clear" w:color="000000" w:fill="FFFFFF"/>
            <w:noWrap/>
            <w:vAlign w:val="center"/>
            <w:hideMark/>
          </w:tcPr>
          <w:p w:rsidR="00EF7AE2" w:rsidRPr="00C7414F" w:rsidRDefault="00EF7AE2" w:rsidP="002309CA">
            <w:pPr>
              <w:jc w:val="center"/>
              <w:rPr>
                <w:sz w:val="20"/>
              </w:rPr>
            </w:pPr>
            <w:r w:rsidRPr="00C7414F">
              <w:rPr>
                <w:sz w:val="20"/>
              </w:rPr>
              <w:t>1231588</w:t>
            </w:r>
          </w:p>
        </w:tc>
      </w:tr>
    </w:tbl>
    <w:p w:rsidR="00732112" w:rsidRPr="00CF0C01" w:rsidRDefault="00732112" w:rsidP="00732112">
      <w:pPr>
        <w:ind w:left="426" w:hanging="426"/>
        <w:jc w:val="both"/>
        <w:rPr>
          <w:sz w:val="22"/>
          <w:szCs w:val="22"/>
        </w:rPr>
      </w:pPr>
    </w:p>
    <w:p w:rsidR="002309CA" w:rsidRPr="00732112" w:rsidRDefault="00732112" w:rsidP="00732112">
      <w:pPr>
        <w:ind w:left="426" w:hanging="86"/>
        <w:jc w:val="both"/>
        <w:rPr>
          <w:b/>
          <w:sz w:val="22"/>
          <w:szCs w:val="22"/>
        </w:rPr>
      </w:pPr>
      <w:r w:rsidRPr="00CF0C01">
        <w:rPr>
          <w:b/>
          <w:sz w:val="22"/>
          <w:szCs w:val="22"/>
        </w:rPr>
        <w:t>Wykonawca</w:t>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t>Zamawiający</w:t>
      </w:r>
    </w:p>
    <w:sectPr w:rsidR="002309CA" w:rsidRPr="00732112" w:rsidSect="00435930">
      <w:headerReference w:type="default" r:id="rId19"/>
      <w:footerReference w:type="default" r:id="rId20"/>
      <w:pgSz w:w="11906" w:h="16838" w:code="9"/>
      <w:pgMar w:top="993" w:right="1418" w:bottom="709" w:left="1418" w:header="426" w:footer="45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7219" w:rsidRDefault="00927219">
      <w:r>
        <w:separator/>
      </w:r>
    </w:p>
  </w:endnote>
  <w:endnote w:type="continuationSeparator" w:id="0">
    <w:p w:rsidR="00927219" w:rsidRDefault="00927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0002AFF" w:usb1="C000247B" w:usb2="00000009" w:usb3="00000000" w:csb0="000001FF" w:csb1="00000000"/>
  </w:font>
  <w:font w:name="TimesNewRoman">
    <w:altName w:val="MS Gothic"/>
    <w:panose1 w:val="00000000000000000000"/>
    <w:charset w:val="80"/>
    <w:family w:val="auto"/>
    <w:notTrueType/>
    <w:pitch w:val="default"/>
    <w:sig w:usb0="00000000"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219" w:rsidRDefault="00927219" w:rsidP="00DB320A">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927219" w:rsidRDefault="00927219" w:rsidP="000B01C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szCs w:val="18"/>
      </w:rPr>
      <w:id w:val="-196622361"/>
      <w:docPartObj>
        <w:docPartGallery w:val="Page Numbers (Bottom of Page)"/>
        <w:docPartUnique/>
      </w:docPartObj>
    </w:sdtPr>
    <w:sdtEndPr/>
    <w:sdtContent>
      <w:p w:rsidR="00927219" w:rsidRPr="00006AB3" w:rsidRDefault="00927219" w:rsidP="00006AB3">
        <w:pPr>
          <w:pStyle w:val="Stopka"/>
          <w:tabs>
            <w:tab w:val="clear" w:pos="9072"/>
            <w:tab w:val="right" w:pos="9781"/>
          </w:tabs>
          <w:ind w:right="-711"/>
          <w:jc w:val="right"/>
          <w:rPr>
            <w:sz w:val="18"/>
            <w:szCs w:val="18"/>
          </w:rPr>
        </w:pPr>
        <w:r w:rsidRPr="00006AB3">
          <w:rPr>
            <w:sz w:val="18"/>
            <w:szCs w:val="18"/>
          </w:rPr>
          <w:fldChar w:fldCharType="begin"/>
        </w:r>
        <w:r w:rsidRPr="00006AB3">
          <w:rPr>
            <w:sz w:val="18"/>
            <w:szCs w:val="18"/>
          </w:rPr>
          <w:instrText>PAGE   \* MERGEFORMAT</w:instrText>
        </w:r>
        <w:r w:rsidRPr="00006AB3">
          <w:rPr>
            <w:sz w:val="18"/>
            <w:szCs w:val="18"/>
          </w:rPr>
          <w:fldChar w:fldCharType="separate"/>
        </w:r>
        <w:r w:rsidR="00DB0681">
          <w:rPr>
            <w:noProof/>
            <w:sz w:val="18"/>
            <w:szCs w:val="18"/>
          </w:rPr>
          <w:t>23</w:t>
        </w:r>
        <w:r w:rsidRPr="00006AB3">
          <w:rPr>
            <w:sz w:val="18"/>
            <w:szCs w:val="18"/>
          </w:rPr>
          <w:fldChar w:fldCharType="end"/>
        </w:r>
      </w:p>
    </w:sdtContent>
  </w:sdt>
  <w:p w:rsidR="00927219" w:rsidRDefault="00927219">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szCs w:val="18"/>
      </w:rPr>
      <w:id w:val="-1155452025"/>
      <w:docPartObj>
        <w:docPartGallery w:val="Page Numbers (Bottom of Page)"/>
        <w:docPartUnique/>
      </w:docPartObj>
    </w:sdtPr>
    <w:sdtEndPr/>
    <w:sdtContent>
      <w:p w:rsidR="00927219" w:rsidRPr="00006AB3" w:rsidRDefault="00927219" w:rsidP="00006AB3">
        <w:pPr>
          <w:pStyle w:val="Stopka"/>
          <w:tabs>
            <w:tab w:val="clear" w:pos="9072"/>
            <w:tab w:val="right" w:pos="9781"/>
          </w:tabs>
          <w:ind w:right="-711"/>
          <w:jc w:val="right"/>
          <w:rPr>
            <w:sz w:val="18"/>
            <w:szCs w:val="18"/>
          </w:rPr>
        </w:pPr>
        <w:r w:rsidRPr="00006AB3">
          <w:rPr>
            <w:sz w:val="18"/>
            <w:szCs w:val="18"/>
          </w:rPr>
          <w:fldChar w:fldCharType="begin"/>
        </w:r>
        <w:r w:rsidRPr="00006AB3">
          <w:rPr>
            <w:sz w:val="18"/>
            <w:szCs w:val="18"/>
          </w:rPr>
          <w:instrText>PAGE   \* MERGEFORMAT</w:instrText>
        </w:r>
        <w:r w:rsidRPr="00006AB3">
          <w:rPr>
            <w:sz w:val="18"/>
            <w:szCs w:val="18"/>
          </w:rPr>
          <w:fldChar w:fldCharType="separate"/>
        </w:r>
        <w:r w:rsidR="00DB0681">
          <w:rPr>
            <w:noProof/>
            <w:sz w:val="18"/>
            <w:szCs w:val="18"/>
          </w:rPr>
          <w:t>34</w:t>
        </w:r>
        <w:r w:rsidRPr="00006AB3">
          <w:rPr>
            <w:sz w:val="18"/>
            <w:szCs w:val="18"/>
          </w:rPr>
          <w:fldChar w:fldCharType="end"/>
        </w:r>
      </w:p>
    </w:sdtContent>
  </w:sdt>
  <w:p w:rsidR="00927219" w:rsidRDefault="009272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7219" w:rsidRDefault="00927219">
      <w:r>
        <w:separator/>
      </w:r>
    </w:p>
  </w:footnote>
  <w:footnote w:type="continuationSeparator" w:id="0">
    <w:p w:rsidR="00927219" w:rsidRDefault="00927219">
      <w:r>
        <w:continuationSeparator/>
      </w:r>
    </w:p>
  </w:footnote>
  <w:footnote w:id="1">
    <w:p w:rsidR="00927219" w:rsidRDefault="00927219" w:rsidP="00784B0A">
      <w:pPr>
        <w:pStyle w:val="Tekstprzypisudolnego"/>
      </w:pPr>
      <w:r>
        <w:rPr>
          <w:rStyle w:val="Odwoanieprzypisudolnego"/>
        </w:rPr>
        <w:footnoteRef/>
      </w:r>
      <w:r>
        <w:t xml:space="preserve"> Niewłaściwe skreślić</w:t>
      </w:r>
    </w:p>
  </w:footnote>
  <w:footnote w:id="2">
    <w:p w:rsidR="00927219" w:rsidRDefault="00927219" w:rsidP="00784B0A">
      <w:pPr>
        <w:pStyle w:val="Tekstprzypisudolnego"/>
      </w:pPr>
      <w:r>
        <w:rPr>
          <w:rStyle w:val="Odwoanieprzypisudolnego"/>
        </w:rPr>
        <w:footnoteRef/>
      </w:r>
      <w:r>
        <w:t xml:space="preserve"> Tylko w przypadku, gdy Wykonawca należy do grupy kapitałowej, o której mowa w art. 24 ust. 1 pkt 23 PZP.   </w:t>
      </w:r>
    </w:p>
    <w:p w:rsidR="00927219" w:rsidRDefault="00927219" w:rsidP="00784B0A">
      <w:pPr>
        <w:pStyle w:val="Tekstprzypisudolnego"/>
      </w:pPr>
      <w:r>
        <w:t xml:space="preserve">   Należy podać co najmniej: nazwę podmiotu, adres siedziby.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219" w:rsidRDefault="00927219" w:rsidP="007A4355">
    <w:pPr>
      <w:tabs>
        <w:tab w:val="center" w:pos="4536"/>
        <w:tab w:val="right" w:pos="9072"/>
      </w:tabs>
    </w:pPr>
    <w:r>
      <w:rPr>
        <w:rFonts w:ascii="Garamond" w:hAnsi="Garamond"/>
        <w:sz w:val="16"/>
        <w:szCs w:val="16"/>
      </w:rPr>
      <w:t>TME/KS/PN/SEK/126</w:t>
    </w:r>
    <w:r w:rsidRPr="00544D69">
      <w:rPr>
        <w:rFonts w:ascii="Garamond" w:hAnsi="Garamond"/>
        <w:sz w:val="16"/>
        <w:szCs w:val="16"/>
      </w:rPr>
      <w:t>/201</w:t>
    </w:r>
    <w:r>
      <w:rPr>
        <w:rFonts w:ascii="Garamond" w:hAnsi="Garamond"/>
        <w:sz w:val="16"/>
        <w:szCs w:val="16"/>
      </w:rPr>
      <w:t>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219" w:rsidRDefault="00927219" w:rsidP="007A4355">
    <w:pPr>
      <w:tabs>
        <w:tab w:val="center" w:pos="4536"/>
        <w:tab w:val="right" w:pos="9072"/>
      </w:tabs>
    </w:pPr>
    <w:r>
      <w:rPr>
        <w:rFonts w:ascii="Garamond" w:hAnsi="Garamond"/>
        <w:sz w:val="16"/>
        <w:szCs w:val="16"/>
      </w:rPr>
      <w:t>T</w:t>
    </w:r>
    <w:r w:rsidRPr="00544D69">
      <w:rPr>
        <w:rFonts w:ascii="Garamond" w:hAnsi="Garamond"/>
        <w:sz w:val="16"/>
        <w:szCs w:val="16"/>
      </w:rPr>
      <w:t>ME/KS/PN/SEK/</w:t>
    </w:r>
    <w:r>
      <w:rPr>
        <w:rFonts w:ascii="Garamond" w:hAnsi="Garamond"/>
        <w:sz w:val="16"/>
        <w:szCs w:val="16"/>
      </w:rPr>
      <w:t>126</w:t>
    </w:r>
    <w:r w:rsidRPr="00544D69">
      <w:rPr>
        <w:rFonts w:ascii="Garamond" w:hAnsi="Garamond"/>
        <w:sz w:val="16"/>
        <w:szCs w:val="16"/>
      </w:rPr>
      <w:t>/201</w:t>
    </w:r>
    <w:r>
      <w:rPr>
        <w:rFonts w:ascii="Garamond" w:hAnsi="Garamond"/>
        <w:sz w:val="16"/>
        <w:szCs w:val="16"/>
      </w:rPr>
      <w:t>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
    <w:lvl w:ilvl="0">
      <w:start w:val="1"/>
      <w:numFmt w:val="decimal"/>
      <w:lvlText w:val="%1."/>
      <w:lvlJc w:val="left"/>
      <w:pPr>
        <w:tabs>
          <w:tab w:val="num" w:pos="720"/>
        </w:tabs>
        <w:ind w:left="720" w:hanging="360"/>
      </w:pPr>
      <w:rPr>
        <w:b w:val="0"/>
      </w:rPr>
    </w:lvl>
  </w:abstractNum>
  <w:abstractNum w:abstractNumId="1" w15:restartNumberingAfterBreak="0">
    <w:nsid w:val="00000004"/>
    <w:multiLevelType w:val="multilevel"/>
    <w:tmpl w:val="00000004"/>
    <w:name w:val="WW8Num3"/>
    <w:lvl w:ilvl="0">
      <w:start w:val="4"/>
      <w:numFmt w:val="decimal"/>
      <w:lvlText w:val="%1."/>
      <w:lvlJc w:val="left"/>
      <w:pPr>
        <w:tabs>
          <w:tab w:val="num" w:pos="360"/>
        </w:tabs>
        <w:ind w:left="360" w:hanging="360"/>
      </w:pPr>
    </w:lvl>
    <w:lvl w:ilvl="1">
      <w:start w:val="3"/>
      <w:numFmt w:val="decimal"/>
      <w:lvlText w:val="%1.%2."/>
      <w:lvlJc w:val="left"/>
      <w:pPr>
        <w:tabs>
          <w:tab w:val="num" w:pos="360"/>
        </w:tabs>
        <w:ind w:left="360" w:hanging="360"/>
      </w:pPr>
      <w:rPr>
        <w:b/>
      </w:rPr>
    </w:lvl>
    <w:lvl w:ilvl="2">
      <w:start w:val="1"/>
      <w:numFmt w:val="decimal"/>
      <w:lvlText w:val="%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5"/>
    <w:multiLevelType w:val="singleLevel"/>
    <w:tmpl w:val="00000005"/>
    <w:name w:val="WW8Num4"/>
    <w:lvl w:ilvl="0">
      <w:start w:val="1"/>
      <w:numFmt w:val="lowerLetter"/>
      <w:lvlText w:val="%1)"/>
      <w:lvlJc w:val="left"/>
      <w:pPr>
        <w:tabs>
          <w:tab w:val="num" w:pos="1068"/>
        </w:tabs>
        <w:ind w:left="1068" w:hanging="360"/>
      </w:pPr>
      <w:rPr>
        <w:b/>
      </w:rPr>
    </w:lvl>
  </w:abstractNum>
  <w:abstractNum w:abstractNumId="3" w15:restartNumberingAfterBreak="0">
    <w:nsid w:val="00000006"/>
    <w:multiLevelType w:val="singleLevel"/>
    <w:tmpl w:val="00000006"/>
    <w:name w:val="WW8Num5"/>
    <w:lvl w:ilvl="0">
      <w:start w:val="4"/>
      <w:numFmt w:val="decimal"/>
      <w:lvlText w:val="%1."/>
      <w:lvlJc w:val="left"/>
      <w:pPr>
        <w:tabs>
          <w:tab w:val="num" w:pos="720"/>
        </w:tabs>
        <w:ind w:left="720" w:hanging="360"/>
      </w:pPr>
    </w:lvl>
  </w:abstractNum>
  <w:abstractNum w:abstractNumId="4" w15:restartNumberingAfterBreak="0">
    <w:nsid w:val="00000007"/>
    <w:multiLevelType w:val="singleLevel"/>
    <w:tmpl w:val="00000007"/>
    <w:name w:val="WW8Num6"/>
    <w:lvl w:ilvl="0">
      <w:start w:val="1"/>
      <w:numFmt w:val="decimal"/>
      <w:lvlText w:val="%1."/>
      <w:lvlJc w:val="left"/>
      <w:pPr>
        <w:tabs>
          <w:tab w:val="num" w:pos="340"/>
        </w:tabs>
        <w:ind w:left="340" w:hanging="340"/>
      </w:pPr>
    </w:lvl>
  </w:abstractNum>
  <w:abstractNum w:abstractNumId="5" w15:restartNumberingAfterBreak="0">
    <w:nsid w:val="0000000A"/>
    <w:multiLevelType w:val="singleLevel"/>
    <w:tmpl w:val="0000000A"/>
    <w:name w:val="WW8Num9"/>
    <w:lvl w:ilvl="0">
      <w:numFmt w:val="bullet"/>
      <w:lvlText w:val="-"/>
      <w:lvlJc w:val="left"/>
      <w:pPr>
        <w:tabs>
          <w:tab w:val="num" w:pos="1065"/>
        </w:tabs>
        <w:ind w:left="1065" w:hanging="360"/>
      </w:pPr>
      <w:rPr>
        <w:rFonts w:ascii="Times New Roman" w:hAnsi="Times New Roman"/>
        <w:sz w:val="28"/>
      </w:rPr>
    </w:lvl>
  </w:abstractNum>
  <w:abstractNum w:abstractNumId="6" w15:restartNumberingAfterBreak="0">
    <w:nsid w:val="0000000B"/>
    <w:multiLevelType w:val="multilevel"/>
    <w:tmpl w:val="353E07E0"/>
    <w:name w:val="WW8Num10"/>
    <w:lvl w:ilvl="0">
      <w:start w:val="7"/>
      <w:numFmt w:val="decimal"/>
      <w:lvlText w:val="%1."/>
      <w:lvlJc w:val="left"/>
      <w:pPr>
        <w:tabs>
          <w:tab w:val="num" w:pos="720"/>
        </w:tabs>
        <w:ind w:left="720" w:hanging="360"/>
      </w:pPr>
      <w:rPr>
        <w:color w:val="000000"/>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000000C"/>
    <w:multiLevelType w:val="singleLevel"/>
    <w:tmpl w:val="0000000C"/>
    <w:name w:val="WW8Num11"/>
    <w:lvl w:ilvl="0">
      <w:start w:val="1"/>
      <w:numFmt w:val="decimal"/>
      <w:lvlText w:val="%1."/>
      <w:lvlJc w:val="left"/>
      <w:pPr>
        <w:tabs>
          <w:tab w:val="num" w:pos="720"/>
        </w:tabs>
        <w:ind w:left="720" w:hanging="360"/>
      </w:pPr>
    </w:lvl>
  </w:abstractNum>
  <w:abstractNum w:abstractNumId="8" w15:restartNumberingAfterBreak="0">
    <w:nsid w:val="0000000D"/>
    <w:multiLevelType w:val="multilevel"/>
    <w:tmpl w:val="0000000D"/>
    <w:name w:val="WW8Num12"/>
    <w:lvl w:ilvl="0">
      <w:start w:val="7"/>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0000012"/>
    <w:multiLevelType w:val="singleLevel"/>
    <w:tmpl w:val="2ADEE206"/>
    <w:name w:val="WW8Num17"/>
    <w:lvl w:ilvl="0">
      <w:start w:val="1"/>
      <w:numFmt w:val="decimal"/>
      <w:lvlText w:val="%1."/>
      <w:lvlJc w:val="left"/>
      <w:pPr>
        <w:tabs>
          <w:tab w:val="num" w:pos="340"/>
        </w:tabs>
        <w:ind w:left="340" w:hanging="340"/>
      </w:pPr>
      <w:rPr>
        <w:rFonts w:hint="default"/>
      </w:rPr>
    </w:lvl>
  </w:abstractNum>
  <w:abstractNum w:abstractNumId="10" w15:restartNumberingAfterBreak="0">
    <w:nsid w:val="00000017"/>
    <w:multiLevelType w:val="multilevel"/>
    <w:tmpl w:val="DEFADAF4"/>
    <w:name w:val="WW8Num22"/>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4.3.%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0000018"/>
    <w:multiLevelType w:val="multilevel"/>
    <w:tmpl w:val="00000018"/>
    <w:name w:val="WW8Num23"/>
    <w:lvl w:ilvl="0">
      <w:start w:val="6"/>
      <w:numFmt w:val="decimal"/>
      <w:lvlText w:val="%1."/>
      <w:lvlJc w:val="left"/>
      <w:pPr>
        <w:tabs>
          <w:tab w:val="num" w:pos="964"/>
        </w:tabs>
        <w:ind w:left="964" w:hanging="964"/>
      </w:pPr>
      <w:rPr>
        <w:b/>
        <w:i w:val="0"/>
        <w:sz w:val="28"/>
      </w:rPr>
    </w:lvl>
    <w:lvl w:ilvl="1">
      <w:start w:val="1"/>
      <w:numFmt w:val="decimal"/>
      <w:lvlText w:val="%1.%2."/>
      <w:lvlJc w:val="left"/>
      <w:pPr>
        <w:tabs>
          <w:tab w:val="num" w:pos="480"/>
        </w:tabs>
        <w:ind w:left="480" w:hanging="480"/>
      </w:pPr>
      <w:rPr>
        <w:b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0000001B"/>
    <w:multiLevelType w:val="multilevel"/>
    <w:tmpl w:val="0000001B"/>
    <w:name w:val="WW8Num26"/>
    <w:lvl w:ilvl="0">
      <w:start w:val="1"/>
      <w:numFmt w:val="decimal"/>
      <w:lvlText w:val="%1."/>
      <w:lvlJc w:val="left"/>
      <w:pPr>
        <w:tabs>
          <w:tab w:val="num" w:pos="540"/>
        </w:tabs>
        <w:ind w:left="540" w:hanging="540"/>
      </w:pPr>
    </w:lvl>
    <w:lvl w:ilvl="1">
      <w:start w:val="1"/>
      <w:numFmt w:val="decimal"/>
      <w:lvlText w:val="%1.%2."/>
      <w:lvlJc w:val="left"/>
      <w:pPr>
        <w:tabs>
          <w:tab w:val="num" w:pos="540"/>
        </w:tabs>
        <w:ind w:left="540" w:hanging="540"/>
      </w:pPr>
      <w:rPr>
        <w:rFonts w:ascii="Garamond" w:eastAsia="Times New Roman" w:hAnsi="Garamond" w:cs="Times New Roman"/>
      </w:rPr>
    </w:lvl>
    <w:lvl w:ilvl="2">
      <w:start w:val="4"/>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0000001C"/>
    <w:multiLevelType w:val="multilevel"/>
    <w:tmpl w:val="0000001C"/>
    <w:name w:val="WW8Num27"/>
    <w:lvl w:ilvl="0">
      <w:start w:val="13"/>
      <w:numFmt w:val="decimal"/>
      <w:lvlText w:val="%1."/>
      <w:lvlJc w:val="left"/>
      <w:pPr>
        <w:tabs>
          <w:tab w:val="num" w:pos="450"/>
        </w:tabs>
        <w:ind w:left="450" w:hanging="45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800"/>
        </w:tabs>
        <w:ind w:left="1800" w:hanging="180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2160"/>
        </w:tabs>
        <w:ind w:left="2160" w:hanging="2160"/>
      </w:pPr>
      <w:rPr>
        <w:color w:val="auto"/>
      </w:rPr>
    </w:lvl>
  </w:abstractNum>
  <w:abstractNum w:abstractNumId="14" w15:restartNumberingAfterBreak="0">
    <w:nsid w:val="0000001F"/>
    <w:multiLevelType w:val="singleLevel"/>
    <w:tmpl w:val="0000001F"/>
    <w:name w:val="WW8Num30"/>
    <w:lvl w:ilvl="0">
      <w:start w:val="1"/>
      <w:numFmt w:val="decimal"/>
      <w:lvlText w:val="%1."/>
      <w:lvlJc w:val="left"/>
      <w:pPr>
        <w:tabs>
          <w:tab w:val="num" w:pos="720"/>
        </w:tabs>
        <w:ind w:left="720" w:hanging="360"/>
      </w:pPr>
    </w:lvl>
  </w:abstractNum>
  <w:abstractNum w:abstractNumId="15" w15:restartNumberingAfterBreak="0">
    <w:nsid w:val="00000021"/>
    <w:multiLevelType w:val="multilevel"/>
    <w:tmpl w:val="00000021"/>
    <w:lvl w:ilvl="0">
      <w:start w:val="1"/>
      <w:numFmt w:val="decimal"/>
      <w:lvlText w:val="%1."/>
      <w:lvlJc w:val="left"/>
      <w:pPr>
        <w:tabs>
          <w:tab w:val="num" w:pos="340"/>
        </w:tabs>
        <w:ind w:left="340" w:hanging="340"/>
      </w:pPr>
    </w:lvl>
    <w:lvl w:ilvl="1">
      <w:start w:val="7"/>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00000024"/>
    <w:multiLevelType w:val="multilevel"/>
    <w:tmpl w:val="00000024"/>
    <w:name w:val="WW8Num35"/>
    <w:lvl w:ilvl="0">
      <w:start w:val="11"/>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00000026"/>
    <w:multiLevelType w:val="multilevel"/>
    <w:tmpl w:val="91BEB670"/>
    <w:name w:val="WW8Num37"/>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00000028"/>
    <w:multiLevelType w:val="multilevel"/>
    <w:tmpl w:val="00000028"/>
    <w:name w:val="WW8Num39"/>
    <w:lvl w:ilvl="0">
      <w:start w:val="4"/>
      <w:numFmt w:val="decimal"/>
      <w:lvlText w:val="%1."/>
      <w:lvlJc w:val="left"/>
      <w:pPr>
        <w:tabs>
          <w:tab w:val="num" w:pos="510"/>
        </w:tabs>
        <w:ind w:left="510" w:hanging="510"/>
      </w:pPr>
    </w:lvl>
    <w:lvl w:ilvl="1">
      <w:start w:val="2"/>
      <w:numFmt w:val="decimal"/>
      <w:lvlText w:val="%1.%2."/>
      <w:lvlJc w:val="left"/>
      <w:pPr>
        <w:tabs>
          <w:tab w:val="num" w:pos="720"/>
        </w:tabs>
        <w:ind w:left="720" w:hanging="720"/>
      </w:pPr>
    </w:lvl>
    <w:lvl w:ilvl="2">
      <w:start w:val="6"/>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15:restartNumberingAfterBreak="0">
    <w:nsid w:val="00000029"/>
    <w:multiLevelType w:val="multilevel"/>
    <w:tmpl w:val="00000029"/>
    <w:name w:val="WW8Num40"/>
    <w:lvl w:ilvl="0">
      <w:start w:val="1"/>
      <w:numFmt w:val="decimal"/>
      <w:lvlText w:val="%1."/>
      <w:lvlJc w:val="left"/>
      <w:pPr>
        <w:tabs>
          <w:tab w:val="num" w:pos="340"/>
        </w:tabs>
        <w:ind w:left="340" w:hanging="340"/>
      </w:pPr>
    </w:lvl>
    <w:lvl w:ilvl="1">
      <w:start w:val="1"/>
      <w:numFmt w:val="decimal"/>
      <w:lvlText w:val="%2."/>
      <w:lvlJc w:val="left"/>
      <w:pPr>
        <w:tabs>
          <w:tab w:val="num" w:pos="340"/>
        </w:tabs>
        <w:ind w:left="340" w:hanging="3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0000002C"/>
    <w:multiLevelType w:val="multilevel"/>
    <w:tmpl w:val="0000002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91359C9"/>
    <w:multiLevelType w:val="hybridMultilevel"/>
    <w:tmpl w:val="94703396"/>
    <w:lvl w:ilvl="0" w:tplc="FFFFFFFF">
      <w:start w:val="1"/>
      <w:numFmt w:val="lowerLetter"/>
      <w:lvlText w:val="%1)"/>
      <w:lvlJc w:val="left"/>
      <w:pPr>
        <w:tabs>
          <w:tab w:val="num" w:pos="1070"/>
        </w:tabs>
        <w:ind w:left="1070"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15:restartNumberingAfterBreak="0">
    <w:nsid w:val="09A9461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C5D0A92"/>
    <w:multiLevelType w:val="hybridMultilevel"/>
    <w:tmpl w:val="FED4BF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35E3241"/>
    <w:multiLevelType w:val="multilevel"/>
    <w:tmpl w:val="351281DE"/>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1E403842"/>
    <w:multiLevelType w:val="hybridMultilevel"/>
    <w:tmpl w:val="C546B7C6"/>
    <w:lvl w:ilvl="0" w:tplc="14986256">
      <w:start w:val="1"/>
      <w:numFmt w:val="lowerLetter"/>
      <w:lvlText w:val="%1)"/>
      <w:lvlJc w:val="left"/>
      <w:pPr>
        <w:ind w:left="760" w:hanging="363"/>
      </w:pPr>
      <w:rPr>
        <w:rFonts w:hint="default"/>
      </w:rPr>
    </w:lvl>
    <w:lvl w:ilvl="1" w:tplc="C30A0C2C">
      <w:start w:val="1"/>
      <w:numFmt w:val="decimal"/>
      <w:lvlText w:val="%2)"/>
      <w:lvlJc w:val="left"/>
      <w:pPr>
        <w:ind w:left="2538" w:hanging="360"/>
      </w:pPr>
      <w:rPr>
        <w:rFonts w:hint="default"/>
      </w:rPr>
    </w:lvl>
    <w:lvl w:ilvl="2" w:tplc="0415001B" w:tentative="1">
      <w:start w:val="1"/>
      <w:numFmt w:val="lowerRoman"/>
      <w:lvlText w:val="%3."/>
      <w:lvlJc w:val="right"/>
      <w:pPr>
        <w:ind w:left="3258" w:hanging="180"/>
      </w:pPr>
    </w:lvl>
    <w:lvl w:ilvl="3" w:tplc="0415000F" w:tentative="1">
      <w:start w:val="1"/>
      <w:numFmt w:val="decimal"/>
      <w:lvlText w:val="%4."/>
      <w:lvlJc w:val="left"/>
      <w:pPr>
        <w:ind w:left="3978" w:hanging="360"/>
      </w:pPr>
    </w:lvl>
    <w:lvl w:ilvl="4" w:tplc="04150019" w:tentative="1">
      <w:start w:val="1"/>
      <w:numFmt w:val="lowerLetter"/>
      <w:lvlText w:val="%5."/>
      <w:lvlJc w:val="left"/>
      <w:pPr>
        <w:ind w:left="4698" w:hanging="360"/>
      </w:pPr>
    </w:lvl>
    <w:lvl w:ilvl="5" w:tplc="0415001B" w:tentative="1">
      <w:start w:val="1"/>
      <w:numFmt w:val="lowerRoman"/>
      <w:lvlText w:val="%6."/>
      <w:lvlJc w:val="right"/>
      <w:pPr>
        <w:ind w:left="5418" w:hanging="180"/>
      </w:pPr>
    </w:lvl>
    <w:lvl w:ilvl="6" w:tplc="0415000F" w:tentative="1">
      <w:start w:val="1"/>
      <w:numFmt w:val="decimal"/>
      <w:lvlText w:val="%7."/>
      <w:lvlJc w:val="left"/>
      <w:pPr>
        <w:ind w:left="6138" w:hanging="360"/>
      </w:pPr>
    </w:lvl>
    <w:lvl w:ilvl="7" w:tplc="04150019" w:tentative="1">
      <w:start w:val="1"/>
      <w:numFmt w:val="lowerLetter"/>
      <w:lvlText w:val="%8."/>
      <w:lvlJc w:val="left"/>
      <w:pPr>
        <w:ind w:left="6858" w:hanging="360"/>
      </w:pPr>
    </w:lvl>
    <w:lvl w:ilvl="8" w:tplc="0415001B" w:tentative="1">
      <w:start w:val="1"/>
      <w:numFmt w:val="lowerRoman"/>
      <w:lvlText w:val="%9."/>
      <w:lvlJc w:val="right"/>
      <w:pPr>
        <w:ind w:left="7578" w:hanging="180"/>
      </w:pPr>
    </w:lvl>
  </w:abstractNum>
  <w:abstractNum w:abstractNumId="26" w15:restartNumberingAfterBreak="0">
    <w:nsid w:val="1F9F60DB"/>
    <w:multiLevelType w:val="multilevel"/>
    <w:tmpl w:val="E6A84DE6"/>
    <w:lvl w:ilvl="0">
      <w:start w:val="1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22391138"/>
    <w:multiLevelType w:val="multilevel"/>
    <w:tmpl w:val="7598DF6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23CC04A6"/>
    <w:multiLevelType w:val="multilevel"/>
    <w:tmpl w:val="44C6DE0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28CA0CAC"/>
    <w:multiLevelType w:val="multilevel"/>
    <w:tmpl w:val="457C03F0"/>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2A1A5722"/>
    <w:multiLevelType w:val="hybridMultilevel"/>
    <w:tmpl w:val="101C4B9E"/>
    <w:lvl w:ilvl="0" w:tplc="7BA6289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B910AFE"/>
    <w:multiLevelType w:val="multilevel"/>
    <w:tmpl w:val="F06AD0D2"/>
    <w:lvl w:ilvl="0">
      <w:start w:val="3"/>
      <w:numFmt w:val="decimal"/>
      <w:lvlText w:val="%1."/>
      <w:lvlJc w:val="left"/>
      <w:pPr>
        <w:ind w:left="360" w:hanging="360"/>
      </w:pPr>
      <w:rPr>
        <w:rFonts w:hint="default"/>
      </w:rPr>
    </w:lvl>
    <w:lvl w:ilvl="1">
      <w:start w:val="5"/>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Letter"/>
      <w:lvlText w:val="%7)"/>
      <w:lvlJc w:val="left"/>
      <w:pPr>
        <w:ind w:left="2520" w:hanging="360"/>
      </w:pPr>
      <w:rPr>
        <w:rFonts w:ascii="Times New Roman" w:eastAsia="Times New Roman" w:hAnsi="Times New Roman"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2C93315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EBD4757"/>
    <w:multiLevelType w:val="hybridMultilevel"/>
    <w:tmpl w:val="4EB6230C"/>
    <w:lvl w:ilvl="0" w:tplc="451CAA66">
      <w:start w:val="1"/>
      <w:numFmt w:val="lowerLetter"/>
      <w:lvlText w:val="%1)"/>
      <w:lvlJc w:val="left"/>
      <w:pPr>
        <w:tabs>
          <w:tab w:val="num" w:pos="927"/>
        </w:tabs>
        <w:ind w:left="927" w:hanging="36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34" w15:restartNumberingAfterBreak="0">
    <w:nsid w:val="2F56307D"/>
    <w:multiLevelType w:val="multilevel"/>
    <w:tmpl w:val="C37615F4"/>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31070651"/>
    <w:multiLevelType w:val="multilevel"/>
    <w:tmpl w:val="19089A50"/>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2CA19C5"/>
    <w:multiLevelType w:val="hybridMultilevel"/>
    <w:tmpl w:val="DB8C4DF2"/>
    <w:lvl w:ilvl="0" w:tplc="014896A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32D7F67"/>
    <w:multiLevelType w:val="multilevel"/>
    <w:tmpl w:val="4A864BA4"/>
    <w:lvl w:ilvl="0">
      <w:start w:val="10"/>
      <w:numFmt w:val="decimal"/>
      <w:lvlText w:val="%1."/>
      <w:lvlJc w:val="left"/>
      <w:pPr>
        <w:tabs>
          <w:tab w:val="num" w:pos="360"/>
        </w:tabs>
        <w:ind w:left="360" w:hanging="360"/>
      </w:pPr>
      <w:rPr>
        <w:b/>
        <w:i w:val="0"/>
        <w:sz w:val="26"/>
        <w:szCs w:val="26"/>
      </w:rPr>
    </w:lvl>
    <w:lvl w:ilvl="1">
      <w:start w:val="1"/>
      <w:numFmt w:val="decimal"/>
      <w:lvlText w:val="%1.%2."/>
      <w:lvlJc w:val="left"/>
      <w:pPr>
        <w:tabs>
          <w:tab w:val="num" w:pos="720"/>
        </w:tabs>
        <w:ind w:left="720" w:hanging="720"/>
      </w:pPr>
      <w:rPr>
        <w:b w:val="0"/>
        <w:i w:val="0"/>
        <w:color w:val="auto"/>
        <w:sz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1080"/>
        </w:tabs>
        <w:ind w:left="1080" w:hanging="1080"/>
      </w:pPr>
      <w:rPr>
        <w:b w:val="0"/>
        <w:sz w:val="24"/>
      </w:rPr>
    </w:lvl>
    <w:lvl w:ilvl="4">
      <w:start w:val="1"/>
      <w:numFmt w:val="decimal"/>
      <w:lvlText w:val="%1.%2.%3.%4.%5."/>
      <w:lvlJc w:val="left"/>
      <w:pPr>
        <w:tabs>
          <w:tab w:val="num" w:pos="1080"/>
        </w:tabs>
        <w:ind w:left="1080" w:hanging="1080"/>
      </w:pPr>
      <w:rPr>
        <w:b w:val="0"/>
        <w:sz w:val="24"/>
      </w:rPr>
    </w:lvl>
    <w:lvl w:ilvl="5">
      <w:start w:val="1"/>
      <w:numFmt w:val="decimal"/>
      <w:lvlText w:val="%1.%2.%3.%4.%5.%6."/>
      <w:lvlJc w:val="left"/>
      <w:pPr>
        <w:tabs>
          <w:tab w:val="num" w:pos="1440"/>
        </w:tabs>
        <w:ind w:left="1440" w:hanging="1440"/>
      </w:pPr>
      <w:rPr>
        <w:b w:val="0"/>
        <w:sz w:val="24"/>
      </w:rPr>
    </w:lvl>
    <w:lvl w:ilvl="6">
      <w:start w:val="1"/>
      <w:numFmt w:val="decimal"/>
      <w:lvlText w:val="%1.%2.%3.%4.%5.%6.%7."/>
      <w:lvlJc w:val="left"/>
      <w:pPr>
        <w:tabs>
          <w:tab w:val="num" w:pos="1800"/>
        </w:tabs>
        <w:ind w:left="1800" w:hanging="1800"/>
      </w:pPr>
      <w:rPr>
        <w:b w:val="0"/>
        <w:sz w:val="24"/>
      </w:rPr>
    </w:lvl>
    <w:lvl w:ilvl="7">
      <w:start w:val="1"/>
      <w:numFmt w:val="decimal"/>
      <w:lvlText w:val="%1.%2.%3.%4.%5.%6.%7.%8."/>
      <w:lvlJc w:val="left"/>
      <w:pPr>
        <w:tabs>
          <w:tab w:val="num" w:pos="1800"/>
        </w:tabs>
        <w:ind w:left="1800" w:hanging="1800"/>
      </w:pPr>
      <w:rPr>
        <w:b w:val="0"/>
        <w:sz w:val="24"/>
      </w:rPr>
    </w:lvl>
    <w:lvl w:ilvl="8">
      <w:start w:val="1"/>
      <w:numFmt w:val="decimal"/>
      <w:lvlText w:val="%1.%2.%3.%4.%5.%6.%7.%8.%9."/>
      <w:lvlJc w:val="left"/>
      <w:pPr>
        <w:tabs>
          <w:tab w:val="num" w:pos="2160"/>
        </w:tabs>
        <w:ind w:left="2160" w:hanging="2160"/>
      </w:pPr>
      <w:rPr>
        <w:b w:val="0"/>
        <w:sz w:val="24"/>
      </w:rPr>
    </w:lvl>
  </w:abstractNum>
  <w:abstractNum w:abstractNumId="38" w15:restartNumberingAfterBreak="0">
    <w:nsid w:val="36396FEF"/>
    <w:multiLevelType w:val="hybridMultilevel"/>
    <w:tmpl w:val="0BB8CE7A"/>
    <w:lvl w:ilvl="0" w:tplc="39C217B4">
      <w:start w:val="1"/>
      <w:numFmt w:val="decimal"/>
      <w:lvlText w:val="%1."/>
      <w:lvlJc w:val="left"/>
      <w:pPr>
        <w:ind w:left="720" w:hanging="360"/>
      </w:pPr>
      <w:rPr>
        <w:rFonts w:hint="default"/>
      </w:rPr>
    </w:lvl>
    <w:lvl w:ilvl="1" w:tplc="A0C404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B4454B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D646F0F"/>
    <w:multiLevelType w:val="multilevel"/>
    <w:tmpl w:val="7E226162"/>
    <w:name w:val="WW8Num252"/>
    <w:lvl w:ilvl="0">
      <w:start w:val="5"/>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3EF572CC"/>
    <w:multiLevelType w:val="hybridMultilevel"/>
    <w:tmpl w:val="B9C2FF00"/>
    <w:name w:val="WW8Num3423"/>
    <w:lvl w:ilvl="0" w:tplc="594874B4">
      <w:start w:val="1"/>
      <w:numFmt w:val="decimal"/>
      <w:lvlText w:val="%1)"/>
      <w:lvlJc w:val="left"/>
      <w:pPr>
        <w:ind w:left="17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2FF04F1"/>
    <w:multiLevelType w:val="hybridMultilevel"/>
    <w:tmpl w:val="9E1AB286"/>
    <w:lvl w:ilvl="0" w:tplc="AEE65FEE">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43" w15:restartNumberingAfterBreak="0">
    <w:nsid w:val="43443A47"/>
    <w:multiLevelType w:val="multilevel"/>
    <w:tmpl w:val="BCFEE948"/>
    <w:styleLink w:val="Styl2"/>
    <w:lvl w:ilvl="0">
      <w:start w:val="1"/>
      <w:numFmt w:val="decimal"/>
      <w:lvlText w:val="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3A26FA1"/>
    <w:multiLevelType w:val="multilevel"/>
    <w:tmpl w:val="2C180EB0"/>
    <w:lvl w:ilvl="0">
      <w:start w:val="12"/>
      <w:numFmt w:val="decimal"/>
      <w:lvlText w:val="%1."/>
      <w:lvlJc w:val="left"/>
      <w:pPr>
        <w:tabs>
          <w:tab w:val="num" w:pos="1144"/>
        </w:tabs>
        <w:ind w:left="1144" w:hanging="964"/>
      </w:pPr>
      <w:rPr>
        <w:b/>
        <w:i w:val="0"/>
        <w:sz w:val="26"/>
        <w:szCs w:val="26"/>
      </w:rPr>
    </w:lvl>
    <w:lvl w:ilvl="1">
      <w:start w:val="1"/>
      <w:numFmt w:val="decimal"/>
      <w:lvlText w:val="%1.%2."/>
      <w:lvlJc w:val="left"/>
      <w:pPr>
        <w:tabs>
          <w:tab w:val="num" w:pos="660"/>
        </w:tabs>
        <w:ind w:left="660" w:hanging="480"/>
      </w:pPr>
      <w:rPr>
        <w:color w:val="000000"/>
      </w:rPr>
    </w:lvl>
    <w:lvl w:ilvl="2">
      <w:start w:val="1"/>
      <w:numFmt w:val="decimal"/>
      <w:lvlText w:val="%1.%2.%3."/>
      <w:lvlJc w:val="left"/>
      <w:pPr>
        <w:tabs>
          <w:tab w:val="num" w:pos="900"/>
        </w:tabs>
        <w:ind w:left="900" w:hanging="720"/>
      </w:pPr>
    </w:lvl>
    <w:lvl w:ilvl="3">
      <w:start w:val="1"/>
      <w:numFmt w:val="decimal"/>
      <w:lvlText w:val="%1.%2.%3.%4."/>
      <w:lvlJc w:val="left"/>
      <w:pPr>
        <w:tabs>
          <w:tab w:val="num" w:pos="900"/>
        </w:tabs>
        <w:ind w:left="900" w:hanging="720"/>
      </w:pPr>
    </w:lvl>
    <w:lvl w:ilvl="4">
      <w:start w:val="1"/>
      <w:numFmt w:val="decimal"/>
      <w:lvlText w:val="%1.%2.%3.%4.%5."/>
      <w:lvlJc w:val="left"/>
      <w:pPr>
        <w:tabs>
          <w:tab w:val="num" w:pos="1260"/>
        </w:tabs>
        <w:ind w:left="1260" w:hanging="1080"/>
      </w:pPr>
    </w:lvl>
    <w:lvl w:ilvl="5">
      <w:start w:val="1"/>
      <w:numFmt w:val="decimal"/>
      <w:lvlText w:val="%1.%2.%3.%4.%5.%6."/>
      <w:lvlJc w:val="left"/>
      <w:pPr>
        <w:tabs>
          <w:tab w:val="num" w:pos="1260"/>
        </w:tabs>
        <w:ind w:left="1260" w:hanging="1080"/>
      </w:pPr>
    </w:lvl>
    <w:lvl w:ilvl="6">
      <w:start w:val="1"/>
      <w:numFmt w:val="decimal"/>
      <w:lvlText w:val="%1.%2.%3.%4.%5.%6.%7."/>
      <w:lvlJc w:val="left"/>
      <w:pPr>
        <w:tabs>
          <w:tab w:val="num" w:pos="1620"/>
        </w:tabs>
        <w:ind w:left="1620" w:hanging="1440"/>
      </w:pPr>
    </w:lvl>
    <w:lvl w:ilvl="7">
      <w:start w:val="1"/>
      <w:numFmt w:val="decimal"/>
      <w:lvlText w:val="%1.%2.%3.%4.%5.%6.%7.%8."/>
      <w:lvlJc w:val="left"/>
      <w:pPr>
        <w:tabs>
          <w:tab w:val="num" w:pos="1620"/>
        </w:tabs>
        <w:ind w:left="1620" w:hanging="1440"/>
      </w:pPr>
    </w:lvl>
    <w:lvl w:ilvl="8">
      <w:start w:val="1"/>
      <w:numFmt w:val="decimal"/>
      <w:lvlText w:val="%1.%2.%3.%4.%5.%6.%7.%8.%9."/>
      <w:lvlJc w:val="left"/>
      <w:pPr>
        <w:tabs>
          <w:tab w:val="num" w:pos="1980"/>
        </w:tabs>
        <w:ind w:left="1980" w:hanging="1800"/>
      </w:pPr>
    </w:lvl>
  </w:abstractNum>
  <w:abstractNum w:abstractNumId="45" w15:restartNumberingAfterBreak="0">
    <w:nsid w:val="446C1F73"/>
    <w:multiLevelType w:val="hybridMultilevel"/>
    <w:tmpl w:val="91A87BE8"/>
    <w:lvl w:ilvl="0" w:tplc="03D66656">
      <w:start w:val="1"/>
      <w:numFmt w:val="lowerLetter"/>
      <w:lvlText w:val="%1)"/>
      <w:lvlJc w:val="left"/>
      <w:pPr>
        <w:ind w:left="720" w:hanging="360"/>
      </w:pPr>
      <w:rPr>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894083C"/>
    <w:multiLevelType w:val="multilevel"/>
    <w:tmpl w:val="16F4CBE6"/>
    <w:styleLink w:val="Styl1"/>
    <w:lvl w:ilvl="0">
      <w:start w:val="1"/>
      <w:numFmt w:val="decimal"/>
      <w:lvlText w:val="%1."/>
      <w:lvlJc w:val="left"/>
      <w:pPr>
        <w:tabs>
          <w:tab w:val="num" w:pos="502"/>
        </w:tabs>
        <w:ind w:left="502" w:hanging="360"/>
      </w:pPr>
      <w:rPr>
        <w:rFonts w:hint="default"/>
      </w:rPr>
    </w:lvl>
    <w:lvl w:ilvl="1">
      <w:start w:val="5"/>
      <w:numFmt w:val="decimal"/>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4CCA2D4C"/>
    <w:multiLevelType w:val="multilevel"/>
    <w:tmpl w:val="38987E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8" w15:restartNumberingAfterBreak="0">
    <w:nsid w:val="4CF81514"/>
    <w:multiLevelType w:val="multilevel"/>
    <w:tmpl w:val="BB44992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ascii="Times New Roman" w:eastAsia="Times New Roman" w:hAnsi="Times New Roman" w:cs="Times New Roman"/>
      </w:rPr>
    </w:lvl>
    <w:lvl w:ilvl="2">
      <w:start w:val="4"/>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4DAB54C9"/>
    <w:multiLevelType w:val="multilevel"/>
    <w:tmpl w:val="F61AE5A8"/>
    <w:lvl w:ilvl="0">
      <w:start w:val="13"/>
      <w:numFmt w:val="decimal"/>
      <w:lvlText w:val="%1."/>
      <w:lvlJc w:val="left"/>
      <w:pPr>
        <w:tabs>
          <w:tab w:val="num" w:pos="450"/>
        </w:tabs>
        <w:ind w:left="450" w:hanging="45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50" w15:restartNumberingAfterBreak="0">
    <w:nsid w:val="5A8E4EC4"/>
    <w:multiLevelType w:val="multilevel"/>
    <w:tmpl w:val="2FFAD8A0"/>
    <w:lvl w:ilvl="0">
      <w:start w:val="3"/>
      <w:numFmt w:val="decimal"/>
      <w:lvlText w:val="%1."/>
      <w:lvlJc w:val="left"/>
      <w:pPr>
        <w:tabs>
          <w:tab w:val="num" w:pos="340"/>
        </w:tabs>
        <w:ind w:left="340" w:hanging="340"/>
      </w:pPr>
      <w:rPr>
        <w:rFonts w:hint="default"/>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5D804C50"/>
    <w:multiLevelType w:val="hybridMultilevel"/>
    <w:tmpl w:val="BCAC8908"/>
    <w:lvl w:ilvl="0" w:tplc="D7BCC4A6">
      <w:start w:val="1"/>
      <w:numFmt w:val="bullet"/>
      <w:lvlText w:val="-"/>
      <w:lvlJc w:val="left"/>
      <w:pPr>
        <w:ind w:left="1854" w:hanging="360"/>
      </w:pPr>
      <w:rPr>
        <w:rFonts w:ascii="Times New Roman" w:hAnsi="Times New Roman" w:cs="Times New Roman"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2" w15:restartNumberingAfterBreak="0">
    <w:nsid w:val="5E3D0323"/>
    <w:multiLevelType w:val="hybridMultilevel"/>
    <w:tmpl w:val="E5C67FC0"/>
    <w:lvl w:ilvl="0" w:tplc="451CAA66">
      <w:start w:val="1"/>
      <w:numFmt w:val="lowerLetter"/>
      <w:lvlText w:val="%1)"/>
      <w:lvlJc w:val="left"/>
      <w:pPr>
        <w:ind w:left="720" w:hanging="360"/>
      </w:pPr>
      <w:rPr>
        <w:rFonts w:hint="default"/>
      </w:rPr>
    </w:lvl>
    <w:lvl w:ilvl="1" w:tplc="A0C404C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09040B3"/>
    <w:multiLevelType w:val="hybridMultilevel"/>
    <w:tmpl w:val="E7484DCE"/>
    <w:lvl w:ilvl="0" w:tplc="77E2A952">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25B04A14">
      <w:start w:val="1"/>
      <w:numFmt w:val="decimal"/>
      <w:lvlText w:val="%3)"/>
      <w:lvlJc w:val="left"/>
      <w:pPr>
        <w:ind w:left="2547" w:hanging="360"/>
      </w:pPr>
      <w:rPr>
        <w:rFonts w:hint="default"/>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4" w15:restartNumberingAfterBreak="0">
    <w:nsid w:val="612E7248"/>
    <w:multiLevelType w:val="multilevel"/>
    <w:tmpl w:val="96F839AA"/>
    <w:lvl w:ilvl="0">
      <w:start w:val="1"/>
      <w:numFmt w:val="decimal"/>
      <w:lvlText w:val="%1."/>
      <w:lvlJc w:val="left"/>
      <w:pPr>
        <w:ind w:left="480" w:hanging="480"/>
      </w:pPr>
      <w:rPr>
        <w:rFonts w:hint="default"/>
      </w:rPr>
    </w:lvl>
    <w:lvl w:ilvl="1">
      <w:start w:val="1"/>
      <w:numFmt w:val="lowerLetter"/>
      <w:lvlText w:val="%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55" w15:restartNumberingAfterBreak="0">
    <w:nsid w:val="613F733C"/>
    <w:multiLevelType w:val="singleLevel"/>
    <w:tmpl w:val="34B8C246"/>
    <w:lvl w:ilvl="0">
      <w:start w:val="1"/>
      <w:numFmt w:val="lowerLetter"/>
      <w:lvlText w:val="%1)"/>
      <w:lvlJc w:val="left"/>
      <w:pPr>
        <w:tabs>
          <w:tab w:val="num" w:pos="757"/>
        </w:tabs>
        <w:ind w:left="757" w:hanging="360"/>
      </w:pPr>
    </w:lvl>
  </w:abstractNum>
  <w:abstractNum w:abstractNumId="56" w15:restartNumberingAfterBreak="0">
    <w:nsid w:val="6159642F"/>
    <w:multiLevelType w:val="multilevel"/>
    <w:tmpl w:val="3E56F0F6"/>
    <w:name w:val="WW8Num253"/>
    <w:lvl w:ilvl="0">
      <w:start w:val="4"/>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625528F5"/>
    <w:multiLevelType w:val="multilevel"/>
    <w:tmpl w:val="EAECE436"/>
    <w:lvl w:ilvl="0">
      <w:start w:val="2"/>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2"/>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Letter"/>
      <w:lvlText w:val="%7)"/>
      <w:lvlJc w:val="left"/>
      <w:pPr>
        <w:ind w:left="2520" w:hanging="360"/>
      </w:pPr>
      <w:rPr>
        <w:rFonts w:ascii="Times New Roman" w:eastAsia="Times New Roman" w:hAnsi="Times New Roman"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62760A1D"/>
    <w:multiLevelType w:val="multilevel"/>
    <w:tmpl w:val="D482084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42F351D"/>
    <w:multiLevelType w:val="multilevel"/>
    <w:tmpl w:val="96E8B7F4"/>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6A5506BB"/>
    <w:multiLevelType w:val="singleLevel"/>
    <w:tmpl w:val="0415000F"/>
    <w:lvl w:ilvl="0">
      <w:start w:val="1"/>
      <w:numFmt w:val="decimal"/>
      <w:lvlText w:val="%1."/>
      <w:lvlJc w:val="left"/>
      <w:pPr>
        <w:tabs>
          <w:tab w:val="num" w:pos="360"/>
        </w:tabs>
        <w:ind w:left="360" w:hanging="360"/>
      </w:pPr>
    </w:lvl>
  </w:abstractNum>
  <w:abstractNum w:abstractNumId="61" w15:restartNumberingAfterBreak="0">
    <w:nsid w:val="6E9777E4"/>
    <w:multiLevelType w:val="multilevel"/>
    <w:tmpl w:val="7F7C2F92"/>
    <w:lvl w:ilvl="0">
      <w:start w:val="11"/>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15:restartNumberingAfterBreak="0">
    <w:nsid w:val="6F9D1F25"/>
    <w:multiLevelType w:val="multilevel"/>
    <w:tmpl w:val="3B00F1B4"/>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3" w15:restartNumberingAfterBreak="0">
    <w:nsid w:val="75BA2E6C"/>
    <w:multiLevelType w:val="multilevel"/>
    <w:tmpl w:val="3E0CC7E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8AC2290"/>
    <w:multiLevelType w:val="multilevel"/>
    <w:tmpl w:val="5130FED2"/>
    <w:lvl w:ilvl="0">
      <w:start w:val="1"/>
      <w:numFmt w:val="decimal"/>
      <w:lvlText w:val="%1."/>
      <w:lvlJc w:val="left"/>
      <w:pPr>
        <w:ind w:left="360" w:hanging="360"/>
      </w:pPr>
    </w:lvl>
    <w:lvl w:ilvl="1">
      <w:start w:val="1"/>
      <w:numFmt w:val="decimal"/>
      <w:lvlText w:val="4.%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D975511"/>
    <w:multiLevelType w:val="multilevel"/>
    <w:tmpl w:val="8DFEEA26"/>
    <w:lvl w:ilvl="0">
      <w:start w:val="1"/>
      <w:numFmt w:val="decimal"/>
      <w:lvlText w:val="%1."/>
      <w:lvlJc w:val="left"/>
      <w:pPr>
        <w:tabs>
          <w:tab w:val="num" w:pos="705"/>
        </w:tabs>
        <w:ind w:left="705" w:hanging="705"/>
      </w:pPr>
      <w:rPr>
        <w:b w:val="0"/>
      </w:rPr>
    </w:lvl>
    <w:lvl w:ilvl="1">
      <w:start w:val="1"/>
      <w:numFmt w:val="decimal"/>
      <w:lvlText w:val="%1.%2."/>
      <w:lvlJc w:val="left"/>
      <w:pPr>
        <w:tabs>
          <w:tab w:val="num" w:pos="705"/>
        </w:tabs>
        <w:ind w:left="705" w:hanging="705"/>
      </w:pPr>
      <w:rPr>
        <w:b w:val="0"/>
      </w:rPr>
    </w:lvl>
    <w:lvl w:ilvl="2">
      <w:start w:val="1"/>
      <w:numFmt w:val="decimal"/>
      <w:lvlText w:val="%1.%2.%3."/>
      <w:lvlJc w:val="left"/>
      <w:pPr>
        <w:tabs>
          <w:tab w:val="num" w:pos="720"/>
        </w:tabs>
        <w:ind w:left="720" w:hanging="720"/>
      </w:pPr>
      <w:rPr>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66" w15:restartNumberingAfterBreak="0">
    <w:nsid w:val="7DEA45BC"/>
    <w:multiLevelType w:val="multilevel"/>
    <w:tmpl w:val="8BE07822"/>
    <w:lvl w:ilvl="0">
      <w:start w:val="10"/>
      <w:numFmt w:val="decimal"/>
      <w:lvlText w:val="%1."/>
      <w:lvlJc w:val="left"/>
      <w:pPr>
        <w:tabs>
          <w:tab w:val="num" w:pos="360"/>
        </w:tabs>
        <w:ind w:left="360" w:hanging="36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15:restartNumberingAfterBreak="0">
    <w:nsid w:val="7E5F464E"/>
    <w:multiLevelType w:val="multilevel"/>
    <w:tmpl w:val="D088B234"/>
    <w:lvl w:ilvl="0">
      <w:start w:val="1"/>
      <w:numFmt w:val="decimal"/>
      <w:lvlText w:val="%1."/>
      <w:lvlJc w:val="left"/>
      <w:pPr>
        <w:tabs>
          <w:tab w:val="num" w:pos="705"/>
        </w:tabs>
        <w:ind w:left="705" w:hanging="705"/>
      </w:pPr>
      <w:rPr>
        <w:b w:val="0"/>
      </w:rPr>
    </w:lvl>
    <w:lvl w:ilvl="1">
      <w:start w:val="1"/>
      <w:numFmt w:val="decimal"/>
      <w:lvlText w:val="%2)"/>
      <w:lvlJc w:val="left"/>
      <w:pPr>
        <w:tabs>
          <w:tab w:val="num" w:pos="847"/>
        </w:tabs>
        <w:ind w:left="847" w:hanging="705"/>
      </w:pPr>
      <w:rPr>
        <w:b w:val="0"/>
        <w:color w:val="auto"/>
      </w:rPr>
    </w:lvl>
    <w:lvl w:ilvl="2">
      <w:start w:val="1"/>
      <w:numFmt w:val="decimal"/>
      <w:lvlText w:val="%1.%2.%3."/>
      <w:lvlJc w:val="left"/>
      <w:pPr>
        <w:tabs>
          <w:tab w:val="num" w:pos="720"/>
        </w:tabs>
        <w:ind w:left="720" w:hanging="720"/>
      </w:pPr>
      <w:rPr>
        <w:rFonts w:hint="default"/>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68" w15:restartNumberingAfterBreak="0">
    <w:nsid w:val="7F4839B0"/>
    <w:multiLevelType w:val="multilevel"/>
    <w:tmpl w:val="93B4F372"/>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55"/>
    <w:lvlOverride w:ilvl="0">
      <w:startOverride w:val="1"/>
    </w:lvlOverride>
  </w:num>
  <w:num w:numId="4">
    <w:abstractNumId w:val="2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num>
  <w:num w:numId="7">
    <w:abstractNumId w:val="4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61"/>
  </w:num>
  <w:num w:numId="10">
    <w:abstractNumId w:val="66"/>
  </w:num>
  <w:num w:numId="11">
    <w:abstractNumId w:val="48"/>
  </w:num>
  <w:num w:numId="12">
    <w:abstractNumId w:val="49"/>
  </w:num>
  <w:num w:numId="13">
    <w:abstractNumId w:val="47"/>
  </w:num>
  <w:num w:numId="14">
    <w:abstractNumId w:val="27"/>
  </w:num>
  <w:num w:numId="15">
    <w:abstractNumId w:val="59"/>
  </w:num>
  <w:num w:numId="16">
    <w:abstractNumId w:val="26"/>
  </w:num>
  <w:num w:numId="17">
    <w:abstractNumId w:val="30"/>
  </w:num>
  <w:num w:numId="18">
    <w:abstractNumId w:val="36"/>
  </w:num>
  <w:num w:numId="19">
    <w:abstractNumId w:val="24"/>
  </w:num>
  <w:num w:numId="20">
    <w:abstractNumId w:val="54"/>
  </w:num>
  <w:num w:numId="21">
    <w:abstractNumId w:val="67"/>
  </w:num>
  <w:num w:numId="22">
    <w:abstractNumId w:val="64"/>
  </w:num>
  <w:num w:numId="23">
    <w:abstractNumId w:val="53"/>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6"/>
  </w:num>
  <w:num w:numId="27">
    <w:abstractNumId w:val="45"/>
  </w:num>
  <w:num w:numId="28">
    <w:abstractNumId w:val="39"/>
  </w:num>
  <w:num w:numId="29">
    <w:abstractNumId w:val="22"/>
  </w:num>
  <w:num w:numId="30">
    <w:abstractNumId w:val="32"/>
  </w:num>
  <w:num w:numId="31">
    <w:abstractNumId w:val="58"/>
  </w:num>
  <w:num w:numId="32">
    <w:abstractNumId w:val="25"/>
  </w:num>
  <w:num w:numId="33">
    <w:abstractNumId w:val="43"/>
  </w:num>
  <w:num w:numId="34">
    <w:abstractNumId w:val="51"/>
  </w:num>
  <w:num w:numId="35">
    <w:abstractNumId w:val="29"/>
  </w:num>
  <w:num w:numId="36">
    <w:abstractNumId w:val="35"/>
  </w:num>
  <w:num w:numId="37">
    <w:abstractNumId w:val="5"/>
  </w:num>
  <w:num w:numId="38">
    <w:abstractNumId w:val="63"/>
  </w:num>
  <w:num w:numId="39">
    <w:abstractNumId w:val="60"/>
    <w:lvlOverride w:ilvl="0">
      <w:startOverride w:val="1"/>
    </w:lvlOverride>
  </w:num>
  <w:num w:numId="40">
    <w:abstractNumId w:val="4"/>
  </w:num>
  <w:num w:numId="41">
    <w:abstractNumId w:val="9"/>
  </w:num>
  <w:num w:numId="42">
    <w:abstractNumId w:val="14"/>
  </w:num>
  <w:num w:numId="43">
    <w:abstractNumId w:val="15"/>
  </w:num>
  <w:num w:numId="44">
    <w:abstractNumId w:val="17"/>
  </w:num>
  <w:num w:numId="45">
    <w:abstractNumId w:val="40"/>
  </w:num>
  <w:num w:numId="46">
    <w:abstractNumId w:val="50"/>
  </w:num>
  <w:num w:numId="47">
    <w:abstractNumId w:val="56"/>
  </w:num>
  <w:num w:numId="48">
    <w:abstractNumId w:val="57"/>
  </w:num>
  <w:num w:numId="49">
    <w:abstractNumId w:val="68"/>
  </w:num>
  <w:num w:numId="50">
    <w:abstractNumId w:val="31"/>
  </w:num>
  <w:num w:numId="51">
    <w:abstractNumId w:val="42"/>
  </w:num>
  <w:num w:numId="52">
    <w:abstractNumId w:val="33"/>
  </w:num>
  <w:num w:numId="53">
    <w:abstractNumId w:val="20"/>
  </w:num>
  <w:num w:numId="54">
    <w:abstractNumId w:val="38"/>
  </w:num>
  <w:num w:numId="55">
    <w:abstractNumId w:val="5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83969" style="mso-position-vertical-relative:page" o:allowoverlap="f" strokecolor="#59ff00">
      <v:stroke color="#59ff00" weight="2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6D7"/>
    <w:rsid w:val="00000BD2"/>
    <w:rsid w:val="00001C78"/>
    <w:rsid w:val="0000297C"/>
    <w:rsid w:val="0000368A"/>
    <w:rsid w:val="00005205"/>
    <w:rsid w:val="00006284"/>
    <w:rsid w:val="000068DC"/>
    <w:rsid w:val="000068F1"/>
    <w:rsid w:val="00006998"/>
    <w:rsid w:val="00006AB3"/>
    <w:rsid w:val="00007135"/>
    <w:rsid w:val="0000716F"/>
    <w:rsid w:val="00007E81"/>
    <w:rsid w:val="00012EE0"/>
    <w:rsid w:val="000130C5"/>
    <w:rsid w:val="000130EC"/>
    <w:rsid w:val="000133E4"/>
    <w:rsid w:val="00014000"/>
    <w:rsid w:val="0001471E"/>
    <w:rsid w:val="0001534B"/>
    <w:rsid w:val="000160E9"/>
    <w:rsid w:val="0002037A"/>
    <w:rsid w:val="000204D0"/>
    <w:rsid w:val="000208ED"/>
    <w:rsid w:val="000211F4"/>
    <w:rsid w:val="000247E7"/>
    <w:rsid w:val="00024D4A"/>
    <w:rsid w:val="00025943"/>
    <w:rsid w:val="00026D44"/>
    <w:rsid w:val="00026DE1"/>
    <w:rsid w:val="00027D17"/>
    <w:rsid w:val="00030818"/>
    <w:rsid w:val="0003094E"/>
    <w:rsid w:val="0003225C"/>
    <w:rsid w:val="00033137"/>
    <w:rsid w:val="0003315D"/>
    <w:rsid w:val="00033DA2"/>
    <w:rsid w:val="00035C94"/>
    <w:rsid w:val="00035F43"/>
    <w:rsid w:val="00036FCA"/>
    <w:rsid w:val="00037BA7"/>
    <w:rsid w:val="00041106"/>
    <w:rsid w:val="00041C36"/>
    <w:rsid w:val="000423C6"/>
    <w:rsid w:val="00042462"/>
    <w:rsid w:val="00043C56"/>
    <w:rsid w:val="0004498C"/>
    <w:rsid w:val="00046173"/>
    <w:rsid w:val="00046248"/>
    <w:rsid w:val="00050DB2"/>
    <w:rsid w:val="00051D28"/>
    <w:rsid w:val="0005311D"/>
    <w:rsid w:val="00053E85"/>
    <w:rsid w:val="00054368"/>
    <w:rsid w:val="00055BA2"/>
    <w:rsid w:val="00057160"/>
    <w:rsid w:val="00060C48"/>
    <w:rsid w:val="000614A0"/>
    <w:rsid w:val="000619A6"/>
    <w:rsid w:val="000627A9"/>
    <w:rsid w:val="00062D2C"/>
    <w:rsid w:val="0006484A"/>
    <w:rsid w:val="00064D72"/>
    <w:rsid w:val="0006514B"/>
    <w:rsid w:val="0006529F"/>
    <w:rsid w:val="000664D8"/>
    <w:rsid w:val="000667E8"/>
    <w:rsid w:val="00066869"/>
    <w:rsid w:val="00066936"/>
    <w:rsid w:val="00066CF8"/>
    <w:rsid w:val="00066E1E"/>
    <w:rsid w:val="00067CC1"/>
    <w:rsid w:val="00067D09"/>
    <w:rsid w:val="00067E81"/>
    <w:rsid w:val="000705B9"/>
    <w:rsid w:val="00070868"/>
    <w:rsid w:val="0007093C"/>
    <w:rsid w:val="00072569"/>
    <w:rsid w:val="00072870"/>
    <w:rsid w:val="00073659"/>
    <w:rsid w:val="000736C2"/>
    <w:rsid w:val="0007373F"/>
    <w:rsid w:val="00073E4A"/>
    <w:rsid w:val="00074CD2"/>
    <w:rsid w:val="0007517D"/>
    <w:rsid w:val="0007588B"/>
    <w:rsid w:val="000759D3"/>
    <w:rsid w:val="00076818"/>
    <w:rsid w:val="000778F0"/>
    <w:rsid w:val="00077E35"/>
    <w:rsid w:val="00080C01"/>
    <w:rsid w:val="000813D1"/>
    <w:rsid w:val="00082564"/>
    <w:rsid w:val="000832E4"/>
    <w:rsid w:val="000833A1"/>
    <w:rsid w:val="0008595F"/>
    <w:rsid w:val="00085BAF"/>
    <w:rsid w:val="0009040C"/>
    <w:rsid w:val="00090CAE"/>
    <w:rsid w:val="000918A7"/>
    <w:rsid w:val="00091973"/>
    <w:rsid w:val="00092074"/>
    <w:rsid w:val="000925B9"/>
    <w:rsid w:val="00095623"/>
    <w:rsid w:val="000956C7"/>
    <w:rsid w:val="00095F1D"/>
    <w:rsid w:val="000974B2"/>
    <w:rsid w:val="000A01E8"/>
    <w:rsid w:val="000A083C"/>
    <w:rsid w:val="000A08FA"/>
    <w:rsid w:val="000A3A7A"/>
    <w:rsid w:val="000A3D8D"/>
    <w:rsid w:val="000A41AE"/>
    <w:rsid w:val="000A45D9"/>
    <w:rsid w:val="000A4FE0"/>
    <w:rsid w:val="000A5F9F"/>
    <w:rsid w:val="000A6812"/>
    <w:rsid w:val="000A6CF7"/>
    <w:rsid w:val="000A7051"/>
    <w:rsid w:val="000A7201"/>
    <w:rsid w:val="000A7DBC"/>
    <w:rsid w:val="000B01C4"/>
    <w:rsid w:val="000B029E"/>
    <w:rsid w:val="000B0610"/>
    <w:rsid w:val="000B151F"/>
    <w:rsid w:val="000B1976"/>
    <w:rsid w:val="000B23E9"/>
    <w:rsid w:val="000B25C0"/>
    <w:rsid w:val="000B25EB"/>
    <w:rsid w:val="000B2AE1"/>
    <w:rsid w:val="000B2B42"/>
    <w:rsid w:val="000B7E28"/>
    <w:rsid w:val="000C0832"/>
    <w:rsid w:val="000C14E2"/>
    <w:rsid w:val="000C1678"/>
    <w:rsid w:val="000C1BF4"/>
    <w:rsid w:val="000C202A"/>
    <w:rsid w:val="000C20CF"/>
    <w:rsid w:val="000C28FC"/>
    <w:rsid w:val="000C39BF"/>
    <w:rsid w:val="000C3BD3"/>
    <w:rsid w:val="000C436E"/>
    <w:rsid w:val="000C51D2"/>
    <w:rsid w:val="000C64BC"/>
    <w:rsid w:val="000C70AA"/>
    <w:rsid w:val="000C7355"/>
    <w:rsid w:val="000C788A"/>
    <w:rsid w:val="000D064D"/>
    <w:rsid w:val="000D07D3"/>
    <w:rsid w:val="000D1A18"/>
    <w:rsid w:val="000D1F2C"/>
    <w:rsid w:val="000D39F0"/>
    <w:rsid w:val="000D3A40"/>
    <w:rsid w:val="000D48A7"/>
    <w:rsid w:val="000D53EF"/>
    <w:rsid w:val="000D5BD5"/>
    <w:rsid w:val="000D7AD1"/>
    <w:rsid w:val="000D7D1A"/>
    <w:rsid w:val="000E05FB"/>
    <w:rsid w:val="000E0615"/>
    <w:rsid w:val="000E1D8F"/>
    <w:rsid w:val="000E25C2"/>
    <w:rsid w:val="000E29C8"/>
    <w:rsid w:val="000E3027"/>
    <w:rsid w:val="000E4BD0"/>
    <w:rsid w:val="000E537F"/>
    <w:rsid w:val="000E697A"/>
    <w:rsid w:val="000E7375"/>
    <w:rsid w:val="000E7D0F"/>
    <w:rsid w:val="000F05FE"/>
    <w:rsid w:val="000F1920"/>
    <w:rsid w:val="000F2A3E"/>
    <w:rsid w:val="000F3450"/>
    <w:rsid w:val="000F3C19"/>
    <w:rsid w:val="000F405E"/>
    <w:rsid w:val="000F48FE"/>
    <w:rsid w:val="000F550E"/>
    <w:rsid w:val="000F7FFC"/>
    <w:rsid w:val="001002ED"/>
    <w:rsid w:val="001006AA"/>
    <w:rsid w:val="001008D5"/>
    <w:rsid w:val="00100EF9"/>
    <w:rsid w:val="001011B5"/>
    <w:rsid w:val="001025E1"/>
    <w:rsid w:val="00103126"/>
    <w:rsid w:val="00103A31"/>
    <w:rsid w:val="00106277"/>
    <w:rsid w:val="00106DA8"/>
    <w:rsid w:val="001079E7"/>
    <w:rsid w:val="00110A82"/>
    <w:rsid w:val="00110CAD"/>
    <w:rsid w:val="00111380"/>
    <w:rsid w:val="001119DE"/>
    <w:rsid w:val="00112C50"/>
    <w:rsid w:val="00113506"/>
    <w:rsid w:val="00114E76"/>
    <w:rsid w:val="00117B41"/>
    <w:rsid w:val="001218CB"/>
    <w:rsid w:val="00122075"/>
    <w:rsid w:val="001223AC"/>
    <w:rsid w:val="00123CA6"/>
    <w:rsid w:val="0012400F"/>
    <w:rsid w:val="0012405F"/>
    <w:rsid w:val="0012464C"/>
    <w:rsid w:val="001247EB"/>
    <w:rsid w:val="001253E8"/>
    <w:rsid w:val="00125A17"/>
    <w:rsid w:val="00126F92"/>
    <w:rsid w:val="00127299"/>
    <w:rsid w:val="00130549"/>
    <w:rsid w:val="001307E0"/>
    <w:rsid w:val="00130D5F"/>
    <w:rsid w:val="00131D7B"/>
    <w:rsid w:val="00132683"/>
    <w:rsid w:val="001331C6"/>
    <w:rsid w:val="00135139"/>
    <w:rsid w:val="001351B5"/>
    <w:rsid w:val="0013594C"/>
    <w:rsid w:val="0013782C"/>
    <w:rsid w:val="00137E24"/>
    <w:rsid w:val="00137E62"/>
    <w:rsid w:val="00142F92"/>
    <w:rsid w:val="00143254"/>
    <w:rsid w:val="00143498"/>
    <w:rsid w:val="001446C1"/>
    <w:rsid w:val="00144F3A"/>
    <w:rsid w:val="0014614F"/>
    <w:rsid w:val="00146621"/>
    <w:rsid w:val="001476E6"/>
    <w:rsid w:val="00150EFD"/>
    <w:rsid w:val="001517B3"/>
    <w:rsid w:val="001542E4"/>
    <w:rsid w:val="00154D36"/>
    <w:rsid w:val="001568F5"/>
    <w:rsid w:val="00156DA0"/>
    <w:rsid w:val="0015702D"/>
    <w:rsid w:val="0015739A"/>
    <w:rsid w:val="001604C4"/>
    <w:rsid w:val="00161D3D"/>
    <w:rsid w:val="0016220F"/>
    <w:rsid w:val="001626D7"/>
    <w:rsid w:val="0016334D"/>
    <w:rsid w:val="00164405"/>
    <w:rsid w:val="00165AA0"/>
    <w:rsid w:val="00165CD4"/>
    <w:rsid w:val="00165D52"/>
    <w:rsid w:val="00166C6F"/>
    <w:rsid w:val="00170369"/>
    <w:rsid w:val="00170C43"/>
    <w:rsid w:val="001730D6"/>
    <w:rsid w:val="0017368D"/>
    <w:rsid w:val="00173808"/>
    <w:rsid w:val="00173920"/>
    <w:rsid w:val="001752BE"/>
    <w:rsid w:val="00176111"/>
    <w:rsid w:val="00177C10"/>
    <w:rsid w:val="00180147"/>
    <w:rsid w:val="001802C6"/>
    <w:rsid w:val="001812FC"/>
    <w:rsid w:val="00181321"/>
    <w:rsid w:val="00181E44"/>
    <w:rsid w:val="00181E6B"/>
    <w:rsid w:val="0018259C"/>
    <w:rsid w:val="00183676"/>
    <w:rsid w:val="00183716"/>
    <w:rsid w:val="00183B1C"/>
    <w:rsid w:val="00183C54"/>
    <w:rsid w:val="00183E8A"/>
    <w:rsid w:val="00184112"/>
    <w:rsid w:val="00184820"/>
    <w:rsid w:val="0018607B"/>
    <w:rsid w:val="00186CF9"/>
    <w:rsid w:val="00187552"/>
    <w:rsid w:val="00187B5A"/>
    <w:rsid w:val="00190EED"/>
    <w:rsid w:val="00191AAC"/>
    <w:rsid w:val="0019428A"/>
    <w:rsid w:val="00195485"/>
    <w:rsid w:val="00195886"/>
    <w:rsid w:val="00195F4E"/>
    <w:rsid w:val="00196190"/>
    <w:rsid w:val="00196701"/>
    <w:rsid w:val="001967FE"/>
    <w:rsid w:val="00196B04"/>
    <w:rsid w:val="00196E3E"/>
    <w:rsid w:val="001975CA"/>
    <w:rsid w:val="001A0340"/>
    <w:rsid w:val="001A0A21"/>
    <w:rsid w:val="001A16E9"/>
    <w:rsid w:val="001A2748"/>
    <w:rsid w:val="001A284A"/>
    <w:rsid w:val="001A2873"/>
    <w:rsid w:val="001A2EE6"/>
    <w:rsid w:val="001A3C07"/>
    <w:rsid w:val="001A430B"/>
    <w:rsid w:val="001B190E"/>
    <w:rsid w:val="001B281F"/>
    <w:rsid w:val="001B334B"/>
    <w:rsid w:val="001B464B"/>
    <w:rsid w:val="001B5938"/>
    <w:rsid w:val="001B7B29"/>
    <w:rsid w:val="001C0719"/>
    <w:rsid w:val="001C0750"/>
    <w:rsid w:val="001C07EB"/>
    <w:rsid w:val="001C194F"/>
    <w:rsid w:val="001C1C50"/>
    <w:rsid w:val="001C282E"/>
    <w:rsid w:val="001C2FC8"/>
    <w:rsid w:val="001C32B8"/>
    <w:rsid w:val="001C6ACC"/>
    <w:rsid w:val="001C7B35"/>
    <w:rsid w:val="001D1828"/>
    <w:rsid w:val="001D2274"/>
    <w:rsid w:val="001D2BA6"/>
    <w:rsid w:val="001D2F1C"/>
    <w:rsid w:val="001D2FFA"/>
    <w:rsid w:val="001D3435"/>
    <w:rsid w:val="001D4130"/>
    <w:rsid w:val="001D4623"/>
    <w:rsid w:val="001D49BB"/>
    <w:rsid w:val="001D6A6B"/>
    <w:rsid w:val="001D7069"/>
    <w:rsid w:val="001D7132"/>
    <w:rsid w:val="001D7DE9"/>
    <w:rsid w:val="001E0FFE"/>
    <w:rsid w:val="001E101D"/>
    <w:rsid w:val="001E1C87"/>
    <w:rsid w:val="001E1D7B"/>
    <w:rsid w:val="001E363C"/>
    <w:rsid w:val="001E4C63"/>
    <w:rsid w:val="001E6C53"/>
    <w:rsid w:val="001E6EED"/>
    <w:rsid w:val="001E74E5"/>
    <w:rsid w:val="001E7C0B"/>
    <w:rsid w:val="001F0DB6"/>
    <w:rsid w:val="001F13CF"/>
    <w:rsid w:val="001F1C66"/>
    <w:rsid w:val="001F25F2"/>
    <w:rsid w:val="001F2B96"/>
    <w:rsid w:val="001F4560"/>
    <w:rsid w:val="001F4A0A"/>
    <w:rsid w:val="001F4D64"/>
    <w:rsid w:val="001F64E0"/>
    <w:rsid w:val="001F7502"/>
    <w:rsid w:val="001F7632"/>
    <w:rsid w:val="0020026D"/>
    <w:rsid w:val="002002FB"/>
    <w:rsid w:val="0020209F"/>
    <w:rsid w:val="0020285C"/>
    <w:rsid w:val="00202BBE"/>
    <w:rsid w:val="002041E5"/>
    <w:rsid w:val="00204941"/>
    <w:rsid w:val="00207E61"/>
    <w:rsid w:val="002103AB"/>
    <w:rsid w:val="00210941"/>
    <w:rsid w:val="0021421D"/>
    <w:rsid w:val="00214A7A"/>
    <w:rsid w:val="00215756"/>
    <w:rsid w:val="0021742F"/>
    <w:rsid w:val="002176ED"/>
    <w:rsid w:val="0021785A"/>
    <w:rsid w:val="002178D9"/>
    <w:rsid w:val="002178EB"/>
    <w:rsid w:val="00221865"/>
    <w:rsid w:val="00221D8C"/>
    <w:rsid w:val="00221E25"/>
    <w:rsid w:val="00222601"/>
    <w:rsid w:val="0022283A"/>
    <w:rsid w:val="002228DB"/>
    <w:rsid w:val="00222DA1"/>
    <w:rsid w:val="00223F98"/>
    <w:rsid w:val="00224117"/>
    <w:rsid w:val="00225612"/>
    <w:rsid w:val="002257FF"/>
    <w:rsid w:val="00225FDE"/>
    <w:rsid w:val="00226D47"/>
    <w:rsid w:val="002309CA"/>
    <w:rsid w:val="00230AB0"/>
    <w:rsid w:val="0023180A"/>
    <w:rsid w:val="00231E18"/>
    <w:rsid w:val="00232258"/>
    <w:rsid w:val="0023388F"/>
    <w:rsid w:val="0023454F"/>
    <w:rsid w:val="00235398"/>
    <w:rsid w:val="00236ACC"/>
    <w:rsid w:val="00236BBE"/>
    <w:rsid w:val="002374C9"/>
    <w:rsid w:val="002414B3"/>
    <w:rsid w:val="00242503"/>
    <w:rsid w:val="00243132"/>
    <w:rsid w:val="002437F8"/>
    <w:rsid w:val="0024384C"/>
    <w:rsid w:val="00243EEB"/>
    <w:rsid w:val="00246317"/>
    <w:rsid w:val="002466C7"/>
    <w:rsid w:val="00246AF7"/>
    <w:rsid w:val="002512DF"/>
    <w:rsid w:val="0025231A"/>
    <w:rsid w:val="002530C6"/>
    <w:rsid w:val="0025498F"/>
    <w:rsid w:val="00254FC4"/>
    <w:rsid w:val="0025597E"/>
    <w:rsid w:val="00255E8B"/>
    <w:rsid w:val="002566E0"/>
    <w:rsid w:val="00257395"/>
    <w:rsid w:val="00260002"/>
    <w:rsid w:val="00260ADE"/>
    <w:rsid w:val="00260AE8"/>
    <w:rsid w:val="002615A4"/>
    <w:rsid w:val="002617AA"/>
    <w:rsid w:val="00261F99"/>
    <w:rsid w:val="00262043"/>
    <w:rsid w:val="002623B5"/>
    <w:rsid w:val="00262496"/>
    <w:rsid w:val="00262B75"/>
    <w:rsid w:val="00263217"/>
    <w:rsid w:val="00263706"/>
    <w:rsid w:val="00265CCF"/>
    <w:rsid w:val="0026612F"/>
    <w:rsid w:val="00267F33"/>
    <w:rsid w:val="002704FB"/>
    <w:rsid w:val="00272070"/>
    <w:rsid w:val="00273239"/>
    <w:rsid w:val="002735D2"/>
    <w:rsid w:val="0027427A"/>
    <w:rsid w:val="00274459"/>
    <w:rsid w:val="002765A2"/>
    <w:rsid w:val="00277AA2"/>
    <w:rsid w:val="00280487"/>
    <w:rsid w:val="00280990"/>
    <w:rsid w:val="00280B63"/>
    <w:rsid w:val="00280E3B"/>
    <w:rsid w:val="00281F58"/>
    <w:rsid w:val="00284138"/>
    <w:rsid w:val="00284C7F"/>
    <w:rsid w:val="00286E6E"/>
    <w:rsid w:val="00287FBF"/>
    <w:rsid w:val="002906B3"/>
    <w:rsid w:val="0029083C"/>
    <w:rsid w:val="002909E2"/>
    <w:rsid w:val="00292C17"/>
    <w:rsid w:val="0029304D"/>
    <w:rsid w:val="002932BF"/>
    <w:rsid w:val="002933C0"/>
    <w:rsid w:val="002935AB"/>
    <w:rsid w:val="002943A5"/>
    <w:rsid w:val="00294DB9"/>
    <w:rsid w:val="00295A0C"/>
    <w:rsid w:val="00295E56"/>
    <w:rsid w:val="002973AE"/>
    <w:rsid w:val="00297C0A"/>
    <w:rsid w:val="00297F6B"/>
    <w:rsid w:val="002A101E"/>
    <w:rsid w:val="002A1A54"/>
    <w:rsid w:val="002A1E6E"/>
    <w:rsid w:val="002A2884"/>
    <w:rsid w:val="002A301F"/>
    <w:rsid w:val="002A34A5"/>
    <w:rsid w:val="002A3ADF"/>
    <w:rsid w:val="002A4F79"/>
    <w:rsid w:val="002A4F94"/>
    <w:rsid w:val="002A5126"/>
    <w:rsid w:val="002A5178"/>
    <w:rsid w:val="002A5C24"/>
    <w:rsid w:val="002A5F01"/>
    <w:rsid w:val="002A5F9F"/>
    <w:rsid w:val="002A644C"/>
    <w:rsid w:val="002A74E4"/>
    <w:rsid w:val="002B1522"/>
    <w:rsid w:val="002B2225"/>
    <w:rsid w:val="002B3197"/>
    <w:rsid w:val="002B31EA"/>
    <w:rsid w:val="002B6138"/>
    <w:rsid w:val="002B649A"/>
    <w:rsid w:val="002C021F"/>
    <w:rsid w:val="002C3C26"/>
    <w:rsid w:val="002C3D91"/>
    <w:rsid w:val="002C5935"/>
    <w:rsid w:val="002C59F6"/>
    <w:rsid w:val="002C6096"/>
    <w:rsid w:val="002C63BA"/>
    <w:rsid w:val="002C6907"/>
    <w:rsid w:val="002C6B83"/>
    <w:rsid w:val="002C7363"/>
    <w:rsid w:val="002C7FA0"/>
    <w:rsid w:val="002D027D"/>
    <w:rsid w:val="002D1519"/>
    <w:rsid w:val="002D1D36"/>
    <w:rsid w:val="002D24A3"/>
    <w:rsid w:val="002D3B8C"/>
    <w:rsid w:val="002D4279"/>
    <w:rsid w:val="002D6091"/>
    <w:rsid w:val="002D6897"/>
    <w:rsid w:val="002D6EBF"/>
    <w:rsid w:val="002E036C"/>
    <w:rsid w:val="002E0AA0"/>
    <w:rsid w:val="002E0F04"/>
    <w:rsid w:val="002E2A69"/>
    <w:rsid w:val="002E2E56"/>
    <w:rsid w:val="002E2FD4"/>
    <w:rsid w:val="002E347B"/>
    <w:rsid w:val="002E3D39"/>
    <w:rsid w:val="002E3FE5"/>
    <w:rsid w:val="002E56C1"/>
    <w:rsid w:val="002E6494"/>
    <w:rsid w:val="002E64C8"/>
    <w:rsid w:val="002E65BE"/>
    <w:rsid w:val="002E6836"/>
    <w:rsid w:val="002E6CBD"/>
    <w:rsid w:val="002E7B5F"/>
    <w:rsid w:val="002F116B"/>
    <w:rsid w:val="002F40D8"/>
    <w:rsid w:val="002F4A88"/>
    <w:rsid w:val="002F6510"/>
    <w:rsid w:val="002F6EE1"/>
    <w:rsid w:val="002F74E3"/>
    <w:rsid w:val="002F7EAA"/>
    <w:rsid w:val="003001B8"/>
    <w:rsid w:val="00301CB5"/>
    <w:rsid w:val="00302230"/>
    <w:rsid w:val="00303BF7"/>
    <w:rsid w:val="00304413"/>
    <w:rsid w:val="00304C69"/>
    <w:rsid w:val="003062F6"/>
    <w:rsid w:val="00307023"/>
    <w:rsid w:val="00307467"/>
    <w:rsid w:val="00311B9F"/>
    <w:rsid w:val="00311F2D"/>
    <w:rsid w:val="00312572"/>
    <w:rsid w:val="00313BE9"/>
    <w:rsid w:val="0031447F"/>
    <w:rsid w:val="00315007"/>
    <w:rsid w:val="003153A6"/>
    <w:rsid w:val="003153C1"/>
    <w:rsid w:val="00315B6D"/>
    <w:rsid w:val="0031615C"/>
    <w:rsid w:val="00317A28"/>
    <w:rsid w:val="00321DCA"/>
    <w:rsid w:val="00322F6F"/>
    <w:rsid w:val="0032453F"/>
    <w:rsid w:val="0032475B"/>
    <w:rsid w:val="00324A7C"/>
    <w:rsid w:val="00326995"/>
    <w:rsid w:val="00326C01"/>
    <w:rsid w:val="0033150E"/>
    <w:rsid w:val="003330A4"/>
    <w:rsid w:val="0033381C"/>
    <w:rsid w:val="003361A5"/>
    <w:rsid w:val="00336847"/>
    <w:rsid w:val="00337A31"/>
    <w:rsid w:val="00341283"/>
    <w:rsid w:val="003420C5"/>
    <w:rsid w:val="00342662"/>
    <w:rsid w:val="00342E8E"/>
    <w:rsid w:val="00343F44"/>
    <w:rsid w:val="00344004"/>
    <w:rsid w:val="0034406A"/>
    <w:rsid w:val="00351707"/>
    <w:rsid w:val="00352E43"/>
    <w:rsid w:val="0035320D"/>
    <w:rsid w:val="00354324"/>
    <w:rsid w:val="00355CF6"/>
    <w:rsid w:val="00356B0C"/>
    <w:rsid w:val="00356BB1"/>
    <w:rsid w:val="00356CD1"/>
    <w:rsid w:val="00356D8F"/>
    <w:rsid w:val="00357E9B"/>
    <w:rsid w:val="00360420"/>
    <w:rsid w:val="0036077A"/>
    <w:rsid w:val="00360A88"/>
    <w:rsid w:val="00360D2E"/>
    <w:rsid w:val="00361048"/>
    <w:rsid w:val="0036184B"/>
    <w:rsid w:val="00362F0A"/>
    <w:rsid w:val="00363B22"/>
    <w:rsid w:val="00364925"/>
    <w:rsid w:val="003649E6"/>
    <w:rsid w:val="00365863"/>
    <w:rsid w:val="00366C77"/>
    <w:rsid w:val="00367C15"/>
    <w:rsid w:val="00371655"/>
    <w:rsid w:val="003717AA"/>
    <w:rsid w:val="00371923"/>
    <w:rsid w:val="00373268"/>
    <w:rsid w:val="00374097"/>
    <w:rsid w:val="00375445"/>
    <w:rsid w:val="003759CA"/>
    <w:rsid w:val="003761C3"/>
    <w:rsid w:val="00376D09"/>
    <w:rsid w:val="00376E1E"/>
    <w:rsid w:val="00377C03"/>
    <w:rsid w:val="003816EC"/>
    <w:rsid w:val="0038177F"/>
    <w:rsid w:val="0038284F"/>
    <w:rsid w:val="003832F8"/>
    <w:rsid w:val="003833D8"/>
    <w:rsid w:val="0038530B"/>
    <w:rsid w:val="00385313"/>
    <w:rsid w:val="003863AB"/>
    <w:rsid w:val="0039016C"/>
    <w:rsid w:val="0039088C"/>
    <w:rsid w:val="00391FFD"/>
    <w:rsid w:val="0039289A"/>
    <w:rsid w:val="00393509"/>
    <w:rsid w:val="00393EB7"/>
    <w:rsid w:val="003947E9"/>
    <w:rsid w:val="00395D6E"/>
    <w:rsid w:val="00395EFD"/>
    <w:rsid w:val="0039762B"/>
    <w:rsid w:val="00397D30"/>
    <w:rsid w:val="003A0BFF"/>
    <w:rsid w:val="003A0C96"/>
    <w:rsid w:val="003A32CB"/>
    <w:rsid w:val="003A4377"/>
    <w:rsid w:val="003A5585"/>
    <w:rsid w:val="003A5DF6"/>
    <w:rsid w:val="003B1EEE"/>
    <w:rsid w:val="003B2DFB"/>
    <w:rsid w:val="003B3071"/>
    <w:rsid w:val="003B3901"/>
    <w:rsid w:val="003B540E"/>
    <w:rsid w:val="003B6270"/>
    <w:rsid w:val="003C2216"/>
    <w:rsid w:val="003C37E8"/>
    <w:rsid w:val="003C3DA7"/>
    <w:rsid w:val="003C3E39"/>
    <w:rsid w:val="003C4C68"/>
    <w:rsid w:val="003C5610"/>
    <w:rsid w:val="003C64B9"/>
    <w:rsid w:val="003C7A1D"/>
    <w:rsid w:val="003C7D1B"/>
    <w:rsid w:val="003D1756"/>
    <w:rsid w:val="003D1DF4"/>
    <w:rsid w:val="003D2398"/>
    <w:rsid w:val="003D2B8C"/>
    <w:rsid w:val="003D390C"/>
    <w:rsid w:val="003D39EA"/>
    <w:rsid w:val="003D3CB7"/>
    <w:rsid w:val="003D4187"/>
    <w:rsid w:val="003D53ED"/>
    <w:rsid w:val="003D6185"/>
    <w:rsid w:val="003D65E3"/>
    <w:rsid w:val="003D7698"/>
    <w:rsid w:val="003D771F"/>
    <w:rsid w:val="003E0431"/>
    <w:rsid w:val="003E0EF7"/>
    <w:rsid w:val="003E12A7"/>
    <w:rsid w:val="003E1640"/>
    <w:rsid w:val="003E1798"/>
    <w:rsid w:val="003E36CC"/>
    <w:rsid w:val="003E4B5A"/>
    <w:rsid w:val="003E4D24"/>
    <w:rsid w:val="003E4FB6"/>
    <w:rsid w:val="003E6332"/>
    <w:rsid w:val="003E6B2A"/>
    <w:rsid w:val="003E6B7F"/>
    <w:rsid w:val="003E78F2"/>
    <w:rsid w:val="003E7F1B"/>
    <w:rsid w:val="003F0A68"/>
    <w:rsid w:val="003F1297"/>
    <w:rsid w:val="003F1DF8"/>
    <w:rsid w:val="003F21A5"/>
    <w:rsid w:val="003F2811"/>
    <w:rsid w:val="003F3795"/>
    <w:rsid w:val="003F4FF0"/>
    <w:rsid w:val="003F59B6"/>
    <w:rsid w:val="003F59DB"/>
    <w:rsid w:val="003F5F80"/>
    <w:rsid w:val="003F674B"/>
    <w:rsid w:val="003F7E6C"/>
    <w:rsid w:val="00400631"/>
    <w:rsid w:val="004006D8"/>
    <w:rsid w:val="00400E71"/>
    <w:rsid w:val="00400F2A"/>
    <w:rsid w:val="00401314"/>
    <w:rsid w:val="00401337"/>
    <w:rsid w:val="00401FD2"/>
    <w:rsid w:val="0040340C"/>
    <w:rsid w:val="00404B43"/>
    <w:rsid w:val="00404B7F"/>
    <w:rsid w:val="00405148"/>
    <w:rsid w:val="004056DB"/>
    <w:rsid w:val="004064DD"/>
    <w:rsid w:val="00407B5E"/>
    <w:rsid w:val="0041064C"/>
    <w:rsid w:val="00410A09"/>
    <w:rsid w:val="00411CB0"/>
    <w:rsid w:val="00413836"/>
    <w:rsid w:val="004149C3"/>
    <w:rsid w:val="004150AC"/>
    <w:rsid w:val="0041569E"/>
    <w:rsid w:val="00415762"/>
    <w:rsid w:val="00415DBC"/>
    <w:rsid w:val="00416C5E"/>
    <w:rsid w:val="00416C66"/>
    <w:rsid w:val="00416F4C"/>
    <w:rsid w:val="00417421"/>
    <w:rsid w:val="00417577"/>
    <w:rsid w:val="00417AE8"/>
    <w:rsid w:val="00417FAF"/>
    <w:rsid w:val="00420067"/>
    <w:rsid w:val="0042143D"/>
    <w:rsid w:val="0042144A"/>
    <w:rsid w:val="00421732"/>
    <w:rsid w:val="0042353C"/>
    <w:rsid w:val="00424D01"/>
    <w:rsid w:val="0042559D"/>
    <w:rsid w:val="00427D07"/>
    <w:rsid w:val="004301BF"/>
    <w:rsid w:val="00430DAD"/>
    <w:rsid w:val="004317FA"/>
    <w:rsid w:val="00432AD4"/>
    <w:rsid w:val="00432C8D"/>
    <w:rsid w:val="00432D4F"/>
    <w:rsid w:val="00432F2E"/>
    <w:rsid w:val="004331FE"/>
    <w:rsid w:val="00434159"/>
    <w:rsid w:val="00434741"/>
    <w:rsid w:val="00435930"/>
    <w:rsid w:val="00436F70"/>
    <w:rsid w:val="0043714A"/>
    <w:rsid w:val="004404E3"/>
    <w:rsid w:val="00441E57"/>
    <w:rsid w:val="004425C7"/>
    <w:rsid w:val="00443080"/>
    <w:rsid w:val="00443779"/>
    <w:rsid w:val="00444289"/>
    <w:rsid w:val="00446551"/>
    <w:rsid w:val="00446635"/>
    <w:rsid w:val="004479E5"/>
    <w:rsid w:val="004507EF"/>
    <w:rsid w:val="0045086C"/>
    <w:rsid w:val="00452FE7"/>
    <w:rsid w:val="004532C0"/>
    <w:rsid w:val="00453A30"/>
    <w:rsid w:val="00454679"/>
    <w:rsid w:val="00460499"/>
    <w:rsid w:val="00461500"/>
    <w:rsid w:val="0046168B"/>
    <w:rsid w:val="004619C5"/>
    <w:rsid w:val="00462677"/>
    <w:rsid w:val="004655B4"/>
    <w:rsid w:val="0046586A"/>
    <w:rsid w:val="00465DF9"/>
    <w:rsid w:val="00465FEE"/>
    <w:rsid w:val="00466079"/>
    <w:rsid w:val="00466944"/>
    <w:rsid w:val="00466E33"/>
    <w:rsid w:val="0046718F"/>
    <w:rsid w:val="00467D98"/>
    <w:rsid w:val="00470411"/>
    <w:rsid w:val="00470741"/>
    <w:rsid w:val="00470C82"/>
    <w:rsid w:val="00471CCB"/>
    <w:rsid w:val="00472169"/>
    <w:rsid w:val="00472F86"/>
    <w:rsid w:val="0047431A"/>
    <w:rsid w:val="0047438C"/>
    <w:rsid w:val="00477B25"/>
    <w:rsid w:val="004804F2"/>
    <w:rsid w:val="00480EDE"/>
    <w:rsid w:val="00481919"/>
    <w:rsid w:val="00481E41"/>
    <w:rsid w:val="00483245"/>
    <w:rsid w:val="00483E03"/>
    <w:rsid w:val="004849EF"/>
    <w:rsid w:val="00485AA0"/>
    <w:rsid w:val="00485F4E"/>
    <w:rsid w:val="00487D1C"/>
    <w:rsid w:val="00492361"/>
    <w:rsid w:val="00494019"/>
    <w:rsid w:val="0049472D"/>
    <w:rsid w:val="00494D5B"/>
    <w:rsid w:val="00495B01"/>
    <w:rsid w:val="00495EDB"/>
    <w:rsid w:val="00495F73"/>
    <w:rsid w:val="004962DA"/>
    <w:rsid w:val="00496D42"/>
    <w:rsid w:val="00497264"/>
    <w:rsid w:val="004A075B"/>
    <w:rsid w:val="004A1175"/>
    <w:rsid w:val="004A2197"/>
    <w:rsid w:val="004A2EC6"/>
    <w:rsid w:val="004A3066"/>
    <w:rsid w:val="004A3D07"/>
    <w:rsid w:val="004A46F8"/>
    <w:rsid w:val="004A4ACF"/>
    <w:rsid w:val="004A53E3"/>
    <w:rsid w:val="004B2407"/>
    <w:rsid w:val="004B247F"/>
    <w:rsid w:val="004B2BAD"/>
    <w:rsid w:val="004B2D5A"/>
    <w:rsid w:val="004B4D49"/>
    <w:rsid w:val="004B5054"/>
    <w:rsid w:val="004B7F67"/>
    <w:rsid w:val="004C0BA5"/>
    <w:rsid w:val="004C1B7B"/>
    <w:rsid w:val="004C22CF"/>
    <w:rsid w:val="004C28F8"/>
    <w:rsid w:val="004C3E71"/>
    <w:rsid w:val="004C5BC5"/>
    <w:rsid w:val="004C6311"/>
    <w:rsid w:val="004C6363"/>
    <w:rsid w:val="004C6D8D"/>
    <w:rsid w:val="004C6E77"/>
    <w:rsid w:val="004C74EF"/>
    <w:rsid w:val="004C7AA0"/>
    <w:rsid w:val="004D0D90"/>
    <w:rsid w:val="004D290C"/>
    <w:rsid w:val="004D448E"/>
    <w:rsid w:val="004D5342"/>
    <w:rsid w:val="004D5D87"/>
    <w:rsid w:val="004D666B"/>
    <w:rsid w:val="004D71F2"/>
    <w:rsid w:val="004D7751"/>
    <w:rsid w:val="004E0889"/>
    <w:rsid w:val="004E08E9"/>
    <w:rsid w:val="004E0AE3"/>
    <w:rsid w:val="004E114C"/>
    <w:rsid w:val="004E156C"/>
    <w:rsid w:val="004E3B6D"/>
    <w:rsid w:val="004E3F4E"/>
    <w:rsid w:val="004E4E76"/>
    <w:rsid w:val="004E4FAD"/>
    <w:rsid w:val="004E6363"/>
    <w:rsid w:val="004E72D2"/>
    <w:rsid w:val="004F0193"/>
    <w:rsid w:val="004F0D76"/>
    <w:rsid w:val="004F134C"/>
    <w:rsid w:val="004F1969"/>
    <w:rsid w:val="004F1F9E"/>
    <w:rsid w:val="004F2E9B"/>
    <w:rsid w:val="004F3DBC"/>
    <w:rsid w:val="004F459F"/>
    <w:rsid w:val="004F4EBF"/>
    <w:rsid w:val="004F5054"/>
    <w:rsid w:val="004F54BA"/>
    <w:rsid w:val="004F591B"/>
    <w:rsid w:val="004F6438"/>
    <w:rsid w:val="004F647E"/>
    <w:rsid w:val="004F74F5"/>
    <w:rsid w:val="004F76C2"/>
    <w:rsid w:val="004F7EB1"/>
    <w:rsid w:val="0050008B"/>
    <w:rsid w:val="00501214"/>
    <w:rsid w:val="00502339"/>
    <w:rsid w:val="00502C2A"/>
    <w:rsid w:val="00503D6C"/>
    <w:rsid w:val="00504AF7"/>
    <w:rsid w:val="00504D47"/>
    <w:rsid w:val="00504DA1"/>
    <w:rsid w:val="00505426"/>
    <w:rsid w:val="005058E4"/>
    <w:rsid w:val="005065EA"/>
    <w:rsid w:val="00506B72"/>
    <w:rsid w:val="00510B8C"/>
    <w:rsid w:val="00510F8A"/>
    <w:rsid w:val="00511E2D"/>
    <w:rsid w:val="005121C3"/>
    <w:rsid w:val="005124A3"/>
    <w:rsid w:val="00512645"/>
    <w:rsid w:val="00512C4F"/>
    <w:rsid w:val="00514810"/>
    <w:rsid w:val="0051482A"/>
    <w:rsid w:val="00514C87"/>
    <w:rsid w:val="00514F8B"/>
    <w:rsid w:val="00515335"/>
    <w:rsid w:val="0051569E"/>
    <w:rsid w:val="00515936"/>
    <w:rsid w:val="00515B76"/>
    <w:rsid w:val="005162DB"/>
    <w:rsid w:val="00521AC9"/>
    <w:rsid w:val="00521F93"/>
    <w:rsid w:val="0052258D"/>
    <w:rsid w:val="0052408D"/>
    <w:rsid w:val="00525811"/>
    <w:rsid w:val="0052786D"/>
    <w:rsid w:val="00531C53"/>
    <w:rsid w:val="00532708"/>
    <w:rsid w:val="00533831"/>
    <w:rsid w:val="00534B15"/>
    <w:rsid w:val="00534EEB"/>
    <w:rsid w:val="00535212"/>
    <w:rsid w:val="00535815"/>
    <w:rsid w:val="00536658"/>
    <w:rsid w:val="00536BF7"/>
    <w:rsid w:val="005373EF"/>
    <w:rsid w:val="005376C6"/>
    <w:rsid w:val="00537736"/>
    <w:rsid w:val="00537A6F"/>
    <w:rsid w:val="00540547"/>
    <w:rsid w:val="00541220"/>
    <w:rsid w:val="00542152"/>
    <w:rsid w:val="0054355F"/>
    <w:rsid w:val="00543C49"/>
    <w:rsid w:val="00545D00"/>
    <w:rsid w:val="0054623D"/>
    <w:rsid w:val="0054729B"/>
    <w:rsid w:val="0054794F"/>
    <w:rsid w:val="005504A4"/>
    <w:rsid w:val="00551451"/>
    <w:rsid w:val="00551701"/>
    <w:rsid w:val="00552F4D"/>
    <w:rsid w:val="00554A85"/>
    <w:rsid w:val="00554DA8"/>
    <w:rsid w:val="00554F27"/>
    <w:rsid w:val="00555719"/>
    <w:rsid w:val="00555E7F"/>
    <w:rsid w:val="005561F3"/>
    <w:rsid w:val="005571A5"/>
    <w:rsid w:val="005603B7"/>
    <w:rsid w:val="00560E95"/>
    <w:rsid w:val="005615DB"/>
    <w:rsid w:val="00561EED"/>
    <w:rsid w:val="00561F97"/>
    <w:rsid w:val="00562421"/>
    <w:rsid w:val="00563378"/>
    <w:rsid w:val="005640CA"/>
    <w:rsid w:val="005643AC"/>
    <w:rsid w:val="005648A5"/>
    <w:rsid w:val="00565E87"/>
    <w:rsid w:val="005674E6"/>
    <w:rsid w:val="005678FF"/>
    <w:rsid w:val="00571DBD"/>
    <w:rsid w:val="005742DE"/>
    <w:rsid w:val="00575195"/>
    <w:rsid w:val="005753E6"/>
    <w:rsid w:val="00575A58"/>
    <w:rsid w:val="00581C52"/>
    <w:rsid w:val="00583799"/>
    <w:rsid w:val="00583C5B"/>
    <w:rsid w:val="00584360"/>
    <w:rsid w:val="005843FA"/>
    <w:rsid w:val="005846CA"/>
    <w:rsid w:val="005857B4"/>
    <w:rsid w:val="005873FF"/>
    <w:rsid w:val="00590087"/>
    <w:rsid w:val="0059149C"/>
    <w:rsid w:val="00591C67"/>
    <w:rsid w:val="00591F26"/>
    <w:rsid w:val="005921C7"/>
    <w:rsid w:val="00592CCE"/>
    <w:rsid w:val="005930C0"/>
    <w:rsid w:val="00593919"/>
    <w:rsid w:val="00593BA1"/>
    <w:rsid w:val="005945CB"/>
    <w:rsid w:val="0059689E"/>
    <w:rsid w:val="005969C6"/>
    <w:rsid w:val="00596E23"/>
    <w:rsid w:val="0059772D"/>
    <w:rsid w:val="005A1DE0"/>
    <w:rsid w:val="005A1F75"/>
    <w:rsid w:val="005A2FFE"/>
    <w:rsid w:val="005A6026"/>
    <w:rsid w:val="005A6E65"/>
    <w:rsid w:val="005B033C"/>
    <w:rsid w:val="005B0868"/>
    <w:rsid w:val="005B09C9"/>
    <w:rsid w:val="005B16C7"/>
    <w:rsid w:val="005B21F6"/>
    <w:rsid w:val="005B35C2"/>
    <w:rsid w:val="005B4076"/>
    <w:rsid w:val="005B444F"/>
    <w:rsid w:val="005B455C"/>
    <w:rsid w:val="005B592F"/>
    <w:rsid w:val="005B5B1D"/>
    <w:rsid w:val="005B60EE"/>
    <w:rsid w:val="005C0659"/>
    <w:rsid w:val="005C0822"/>
    <w:rsid w:val="005C0843"/>
    <w:rsid w:val="005C14A5"/>
    <w:rsid w:val="005C1BC3"/>
    <w:rsid w:val="005C1CE3"/>
    <w:rsid w:val="005C1EFB"/>
    <w:rsid w:val="005C2AFB"/>
    <w:rsid w:val="005C578A"/>
    <w:rsid w:val="005C5D11"/>
    <w:rsid w:val="005C7D5D"/>
    <w:rsid w:val="005D102B"/>
    <w:rsid w:val="005D124D"/>
    <w:rsid w:val="005D1DB6"/>
    <w:rsid w:val="005D1E8B"/>
    <w:rsid w:val="005D21E4"/>
    <w:rsid w:val="005D259B"/>
    <w:rsid w:val="005D4297"/>
    <w:rsid w:val="005D5662"/>
    <w:rsid w:val="005D5920"/>
    <w:rsid w:val="005D5F16"/>
    <w:rsid w:val="005D67F9"/>
    <w:rsid w:val="005D6A96"/>
    <w:rsid w:val="005D7D38"/>
    <w:rsid w:val="005E2970"/>
    <w:rsid w:val="005E3412"/>
    <w:rsid w:val="005E3936"/>
    <w:rsid w:val="005E3B6C"/>
    <w:rsid w:val="005E4BC2"/>
    <w:rsid w:val="005E6555"/>
    <w:rsid w:val="005E6F15"/>
    <w:rsid w:val="005E70AA"/>
    <w:rsid w:val="005E76D6"/>
    <w:rsid w:val="005F0112"/>
    <w:rsid w:val="005F0EF1"/>
    <w:rsid w:val="005F14A7"/>
    <w:rsid w:val="005F1CA7"/>
    <w:rsid w:val="005F2077"/>
    <w:rsid w:val="005F270A"/>
    <w:rsid w:val="005F2AD7"/>
    <w:rsid w:val="005F2EBD"/>
    <w:rsid w:val="005F520E"/>
    <w:rsid w:val="005F5659"/>
    <w:rsid w:val="005F57AE"/>
    <w:rsid w:val="005F70BE"/>
    <w:rsid w:val="005F7E57"/>
    <w:rsid w:val="006000D7"/>
    <w:rsid w:val="00601402"/>
    <w:rsid w:val="00605133"/>
    <w:rsid w:val="00607906"/>
    <w:rsid w:val="00607D77"/>
    <w:rsid w:val="006100DA"/>
    <w:rsid w:val="00611049"/>
    <w:rsid w:val="00612C25"/>
    <w:rsid w:val="00613E1E"/>
    <w:rsid w:val="00614A6A"/>
    <w:rsid w:val="00614CFC"/>
    <w:rsid w:val="00615EA2"/>
    <w:rsid w:val="006167FB"/>
    <w:rsid w:val="0061755D"/>
    <w:rsid w:val="00620F14"/>
    <w:rsid w:val="006217BB"/>
    <w:rsid w:val="006219DE"/>
    <w:rsid w:val="00621CDB"/>
    <w:rsid w:val="00622042"/>
    <w:rsid w:val="00622816"/>
    <w:rsid w:val="00622CCB"/>
    <w:rsid w:val="006247F9"/>
    <w:rsid w:val="00625A4D"/>
    <w:rsid w:val="00625E50"/>
    <w:rsid w:val="006269C0"/>
    <w:rsid w:val="00626C7C"/>
    <w:rsid w:val="00626E6C"/>
    <w:rsid w:val="006271C7"/>
    <w:rsid w:val="0062782B"/>
    <w:rsid w:val="006278A3"/>
    <w:rsid w:val="00630289"/>
    <w:rsid w:val="00631388"/>
    <w:rsid w:val="006321FF"/>
    <w:rsid w:val="006344BB"/>
    <w:rsid w:val="0063493B"/>
    <w:rsid w:val="0063538D"/>
    <w:rsid w:val="00635D8E"/>
    <w:rsid w:val="00636176"/>
    <w:rsid w:val="006402BB"/>
    <w:rsid w:val="00640473"/>
    <w:rsid w:val="0064198B"/>
    <w:rsid w:val="00641B37"/>
    <w:rsid w:val="00641F57"/>
    <w:rsid w:val="00642B31"/>
    <w:rsid w:val="0064460F"/>
    <w:rsid w:val="00644CF8"/>
    <w:rsid w:val="0064519A"/>
    <w:rsid w:val="006452C1"/>
    <w:rsid w:val="00645555"/>
    <w:rsid w:val="00645752"/>
    <w:rsid w:val="00645B81"/>
    <w:rsid w:val="006461FB"/>
    <w:rsid w:val="00646D23"/>
    <w:rsid w:val="00647497"/>
    <w:rsid w:val="00647803"/>
    <w:rsid w:val="006503D3"/>
    <w:rsid w:val="00650B5F"/>
    <w:rsid w:val="00651C42"/>
    <w:rsid w:val="00653B49"/>
    <w:rsid w:val="00654AB0"/>
    <w:rsid w:val="00654E2F"/>
    <w:rsid w:val="00655C28"/>
    <w:rsid w:val="00655DA8"/>
    <w:rsid w:val="00656A64"/>
    <w:rsid w:val="0065728A"/>
    <w:rsid w:val="0065735D"/>
    <w:rsid w:val="00657A76"/>
    <w:rsid w:val="006634D5"/>
    <w:rsid w:val="00665019"/>
    <w:rsid w:val="0066659E"/>
    <w:rsid w:val="00667D2F"/>
    <w:rsid w:val="00667FCB"/>
    <w:rsid w:val="0067149C"/>
    <w:rsid w:val="0067197E"/>
    <w:rsid w:val="00671BA5"/>
    <w:rsid w:val="00672246"/>
    <w:rsid w:val="006723E2"/>
    <w:rsid w:val="0067288E"/>
    <w:rsid w:val="0067363B"/>
    <w:rsid w:val="006740D0"/>
    <w:rsid w:val="006747C1"/>
    <w:rsid w:val="006750FF"/>
    <w:rsid w:val="0067719D"/>
    <w:rsid w:val="00680EF4"/>
    <w:rsid w:val="00681A27"/>
    <w:rsid w:val="00681BA9"/>
    <w:rsid w:val="00681E51"/>
    <w:rsid w:val="00682D46"/>
    <w:rsid w:val="00683849"/>
    <w:rsid w:val="00683A55"/>
    <w:rsid w:val="00683B01"/>
    <w:rsid w:val="006843CA"/>
    <w:rsid w:val="00684B0C"/>
    <w:rsid w:val="00684FFA"/>
    <w:rsid w:val="00686357"/>
    <w:rsid w:val="006875AD"/>
    <w:rsid w:val="00690BDA"/>
    <w:rsid w:val="00690BF0"/>
    <w:rsid w:val="0069114F"/>
    <w:rsid w:val="00692BB8"/>
    <w:rsid w:val="00694BC7"/>
    <w:rsid w:val="00695B41"/>
    <w:rsid w:val="00697243"/>
    <w:rsid w:val="006976D1"/>
    <w:rsid w:val="006A1074"/>
    <w:rsid w:val="006A111B"/>
    <w:rsid w:val="006A147A"/>
    <w:rsid w:val="006A1A7B"/>
    <w:rsid w:val="006A1EEE"/>
    <w:rsid w:val="006A2276"/>
    <w:rsid w:val="006A2397"/>
    <w:rsid w:val="006A370A"/>
    <w:rsid w:val="006A3ADB"/>
    <w:rsid w:val="006A596B"/>
    <w:rsid w:val="006A5A48"/>
    <w:rsid w:val="006A5C1E"/>
    <w:rsid w:val="006A6144"/>
    <w:rsid w:val="006A64CC"/>
    <w:rsid w:val="006A6701"/>
    <w:rsid w:val="006A6B12"/>
    <w:rsid w:val="006A6CB3"/>
    <w:rsid w:val="006B0FEF"/>
    <w:rsid w:val="006B1050"/>
    <w:rsid w:val="006B249A"/>
    <w:rsid w:val="006B4CAB"/>
    <w:rsid w:val="006B56CD"/>
    <w:rsid w:val="006B6425"/>
    <w:rsid w:val="006B7FCE"/>
    <w:rsid w:val="006C1129"/>
    <w:rsid w:val="006C14AD"/>
    <w:rsid w:val="006C15F8"/>
    <w:rsid w:val="006C1A9B"/>
    <w:rsid w:val="006C237D"/>
    <w:rsid w:val="006C36FC"/>
    <w:rsid w:val="006C3CDB"/>
    <w:rsid w:val="006C46F9"/>
    <w:rsid w:val="006C4FAD"/>
    <w:rsid w:val="006C51D7"/>
    <w:rsid w:val="006C53A1"/>
    <w:rsid w:val="006C7037"/>
    <w:rsid w:val="006C72AE"/>
    <w:rsid w:val="006D1F33"/>
    <w:rsid w:val="006D464F"/>
    <w:rsid w:val="006D5991"/>
    <w:rsid w:val="006D6252"/>
    <w:rsid w:val="006D64B8"/>
    <w:rsid w:val="006D6A80"/>
    <w:rsid w:val="006D72DC"/>
    <w:rsid w:val="006E0A0F"/>
    <w:rsid w:val="006E0A41"/>
    <w:rsid w:val="006E1EC3"/>
    <w:rsid w:val="006E39E8"/>
    <w:rsid w:val="006E4A58"/>
    <w:rsid w:val="006E5778"/>
    <w:rsid w:val="006E6477"/>
    <w:rsid w:val="006E691A"/>
    <w:rsid w:val="006F0D04"/>
    <w:rsid w:val="006F12D9"/>
    <w:rsid w:val="006F15EB"/>
    <w:rsid w:val="006F166F"/>
    <w:rsid w:val="006F1D0F"/>
    <w:rsid w:val="006F24C6"/>
    <w:rsid w:val="006F2E37"/>
    <w:rsid w:val="006F3141"/>
    <w:rsid w:val="006F3586"/>
    <w:rsid w:val="006F4352"/>
    <w:rsid w:val="006F510E"/>
    <w:rsid w:val="006F55FD"/>
    <w:rsid w:val="00700B6D"/>
    <w:rsid w:val="007042C6"/>
    <w:rsid w:val="00705BFF"/>
    <w:rsid w:val="007065E0"/>
    <w:rsid w:val="0070685F"/>
    <w:rsid w:val="00706A26"/>
    <w:rsid w:val="007107DD"/>
    <w:rsid w:val="00711987"/>
    <w:rsid w:val="00712D14"/>
    <w:rsid w:val="00712DC4"/>
    <w:rsid w:val="007138AD"/>
    <w:rsid w:val="0071481B"/>
    <w:rsid w:val="00714F8F"/>
    <w:rsid w:val="007157CF"/>
    <w:rsid w:val="00715FB4"/>
    <w:rsid w:val="00716D77"/>
    <w:rsid w:val="007176D7"/>
    <w:rsid w:val="00722676"/>
    <w:rsid w:val="0072278B"/>
    <w:rsid w:val="007233A3"/>
    <w:rsid w:val="00723A3C"/>
    <w:rsid w:val="00723C32"/>
    <w:rsid w:val="00724455"/>
    <w:rsid w:val="00725929"/>
    <w:rsid w:val="00725EB0"/>
    <w:rsid w:val="00726782"/>
    <w:rsid w:val="007301D4"/>
    <w:rsid w:val="00732054"/>
    <w:rsid w:val="00732112"/>
    <w:rsid w:val="00732462"/>
    <w:rsid w:val="007328E4"/>
    <w:rsid w:val="0073311D"/>
    <w:rsid w:val="00733285"/>
    <w:rsid w:val="0073483A"/>
    <w:rsid w:val="00734C33"/>
    <w:rsid w:val="00736D79"/>
    <w:rsid w:val="00742D1B"/>
    <w:rsid w:val="00742F9B"/>
    <w:rsid w:val="00744765"/>
    <w:rsid w:val="00744CF6"/>
    <w:rsid w:val="00744D47"/>
    <w:rsid w:val="00744D96"/>
    <w:rsid w:val="00745180"/>
    <w:rsid w:val="00745BE0"/>
    <w:rsid w:val="007460A1"/>
    <w:rsid w:val="0074678C"/>
    <w:rsid w:val="00747087"/>
    <w:rsid w:val="00750E7E"/>
    <w:rsid w:val="0075124F"/>
    <w:rsid w:val="00751258"/>
    <w:rsid w:val="007512BD"/>
    <w:rsid w:val="00751AC0"/>
    <w:rsid w:val="00751DB4"/>
    <w:rsid w:val="007520AC"/>
    <w:rsid w:val="00754E0A"/>
    <w:rsid w:val="00755AFA"/>
    <w:rsid w:val="007563AD"/>
    <w:rsid w:val="00757E9F"/>
    <w:rsid w:val="0076075E"/>
    <w:rsid w:val="00762D70"/>
    <w:rsid w:val="007633C0"/>
    <w:rsid w:val="00763D5F"/>
    <w:rsid w:val="0076641A"/>
    <w:rsid w:val="00767778"/>
    <w:rsid w:val="00767CDA"/>
    <w:rsid w:val="00767F8D"/>
    <w:rsid w:val="00770135"/>
    <w:rsid w:val="007708DB"/>
    <w:rsid w:val="00771F75"/>
    <w:rsid w:val="00772F32"/>
    <w:rsid w:val="007732F6"/>
    <w:rsid w:val="00773F25"/>
    <w:rsid w:val="00775D87"/>
    <w:rsid w:val="00776131"/>
    <w:rsid w:val="00776283"/>
    <w:rsid w:val="00776309"/>
    <w:rsid w:val="00776FFA"/>
    <w:rsid w:val="007773A6"/>
    <w:rsid w:val="00780446"/>
    <w:rsid w:val="00781051"/>
    <w:rsid w:val="00782968"/>
    <w:rsid w:val="007832F3"/>
    <w:rsid w:val="00783ECF"/>
    <w:rsid w:val="00784B0A"/>
    <w:rsid w:val="0078590F"/>
    <w:rsid w:val="0078765B"/>
    <w:rsid w:val="00787B28"/>
    <w:rsid w:val="00787F0C"/>
    <w:rsid w:val="00791A0D"/>
    <w:rsid w:val="007948D6"/>
    <w:rsid w:val="00794968"/>
    <w:rsid w:val="00794B0C"/>
    <w:rsid w:val="00795BDE"/>
    <w:rsid w:val="00795ECA"/>
    <w:rsid w:val="00795ECE"/>
    <w:rsid w:val="00797BA2"/>
    <w:rsid w:val="007A0546"/>
    <w:rsid w:val="007A0995"/>
    <w:rsid w:val="007A121B"/>
    <w:rsid w:val="007A1883"/>
    <w:rsid w:val="007A34F8"/>
    <w:rsid w:val="007A39B8"/>
    <w:rsid w:val="007A4355"/>
    <w:rsid w:val="007A45BB"/>
    <w:rsid w:val="007A470E"/>
    <w:rsid w:val="007A4C13"/>
    <w:rsid w:val="007A536A"/>
    <w:rsid w:val="007A537B"/>
    <w:rsid w:val="007A6B88"/>
    <w:rsid w:val="007A7486"/>
    <w:rsid w:val="007B0401"/>
    <w:rsid w:val="007B0897"/>
    <w:rsid w:val="007B0BA0"/>
    <w:rsid w:val="007B12B9"/>
    <w:rsid w:val="007B43E7"/>
    <w:rsid w:val="007B566C"/>
    <w:rsid w:val="007B59B9"/>
    <w:rsid w:val="007B5E43"/>
    <w:rsid w:val="007C2E02"/>
    <w:rsid w:val="007C2F41"/>
    <w:rsid w:val="007C4367"/>
    <w:rsid w:val="007C43F7"/>
    <w:rsid w:val="007C4EB2"/>
    <w:rsid w:val="007C5C14"/>
    <w:rsid w:val="007C68BC"/>
    <w:rsid w:val="007D011A"/>
    <w:rsid w:val="007D0603"/>
    <w:rsid w:val="007D083D"/>
    <w:rsid w:val="007D1261"/>
    <w:rsid w:val="007D1804"/>
    <w:rsid w:val="007D1D22"/>
    <w:rsid w:val="007D1FCF"/>
    <w:rsid w:val="007D29FA"/>
    <w:rsid w:val="007D2B52"/>
    <w:rsid w:val="007D2C1D"/>
    <w:rsid w:val="007D41C5"/>
    <w:rsid w:val="007D4F6B"/>
    <w:rsid w:val="007D6089"/>
    <w:rsid w:val="007D771A"/>
    <w:rsid w:val="007D7872"/>
    <w:rsid w:val="007E1CE6"/>
    <w:rsid w:val="007E2495"/>
    <w:rsid w:val="007E2B18"/>
    <w:rsid w:val="007E2B30"/>
    <w:rsid w:val="007E2DCA"/>
    <w:rsid w:val="007E3BD8"/>
    <w:rsid w:val="007E4362"/>
    <w:rsid w:val="007E4A25"/>
    <w:rsid w:val="007E52FE"/>
    <w:rsid w:val="007E5C99"/>
    <w:rsid w:val="007F01EC"/>
    <w:rsid w:val="007F06DF"/>
    <w:rsid w:val="007F0ECB"/>
    <w:rsid w:val="007F12A7"/>
    <w:rsid w:val="007F14D7"/>
    <w:rsid w:val="007F15C2"/>
    <w:rsid w:val="007F22AA"/>
    <w:rsid w:val="007F4A32"/>
    <w:rsid w:val="007F4F22"/>
    <w:rsid w:val="007F6C73"/>
    <w:rsid w:val="007F70F9"/>
    <w:rsid w:val="007F7744"/>
    <w:rsid w:val="007F7AD7"/>
    <w:rsid w:val="008001AF"/>
    <w:rsid w:val="00801A07"/>
    <w:rsid w:val="008032AE"/>
    <w:rsid w:val="00804700"/>
    <w:rsid w:val="00807433"/>
    <w:rsid w:val="00807694"/>
    <w:rsid w:val="0081030A"/>
    <w:rsid w:val="008135BA"/>
    <w:rsid w:val="008137D9"/>
    <w:rsid w:val="00813B2D"/>
    <w:rsid w:val="00814154"/>
    <w:rsid w:val="00814510"/>
    <w:rsid w:val="008158FE"/>
    <w:rsid w:val="00815E7A"/>
    <w:rsid w:val="00816A3C"/>
    <w:rsid w:val="00816CB6"/>
    <w:rsid w:val="00816F32"/>
    <w:rsid w:val="0082155E"/>
    <w:rsid w:val="0082332C"/>
    <w:rsid w:val="00824374"/>
    <w:rsid w:val="008252A6"/>
    <w:rsid w:val="008253F4"/>
    <w:rsid w:val="00826D20"/>
    <w:rsid w:val="00830033"/>
    <w:rsid w:val="008306D0"/>
    <w:rsid w:val="00830BA1"/>
    <w:rsid w:val="00832ACF"/>
    <w:rsid w:val="00832DE3"/>
    <w:rsid w:val="008334E5"/>
    <w:rsid w:val="00833746"/>
    <w:rsid w:val="00833CE0"/>
    <w:rsid w:val="0083404A"/>
    <w:rsid w:val="00834F35"/>
    <w:rsid w:val="008367C7"/>
    <w:rsid w:val="0083748F"/>
    <w:rsid w:val="0083796A"/>
    <w:rsid w:val="00837C12"/>
    <w:rsid w:val="00837D75"/>
    <w:rsid w:val="008405FD"/>
    <w:rsid w:val="00840B04"/>
    <w:rsid w:val="00842199"/>
    <w:rsid w:val="00842664"/>
    <w:rsid w:val="00843B60"/>
    <w:rsid w:val="00843EF0"/>
    <w:rsid w:val="0084558F"/>
    <w:rsid w:val="00845722"/>
    <w:rsid w:val="008459D5"/>
    <w:rsid w:val="00845AB2"/>
    <w:rsid w:val="00845CAE"/>
    <w:rsid w:val="00846C3D"/>
    <w:rsid w:val="008471DF"/>
    <w:rsid w:val="00850024"/>
    <w:rsid w:val="008526A1"/>
    <w:rsid w:val="008539CE"/>
    <w:rsid w:val="00855100"/>
    <w:rsid w:val="008562D0"/>
    <w:rsid w:val="00856B85"/>
    <w:rsid w:val="00857583"/>
    <w:rsid w:val="0086003D"/>
    <w:rsid w:val="00860683"/>
    <w:rsid w:val="0086142A"/>
    <w:rsid w:val="0086176A"/>
    <w:rsid w:val="00861792"/>
    <w:rsid w:val="00861B2A"/>
    <w:rsid w:val="00862945"/>
    <w:rsid w:val="00862AEF"/>
    <w:rsid w:val="0086321D"/>
    <w:rsid w:val="00864114"/>
    <w:rsid w:val="00864236"/>
    <w:rsid w:val="00864B48"/>
    <w:rsid w:val="008657CC"/>
    <w:rsid w:val="008678FE"/>
    <w:rsid w:val="0087038C"/>
    <w:rsid w:val="00870410"/>
    <w:rsid w:val="008722D2"/>
    <w:rsid w:val="00872595"/>
    <w:rsid w:val="00872708"/>
    <w:rsid w:val="00872ABB"/>
    <w:rsid w:val="008744E0"/>
    <w:rsid w:val="008751E4"/>
    <w:rsid w:val="0087598F"/>
    <w:rsid w:val="00875FAA"/>
    <w:rsid w:val="008770C4"/>
    <w:rsid w:val="00877FE7"/>
    <w:rsid w:val="00880E7E"/>
    <w:rsid w:val="0088137D"/>
    <w:rsid w:val="008823CD"/>
    <w:rsid w:val="0088242A"/>
    <w:rsid w:val="00882563"/>
    <w:rsid w:val="00882C9E"/>
    <w:rsid w:val="008844C4"/>
    <w:rsid w:val="008846C4"/>
    <w:rsid w:val="00884D7C"/>
    <w:rsid w:val="00890F04"/>
    <w:rsid w:val="008933C3"/>
    <w:rsid w:val="00893726"/>
    <w:rsid w:val="00895ADA"/>
    <w:rsid w:val="00895CCA"/>
    <w:rsid w:val="00896326"/>
    <w:rsid w:val="008963A6"/>
    <w:rsid w:val="008A0829"/>
    <w:rsid w:val="008A0988"/>
    <w:rsid w:val="008A1230"/>
    <w:rsid w:val="008A22E7"/>
    <w:rsid w:val="008A364B"/>
    <w:rsid w:val="008A3898"/>
    <w:rsid w:val="008A3C67"/>
    <w:rsid w:val="008A4EDF"/>
    <w:rsid w:val="008A6C86"/>
    <w:rsid w:val="008A75DB"/>
    <w:rsid w:val="008A7C7D"/>
    <w:rsid w:val="008B0039"/>
    <w:rsid w:val="008B0C0E"/>
    <w:rsid w:val="008B179B"/>
    <w:rsid w:val="008B2962"/>
    <w:rsid w:val="008B56E2"/>
    <w:rsid w:val="008B6512"/>
    <w:rsid w:val="008B6636"/>
    <w:rsid w:val="008B76DE"/>
    <w:rsid w:val="008B7F5E"/>
    <w:rsid w:val="008C0E7D"/>
    <w:rsid w:val="008C35F2"/>
    <w:rsid w:val="008C37AC"/>
    <w:rsid w:val="008C4B6D"/>
    <w:rsid w:val="008C56D4"/>
    <w:rsid w:val="008C5ABA"/>
    <w:rsid w:val="008C717B"/>
    <w:rsid w:val="008C7A72"/>
    <w:rsid w:val="008C7D44"/>
    <w:rsid w:val="008D05B2"/>
    <w:rsid w:val="008D1008"/>
    <w:rsid w:val="008D2A53"/>
    <w:rsid w:val="008D348E"/>
    <w:rsid w:val="008D482F"/>
    <w:rsid w:val="008D7DBA"/>
    <w:rsid w:val="008E0FD2"/>
    <w:rsid w:val="008E1131"/>
    <w:rsid w:val="008E1243"/>
    <w:rsid w:val="008E1D7B"/>
    <w:rsid w:val="008E35B2"/>
    <w:rsid w:val="008E38B9"/>
    <w:rsid w:val="008E3A0A"/>
    <w:rsid w:val="008E5773"/>
    <w:rsid w:val="008E614F"/>
    <w:rsid w:val="008E7130"/>
    <w:rsid w:val="008F0846"/>
    <w:rsid w:val="008F150D"/>
    <w:rsid w:val="008F1FF4"/>
    <w:rsid w:val="008F2711"/>
    <w:rsid w:val="008F29D6"/>
    <w:rsid w:val="008F2DF7"/>
    <w:rsid w:val="008F307F"/>
    <w:rsid w:val="008F3F24"/>
    <w:rsid w:val="008F41F8"/>
    <w:rsid w:val="008F4A5D"/>
    <w:rsid w:val="008F4F7F"/>
    <w:rsid w:val="008F51F5"/>
    <w:rsid w:val="008F70B0"/>
    <w:rsid w:val="008F7183"/>
    <w:rsid w:val="008F721B"/>
    <w:rsid w:val="0090023D"/>
    <w:rsid w:val="00901D43"/>
    <w:rsid w:val="00902D7D"/>
    <w:rsid w:val="00903762"/>
    <w:rsid w:val="00903C86"/>
    <w:rsid w:val="00904728"/>
    <w:rsid w:val="00904A4B"/>
    <w:rsid w:val="00905BEF"/>
    <w:rsid w:val="00905FD1"/>
    <w:rsid w:val="009078F6"/>
    <w:rsid w:val="00907B37"/>
    <w:rsid w:val="009106D7"/>
    <w:rsid w:val="009120C5"/>
    <w:rsid w:val="0091364D"/>
    <w:rsid w:val="00913BB4"/>
    <w:rsid w:val="009143D6"/>
    <w:rsid w:val="0091547F"/>
    <w:rsid w:val="009171D4"/>
    <w:rsid w:val="009179D2"/>
    <w:rsid w:val="009201E6"/>
    <w:rsid w:val="009220AA"/>
    <w:rsid w:val="00922EF8"/>
    <w:rsid w:val="0092312D"/>
    <w:rsid w:val="00925005"/>
    <w:rsid w:val="009256C2"/>
    <w:rsid w:val="00926B15"/>
    <w:rsid w:val="00927219"/>
    <w:rsid w:val="00927403"/>
    <w:rsid w:val="00927BE7"/>
    <w:rsid w:val="00930EC6"/>
    <w:rsid w:val="00931070"/>
    <w:rsid w:val="00931F77"/>
    <w:rsid w:val="009335CC"/>
    <w:rsid w:val="0093545C"/>
    <w:rsid w:val="00935855"/>
    <w:rsid w:val="009359A1"/>
    <w:rsid w:val="00936707"/>
    <w:rsid w:val="00937DEE"/>
    <w:rsid w:val="00940572"/>
    <w:rsid w:val="0094060E"/>
    <w:rsid w:val="00940B1D"/>
    <w:rsid w:val="00940FC1"/>
    <w:rsid w:val="00941CED"/>
    <w:rsid w:val="0094237E"/>
    <w:rsid w:val="0094256A"/>
    <w:rsid w:val="009429F9"/>
    <w:rsid w:val="009430F9"/>
    <w:rsid w:val="00943273"/>
    <w:rsid w:val="009438D6"/>
    <w:rsid w:val="0094465D"/>
    <w:rsid w:val="009455D8"/>
    <w:rsid w:val="0094711F"/>
    <w:rsid w:val="00947992"/>
    <w:rsid w:val="009501DE"/>
    <w:rsid w:val="009501EE"/>
    <w:rsid w:val="00950C26"/>
    <w:rsid w:val="00951094"/>
    <w:rsid w:val="00952112"/>
    <w:rsid w:val="00952334"/>
    <w:rsid w:val="0095248B"/>
    <w:rsid w:val="00952B2A"/>
    <w:rsid w:val="009534D8"/>
    <w:rsid w:val="00953836"/>
    <w:rsid w:val="00954967"/>
    <w:rsid w:val="009563F6"/>
    <w:rsid w:val="009567B6"/>
    <w:rsid w:val="00956C16"/>
    <w:rsid w:val="00957042"/>
    <w:rsid w:val="009620BC"/>
    <w:rsid w:val="009624D7"/>
    <w:rsid w:val="00962AFE"/>
    <w:rsid w:val="00962B37"/>
    <w:rsid w:val="00963827"/>
    <w:rsid w:val="009639BA"/>
    <w:rsid w:val="00963A9A"/>
    <w:rsid w:val="00964D2B"/>
    <w:rsid w:val="0096541E"/>
    <w:rsid w:val="00965C99"/>
    <w:rsid w:val="00966181"/>
    <w:rsid w:val="009706BC"/>
    <w:rsid w:val="009709AE"/>
    <w:rsid w:val="00971448"/>
    <w:rsid w:val="00972BCB"/>
    <w:rsid w:val="00973387"/>
    <w:rsid w:val="00974B1C"/>
    <w:rsid w:val="00974E15"/>
    <w:rsid w:val="0097569B"/>
    <w:rsid w:val="00975745"/>
    <w:rsid w:val="00976066"/>
    <w:rsid w:val="0097776B"/>
    <w:rsid w:val="00977C5A"/>
    <w:rsid w:val="00977EEB"/>
    <w:rsid w:val="0098075F"/>
    <w:rsid w:val="00980932"/>
    <w:rsid w:val="00980ABB"/>
    <w:rsid w:val="00980EBA"/>
    <w:rsid w:val="00981351"/>
    <w:rsid w:val="00982A7C"/>
    <w:rsid w:val="009857E9"/>
    <w:rsid w:val="00986186"/>
    <w:rsid w:val="009864CD"/>
    <w:rsid w:val="0098675A"/>
    <w:rsid w:val="00986C2E"/>
    <w:rsid w:val="00991388"/>
    <w:rsid w:val="00991764"/>
    <w:rsid w:val="0099204A"/>
    <w:rsid w:val="009931C5"/>
    <w:rsid w:val="009935DA"/>
    <w:rsid w:val="00993FAA"/>
    <w:rsid w:val="009943F2"/>
    <w:rsid w:val="0099445C"/>
    <w:rsid w:val="0099490E"/>
    <w:rsid w:val="00995D75"/>
    <w:rsid w:val="009963FD"/>
    <w:rsid w:val="009968AF"/>
    <w:rsid w:val="00996F52"/>
    <w:rsid w:val="009A0707"/>
    <w:rsid w:val="009A0C87"/>
    <w:rsid w:val="009A0CBB"/>
    <w:rsid w:val="009A2046"/>
    <w:rsid w:val="009A37CB"/>
    <w:rsid w:val="009A382F"/>
    <w:rsid w:val="009A4AE5"/>
    <w:rsid w:val="009A529C"/>
    <w:rsid w:val="009A52B2"/>
    <w:rsid w:val="009A642E"/>
    <w:rsid w:val="009A65A9"/>
    <w:rsid w:val="009A6A6D"/>
    <w:rsid w:val="009A7631"/>
    <w:rsid w:val="009A7C22"/>
    <w:rsid w:val="009B342A"/>
    <w:rsid w:val="009B3644"/>
    <w:rsid w:val="009B652D"/>
    <w:rsid w:val="009B6556"/>
    <w:rsid w:val="009B6630"/>
    <w:rsid w:val="009C08B6"/>
    <w:rsid w:val="009C167C"/>
    <w:rsid w:val="009C1939"/>
    <w:rsid w:val="009C41CC"/>
    <w:rsid w:val="009C4FC4"/>
    <w:rsid w:val="009C5424"/>
    <w:rsid w:val="009C5E96"/>
    <w:rsid w:val="009C72C8"/>
    <w:rsid w:val="009C7B8D"/>
    <w:rsid w:val="009D21DE"/>
    <w:rsid w:val="009D2696"/>
    <w:rsid w:val="009D3783"/>
    <w:rsid w:val="009D3E1D"/>
    <w:rsid w:val="009D3F6B"/>
    <w:rsid w:val="009D48A6"/>
    <w:rsid w:val="009D53E2"/>
    <w:rsid w:val="009D6F96"/>
    <w:rsid w:val="009D7741"/>
    <w:rsid w:val="009D782C"/>
    <w:rsid w:val="009D786E"/>
    <w:rsid w:val="009E0830"/>
    <w:rsid w:val="009E158F"/>
    <w:rsid w:val="009E1A99"/>
    <w:rsid w:val="009E265F"/>
    <w:rsid w:val="009E31F4"/>
    <w:rsid w:val="009E3ABB"/>
    <w:rsid w:val="009E4451"/>
    <w:rsid w:val="009E4DEF"/>
    <w:rsid w:val="009E4E0C"/>
    <w:rsid w:val="009E5109"/>
    <w:rsid w:val="009E77CB"/>
    <w:rsid w:val="009E78C6"/>
    <w:rsid w:val="009F0041"/>
    <w:rsid w:val="009F0D5F"/>
    <w:rsid w:val="009F0E41"/>
    <w:rsid w:val="009F12EA"/>
    <w:rsid w:val="009F2006"/>
    <w:rsid w:val="009F2506"/>
    <w:rsid w:val="009F28B0"/>
    <w:rsid w:val="009F3CB5"/>
    <w:rsid w:val="009F4A23"/>
    <w:rsid w:val="009F54A5"/>
    <w:rsid w:val="009F6D78"/>
    <w:rsid w:val="009F7390"/>
    <w:rsid w:val="009F77F2"/>
    <w:rsid w:val="00A00AC6"/>
    <w:rsid w:val="00A01A05"/>
    <w:rsid w:val="00A0234D"/>
    <w:rsid w:val="00A02933"/>
    <w:rsid w:val="00A045FE"/>
    <w:rsid w:val="00A04DA5"/>
    <w:rsid w:val="00A06382"/>
    <w:rsid w:val="00A06725"/>
    <w:rsid w:val="00A067F6"/>
    <w:rsid w:val="00A07F77"/>
    <w:rsid w:val="00A102A3"/>
    <w:rsid w:val="00A12AA2"/>
    <w:rsid w:val="00A1361A"/>
    <w:rsid w:val="00A14C74"/>
    <w:rsid w:val="00A150B3"/>
    <w:rsid w:val="00A15A6A"/>
    <w:rsid w:val="00A161F8"/>
    <w:rsid w:val="00A173FD"/>
    <w:rsid w:val="00A1768C"/>
    <w:rsid w:val="00A20544"/>
    <w:rsid w:val="00A21633"/>
    <w:rsid w:val="00A219A3"/>
    <w:rsid w:val="00A21B71"/>
    <w:rsid w:val="00A229C1"/>
    <w:rsid w:val="00A22C94"/>
    <w:rsid w:val="00A24E45"/>
    <w:rsid w:val="00A25ADD"/>
    <w:rsid w:val="00A25DFD"/>
    <w:rsid w:val="00A26825"/>
    <w:rsid w:val="00A274B6"/>
    <w:rsid w:val="00A27E9E"/>
    <w:rsid w:val="00A3059B"/>
    <w:rsid w:val="00A31362"/>
    <w:rsid w:val="00A3161B"/>
    <w:rsid w:val="00A3229F"/>
    <w:rsid w:val="00A33326"/>
    <w:rsid w:val="00A35143"/>
    <w:rsid w:val="00A35DB5"/>
    <w:rsid w:val="00A36514"/>
    <w:rsid w:val="00A41916"/>
    <w:rsid w:val="00A42628"/>
    <w:rsid w:val="00A4322F"/>
    <w:rsid w:val="00A437C5"/>
    <w:rsid w:val="00A443F4"/>
    <w:rsid w:val="00A45BCA"/>
    <w:rsid w:val="00A4621D"/>
    <w:rsid w:val="00A469C0"/>
    <w:rsid w:val="00A469E4"/>
    <w:rsid w:val="00A47FA5"/>
    <w:rsid w:val="00A51080"/>
    <w:rsid w:val="00A5576A"/>
    <w:rsid w:val="00A55805"/>
    <w:rsid w:val="00A559D2"/>
    <w:rsid w:val="00A55B96"/>
    <w:rsid w:val="00A563D6"/>
    <w:rsid w:val="00A605A4"/>
    <w:rsid w:val="00A608BE"/>
    <w:rsid w:val="00A60F4F"/>
    <w:rsid w:val="00A61194"/>
    <w:rsid w:val="00A6124D"/>
    <w:rsid w:val="00A62B0A"/>
    <w:rsid w:val="00A634E1"/>
    <w:rsid w:val="00A63574"/>
    <w:rsid w:val="00A6379F"/>
    <w:rsid w:val="00A64670"/>
    <w:rsid w:val="00A673EA"/>
    <w:rsid w:val="00A67571"/>
    <w:rsid w:val="00A67D93"/>
    <w:rsid w:val="00A70468"/>
    <w:rsid w:val="00A70529"/>
    <w:rsid w:val="00A70A17"/>
    <w:rsid w:val="00A70D08"/>
    <w:rsid w:val="00A7221A"/>
    <w:rsid w:val="00A72445"/>
    <w:rsid w:val="00A72452"/>
    <w:rsid w:val="00A72A44"/>
    <w:rsid w:val="00A7437A"/>
    <w:rsid w:val="00A743D7"/>
    <w:rsid w:val="00A74970"/>
    <w:rsid w:val="00A75866"/>
    <w:rsid w:val="00A75914"/>
    <w:rsid w:val="00A769F3"/>
    <w:rsid w:val="00A77315"/>
    <w:rsid w:val="00A80C53"/>
    <w:rsid w:val="00A8127B"/>
    <w:rsid w:val="00A81C86"/>
    <w:rsid w:val="00A81DD6"/>
    <w:rsid w:val="00A826C0"/>
    <w:rsid w:val="00A82AF8"/>
    <w:rsid w:val="00A85735"/>
    <w:rsid w:val="00A86500"/>
    <w:rsid w:val="00A868B6"/>
    <w:rsid w:val="00A86A6C"/>
    <w:rsid w:val="00A875DE"/>
    <w:rsid w:val="00A87BE2"/>
    <w:rsid w:val="00A911D7"/>
    <w:rsid w:val="00A94708"/>
    <w:rsid w:val="00A9489E"/>
    <w:rsid w:val="00A94DBE"/>
    <w:rsid w:val="00A9563B"/>
    <w:rsid w:val="00A9596B"/>
    <w:rsid w:val="00A95F45"/>
    <w:rsid w:val="00A97C18"/>
    <w:rsid w:val="00A97E20"/>
    <w:rsid w:val="00AA0096"/>
    <w:rsid w:val="00AA02DA"/>
    <w:rsid w:val="00AA09E4"/>
    <w:rsid w:val="00AA13AA"/>
    <w:rsid w:val="00AA4485"/>
    <w:rsid w:val="00AA4945"/>
    <w:rsid w:val="00AA5C38"/>
    <w:rsid w:val="00AA68EA"/>
    <w:rsid w:val="00AB014B"/>
    <w:rsid w:val="00AB1EA9"/>
    <w:rsid w:val="00AB269E"/>
    <w:rsid w:val="00AB2878"/>
    <w:rsid w:val="00AB303C"/>
    <w:rsid w:val="00AB54F5"/>
    <w:rsid w:val="00AB6534"/>
    <w:rsid w:val="00AB733B"/>
    <w:rsid w:val="00AB73BE"/>
    <w:rsid w:val="00AC0691"/>
    <w:rsid w:val="00AC31CC"/>
    <w:rsid w:val="00AC32F0"/>
    <w:rsid w:val="00AC4020"/>
    <w:rsid w:val="00AC4C54"/>
    <w:rsid w:val="00AC769C"/>
    <w:rsid w:val="00AD1825"/>
    <w:rsid w:val="00AD1C6B"/>
    <w:rsid w:val="00AD282D"/>
    <w:rsid w:val="00AD2FDE"/>
    <w:rsid w:val="00AD323F"/>
    <w:rsid w:val="00AD3AC3"/>
    <w:rsid w:val="00AD3B2B"/>
    <w:rsid w:val="00AD57DB"/>
    <w:rsid w:val="00AD591D"/>
    <w:rsid w:val="00AD6452"/>
    <w:rsid w:val="00AD6F4A"/>
    <w:rsid w:val="00AE0650"/>
    <w:rsid w:val="00AE1748"/>
    <w:rsid w:val="00AE203F"/>
    <w:rsid w:val="00AE342B"/>
    <w:rsid w:val="00AE5881"/>
    <w:rsid w:val="00AE5A6A"/>
    <w:rsid w:val="00AE5B86"/>
    <w:rsid w:val="00AE67FB"/>
    <w:rsid w:val="00AE6B29"/>
    <w:rsid w:val="00AE6CA7"/>
    <w:rsid w:val="00AE742E"/>
    <w:rsid w:val="00AE7DDC"/>
    <w:rsid w:val="00AF0093"/>
    <w:rsid w:val="00AF00BF"/>
    <w:rsid w:val="00AF1D35"/>
    <w:rsid w:val="00AF1F58"/>
    <w:rsid w:val="00AF2537"/>
    <w:rsid w:val="00AF42F0"/>
    <w:rsid w:val="00AF6091"/>
    <w:rsid w:val="00AF66B9"/>
    <w:rsid w:val="00AF7C88"/>
    <w:rsid w:val="00B00541"/>
    <w:rsid w:val="00B00C56"/>
    <w:rsid w:val="00B015F7"/>
    <w:rsid w:val="00B01A0E"/>
    <w:rsid w:val="00B01FA2"/>
    <w:rsid w:val="00B02197"/>
    <w:rsid w:val="00B03921"/>
    <w:rsid w:val="00B04A1E"/>
    <w:rsid w:val="00B04BCD"/>
    <w:rsid w:val="00B0507A"/>
    <w:rsid w:val="00B05113"/>
    <w:rsid w:val="00B0572F"/>
    <w:rsid w:val="00B058F1"/>
    <w:rsid w:val="00B06187"/>
    <w:rsid w:val="00B063FD"/>
    <w:rsid w:val="00B06713"/>
    <w:rsid w:val="00B06BA7"/>
    <w:rsid w:val="00B07274"/>
    <w:rsid w:val="00B07333"/>
    <w:rsid w:val="00B074C5"/>
    <w:rsid w:val="00B118C2"/>
    <w:rsid w:val="00B12A99"/>
    <w:rsid w:val="00B13BB0"/>
    <w:rsid w:val="00B15206"/>
    <w:rsid w:val="00B15407"/>
    <w:rsid w:val="00B157F3"/>
    <w:rsid w:val="00B16E38"/>
    <w:rsid w:val="00B1744D"/>
    <w:rsid w:val="00B2187D"/>
    <w:rsid w:val="00B21DB3"/>
    <w:rsid w:val="00B22620"/>
    <w:rsid w:val="00B22800"/>
    <w:rsid w:val="00B2282E"/>
    <w:rsid w:val="00B23A41"/>
    <w:rsid w:val="00B23DF7"/>
    <w:rsid w:val="00B23EB1"/>
    <w:rsid w:val="00B25907"/>
    <w:rsid w:val="00B261E1"/>
    <w:rsid w:val="00B26EF1"/>
    <w:rsid w:val="00B27B40"/>
    <w:rsid w:val="00B27FB7"/>
    <w:rsid w:val="00B303E0"/>
    <w:rsid w:val="00B305CA"/>
    <w:rsid w:val="00B31C02"/>
    <w:rsid w:val="00B31FA2"/>
    <w:rsid w:val="00B32384"/>
    <w:rsid w:val="00B3316C"/>
    <w:rsid w:val="00B33922"/>
    <w:rsid w:val="00B34DB0"/>
    <w:rsid w:val="00B3534D"/>
    <w:rsid w:val="00B35523"/>
    <w:rsid w:val="00B3573A"/>
    <w:rsid w:val="00B359EA"/>
    <w:rsid w:val="00B373EC"/>
    <w:rsid w:val="00B40C75"/>
    <w:rsid w:val="00B40EEF"/>
    <w:rsid w:val="00B415F2"/>
    <w:rsid w:val="00B417E7"/>
    <w:rsid w:val="00B427B0"/>
    <w:rsid w:val="00B432AA"/>
    <w:rsid w:val="00B43FF4"/>
    <w:rsid w:val="00B5185D"/>
    <w:rsid w:val="00B51CED"/>
    <w:rsid w:val="00B51FE5"/>
    <w:rsid w:val="00B532B1"/>
    <w:rsid w:val="00B53BB1"/>
    <w:rsid w:val="00B54823"/>
    <w:rsid w:val="00B55741"/>
    <w:rsid w:val="00B55C5F"/>
    <w:rsid w:val="00B56A26"/>
    <w:rsid w:val="00B57779"/>
    <w:rsid w:val="00B60F80"/>
    <w:rsid w:val="00B6121C"/>
    <w:rsid w:val="00B62087"/>
    <w:rsid w:val="00B647D6"/>
    <w:rsid w:val="00B66634"/>
    <w:rsid w:val="00B67F6F"/>
    <w:rsid w:val="00B70AC0"/>
    <w:rsid w:val="00B70E99"/>
    <w:rsid w:val="00B71029"/>
    <w:rsid w:val="00B71EF8"/>
    <w:rsid w:val="00B71FB8"/>
    <w:rsid w:val="00B727EA"/>
    <w:rsid w:val="00B735C6"/>
    <w:rsid w:val="00B74396"/>
    <w:rsid w:val="00B74709"/>
    <w:rsid w:val="00B75C94"/>
    <w:rsid w:val="00B77353"/>
    <w:rsid w:val="00B802C5"/>
    <w:rsid w:val="00B807C1"/>
    <w:rsid w:val="00B81C79"/>
    <w:rsid w:val="00B8306A"/>
    <w:rsid w:val="00B83650"/>
    <w:rsid w:val="00B841A1"/>
    <w:rsid w:val="00B84F98"/>
    <w:rsid w:val="00B86AB6"/>
    <w:rsid w:val="00B87C32"/>
    <w:rsid w:val="00B908A3"/>
    <w:rsid w:val="00B90B3C"/>
    <w:rsid w:val="00B91A5C"/>
    <w:rsid w:val="00B92762"/>
    <w:rsid w:val="00B92ACB"/>
    <w:rsid w:val="00B93107"/>
    <w:rsid w:val="00B93174"/>
    <w:rsid w:val="00B9327C"/>
    <w:rsid w:val="00B9393D"/>
    <w:rsid w:val="00B93BB8"/>
    <w:rsid w:val="00B94E56"/>
    <w:rsid w:val="00B95667"/>
    <w:rsid w:val="00B968FC"/>
    <w:rsid w:val="00B96DEB"/>
    <w:rsid w:val="00BA0190"/>
    <w:rsid w:val="00BA1837"/>
    <w:rsid w:val="00BA1DC8"/>
    <w:rsid w:val="00BA2A5B"/>
    <w:rsid w:val="00BA2C46"/>
    <w:rsid w:val="00BA3399"/>
    <w:rsid w:val="00BA38BD"/>
    <w:rsid w:val="00BA39CB"/>
    <w:rsid w:val="00BA43E5"/>
    <w:rsid w:val="00BB04FF"/>
    <w:rsid w:val="00BB059A"/>
    <w:rsid w:val="00BB0B27"/>
    <w:rsid w:val="00BB0B2B"/>
    <w:rsid w:val="00BB0E61"/>
    <w:rsid w:val="00BB1DC5"/>
    <w:rsid w:val="00BB3DDF"/>
    <w:rsid w:val="00BB4F5F"/>
    <w:rsid w:val="00BB6ADD"/>
    <w:rsid w:val="00BB6BE4"/>
    <w:rsid w:val="00BC00AC"/>
    <w:rsid w:val="00BC06A8"/>
    <w:rsid w:val="00BC136B"/>
    <w:rsid w:val="00BC15D3"/>
    <w:rsid w:val="00BC16F1"/>
    <w:rsid w:val="00BC28B6"/>
    <w:rsid w:val="00BC29DE"/>
    <w:rsid w:val="00BC3221"/>
    <w:rsid w:val="00BC34B4"/>
    <w:rsid w:val="00BC4251"/>
    <w:rsid w:val="00BC46A1"/>
    <w:rsid w:val="00BC478D"/>
    <w:rsid w:val="00BC65DA"/>
    <w:rsid w:val="00BC710B"/>
    <w:rsid w:val="00BC74B2"/>
    <w:rsid w:val="00BD106D"/>
    <w:rsid w:val="00BD175C"/>
    <w:rsid w:val="00BD1C5B"/>
    <w:rsid w:val="00BD1CC2"/>
    <w:rsid w:val="00BD233E"/>
    <w:rsid w:val="00BD4718"/>
    <w:rsid w:val="00BD4B2F"/>
    <w:rsid w:val="00BD59CF"/>
    <w:rsid w:val="00BD765D"/>
    <w:rsid w:val="00BE1326"/>
    <w:rsid w:val="00BE165E"/>
    <w:rsid w:val="00BE18BE"/>
    <w:rsid w:val="00BE19EA"/>
    <w:rsid w:val="00BE2018"/>
    <w:rsid w:val="00BE224C"/>
    <w:rsid w:val="00BE2C51"/>
    <w:rsid w:val="00BE3115"/>
    <w:rsid w:val="00BE491E"/>
    <w:rsid w:val="00BE541B"/>
    <w:rsid w:val="00BE6025"/>
    <w:rsid w:val="00BE7D41"/>
    <w:rsid w:val="00BF0CC1"/>
    <w:rsid w:val="00BF1E77"/>
    <w:rsid w:val="00BF3235"/>
    <w:rsid w:val="00BF3667"/>
    <w:rsid w:val="00BF47A7"/>
    <w:rsid w:val="00BF63DC"/>
    <w:rsid w:val="00BF6C19"/>
    <w:rsid w:val="00BF7626"/>
    <w:rsid w:val="00C00D4E"/>
    <w:rsid w:val="00C01083"/>
    <w:rsid w:val="00C01CA0"/>
    <w:rsid w:val="00C0436B"/>
    <w:rsid w:val="00C04B5B"/>
    <w:rsid w:val="00C04C0B"/>
    <w:rsid w:val="00C0565B"/>
    <w:rsid w:val="00C05936"/>
    <w:rsid w:val="00C06326"/>
    <w:rsid w:val="00C12193"/>
    <w:rsid w:val="00C12257"/>
    <w:rsid w:val="00C13BBC"/>
    <w:rsid w:val="00C14007"/>
    <w:rsid w:val="00C14876"/>
    <w:rsid w:val="00C1570E"/>
    <w:rsid w:val="00C165B2"/>
    <w:rsid w:val="00C16948"/>
    <w:rsid w:val="00C17197"/>
    <w:rsid w:val="00C17676"/>
    <w:rsid w:val="00C20B78"/>
    <w:rsid w:val="00C21187"/>
    <w:rsid w:val="00C214E6"/>
    <w:rsid w:val="00C22F70"/>
    <w:rsid w:val="00C23954"/>
    <w:rsid w:val="00C2733A"/>
    <w:rsid w:val="00C30EB2"/>
    <w:rsid w:val="00C319B6"/>
    <w:rsid w:val="00C319EC"/>
    <w:rsid w:val="00C32098"/>
    <w:rsid w:val="00C3291E"/>
    <w:rsid w:val="00C334AD"/>
    <w:rsid w:val="00C3363A"/>
    <w:rsid w:val="00C367FA"/>
    <w:rsid w:val="00C37A57"/>
    <w:rsid w:val="00C40B24"/>
    <w:rsid w:val="00C4142F"/>
    <w:rsid w:val="00C41DD9"/>
    <w:rsid w:val="00C4414E"/>
    <w:rsid w:val="00C445CE"/>
    <w:rsid w:val="00C44CDD"/>
    <w:rsid w:val="00C44FF6"/>
    <w:rsid w:val="00C45872"/>
    <w:rsid w:val="00C47341"/>
    <w:rsid w:val="00C476F5"/>
    <w:rsid w:val="00C47763"/>
    <w:rsid w:val="00C50165"/>
    <w:rsid w:val="00C50868"/>
    <w:rsid w:val="00C52269"/>
    <w:rsid w:val="00C54A12"/>
    <w:rsid w:val="00C55CCC"/>
    <w:rsid w:val="00C5631E"/>
    <w:rsid w:val="00C56AE0"/>
    <w:rsid w:val="00C573FB"/>
    <w:rsid w:val="00C577C2"/>
    <w:rsid w:val="00C60DFD"/>
    <w:rsid w:val="00C61CC6"/>
    <w:rsid w:val="00C61E94"/>
    <w:rsid w:val="00C62A22"/>
    <w:rsid w:val="00C62CB4"/>
    <w:rsid w:val="00C62D52"/>
    <w:rsid w:val="00C63BA2"/>
    <w:rsid w:val="00C63E88"/>
    <w:rsid w:val="00C65AF5"/>
    <w:rsid w:val="00C67AD8"/>
    <w:rsid w:val="00C70F5D"/>
    <w:rsid w:val="00C73D59"/>
    <w:rsid w:val="00C7414F"/>
    <w:rsid w:val="00C74271"/>
    <w:rsid w:val="00C74C04"/>
    <w:rsid w:val="00C74E7D"/>
    <w:rsid w:val="00C74E96"/>
    <w:rsid w:val="00C75927"/>
    <w:rsid w:val="00C75BCA"/>
    <w:rsid w:val="00C76D40"/>
    <w:rsid w:val="00C76FAA"/>
    <w:rsid w:val="00C804D3"/>
    <w:rsid w:val="00C81B9D"/>
    <w:rsid w:val="00C82934"/>
    <w:rsid w:val="00C82D1D"/>
    <w:rsid w:val="00C83787"/>
    <w:rsid w:val="00C844E0"/>
    <w:rsid w:val="00C84652"/>
    <w:rsid w:val="00C84AA2"/>
    <w:rsid w:val="00C85631"/>
    <w:rsid w:val="00C8641C"/>
    <w:rsid w:val="00C86675"/>
    <w:rsid w:val="00C86D2C"/>
    <w:rsid w:val="00C87101"/>
    <w:rsid w:val="00C907D5"/>
    <w:rsid w:val="00C91E16"/>
    <w:rsid w:val="00C9208B"/>
    <w:rsid w:val="00C9289B"/>
    <w:rsid w:val="00C93917"/>
    <w:rsid w:val="00C93C45"/>
    <w:rsid w:val="00C94325"/>
    <w:rsid w:val="00C95192"/>
    <w:rsid w:val="00C95EB6"/>
    <w:rsid w:val="00CA0664"/>
    <w:rsid w:val="00CA0F66"/>
    <w:rsid w:val="00CA1373"/>
    <w:rsid w:val="00CA1C6D"/>
    <w:rsid w:val="00CA227F"/>
    <w:rsid w:val="00CA3B64"/>
    <w:rsid w:val="00CA3E01"/>
    <w:rsid w:val="00CA4525"/>
    <w:rsid w:val="00CA4A7F"/>
    <w:rsid w:val="00CA4B9D"/>
    <w:rsid w:val="00CA5399"/>
    <w:rsid w:val="00CA53B2"/>
    <w:rsid w:val="00CA53DC"/>
    <w:rsid w:val="00CA57E7"/>
    <w:rsid w:val="00CA65AA"/>
    <w:rsid w:val="00CA66B9"/>
    <w:rsid w:val="00CB27F0"/>
    <w:rsid w:val="00CB39C2"/>
    <w:rsid w:val="00CB3ACA"/>
    <w:rsid w:val="00CB3CFF"/>
    <w:rsid w:val="00CB3F0F"/>
    <w:rsid w:val="00CB3FD0"/>
    <w:rsid w:val="00CB545D"/>
    <w:rsid w:val="00CB5787"/>
    <w:rsid w:val="00CB693B"/>
    <w:rsid w:val="00CB709D"/>
    <w:rsid w:val="00CB7863"/>
    <w:rsid w:val="00CC0429"/>
    <w:rsid w:val="00CC055B"/>
    <w:rsid w:val="00CC07DF"/>
    <w:rsid w:val="00CC1771"/>
    <w:rsid w:val="00CC19F0"/>
    <w:rsid w:val="00CC3D3C"/>
    <w:rsid w:val="00CC49CB"/>
    <w:rsid w:val="00CC5D18"/>
    <w:rsid w:val="00CC647E"/>
    <w:rsid w:val="00CC6755"/>
    <w:rsid w:val="00CC6B55"/>
    <w:rsid w:val="00CC6B9E"/>
    <w:rsid w:val="00CC6DA8"/>
    <w:rsid w:val="00CC70E7"/>
    <w:rsid w:val="00CD0282"/>
    <w:rsid w:val="00CD0F26"/>
    <w:rsid w:val="00CD1127"/>
    <w:rsid w:val="00CD1358"/>
    <w:rsid w:val="00CD3A58"/>
    <w:rsid w:val="00CD3D63"/>
    <w:rsid w:val="00CD3EA7"/>
    <w:rsid w:val="00CD4186"/>
    <w:rsid w:val="00CD5221"/>
    <w:rsid w:val="00CD567A"/>
    <w:rsid w:val="00CD65D0"/>
    <w:rsid w:val="00CD7932"/>
    <w:rsid w:val="00CD79A7"/>
    <w:rsid w:val="00CD7E14"/>
    <w:rsid w:val="00CD7EB9"/>
    <w:rsid w:val="00CE3D2B"/>
    <w:rsid w:val="00CE42C6"/>
    <w:rsid w:val="00CE47CE"/>
    <w:rsid w:val="00CE4BD9"/>
    <w:rsid w:val="00CE6773"/>
    <w:rsid w:val="00CE726C"/>
    <w:rsid w:val="00CF114B"/>
    <w:rsid w:val="00CF139D"/>
    <w:rsid w:val="00CF1FD3"/>
    <w:rsid w:val="00CF2CB9"/>
    <w:rsid w:val="00CF2F91"/>
    <w:rsid w:val="00CF4990"/>
    <w:rsid w:val="00CF5018"/>
    <w:rsid w:val="00CF6529"/>
    <w:rsid w:val="00D004AD"/>
    <w:rsid w:val="00D008C0"/>
    <w:rsid w:val="00D01277"/>
    <w:rsid w:val="00D015B4"/>
    <w:rsid w:val="00D01EE9"/>
    <w:rsid w:val="00D03537"/>
    <w:rsid w:val="00D04385"/>
    <w:rsid w:val="00D079B4"/>
    <w:rsid w:val="00D100BF"/>
    <w:rsid w:val="00D1040C"/>
    <w:rsid w:val="00D1175A"/>
    <w:rsid w:val="00D13580"/>
    <w:rsid w:val="00D13755"/>
    <w:rsid w:val="00D1388B"/>
    <w:rsid w:val="00D142BB"/>
    <w:rsid w:val="00D148A7"/>
    <w:rsid w:val="00D1525B"/>
    <w:rsid w:val="00D15C07"/>
    <w:rsid w:val="00D17F66"/>
    <w:rsid w:val="00D20549"/>
    <w:rsid w:val="00D20A65"/>
    <w:rsid w:val="00D210AF"/>
    <w:rsid w:val="00D2142C"/>
    <w:rsid w:val="00D21432"/>
    <w:rsid w:val="00D2180B"/>
    <w:rsid w:val="00D219E3"/>
    <w:rsid w:val="00D21EB0"/>
    <w:rsid w:val="00D21FFD"/>
    <w:rsid w:val="00D24A75"/>
    <w:rsid w:val="00D24B3C"/>
    <w:rsid w:val="00D25D28"/>
    <w:rsid w:val="00D26201"/>
    <w:rsid w:val="00D2683D"/>
    <w:rsid w:val="00D273C5"/>
    <w:rsid w:val="00D31B7A"/>
    <w:rsid w:val="00D36C0F"/>
    <w:rsid w:val="00D37563"/>
    <w:rsid w:val="00D37DF7"/>
    <w:rsid w:val="00D4086F"/>
    <w:rsid w:val="00D41A17"/>
    <w:rsid w:val="00D42861"/>
    <w:rsid w:val="00D4355D"/>
    <w:rsid w:val="00D4378A"/>
    <w:rsid w:val="00D458D1"/>
    <w:rsid w:val="00D45E90"/>
    <w:rsid w:val="00D47727"/>
    <w:rsid w:val="00D51132"/>
    <w:rsid w:val="00D52AB4"/>
    <w:rsid w:val="00D52B81"/>
    <w:rsid w:val="00D5344F"/>
    <w:rsid w:val="00D54AED"/>
    <w:rsid w:val="00D54F4F"/>
    <w:rsid w:val="00D55200"/>
    <w:rsid w:val="00D5603D"/>
    <w:rsid w:val="00D56614"/>
    <w:rsid w:val="00D56DAF"/>
    <w:rsid w:val="00D61409"/>
    <w:rsid w:val="00D648DC"/>
    <w:rsid w:val="00D64B1B"/>
    <w:rsid w:val="00D65C32"/>
    <w:rsid w:val="00D66CBA"/>
    <w:rsid w:val="00D67513"/>
    <w:rsid w:val="00D675A4"/>
    <w:rsid w:val="00D67C5D"/>
    <w:rsid w:val="00D716BE"/>
    <w:rsid w:val="00D71DC9"/>
    <w:rsid w:val="00D7202B"/>
    <w:rsid w:val="00D723D0"/>
    <w:rsid w:val="00D731D9"/>
    <w:rsid w:val="00D74C73"/>
    <w:rsid w:val="00D75200"/>
    <w:rsid w:val="00D761DD"/>
    <w:rsid w:val="00D765BB"/>
    <w:rsid w:val="00D8035C"/>
    <w:rsid w:val="00D80506"/>
    <w:rsid w:val="00D80651"/>
    <w:rsid w:val="00D80DC9"/>
    <w:rsid w:val="00D80F0C"/>
    <w:rsid w:val="00D82082"/>
    <w:rsid w:val="00D826D3"/>
    <w:rsid w:val="00D82CF2"/>
    <w:rsid w:val="00D82DA3"/>
    <w:rsid w:val="00D83449"/>
    <w:rsid w:val="00D837F7"/>
    <w:rsid w:val="00D84A68"/>
    <w:rsid w:val="00D857DF"/>
    <w:rsid w:val="00D87100"/>
    <w:rsid w:val="00D87A91"/>
    <w:rsid w:val="00D90322"/>
    <w:rsid w:val="00D90C0D"/>
    <w:rsid w:val="00D94F16"/>
    <w:rsid w:val="00D95CD3"/>
    <w:rsid w:val="00D95F00"/>
    <w:rsid w:val="00D97240"/>
    <w:rsid w:val="00D977ED"/>
    <w:rsid w:val="00DA00C2"/>
    <w:rsid w:val="00DA0344"/>
    <w:rsid w:val="00DA220C"/>
    <w:rsid w:val="00DA3C27"/>
    <w:rsid w:val="00DA4286"/>
    <w:rsid w:val="00DA4AA4"/>
    <w:rsid w:val="00DA580F"/>
    <w:rsid w:val="00DA5DB2"/>
    <w:rsid w:val="00DA7C6F"/>
    <w:rsid w:val="00DB0681"/>
    <w:rsid w:val="00DB320A"/>
    <w:rsid w:val="00DB5353"/>
    <w:rsid w:val="00DB580E"/>
    <w:rsid w:val="00DB5F20"/>
    <w:rsid w:val="00DB6598"/>
    <w:rsid w:val="00DB69A9"/>
    <w:rsid w:val="00DB77E9"/>
    <w:rsid w:val="00DC08C7"/>
    <w:rsid w:val="00DC0F97"/>
    <w:rsid w:val="00DC1123"/>
    <w:rsid w:val="00DC217D"/>
    <w:rsid w:val="00DC474F"/>
    <w:rsid w:val="00DC612F"/>
    <w:rsid w:val="00DC6CB0"/>
    <w:rsid w:val="00DC75E0"/>
    <w:rsid w:val="00DC781E"/>
    <w:rsid w:val="00DD0264"/>
    <w:rsid w:val="00DD080E"/>
    <w:rsid w:val="00DD0895"/>
    <w:rsid w:val="00DD0AA3"/>
    <w:rsid w:val="00DD0BC3"/>
    <w:rsid w:val="00DD2598"/>
    <w:rsid w:val="00DD272D"/>
    <w:rsid w:val="00DD2A25"/>
    <w:rsid w:val="00DD4662"/>
    <w:rsid w:val="00DD4DA7"/>
    <w:rsid w:val="00DD577E"/>
    <w:rsid w:val="00DD5921"/>
    <w:rsid w:val="00DD5C2A"/>
    <w:rsid w:val="00DD637C"/>
    <w:rsid w:val="00DD6879"/>
    <w:rsid w:val="00DD6D72"/>
    <w:rsid w:val="00DD738D"/>
    <w:rsid w:val="00DD784C"/>
    <w:rsid w:val="00DD789B"/>
    <w:rsid w:val="00DD7B52"/>
    <w:rsid w:val="00DE0977"/>
    <w:rsid w:val="00DE2EC6"/>
    <w:rsid w:val="00DE2F82"/>
    <w:rsid w:val="00DE3853"/>
    <w:rsid w:val="00DE463D"/>
    <w:rsid w:val="00DE68EC"/>
    <w:rsid w:val="00DE72D1"/>
    <w:rsid w:val="00DE734D"/>
    <w:rsid w:val="00DF07C2"/>
    <w:rsid w:val="00DF17DF"/>
    <w:rsid w:val="00DF28B7"/>
    <w:rsid w:val="00DF2946"/>
    <w:rsid w:val="00DF2D70"/>
    <w:rsid w:val="00DF3059"/>
    <w:rsid w:val="00DF566F"/>
    <w:rsid w:val="00DF57A1"/>
    <w:rsid w:val="00DF6C83"/>
    <w:rsid w:val="00DF7CEB"/>
    <w:rsid w:val="00DF7FE9"/>
    <w:rsid w:val="00E0008F"/>
    <w:rsid w:val="00E0036F"/>
    <w:rsid w:val="00E006AE"/>
    <w:rsid w:val="00E01837"/>
    <w:rsid w:val="00E01CD8"/>
    <w:rsid w:val="00E0321C"/>
    <w:rsid w:val="00E033EE"/>
    <w:rsid w:val="00E057C4"/>
    <w:rsid w:val="00E06822"/>
    <w:rsid w:val="00E06ED0"/>
    <w:rsid w:val="00E0712D"/>
    <w:rsid w:val="00E07269"/>
    <w:rsid w:val="00E07E77"/>
    <w:rsid w:val="00E105FD"/>
    <w:rsid w:val="00E106C5"/>
    <w:rsid w:val="00E10F06"/>
    <w:rsid w:val="00E12A87"/>
    <w:rsid w:val="00E13409"/>
    <w:rsid w:val="00E151CB"/>
    <w:rsid w:val="00E153E7"/>
    <w:rsid w:val="00E15F0E"/>
    <w:rsid w:val="00E1775D"/>
    <w:rsid w:val="00E2030E"/>
    <w:rsid w:val="00E21D4C"/>
    <w:rsid w:val="00E222CC"/>
    <w:rsid w:val="00E224EF"/>
    <w:rsid w:val="00E22BE2"/>
    <w:rsid w:val="00E22FCA"/>
    <w:rsid w:val="00E232A9"/>
    <w:rsid w:val="00E25552"/>
    <w:rsid w:val="00E258CF"/>
    <w:rsid w:val="00E26878"/>
    <w:rsid w:val="00E26AB3"/>
    <w:rsid w:val="00E2746A"/>
    <w:rsid w:val="00E306EB"/>
    <w:rsid w:val="00E32385"/>
    <w:rsid w:val="00E32928"/>
    <w:rsid w:val="00E32C38"/>
    <w:rsid w:val="00E33FDA"/>
    <w:rsid w:val="00E36AB3"/>
    <w:rsid w:val="00E37444"/>
    <w:rsid w:val="00E40BBB"/>
    <w:rsid w:val="00E431AF"/>
    <w:rsid w:val="00E43E6A"/>
    <w:rsid w:val="00E4562B"/>
    <w:rsid w:val="00E45D94"/>
    <w:rsid w:val="00E45F44"/>
    <w:rsid w:val="00E462BC"/>
    <w:rsid w:val="00E472FC"/>
    <w:rsid w:val="00E47592"/>
    <w:rsid w:val="00E479E9"/>
    <w:rsid w:val="00E47A32"/>
    <w:rsid w:val="00E50B4A"/>
    <w:rsid w:val="00E5105C"/>
    <w:rsid w:val="00E51910"/>
    <w:rsid w:val="00E52494"/>
    <w:rsid w:val="00E52C60"/>
    <w:rsid w:val="00E5331D"/>
    <w:rsid w:val="00E5376D"/>
    <w:rsid w:val="00E53E48"/>
    <w:rsid w:val="00E543C5"/>
    <w:rsid w:val="00E5638D"/>
    <w:rsid w:val="00E56893"/>
    <w:rsid w:val="00E56E69"/>
    <w:rsid w:val="00E570DE"/>
    <w:rsid w:val="00E6015D"/>
    <w:rsid w:val="00E6084B"/>
    <w:rsid w:val="00E631D7"/>
    <w:rsid w:val="00E63C74"/>
    <w:rsid w:val="00E64387"/>
    <w:rsid w:val="00E64462"/>
    <w:rsid w:val="00E64AD1"/>
    <w:rsid w:val="00E651B5"/>
    <w:rsid w:val="00E65E53"/>
    <w:rsid w:val="00E66719"/>
    <w:rsid w:val="00E670A3"/>
    <w:rsid w:val="00E706CC"/>
    <w:rsid w:val="00E71321"/>
    <w:rsid w:val="00E713D1"/>
    <w:rsid w:val="00E7186C"/>
    <w:rsid w:val="00E71EA3"/>
    <w:rsid w:val="00E71FD1"/>
    <w:rsid w:val="00E72421"/>
    <w:rsid w:val="00E72F8D"/>
    <w:rsid w:val="00E74586"/>
    <w:rsid w:val="00E74621"/>
    <w:rsid w:val="00E74EED"/>
    <w:rsid w:val="00E75BD5"/>
    <w:rsid w:val="00E75C0D"/>
    <w:rsid w:val="00E75DB5"/>
    <w:rsid w:val="00E82C85"/>
    <w:rsid w:val="00E82D7A"/>
    <w:rsid w:val="00E84118"/>
    <w:rsid w:val="00E84982"/>
    <w:rsid w:val="00E84AD2"/>
    <w:rsid w:val="00E85325"/>
    <w:rsid w:val="00E85659"/>
    <w:rsid w:val="00E86E56"/>
    <w:rsid w:val="00E87BA3"/>
    <w:rsid w:val="00E87E6F"/>
    <w:rsid w:val="00E901C6"/>
    <w:rsid w:val="00E90708"/>
    <w:rsid w:val="00E909B8"/>
    <w:rsid w:val="00E93289"/>
    <w:rsid w:val="00E939DA"/>
    <w:rsid w:val="00E9426D"/>
    <w:rsid w:val="00E9517D"/>
    <w:rsid w:val="00E962F2"/>
    <w:rsid w:val="00E96D07"/>
    <w:rsid w:val="00E96E78"/>
    <w:rsid w:val="00E9762E"/>
    <w:rsid w:val="00EA032F"/>
    <w:rsid w:val="00EA1AD5"/>
    <w:rsid w:val="00EA56F8"/>
    <w:rsid w:val="00EA609B"/>
    <w:rsid w:val="00EA6E2E"/>
    <w:rsid w:val="00EA73DF"/>
    <w:rsid w:val="00EA7C1B"/>
    <w:rsid w:val="00EA7D13"/>
    <w:rsid w:val="00EB14BE"/>
    <w:rsid w:val="00EB1C31"/>
    <w:rsid w:val="00EB2C5A"/>
    <w:rsid w:val="00EB30C5"/>
    <w:rsid w:val="00EB31DE"/>
    <w:rsid w:val="00EB35C8"/>
    <w:rsid w:val="00EB3641"/>
    <w:rsid w:val="00EB410A"/>
    <w:rsid w:val="00EB54EC"/>
    <w:rsid w:val="00EB58CC"/>
    <w:rsid w:val="00EB5A0F"/>
    <w:rsid w:val="00EB61FF"/>
    <w:rsid w:val="00EB65CC"/>
    <w:rsid w:val="00EC0C1A"/>
    <w:rsid w:val="00EC1F43"/>
    <w:rsid w:val="00EC276A"/>
    <w:rsid w:val="00EC5032"/>
    <w:rsid w:val="00EC515E"/>
    <w:rsid w:val="00EC53C9"/>
    <w:rsid w:val="00EC5912"/>
    <w:rsid w:val="00EC6626"/>
    <w:rsid w:val="00EC67FF"/>
    <w:rsid w:val="00EC76A2"/>
    <w:rsid w:val="00EC79DE"/>
    <w:rsid w:val="00EC7C0D"/>
    <w:rsid w:val="00ED0773"/>
    <w:rsid w:val="00ED0A9E"/>
    <w:rsid w:val="00ED2851"/>
    <w:rsid w:val="00ED2DD8"/>
    <w:rsid w:val="00ED3238"/>
    <w:rsid w:val="00ED49B3"/>
    <w:rsid w:val="00ED4A1C"/>
    <w:rsid w:val="00ED51A4"/>
    <w:rsid w:val="00ED55DF"/>
    <w:rsid w:val="00ED573A"/>
    <w:rsid w:val="00ED663F"/>
    <w:rsid w:val="00ED6D8C"/>
    <w:rsid w:val="00ED6E7D"/>
    <w:rsid w:val="00ED7E0C"/>
    <w:rsid w:val="00EE021B"/>
    <w:rsid w:val="00EE1A24"/>
    <w:rsid w:val="00EE2F45"/>
    <w:rsid w:val="00EE4316"/>
    <w:rsid w:val="00EE67B2"/>
    <w:rsid w:val="00EE697B"/>
    <w:rsid w:val="00EE700D"/>
    <w:rsid w:val="00EE731E"/>
    <w:rsid w:val="00EF071B"/>
    <w:rsid w:val="00EF0FF1"/>
    <w:rsid w:val="00EF24FF"/>
    <w:rsid w:val="00EF275A"/>
    <w:rsid w:val="00EF4690"/>
    <w:rsid w:val="00EF4C11"/>
    <w:rsid w:val="00EF64F3"/>
    <w:rsid w:val="00EF6C1B"/>
    <w:rsid w:val="00EF7AE2"/>
    <w:rsid w:val="00F00574"/>
    <w:rsid w:val="00F01A1E"/>
    <w:rsid w:val="00F01A9E"/>
    <w:rsid w:val="00F0228F"/>
    <w:rsid w:val="00F02D2B"/>
    <w:rsid w:val="00F03115"/>
    <w:rsid w:val="00F0319A"/>
    <w:rsid w:val="00F032A8"/>
    <w:rsid w:val="00F043C8"/>
    <w:rsid w:val="00F0478A"/>
    <w:rsid w:val="00F04F72"/>
    <w:rsid w:val="00F05F05"/>
    <w:rsid w:val="00F05F45"/>
    <w:rsid w:val="00F06AC4"/>
    <w:rsid w:val="00F07116"/>
    <w:rsid w:val="00F07340"/>
    <w:rsid w:val="00F07D87"/>
    <w:rsid w:val="00F102E8"/>
    <w:rsid w:val="00F108D4"/>
    <w:rsid w:val="00F1222B"/>
    <w:rsid w:val="00F123AB"/>
    <w:rsid w:val="00F145CC"/>
    <w:rsid w:val="00F15CF6"/>
    <w:rsid w:val="00F17DB9"/>
    <w:rsid w:val="00F205E2"/>
    <w:rsid w:val="00F21A6B"/>
    <w:rsid w:val="00F21D76"/>
    <w:rsid w:val="00F22966"/>
    <w:rsid w:val="00F22B34"/>
    <w:rsid w:val="00F23E76"/>
    <w:rsid w:val="00F24A66"/>
    <w:rsid w:val="00F24D69"/>
    <w:rsid w:val="00F263CF"/>
    <w:rsid w:val="00F2677A"/>
    <w:rsid w:val="00F26A0F"/>
    <w:rsid w:val="00F271E5"/>
    <w:rsid w:val="00F30A9F"/>
    <w:rsid w:val="00F313F2"/>
    <w:rsid w:val="00F32962"/>
    <w:rsid w:val="00F33665"/>
    <w:rsid w:val="00F3385A"/>
    <w:rsid w:val="00F351E5"/>
    <w:rsid w:val="00F35AAD"/>
    <w:rsid w:val="00F35EB9"/>
    <w:rsid w:val="00F36671"/>
    <w:rsid w:val="00F36AFE"/>
    <w:rsid w:val="00F36C2E"/>
    <w:rsid w:val="00F372DC"/>
    <w:rsid w:val="00F3781F"/>
    <w:rsid w:val="00F4002E"/>
    <w:rsid w:val="00F405F4"/>
    <w:rsid w:val="00F40BFD"/>
    <w:rsid w:val="00F421C8"/>
    <w:rsid w:val="00F42CCE"/>
    <w:rsid w:val="00F448AD"/>
    <w:rsid w:val="00F44930"/>
    <w:rsid w:val="00F45F2B"/>
    <w:rsid w:val="00F47EC7"/>
    <w:rsid w:val="00F504A4"/>
    <w:rsid w:val="00F506C0"/>
    <w:rsid w:val="00F5200A"/>
    <w:rsid w:val="00F522EC"/>
    <w:rsid w:val="00F526E4"/>
    <w:rsid w:val="00F5321A"/>
    <w:rsid w:val="00F54380"/>
    <w:rsid w:val="00F54E04"/>
    <w:rsid w:val="00F55A27"/>
    <w:rsid w:val="00F55A6D"/>
    <w:rsid w:val="00F55B96"/>
    <w:rsid w:val="00F56513"/>
    <w:rsid w:val="00F56776"/>
    <w:rsid w:val="00F56D59"/>
    <w:rsid w:val="00F575A6"/>
    <w:rsid w:val="00F57D3B"/>
    <w:rsid w:val="00F606C8"/>
    <w:rsid w:val="00F606E7"/>
    <w:rsid w:val="00F60EE1"/>
    <w:rsid w:val="00F60FC2"/>
    <w:rsid w:val="00F63BBF"/>
    <w:rsid w:val="00F6425D"/>
    <w:rsid w:val="00F646BE"/>
    <w:rsid w:val="00F65CC3"/>
    <w:rsid w:val="00F6613F"/>
    <w:rsid w:val="00F66926"/>
    <w:rsid w:val="00F672A8"/>
    <w:rsid w:val="00F70045"/>
    <w:rsid w:val="00F70124"/>
    <w:rsid w:val="00F70E7D"/>
    <w:rsid w:val="00F70EE8"/>
    <w:rsid w:val="00F7136F"/>
    <w:rsid w:val="00F713E2"/>
    <w:rsid w:val="00F71D25"/>
    <w:rsid w:val="00F721EF"/>
    <w:rsid w:val="00F72240"/>
    <w:rsid w:val="00F7293D"/>
    <w:rsid w:val="00F72BC3"/>
    <w:rsid w:val="00F72D6C"/>
    <w:rsid w:val="00F73044"/>
    <w:rsid w:val="00F73407"/>
    <w:rsid w:val="00F740EA"/>
    <w:rsid w:val="00F74855"/>
    <w:rsid w:val="00F74E21"/>
    <w:rsid w:val="00F754E2"/>
    <w:rsid w:val="00F75889"/>
    <w:rsid w:val="00F776F0"/>
    <w:rsid w:val="00F77D96"/>
    <w:rsid w:val="00F8006E"/>
    <w:rsid w:val="00F802A3"/>
    <w:rsid w:val="00F803BA"/>
    <w:rsid w:val="00F80895"/>
    <w:rsid w:val="00F80A5B"/>
    <w:rsid w:val="00F820F4"/>
    <w:rsid w:val="00F837B0"/>
    <w:rsid w:val="00F8386F"/>
    <w:rsid w:val="00F86D56"/>
    <w:rsid w:val="00F90E37"/>
    <w:rsid w:val="00F9105A"/>
    <w:rsid w:val="00F9121C"/>
    <w:rsid w:val="00F91710"/>
    <w:rsid w:val="00F91B71"/>
    <w:rsid w:val="00F9293F"/>
    <w:rsid w:val="00F92B78"/>
    <w:rsid w:val="00F93141"/>
    <w:rsid w:val="00F9339B"/>
    <w:rsid w:val="00F93F2D"/>
    <w:rsid w:val="00F943D4"/>
    <w:rsid w:val="00F9471C"/>
    <w:rsid w:val="00F956EB"/>
    <w:rsid w:val="00F96907"/>
    <w:rsid w:val="00F9696F"/>
    <w:rsid w:val="00FA0950"/>
    <w:rsid w:val="00FA0F90"/>
    <w:rsid w:val="00FA2A75"/>
    <w:rsid w:val="00FA32A3"/>
    <w:rsid w:val="00FA3A6B"/>
    <w:rsid w:val="00FA3CC5"/>
    <w:rsid w:val="00FA65AC"/>
    <w:rsid w:val="00FB0CAF"/>
    <w:rsid w:val="00FB2040"/>
    <w:rsid w:val="00FB224B"/>
    <w:rsid w:val="00FB244F"/>
    <w:rsid w:val="00FB38E7"/>
    <w:rsid w:val="00FB456A"/>
    <w:rsid w:val="00FB556F"/>
    <w:rsid w:val="00FC0F67"/>
    <w:rsid w:val="00FC3C41"/>
    <w:rsid w:val="00FC4540"/>
    <w:rsid w:val="00FC54FB"/>
    <w:rsid w:val="00FC5569"/>
    <w:rsid w:val="00FC68B7"/>
    <w:rsid w:val="00FD1632"/>
    <w:rsid w:val="00FD1660"/>
    <w:rsid w:val="00FD1A8E"/>
    <w:rsid w:val="00FD1D6D"/>
    <w:rsid w:val="00FD276E"/>
    <w:rsid w:val="00FD3059"/>
    <w:rsid w:val="00FD4699"/>
    <w:rsid w:val="00FD53DD"/>
    <w:rsid w:val="00FD5461"/>
    <w:rsid w:val="00FD5BF4"/>
    <w:rsid w:val="00FD73F5"/>
    <w:rsid w:val="00FE037A"/>
    <w:rsid w:val="00FE0487"/>
    <w:rsid w:val="00FE1502"/>
    <w:rsid w:val="00FE22EA"/>
    <w:rsid w:val="00FE2349"/>
    <w:rsid w:val="00FE4218"/>
    <w:rsid w:val="00FE5885"/>
    <w:rsid w:val="00FE60B2"/>
    <w:rsid w:val="00FE624D"/>
    <w:rsid w:val="00FE762F"/>
    <w:rsid w:val="00FE79CE"/>
    <w:rsid w:val="00FF05AD"/>
    <w:rsid w:val="00FF1BA7"/>
    <w:rsid w:val="00FF251D"/>
    <w:rsid w:val="00FF2EB9"/>
    <w:rsid w:val="00FF33B0"/>
    <w:rsid w:val="00FF4CF2"/>
    <w:rsid w:val="00FF4EB4"/>
    <w:rsid w:val="00FF663D"/>
    <w:rsid w:val="00FF7370"/>
    <w:rsid w:val="00FF75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style="mso-position-vertical-relative:page" o:allowoverlap="f" strokecolor="#59ff00">
      <v:stroke color="#59ff00" weight="2pt"/>
    </o:shapedefaults>
    <o:shapelayout v:ext="edit">
      <o:idmap v:ext="edit" data="1"/>
    </o:shapelayout>
  </w:shapeDefaults>
  <w:decimalSymbol w:val=","/>
  <w:listSeparator w:val=";"/>
  <w15:chartTrackingRefBased/>
  <w15:docId w15:val="{144F9D76-67F1-422E-8D6F-C7D04BCB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header" w:uiPriority="99"/>
    <w:lsdException w:name="footer" w:uiPriority="99"/>
    <w:lsdException w:name="caption" w:semiHidden="1"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26C01"/>
    <w:rPr>
      <w:sz w:val="24"/>
    </w:rPr>
  </w:style>
  <w:style w:type="paragraph" w:styleId="Nagwek1">
    <w:name w:val="heading 1"/>
    <w:basedOn w:val="Normalny"/>
    <w:next w:val="Normalny"/>
    <w:link w:val="Nagwek1Znak"/>
    <w:uiPriority w:val="9"/>
    <w:qFormat/>
    <w:pPr>
      <w:keepNext/>
      <w:outlineLvl w:val="0"/>
    </w:pPr>
  </w:style>
  <w:style w:type="paragraph" w:styleId="Nagwek2">
    <w:name w:val="heading 2"/>
    <w:basedOn w:val="Normalny"/>
    <w:next w:val="Normalny"/>
    <w:link w:val="Nagwek2Znak"/>
    <w:uiPriority w:val="9"/>
    <w:qFormat/>
    <w:pPr>
      <w:keepNext/>
      <w:outlineLvl w:val="1"/>
    </w:pPr>
    <w:rPr>
      <w:rFonts w:eastAsia="Arial Unicode MS"/>
    </w:rPr>
  </w:style>
  <w:style w:type="paragraph" w:styleId="Nagwek3">
    <w:name w:val="heading 3"/>
    <w:basedOn w:val="Normalny"/>
    <w:next w:val="Normalny"/>
    <w:link w:val="Nagwek3Znak"/>
    <w:uiPriority w:val="9"/>
    <w:qFormat/>
    <w:pPr>
      <w:keepNext/>
      <w:ind w:firstLine="708"/>
      <w:outlineLvl w:val="2"/>
    </w:pPr>
    <w:rPr>
      <w:b/>
      <w:sz w:val="28"/>
    </w:rPr>
  </w:style>
  <w:style w:type="paragraph" w:styleId="Nagwek4">
    <w:name w:val="heading 4"/>
    <w:basedOn w:val="Normalny"/>
    <w:next w:val="Normalny"/>
    <w:link w:val="Nagwek4Znak"/>
    <w:uiPriority w:val="9"/>
    <w:qFormat/>
    <w:pPr>
      <w:keepNext/>
      <w:ind w:left="720"/>
      <w:jc w:val="both"/>
      <w:outlineLvl w:val="3"/>
    </w:pPr>
    <w:rPr>
      <w:sz w:val="28"/>
    </w:rPr>
  </w:style>
  <w:style w:type="paragraph" w:styleId="Nagwek5">
    <w:name w:val="heading 5"/>
    <w:basedOn w:val="Normalny"/>
    <w:next w:val="Normalny"/>
    <w:link w:val="Nagwek5Znak"/>
    <w:uiPriority w:val="9"/>
    <w:qFormat/>
    <w:pPr>
      <w:keepNext/>
      <w:jc w:val="center"/>
      <w:outlineLvl w:val="4"/>
    </w:pPr>
    <w:rPr>
      <w:b/>
      <w:bCs/>
      <w:sz w:val="28"/>
    </w:rPr>
  </w:style>
  <w:style w:type="paragraph" w:styleId="Nagwek6">
    <w:name w:val="heading 6"/>
    <w:basedOn w:val="Normalny"/>
    <w:next w:val="Normalny"/>
    <w:link w:val="Nagwek6Znak"/>
    <w:uiPriority w:val="9"/>
    <w:qFormat/>
    <w:pPr>
      <w:keepNext/>
      <w:jc w:val="center"/>
      <w:outlineLvl w:val="5"/>
    </w:pPr>
    <w:rPr>
      <w:rFonts w:eastAsia="Arial Unicode MS"/>
      <w:b/>
      <w:sz w:val="36"/>
    </w:rPr>
  </w:style>
  <w:style w:type="paragraph" w:styleId="Nagwek7">
    <w:name w:val="heading 7"/>
    <w:basedOn w:val="Normalny"/>
    <w:next w:val="Normalny"/>
    <w:link w:val="Nagwek7Znak"/>
    <w:uiPriority w:val="9"/>
    <w:qFormat/>
    <w:pPr>
      <w:keepNext/>
      <w:jc w:val="center"/>
      <w:outlineLvl w:val="6"/>
    </w:pPr>
    <w:rPr>
      <w:b/>
    </w:rPr>
  </w:style>
  <w:style w:type="paragraph" w:styleId="Nagwek8">
    <w:name w:val="heading 8"/>
    <w:basedOn w:val="Normalny"/>
    <w:next w:val="Normalny"/>
    <w:link w:val="Nagwek8Znak"/>
    <w:uiPriority w:val="9"/>
    <w:qFormat/>
    <w:pPr>
      <w:keepNext/>
      <w:ind w:left="720"/>
      <w:outlineLvl w:val="7"/>
    </w:pPr>
    <w:rPr>
      <w:sz w:val="28"/>
    </w:rPr>
  </w:style>
  <w:style w:type="paragraph" w:styleId="Nagwek9">
    <w:name w:val="heading 9"/>
    <w:basedOn w:val="Normalny"/>
    <w:next w:val="Normalny"/>
    <w:link w:val="Nagwek9Znak"/>
    <w:uiPriority w:val="9"/>
    <w:qFormat/>
    <w:pPr>
      <w:keepNext/>
      <w:tabs>
        <w:tab w:val="left" w:pos="993"/>
      </w:tabs>
      <w:jc w:val="both"/>
      <w:outlineLvl w:val="8"/>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Pr>
      <w:sz w:val="20"/>
    </w:rPr>
  </w:style>
  <w:style w:type="paragraph" w:styleId="Stopka">
    <w:name w:val="footer"/>
    <w:basedOn w:val="Normalny"/>
    <w:link w:val="StopkaZnak"/>
    <w:uiPriority w:val="99"/>
    <w:pPr>
      <w:tabs>
        <w:tab w:val="center" w:pos="4536"/>
        <w:tab w:val="right" w:pos="9072"/>
      </w:tabs>
    </w:pPr>
  </w:style>
  <w:style w:type="paragraph" w:styleId="Tekstpodstawowy">
    <w:name w:val="Body Text"/>
    <w:basedOn w:val="Normalny"/>
    <w:link w:val="TekstpodstawowyZnak"/>
    <w:pPr>
      <w:jc w:val="both"/>
    </w:pPr>
    <w:rPr>
      <w:sz w:val="28"/>
    </w:rPr>
  </w:style>
  <w:style w:type="paragraph" w:styleId="Tekstpodstawowywcity">
    <w:name w:val="Body Text Indent"/>
    <w:basedOn w:val="Normalny"/>
    <w:pPr>
      <w:jc w:val="center"/>
    </w:pPr>
  </w:style>
  <w:style w:type="paragraph" w:styleId="Tekstpodstawowywcity2">
    <w:name w:val="Body Text Indent 2"/>
    <w:basedOn w:val="Normalny"/>
    <w:link w:val="Tekstpodstawowywcity2Znak"/>
    <w:pPr>
      <w:tabs>
        <w:tab w:val="left" w:pos="284"/>
      </w:tabs>
      <w:ind w:left="567" w:hanging="566"/>
      <w:jc w:val="both"/>
    </w:pPr>
  </w:style>
  <w:style w:type="paragraph" w:customStyle="1" w:styleId="BodyText21">
    <w:name w:val="Body Text 21"/>
    <w:basedOn w:val="Normalny"/>
    <w:pPr>
      <w:tabs>
        <w:tab w:val="left" w:pos="0"/>
      </w:tabs>
      <w:jc w:val="both"/>
    </w:pPr>
  </w:style>
  <w:style w:type="character" w:styleId="Odwoanieprzypisudolnego">
    <w:name w:val="footnote reference"/>
    <w:rPr>
      <w:vertAlign w:val="superscript"/>
    </w:rPr>
  </w:style>
  <w:style w:type="character" w:styleId="Numerstrony">
    <w:name w:val="page number"/>
    <w:basedOn w:val="Domylnaczcionkaakapitu"/>
  </w:style>
  <w:style w:type="paragraph" w:styleId="Tekstpodstawowywcity3">
    <w:name w:val="Body Text Indent 3"/>
    <w:basedOn w:val="Normalny"/>
    <w:link w:val="Tekstpodstawowywcity3Znak"/>
    <w:pPr>
      <w:ind w:left="720"/>
      <w:jc w:val="both"/>
    </w:pPr>
    <w:rPr>
      <w:b/>
      <w:u w:val="single"/>
    </w:rPr>
  </w:style>
  <w:style w:type="paragraph" w:styleId="Tekstkomentarza">
    <w:name w:val="annotation text"/>
    <w:basedOn w:val="Normalny"/>
    <w:link w:val="TekstkomentarzaZnak"/>
    <w:semiHidden/>
    <w:rPr>
      <w:sz w:val="20"/>
    </w:rPr>
  </w:style>
  <w:style w:type="paragraph" w:styleId="Tekstdymka">
    <w:name w:val="Balloon Text"/>
    <w:basedOn w:val="Normalny"/>
    <w:link w:val="TekstdymkaZnak"/>
    <w:uiPriority w:val="99"/>
    <w:rsid w:val="00351707"/>
    <w:rPr>
      <w:rFonts w:ascii="Tahoma" w:hAnsi="Tahoma" w:cs="Tahoma"/>
      <w:sz w:val="16"/>
      <w:szCs w:val="16"/>
    </w:rPr>
  </w:style>
  <w:style w:type="paragraph" w:styleId="Tekstpodstawowy2">
    <w:name w:val="Body Text 2"/>
    <w:basedOn w:val="Normalny"/>
    <w:rsid w:val="000A6CF7"/>
    <w:pPr>
      <w:spacing w:after="120" w:line="480" w:lineRule="auto"/>
    </w:pPr>
  </w:style>
  <w:style w:type="paragraph" w:customStyle="1" w:styleId="Plandokumentu">
    <w:name w:val="Plan dokumentu"/>
    <w:basedOn w:val="Normalny"/>
    <w:semiHidden/>
    <w:rsid w:val="00DF566F"/>
    <w:pPr>
      <w:shd w:val="clear" w:color="auto" w:fill="000080"/>
    </w:pPr>
    <w:rPr>
      <w:rFonts w:ascii="Tahoma" w:hAnsi="Tahoma" w:cs="Tahoma"/>
      <w:sz w:val="20"/>
    </w:rPr>
  </w:style>
  <w:style w:type="paragraph" w:styleId="Nagwek">
    <w:name w:val="header"/>
    <w:basedOn w:val="Normalny"/>
    <w:link w:val="NagwekZnak"/>
    <w:uiPriority w:val="99"/>
    <w:rsid w:val="002414B3"/>
    <w:pPr>
      <w:tabs>
        <w:tab w:val="center" w:pos="4536"/>
        <w:tab w:val="right" w:pos="9072"/>
      </w:tabs>
    </w:pPr>
  </w:style>
  <w:style w:type="character" w:styleId="Hipercze">
    <w:name w:val="Hyperlink"/>
    <w:uiPriority w:val="99"/>
    <w:rsid w:val="007520AC"/>
    <w:rPr>
      <w:color w:val="0000FF"/>
      <w:u w:val="single"/>
    </w:rPr>
  </w:style>
  <w:style w:type="paragraph" w:styleId="Tekstpodstawowy3">
    <w:name w:val="Body Text 3"/>
    <w:basedOn w:val="Normalny"/>
    <w:link w:val="Tekstpodstawowy3Znak"/>
    <w:rsid w:val="0036184B"/>
    <w:pPr>
      <w:spacing w:after="120"/>
    </w:pPr>
    <w:rPr>
      <w:sz w:val="16"/>
      <w:szCs w:val="16"/>
    </w:rPr>
  </w:style>
  <w:style w:type="paragraph" w:styleId="Tekstprzypisukocowego">
    <w:name w:val="endnote text"/>
    <w:basedOn w:val="Normalny"/>
    <w:semiHidden/>
    <w:rsid w:val="00FD276E"/>
    <w:rPr>
      <w:sz w:val="20"/>
    </w:rPr>
  </w:style>
  <w:style w:type="character" w:styleId="Odwoanieprzypisukocowego">
    <w:name w:val="endnote reference"/>
    <w:semiHidden/>
    <w:rsid w:val="00FD276E"/>
    <w:rPr>
      <w:vertAlign w:val="superscript"/>
    </w:rPr>
  </w:style>
  <w:style w:type="paragraph" w:styleId="Akapitzlist">
    <w:name w:val="List Paragraph"/>
    <w:basedOn w:val="Normalny"/>
    <w:uiPriority w:val="34"/>
    <w:qFormat/>
    <w:rsid w:val="001967FE"/>
    <w:pPr>
      <w:ind w:left="708"/>
    </w:pPr>
  </w:style>
  <w:style w:type="paragraph" w:customStyle="1" w:styleId="pkt">
    <w:name w:val="pkt"/>
    <w:basedOn w:val="Normalny"/>
    <w:rsid w:val="00307023"/>
    <w:pPr>
      <w:spacing w:before="60" w:after="60"/>
      <w:ind w:left="851" w:hanging="295"/>
      <w:jc w:val="both"/>
    </w:pPr>
    <w:rPr>
      <w:szCs w:val="24"/>
    </w:rPr>
  </w:style>
  <w:style w:type="character" w:customStyle="1" w:styleId="TekstkomentarzaZnak">
    <w:name w:val="Tekst komentarza Znak"/>
    <w:basedOn w:val="Domylnaczcionkaakapitu"/>
    <w:link w:val="Tekstkomentarza"/>
    <w:rsid w:val="00307023"/>
    <w:rPr>
      <w:lang w:val="pl-PL" w:eastAsia="pl-PL" w:bidi="ar-SA"/>
    </w:rPr>
  </w:style>
  <w:style w:type="character" w:styleId="Odwoaniedokomentarza">
    <w:name w:val="annotation reference"/>
    <w:basedOn w:val="Domylnaczcionkaakapitu"/>
    <w:rsid w:val="00432C8D"/>
    <w:rPr>
      <w:sz w:val="16"/>
      <w:szCs w:val="16"/>
    </w:rPr>
  </w:style>
  <w:style w:type="paragraph" w:styleId="Tematkomentarza">
    <w:name w:val="annotation subject"/>
    <w:basedOn w:val="Tekstkomentarza"/>
    <w:next w:val="Tekstkomentarza"/>
    <w:link w:val="TematkomentarzaZnak"/>
    <w:rsid w:val="00432C8D"/>
    <w:rPr>
      <w:b/>
      <w:bCs/>
    </w:rPr>
  </w:style>
  <w:style w:type="character" w:customStyle="1" w:styleId="TematkomentarzaZnak">
    <w:name w:val="Temat komentarza Znak"/>
    <w:basedOn w:val="TekstkomentarzaZnak"/>
    <w:link w:val="Tematkomentarza"/>
    <w:rsid w:val="00432C8D"/>
    <w:rPr>
      <w:b/>
      <w:bCs/>
      <w:lang w:val="pl-PL" w:eastAsia="pl-PL" w:bidi="ar-SA"/>
    </w:rPr>
  </w:style>
  <w:style w:type="character" w:customStyle="1" w:styleId="Tekstpodstawowy3Znak">
    <w:name w:val="Tekst podstawowy 3 Znak"/>
    <w:basedOn w:val="Domylnaczcionkaakapitu"/>
    <w:link w:val="Tekstpodstawowy3"/>
    <w:rsid w:val="0098075F"/>
    <w:rPr>
      <w:sz w:val="16"/>
      <w:szCs w:val="16"/>
    </w:rPr>
  </w:style>
  <w:style w:type="character" w:customStyle="1" w:styleId="Nagwek2Znak">
    <w:name w:val="Nagłówek 2 Znak"/>
    <w:basedOn w:val="Domylnaczcionkaakapitu"/>
    <w:link w:val="Nagwek2"/>
    <w:uiPriority w:val="9"/>
    <w:rsid w:val="00322F6F"/>
    <w:rPr>
      <w:rFonts w:eastAsia="Arial Unicode MS"/>
      <w:sz w:val="24"/>
    </w:rPr>
  </w:style>
  <w:style w:type="paragraph" w:customStyle="1" w:styleId="ZTIRPKTzmpkttiret">
    <w:name w:val="Z_TIR/PKT – zm. pkt tiret"/>
    <w:basedOn w:val="Normalny"/>
    <w:uiPriority w:val="56"/>
    <w:qFormat/>
    <w:rsid w:val="004E0AE3"/>
    <w:pPr>
      <w:spacing w:line="360" w:lineRule="auto"/>
      <w:ind w:left="1893" w:hanging="510"/>
      <w:jc w:val="both"/>
    </w:pPr>
    <w:rPr>
      <w:rFonts w:ascii="Times" w:hAnsi="Times" w:cs="Arial"/>
      <w:bCs/>
    </w:rPr>
  </w:style>
  <w:style w:type="paragraph" w:customStyle="1" w:styleId="ZTIRLITwPKTzmlitwpkttiret">
    <w:name w:val="Z_TIR/LIT_w_PKT – zm. lit. w pkt tiret"/>
    <w:basedOn w:val="Normalny"/>
    <w:uiPriority w:val="57"/>
    <w:qFormat/>
    <w:rsid w:val="004E0AE3"/>
    <w:pPr>
      <w:spacing w:line="360" w:lineRule="auto"/>
      <w:ind w:left="2336" w:hanging="476"/>
      <w:jc w:val="both"/>
    </w:pPr>
    <w:rPr>
      <w:rFonts w:ascii="Times" w:hAnsi="Times" w:cs="Arial"/>
      <w:bCs/>
    </w:rPr>
  </w:style>
  <w:style w:type="paragraph" w:customStyle="1" w:styleId="ZLITPKTzmpktliter">
    <w:name w:val="Z_LIT/PKT – zm. pkt literą"/>
    <w:basedOn w:val="Normalny"/>
    <w:uiPriority w:val="47"/>
    <w:qFormat/>
    <w:rsid w:val="00F55B96"/>
    <w:pPr>
      <w:spacing w:line="360" w:lineRule="auto"/>
      <w:ind w:left="1497" w:hanging="510"/>
      <w:jc w:val="both"/>
    </w:pPr>
    <w:rPr>
      <w:rFonts w:ascii="Times" w:hAnsi="Times" w:cs="Arial"/>
      <w:bCs/>
    </w:rPr>
  </w:style>
  <w:style w:type="character" w:customStyle="1" w:styleId="StopkaZnak">
    <w:name w:val="Stopka Znak"/>
    <w:basedOn w:val="Domylnaczcionkaakapitu"/>
    <w:link w:val="Stopka"/>
    <w:uiPriority w:val="99"/>
    <w:rsid w:val="00262496"/>
    <w:rPr>
      <w:sz w:val="24"/>
    </w:rPr>
  </w:style>
  <w:style w:type="paragraph" w:customStyle="1" w:styleId="Default">
    <w:name w:val="Default"/>
    <w:rsid w:val="003759CA"/>
    <w:pPr>
      <w:autoSpaceDE w:val="0"/>
      <w:autoSpaceDN w:val="0"/>
      <w:adjustRightInd w:val="0"/>
    </w:pPr>
    <w:rPr>
      <w:color w:val="000000"/>
      <w:sz w:val="24"/>
      <w:szCs w:val="24"/>
      <w:lang w:eastAsia="en-US"/>
    </w:rPr>
  </w:style>
  <w:style w:type="character" w:customStyle="1" w:styleId="TekstprzypisudolnegoZnak">
    <w:name w:val="Tekst przypisu dolnego Znak"/>
    <w:basedOn w:val="Domylnaczcionkaakapitu"/>
    <w:link w:val="Tekstprzypisudolnego"/>
    <w:uiPriority w:val="99"/>
    <w:rsid w:val="00784B0A"/>
  </w:style>
  <w:style w:type="numbering" w:customStyle="1" w:styleId="Styl1">
    <w:name w:val="Styl1"/>
    <w:rsid w:val="00804700"/>
    <w:pPr>
      <w:numPr>
        <w:numId w:val="26"/>
      </w:numPr>
    </w:pPr>
  </w:style>
  <w:style w:type="paragraph" w:styleId="Poprawka">
    <w:name w:val="Revision"/>
    <w:hidden/>
    <w:uiPriority w:val="99"/>
    <w:semiHidden/>
    <w:rsid w:val="00B303E0"/>
    <w:rPr>
      <w:sz w:val="24"/>
    </w:rPr>
  </w:style>
  <w:style w:type="paragraph" w:customStyle="1" w:styleId="Blockquote">
    <w:name w:val="Blockquote"/>
    <w:basedOn w:val="Normalny"/>
    <w:rsid w:val="000130EC"/>
    <w:pPr>
      <w:widowControl w:val="0"/>
      <w:spacing w:before="100" w:after="100"/>
      <w:ind w:left="360" w:right="360"/>
    </w:pPr>
    <w:rPr>
      <w:snapToGrid w:val="0"/>
      <w:lang w:val="en-US"/>
    </w:rPr>
  </w:style>
  <w:style w:type="paragraph" w:styleId="Nagwekspisutreci">
    <w:name w:val="TOC Heading"/>
    <w:basedOn w:val="Nagwek1"/>
    <w:next w:val="Normalny"/>
    <w:uiPriority w:val="39"/>
    <w:semiHidden/>
    <w:unhideWhenUsed/>
    <w:qFormat/>
    <w:rsid w:val="00565E87"/>
    <w:pPr>
      <w:keepLines/>
      <w:spacing w:before="480" w:line="276" w:lineRule="auto"/>
      <w:outlineLvl w:val="9"/>
    </w:pPr>
    <w:rPr>
      <w:rFonts w:ascii="Cambria" w:hAnsi="Cambria"/>
      <w:b/>
      <w:bCs/>
      <w:color w:val="365F91"/>
      <w:sz w:val="28"/>
      <w:szCs w:val="28"/>
      <w:lang w:eastAsia="en-US"/>
    </w:rPr>
  </w:style>
  <w:style w:type="paragraph" w:styleId="Spistreci1">
    <w:name w:val="toc 1"/>
    <w:basedOn w:val="Normalny"/>
    <w:next w:val="Normalny"/>
    <w:autoRedefine/>
    <w:uiPriority w:val="39"/>
    <w:rsid w:val="00304C69"/>
    <w:pPr>
      <w:tabs>
        <w:tab w:val="left" w:pos="1418"/>
        <w:tab w:val="right" w:leader="dot" w:pos="9205"/>
      </w:tabs>
    </w:pPr>
  </w:style>
  <w:style w:type="paragraph" w:styleId="Spistreci2">
    <w:name w:val="toc 2"/>
    <w:basedOn w:val="Normalny"/>
    <w:next w:val="Normalny"/>
    <w:autoRedefine/>
    <w:uiPriority w:val="39"/>
    <w:rsid w:val="007948D6"/>
    <w:pPr>
      <w:tabs>
        <w:tab w:val="left" w:pos="660"/>
        <w:tab w:val="right" w:leader="dot" w:pos="9205"/>
      </w:tabs>
      <w:ind w:left="426" w:hanging="426"/>
    </w:pPr>
  </w:style>
  <w:style w:type="numbering" w:customStyle="1" w:styleId="Styl2">
    <w:name w:val="Styl2"/>
    <w:rsid w:val="008E614F"/>
    <w:pPr>
      <w:numPr>
        <w:numId w:val="33"/>
      </w:numPr>
    </w:pPr>
  </w:style>
  <w:style w:type="character" w:styleId="Pogrubienie">
    <w:name w:val="Strong"/>
    <w:basedOn w:val="Domylnaczcionkaakapitu"/>
    <w:uiPriority w:val="22"/>
    <w:qFormat/>
    <w:rsid w:val="00304C69"/>
    <w:rPr>
      <w:b/>
      <w:bCs/>
    </w:rPr>
  </w:style>
  <w:style w:type="character" w:customStyle="1" w:styleId="WW8Num1z0">
    <w:name w:val="WW8Num1z0"/>
    <w:rsid w:val="004A2197"/>
    <w:rPr>
      <w:b w:val="0"/>
    </w:rPr>
  </w:style>
  <w:style w:type="character" w:customStyle="1" w:styleId="WW8Num2z0">
    <w:name w:val="WW8Num2z0"/>
    <w:rsid w:val="004A2197"/>
    <w:rPr>
      <w:b w:val="0"/>
      <w:color w:val="auto"/>
    </w:rPr>
  </w:style>
  <w:style w:type="character" w:customStyle="1" w:styleId="WW8Num3z1">
    <w:name w:val="WW8Num3z1"/>
    <w:rsid w:val="004A2197"/>
    <w:rPr>
      <w:b/>
    </w:rPr>
  </w:style>
  <w:style w:type="character" w:customStyle="1" w:styleId="WW8Num4z0">
    <w:name w:val="WW8Num4z0"/>
    <w:rsid w:val="004A2197"/>
    <w:rPr>
      <w:b/>
    </w:rPr>
  </w:style>
  <w:style w:type="character" w:customStyle="1" w:styleId="WW8Num7z0">
    <w:name w:val="WW8Num7z0"/>
    <w:rsid w:val="004A2197"/>
    <w:rPr>
      <w:color w:val="auto"/>
    </w:rPr>
  </w:style>
  <w:style w:type="character" w:customStyle="1" w:styleId="WW8Num9z0">
    <w:name w:val="WW8Num9z0"/>
    <w:rsid w:val="004A2197"/>
    <w:rPr>
      <w:sz w:val="28"/>
    </w:rPr>
  </w:style>
  <w:style w:type="character" w:customStyle="1" w:styleId="WW8Num10z0">
    <w:name w:val="WW8Num10z0"/>
    <w:rsid w:val="004A2197"/>
    <w:rPr>
      <w:color w:val="000000"/>
    </w:rPr>
  </w:style>
  <w:style w:type="character" w:customStyle="1" w:styleId="WW8Num13z0">
    <w:name w:val="WW8Num13z0"/>
    <w:rsid w:val="004A2197"/>
    <w:rPr>
      <w:sz w:val="28"/>
    </w:rPr>
  </w:style>
  <w:style w:type="character" w:customStyle="1" w:styleId="WW8Num14z0">
    <w:name w:val="WW8Num14z0"/>
    <w:rsid w:val="004A2197"/>
    <w:rPr>
      <w:b/>
      <w:i w:val="0"/>
      <w:sz w:val="28"/>
    </w:rPr>
  </w:style>
  <w:style w:type="character" w:customStyle="1" w:styleId="WW8Num15z0">
    <w:name w:val="WW8Num15z0"/>
    <w:rsid w:val="004A2197"/>
    <w:rPr>
      <w:b/>
      <w:i w:val="0"/>
      <w:sz w:val="28"/>
      <w:szCs w:val="28"/>
    </w:rPr>
  </w:style>
  <w:style w:type="character" w:customStyle="1" w:styleId="WW8Num15z1">
    <w:name w:val="WW8Num15z1"/>
    <w:rsid w:val="004A2197"/>
    <w:rPr>
      <w:b w:val="0"/>
      <w:i w:val="0"/>
      <w:color w:val="auto"/>
      <w:sz w:val="24"/>
    </w:rPr>
  </w:style>
  <w:style w:type="character" w:customStyle="1" w:styleId="WW8Num15z2">
    <w:name w:val="WW8Num15z2"/>
    <w:rsid w:val="004A2197"/>
    <w:rPr>
      <w:b w:val="0"/>
      <w:sz w:val="24"/>
    </w:rPr>
  </w:style>
  <w:style w:type="character" w:customStyle="1" w:styleId="WW8Num20z0">
    <w:name w:val="WW8Num20z0"/>
    <w:rsid w:val="004A2197"/>
    <w:rPr>
      <w:b/>
      <w:i w:val="0"/>
      <w:sz w:val="28"/>
    </w:rPr>
  </w:style>
  <w:style w:type="character" w:customStyle="1" w:styleId="WW8Num20z1">
    <w:name w:val="WW8Num20z1"/>
    <w:rsid w:val="004A2197"/>
    <w:rPr>
      <w:b w:val="0"/>
      <w:color w:val="000000"/>
    </w:rPr>
  </w:style>
  <w:style w:type="character" w:customStyle="1" w:styleId="WW8Num23z0">
    <w:name w:val="WW8Num23z0"/>
    <w:rsid w:val="004A2197"/>
    <w:rPr>
      <w:b/>
      <w:i w:val="0"/>
      <w:sz w:val="28"/>
    </w:rPr>
  </w:style>
  <w:style w:type="character" w:customStyle="1" w:styleId="WW8Num23z1">
    <w:name w:val="WW8Num23z1"/>
    <w:rsid w:val="004A2197"/>
    <w:rPr>
      <w:b w:val="0"/>
      <w:color w:val="000000"/>
    </w:rPr>
  </w:style>
  <w:style w:type="character" w:customStyle="1" w:styleId="WW8Num26z1">
    <w:name w:val="WW8Num26z1"/>
    <w:rsid w:val="004A2197"/>
    <w:rPr>
      <w:rFonts w:ascii="Garamond" w:eastAsia="Times New Roman" w:hAnsi="Garamond" w:cs="Times New Roman"/>
    </w:rPr>
  </w:style>
  <w:style w:type="character" w:customStyle="1" w:styleId="WW8Num26z2">
    <w:name w:val="WW8Num26z2"/>
    <w:rsid w:val="004A2197"/>
    <w:rPr>
      <w:b w:val="0"/>
    </w:rPr>
  </w:style>
  <w:style w:type="character" w:customStyle="1" w:styleId="WW8Num27z0">
    <w:name w:val="WW8Num27z0"/>
    <w:rsid w:val="004A2197"/>
    <w:rPr>
      <w:color w:val="auto"/>
    </w:rPr>
  </w:style>
  <w:style w:type="character" w:customStyle="1" w:styleId="WW8Num29z1">
    <w:name w:val="WW8Num29z1"/>
    <w:rsid w:val="004A2197"/>
    <w:rPr>
      <w:rFonts w:ascii="Times New Roman" w:hAnsi="Times New Roman" w:cs="Times New Roman"/>
    </w:rPr>
  </w:style>
  <w:style w:type="character" w:customStyle="1" w:styleId="WW8Num36z0">
    <w:name w:val="WW8Num36z0"/>
    <w:rsid w:val="004A2197"/>
    <w:rPr>
      <w:b/>
      <w:i w:val="0"/>
      <w:sz w:val="28"/>
      <w:szCs w:val="28"/>
    </w:rPr>
  </w:style>
  <w:style w:type="character" w:customStyle="1" w:styleId="WW8Num36z1">
    <w:name w:val="WW8Num36z1"/>
    <w:rsid w:val="004A2197"/>
    <w:rPr>
      <w:b w:val="0"/>
      <w:color w:val="auto"/>
      <w:sz w:val="24"/>
    </w:rPr>
  </w:style>
  <w:style w:type="character" w:customStyle="1" w:styleId="WW8Num36z2">
    <w:name w:val="WW8Num36z2"/>
    <w:rsid w:val="004A2197"/>
    <w:rPr>
      <w:b w:val="0"/>
      <w:sz w:val="24"/>
    </w:rPr>
  </w:style>
  <w:style w:type="character" w:customStyle="1" w:styleId="WW8Num37z1">
    <w:name w:val="WW8Num37z1"/>
    <w:rsid w:val="004A2197"/>
    <w:rPr>
      <w:rFonts w:ascii="Symbol" w:hAnsi="Symbol"/>
    </w:rPr>
  </w:style>
  <w:style w:type="character" w:customStyle="1" w:styleId="WW8Num38z1">
    <w:name w:val="WW8Num38z1"/>
    <w:rsid w:val="004A2197"/>
    <w:rPr>
      <w:color w:val="auto"/>
    </w:rPr>
  </w:style>
  <w:style w:type="character" w:customStyle="1" w:styleId="WW8Num41z0">
    <w:name w:val="WW8Num41z0"/>
    <w:rsid w:val="004A2197"/>
    <w:rPr>
      <w:b w:val="0"/>
    </w:rPr>
  </w:style>
  <w:style w:type="character" w:customStyle="1" w:styleId="WW8Num41z2">
    <w:name w:val="WW8Num41z2"/>
    <w:rsid w:val="004A2197"/>
    <w:rPr>
      <w:b w:val="0"/>
      <w:color w:val="000000"/>
    </w:rPr>
  </w:style>
  <w:style w:type="character" w:customStyle="1" w:styleId="WW8Num42z1">
    <w:name w:val="WW8Num42z1"/>
    <w:rsid w:val="004A2197"/>
    <w:rPr>
      <w:b w:val="0"/>
    </w:rPr>
  </w:style>
  <w:style w:type="character" w:customStyle="1" w:styleId="Domylnaczcionkaakapitu1">
    <w:name w:val="Domyślna czcionka akapitu1"/>
    <w:rsid w:val="004A2197"/>
  </w:style>
  <w:style w:type="character" w:customStyle="1" w:styleId="Znakiprzypiswdolnych">
    <w:name w:val="Znaki przypisów dolnych"/>
    <w:basedOn w:val="Domylnaczcionkaakapitu1"/>
    <w:rsid w:val="004A2197"/>
    <w:rPr>
      <w:vertAlign w:val="superscript"/>
    </w:rPr>
  </w:style>
  <w:style w:type="character" w:customStyle="1" w:styleId="ZnakZnak">
    <w:name w:val="Znak Znak"/>
    <w:basedOn w:val="Domylnaczcionkaakapitu1"/>
    <w:rsid w:val="004A2197"/>
    <w:rPr>
      <w:sz w:val="24"/>
      <w:lang w:val="pl-PL" w:eastAsia="ar-SA" w:bidi="ar-SA"/>
    </w:rPr>
  </w:style>
  <w:style w:type="character" w:customStyle="1" w:styleId="Znakinumeracji">
    <w:name w:val="Znaki numeracji"/>
    <w:rsid w:val="004A2197"/>
  </w:style>
  <w:style w:type="paragraph" w:customStyle="1" w:styleId="Nagwek10">
    <w:name w:val="Nagłówek1"/>
    <w:basedOn w:val="Normalny"/>
    <w:next w:val="Tekstpodstawowy"/>
    <w:rsid w:val="004A2197"/>
    <w:pPr>
      <w:keepNext/>
      <w:suppressAutoHyphens/>
      <w:spacing w:before="240" w:after="120"/>
    </w:pPr>
    <w:rPr>
      <w:rFonts w:ascii="Arial" w:eastAsia="Lucida Sans Unicode" w:hAnsi="Arial" w:cs="Mangal"/>
      <w:sz w:val="28"/>
      <w:szCs w:val="28"/>
      <w:lang w:eastAsia="ar-SA"/>
    </w:rPr>
  </w:style>
  <w:style w:type="paragraph" w:styleId="Lista">
    <w:name w:val="List"/>
    <w:basedOn w:val="Tekstpodstawowy"/>
    <w:rsid w:val="004A2197"/>
    <w:pPr>
      <w:suppressAutoHyphens/>
    </w:pPr>
    <w:rPr>
      <w:rFonts w:cs="Mangal"/>
      <w:lang w:eastAsia="ar-SA"/>
    </w:rPr>
  </w:style>
  <w:style w:type="paragraph" w:customStyle="1" w:styleId="Podpis1">
    <w:name w:val="Podpis1"/>
    <w:basedOn w:val="Normalny"/>
    <w:rsid w:val="004A2197"/>
    <w:pPr>
      <w:suppressLineNumbers/>
      <w:suppressAutoHyphens/>
      <w:spacing w:before="120" w:after="120"/>
    </w:pPr>
    <w:rPr>
      <w:rFonts w:cs="Mangal"/>
      <w:i/>
      <w:iCs/>
      <w:szCs w:val="24"/>
      <w:lang w:eastAsia="ar-SA"/>
    </w:rPr>
  </w:style>
  <w:style w:type="paragraph" w:customStyle="1" w:styleId="Indeks">
    <w:name w:val="Indeks"/>
    <w:basedOn w:val="Normalny"/>
    <w:rsid w:val="004A2197"/>
    <w:pPr>
      <w:suppressLineNumbers/>
      <w:suppressAutoHyphens/>
    </w:pPr>
    <w:rPr>
      <w:rFonts w:cs="Mangal"/>
      <w:lang w:eastAsia="ar-SA"/>
    </w:rPr>
  </w:style>
  <w:style w:type="paragraph" w:customStyle="1" w:styleId="Tekstpodstawowywcity21">
    <w:name w:val="Tekst podstawowy wcięty 21"/>
    <w:basedOn w:val="Normalny"/>
    <w:rsid w:val="004A2197"/>
    <w:pPr>
      <w:tabs>
        <w:tab w:val="left" w:pos="284"/>
      </w:tabs>
      <w:suppressAutoHyphens/>
      <w:ind w:left="567" w:hanging="566"/>
      <w:jc w:val="both"/>
    </w:pPr>
    <w:rPr>
      <w:lang w:eastAsia="ar-SA"/>
    </w:rPr>
  </w:style>
  <w:style w:type="paragraph" w:customStyle="1" w:styleId="Tekstpodstawowywcity31">
    <w:name w:val="Tekst podstawowy wcięty 31"/>
    <w:basedOn w:val="Normalny"/>
    <w:rsid w:val="004A2197"/>
    <w:pPr>
      <w:suppressAutoHyphens/>
      <w:ind w:left="720"/>
      <w:jc w:val="both"/>
    </w:pPr>
    <w:rPr>
      <w:b/>
      <w:u w:val="single"/>
      <w:lang w:eastAsia="ar-SA"/>
    </w:rPr>
  </w:style>
  <w:style w:type="paragraph" w:customStyle="1" w:styleId="Tekstkomentarza1">
    <w:name w:val="Tekst komentarza1"/>
    <w:basedOn w:val="Normalny"/>
    <w:rsid w:val="004A2197"/>
    <w:pPr>
      <w:suppressAutoHyphens/>
    </w:pPr>
    <w:rPr>
      <w:sz w:val="20"/>
      <w:lang w:eastAsia="ar-SA"/>
    </w:rPr>
  </w:style>
  <w:style w:type="paragraph" w:customStyle="1" w:styleId="Tekstpodstawowy31">
    <w:name w:val="Tekst podstawowy 31"/>
    <w:basedOn w:val="Normalny"/>
    <w:rsid w:val="004A2197"/>
    <w:pPr>
      <w:suppressAutoHyphens/>
      <w:spacing w:after="120"/>
    </w:pPr>
    <w:rPr>
      <w:sz w:val="16"/>
      <w:szCs w:val="16"/>
      <w:lang w:eastAsia="ar-SA"/>
    </w:rPr>
  </w:style>
  <w:style w:type="paragraph" w:customStyle="1" w:styleId="Tekstpodstawowy21">
    <w:name w:val="Tekst podstawowy 21"/>
    <w:basedOn w:val="Normalny"/>
    <w:rsid w:val="004A2197"/>
    <w:pPr>
      <w:suppressAutoHyphens/>
      <w:spacing w:after="120" w:line="480" w:lineRule="auto"/>
    </w:pPr>
    <w:rPr>
      <w:lang w:eastAsia="ar-SA"/>
    </w:rPr>
  </w:style>
  <w:style w:type="paragraph" w:customStyle="1" w:styleId="dominik">
    <w:name w:val="dominik"/>
    <w:basedOn w:val="Tekstpodstawowy21"/>
    <w:rsid w:val="004A2197"/>
    <w:pPr>
      <w:spacing w:line="240" w:lineRule="auto"/>
      <w:jc w:val="both"/>
    </w:pPr>
  </w:style>
  <w:style w:type="paragraph" w:customStyle="1" w:styleId="Zawartoramki">
    <w:name w:val="Zawartość ramki"/>
    <w:basedOn w:val="Tekstpodstawowy"/>
    <w:rsid w:val="004A2197"/>
    <w:pPr>
      <w:suppressAutoHyphens/>
    </w:pPr>
    <w:rPr>
      <w:lang w:eastAsia="ar-SA"/>
    </w:rPr>
  </w:style>
  <w:style w:type="paragraph" w:customStyle="1" w:styleId="Zawartotabeli">
    <w:name w:val="Zawartość tabeli"/>
    <w:basedOn w:val="Normalny"/>
    <w:rsid w:val="004A2197"/>
    <w:pPr>
      <w:suppressLineNumbers/>
      <w:suppressAutoHyphens/>
    </w:pPr>
    <w:rPr>
      <w:lang w:eastAsia="ar-SA"/>
    </w:rPr>
  </w:style>
  <w:style w:type="paragraph" w:customStyle="1" w:styleId="Nagwektabeli">
    <w:name w:val="Nagłówek tabeli"/>
    <w:basedOn w:val="Zawartotabeli"/>
    <w:rsid w:val="004A2197"/>
    <w:pPr>
      <w:jc w:val="center"/>
    </w:pPr>
    <w:rPr>
      <w:b/>
      <w:bCs/>
    </w:rPr>
  </w:style>
  <w:style w:type="table" w:styleId="Tabela-Siatka">
    <w:name w:val="Table Grid"/>
    <w:basedOn w:val="Standardowy"/>
    <w:rsid w:val="004A219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
    <w:name w:val="Tekst podstawowy Znak"/>
    <w:basedOn w:val="Domylnaczcionkaakapitu"/>
    <w:link w:val="Tekstpodstawowy"/>
    <w:rsid w:val="004A2197"/>
    <w:rPr>
      <w:sz w:val="28"/>
    </w:rPr>
  </w:style>
  <w:style w:type="numbering" w:customStyle="1" w:styleId="Bezlisty1">
    <w:name w:val="Bez listy1"/>
    <w:next w:val="Bezlisty"/>
    <w:uiPriority w:val="99"/>
    <w:semiHidden/>
    <w:rsid w:val="004A2197"/>
  </w:style>
  <w:style w:type="character" w:customStyle="1" w:styleId="Nagwek1Znak">
    <w:name w:val="Nagłówek 1 Znak"/>
    <w:basedOn w:val="Domylnaczcionkaakapitu"/>
    <w:link w:val="Nagwek1"/>
    <w:uiPriority w:val="9"/>
    <w:rsid w:val="004A2197"/>
    <w:rPr>
      <w:sz w:val="24"/>
    </w:rPr>
  </w:style>
  <w:style w:type="character" w:customStyle="1" w:styleId="Tekstpodstawowywcity2Znak">
    <w:name w:val="Tekst podstawowy wcięty 2 Znak"/>
    <w:basedOn w:val="Domylnaczcionkaakapitu"/>
    <w:link w:val="Tekstpodstawowywcity2"/>
    <w:rsid w:val="004A2197"/>
    <w:rPr>
      <w:sz w:val="24"/>
    </w:rPr>
  </w:style>
  <w:style w:type="character" w:customStyle="1" w:styleId="Tekstpodstawowywcity3Znak">
    <w:name w:val="Tekst podstawowy wcięty 3 Znak"/>
    <w:basedOn w:val="Domylnaczcionkaakapitu"/>
    <w:link w:val="Tekstpodstawowywcity3"/>
    <w:rsid w:val="004A2197"/>
    <w:rPr>
      <w:b/>
      <w:sz w:val="24"/>
      <w:u w:val="single"/>
    </w:rPr>
  </w:style>
  <w:style w:type="paragraph" w:customStyle="1" w:styleId="Styl">
    <w:name w:val="Styl"/>
    <w:rsid w:val="004A2197"/>
    <w:pPr>
      <w:widowControl w:val="0"/>
      <w:autoSpaceDE w:val="0"/>
      <w:autoSpaceDN w:val="0"/>
      <w:adjustRightInd w:val="0"/>
    </w:pPr>
    <w:rPr>
      <w:sz w:val="24"/>
      <w:szCs w:val="24"/>
    </w:rPr>
  </w:style>
  <w:style w:type="character" w:customStyle="1" w:styleId="NagwekZnak">
    <w:name w:val="Nagłówek Znak"/>
    <w:basedOn w:val="Domylnaczcionkaakapitu"/>
    <w:link w:val="Nagwek"/>
    <w:uiPriority w:val="99"/>
    <w:rsid w:val="004A2197"/>
    <w:rPr>
      <w:sz w:val="24"/>
    </w:rPr>
  </w:style>
  <w:style w:type="character" w:customStyle="1" w:styleId="Nagwek3Znak">
    <w:name w:val="Nagłówek 3 Znak"/>
    <w:basedOn w:val="Domylnaczcionkaakapitu"/>
    <w:link w:val="Nagwek3"/>
    <w:uiPriority w:val="9"/>
    <w:rsid w:val="004A2197"/>
    <w:rPr>
      <w:b/>
      <w:sz w:val="28"/>
    </w:rPr>
  </w:style>
  <w:style w:type="character" w:customStyle="1" w:styleId="Nagwek4Znak">
    <w:name w:val="Nagłówek 4 Znak"/>
    <w:basedOn w:val="Domylnaczcionkaakapitu"/>
    <w:link w:val="Nagwek4"/>
    <w:uiPriority w:val="9"/>
    <w:rsid w:val="004A2197"/>
    <w:rPr>
      <w:sz w:val="28"/>
    </w:rPr>
  </w:style>
  <w:style w:type="character" w:customStyle="1" w:styleId="Nagwek5Znak">
    <w:name w:val="Nagłówek 5 Znak"/>
    <w:basedOn w:val="Domylnaczcionkaakapitu"/>
    <w:link w:val="Nagwek5"/>
    <w:uiPriority w:val="9"/>
    <w:rsid w:val="004A2197"/>
    <w:rPr>
      <w:b/>
      <w:bCs/>
      <w:sz w:val="28"/>
    </w:rPr>
  </w:style>
  <w:style w:type="character" w:customStyle="1" w:styleId="Nagwek6Znak">
    <w:name w:val="Nagłówek 6 Znak"/>
    <w:basedOn w:val="Domylnaczcionkaakapitu"/>
    <w:link w:val="Nagwek6"/>
    <w:uiPriority w:val="9"/>
    <w:rsid w:val="004A2197"/>
    <w:rPr>
      <w:rFonts w:eastAsia="Arial Unicode MS"/>
      <w:b/>
      <w:sz w:val="36"/>
    </w:rPr>
  </w:style>
  <w:style w:type="character" w:customStyle="1" w:styleId="Nagwek7Znak">
    <w:name w:val="Nagłówek 7 Znak"/>
    <w:basedOn w:val="Domylnaczcionkaakapitu"/>
    <w:link w:val="Nagwek7"/>
    <w:uiPriority w:val="9"/>
    <w:rsid w:val="004A2197"/>
    <w:rPr>
      <w:b/>
      <w:sz w:val="24"/>
    </w:rPr>
  </w:style>
  <w:style w:type="character" w:customStyle="1" w:styleId="Nagwek8Znak">
    <w:name w:val="Nagłówek 8 Znak"/>
    <w:basedOn w:val="Domylnaczcionkaakapitu"/>
    <w:link w:val="Nagwek8"/>
    <w:uiPriority w:val="9"/>
    <w:rsid w:val="004A2197"/>
    <w:rPr>
      <w:sz w:val="28"/>
    </w:rPr>
  </w:style>
  <w:style w:type="character" w:customStyle="1" w:styleId="Nagwek9Znak">
    <w:name w:val="Nagłówek 9 Znak"/>
    <w:basedOn w:val="Domylnaczcionkaakapitu"/>
    <w:link w:val="Nagwek9"/>
    <w:uiPriority w:val="9"/>
    <w:rsid w:val="004A2197"/>
    <w:rPr>
      <w:b/>
      <w:sz w:val="28"/>
    </w:rPr>
  </w:style>
  <w:style w:type="paragraph" w:styleId="Tytu">
    <w:name w:val="Title"/>
    <w:basedOn w:val="Normalny"/>
    <w:next w:val="Normalny"/>
    <w:link w:val="TytuZnak"/>
    <w:uiPriority w:val="10"/>
    <w:qFormat/>
    <w:rsid w:val="004A2197"/>
    <w:pPr>
      <w:spacing w:before="240" w:after="60"/>
      <w:jc w:val="center"/>
      <w:outlineLvl w:val="0"/>
    </w:pPr>
    <w:rPr>
      <w:rFonts w:ascii="Arial" w:hAnsi="Arial"/>
      <w:b/>
      <w:bCs/>
      <w:kern w:val="28"/>
      <w:sz w:val="32"/>
      <w:szCs w:val="32"/>
      <w:lang w:val="en-US" w:eastAsia="en-US" w:bidi="en-US"/>
    </w:rPr>
  </w:style>
  <w:style w:type="character" w:customStyle="1" w:styleId="TytuZnak">
    <w:name w:val="Tytuł Znak"/>
    <w:basedOn w:val="Domylnaczcionkaakapitu"/>
    <w:link w:val="Tytu"/>
    <w:uiPriority w:val="10"/>
    <w:rsid w:val="004A2197"/>
    <w:rPr>
      <w:rFonts w:ascii="Arial" w:hAnsi="Arial"/>
      <w:b/>
      <w:bCs/>
      <w:kern w:val="28"/>
      <w:sz w:val="32"/>
      <w:szCs w:val="32"/>
      <w:lang w:val="en-US" w:eastAsia="en-US" w:bidi="en-US"/>
    </w:rPr>
  </w:style>
  <w:style w:type="paragraph" w:styleId="Podtytu">
    <w:name w:val="Subtitle"/>
    <w:basedOn w:val="Normalny"/>
    <w:next w:val="Normalny"/>
    <w:link w:val="PodtytuZnak"/>
    <w:uiPriority w:val="11"/>
    <w:qFormat/>
    <w:rsid w:val="004A2197"/>
    <w:pPr>
      <w:spacing w:after="60"/>
      <w:jc w:val="center"/>
      <w:outlineLvl w:val="1"/>
    </w:pPr>
    <w:rPr>
      <w:rFonts w:ascii="Arial" w:hAnsi="Arial"/>
      <w:szCs w:val="24"/>
      <w:lang w:val="en-US" w:eastAsia="en-US" w:bidi="en-US"/>
    </w:rPr>
  </w:style>
  <w:style w:type="character" w:customStyle="1" w:styleId="PodtytuZnak">
    <w:name w:val="Podtytuł Znak"/>
    <w:basedOn w:val="Domylnaczcionkaakapitu"/>
    <w:link w:val="Podtytu"/>
    <w:uiPriority w:val="11"/>
    <w:rsid w:val="004A2197"/>
    <w:rPr>
      <w:rFonts w:ascii="Arial" w:hAnsi="Arial"/>
      <w:sz w:val="24"/>
      <w:szCs w:val="24"/>
      <w:lang w:val="en-US" w:eastAsia="en-US" w:bidi="en-US"/>
    </w:rPr>
  </w:style>
  <w:style w:type="character" w:styleId="Uwydatnienie">
    <w:name w:val="Emphasis"/>
    <w:basedOn w:val="Domylnaczcionkaakapitu"/>
    <w:uiPriority w:val="20"/>
    <w:qFormat/>
    <w:rsid w:val="004A2197"/>
    <w:rPr>
      <w:rFonts w:ascii="Times New Roman" w:hAnsi="Times New Roman"/>
      <w:b/>
      <w:i/>
      <w:iCs/>
    </w:rPr>
  </w:style>
  <w:style w:type="paragraph" w:styleId="Bezodstpw">
    <w:name w:val="No Spacing"/>
    <w:basedOn w:val="Normalny"/>
    <w:uiPriority w:val="1"/>
    <w:qFormat/>
    <w:rsid w:val="004A2197"/>
    <w:rPr>
      <w:szCs w:val="32"/>
      <w:lang w:val="en-US" w:eastAsia="en-US" w:bidi="en-US"/>
    </w:rPr>
  </w:style>
  <w:style w:type="paragraph" w:styleId="Cytat">
    <w:name w:val="Quote"/>
    <w:basedOn w:val="Normalny"/>
    <w:next w:val="Normalny"/>
    <w:link w:val="CytatZnak"/>
    <w:uiPriority w:val="29"/>
    <w:qFormat/>
    <w:rsid w:val="004A2197"/>
    <w:rPr>
      <w:i/>
      <w:szCs w:val="24"/>
      <w:lang w:val="en-US" w:eastAsia="en-US" w:bidi="en-US"/>
    </w:rPr>
  </w:style>
  <w:style w:type="character" w:customStyle="1" w:styleId="CytatZnak">
    <w:name w:val="Cytat Znak"/>
    <w:basedOn w:val="Domylnaczcionkaakapitu"/>
    <w:link w:val="Cytat"/>
    <w:uiPriority w:val="29"/>
    <w:rsid w:val="004A2197"/>
    <w:rPr>
      <w:i/>
      <w:sz w:val="24"/>
      <w:szCs w:val="24"/>
      <w:lang w:val="en-US" w:eastAsia="en-US" w:bidi="en-US"/>
    </w:rPr>
  </w:style>
  <w:style w:type="paragraph" w:styleId="Cytatintensywny">
    <w:name w:val="Intense Quote"/>
    <w:basedOn w:val="Normalny"/>
    <w:next w:val="Normalny"/>
    <w:link w:val="CytatintensywnyZnak"/>
    <w:uiPriority w:val="30"/>
    <w:qFormat/>
    <w:rsid w:val="004A2197"/>
    <w:pPr>
      <w:ind w:left="720" w:right="720"/>
    </w:pPr>
    <w:rPr>
      <w:b/>
      <w:i/>
      <w:szCs w:val="22"/>
      <w:lang w:val="en-US" w:eastAsia="en-US" w:bidi="en-US"/>
    </w:rPr>
  </w:style>
  <w:style w:type="character" w:customStyle="1" w:styleId="CytatintensywnyZnak">
    <w:name w:val="Cytat intensywny Znak"/>
    <w:basedOn w:val="Domylnaczcionkaakapitu"/>
    <w:link w:val="Cytatintensywny"/>
    <w:uiPriority w:val="30"/>
    <w:rsid w:val="004A2197"/>
    <w:rPr>
      <w:b/>
      <w:i/>
      <w:sz w:val="24"/>
      <w:szCs w:val="22"/>
      <w:lang w:val="en-US" w:eastAsia="en-US" w:bidi="en-US"/>
    </w:rPr>
  </w:style>
  <w:style w:type="character" w:styleId="Wyrnieniedelikatne">
    <w:name w:val="Subtle Emphasis"/>
    <w:uiPriority w:val="19"/>
    <w:qFormat/>
    <w:rsid w:val="004A2197"/>
    <w:rPr>
      <w:i/>
      <w:color w:val="5A5A5A"/>
    </w:rPr>
  </w:style>
  <w:style w:type="character" w:styleId="Wyrnienieintensywne">
    <w:name w:val="Intense Emphasis"/>
    <w:basedOn w:val="Domylnaczcionkaakapitu"/>
    <w:uiPriority w:val="21"/>
    <w:qFormat/>
    <w:rsid w:val="004A2197"/>
    <w:rPr>
      <w:b/>
      <w:i/>
      <w:sz w:val="24"/>
      <w:szCs w:val="24"/>
      <w:u w:val="single"/>
    </w:rPr>
  </w:style>
  <w:style w:type="character" w:styleId="Odwoaniedelikatne">
    <w:name w:val="Subtle Reference"/>
    <w:basedOn w:val="Domylnaczcionkaakapitu"/>
    <w:uiPriority w:val="31"/>
    <w:qFormat/>
    <w:rsid w:val="004A2197"/>
    <w:rPr>
      <w:sz w:val="24"/>
      <w:szCs w:val="24"/>
      <w:u w:val="single"/>
    </w:rPr>
  </w:style>
  <w:style w:type="character" w:styleId="Odwoanieintensywne">
    <w:name w:val="Intense Reference"/>
    <w:basedOn w:val="Domylnaczcionkaakapitu"/>
    <w:uiPriority w:val="32"/>
    <w:qFormat/>
    <w:rsid w:val="004A2197"/>
    <w:rPr>
      <w:b/>
      <w:sz w:val="24"/>
      <w:u w:val="single"/>
    </w:rPr>
  </w:style>
  <w:style w:type="character" w:styleId="Tytuksiki">
    <w:name w:val="Book Title"/>
    <w:basedOn w:val="Domylnaczcionkaakapitu"/>
    <w:uiPriority w:val="33"/>
    <w:qFormat/>
    <w:rsid w:val="004A2197"/>
    <w:rPr>
      <w:rFonts w:ascii="Arial" w:eastAsia="Times New Roman" w:hAnsi="Arial"/>
      <w:b/>
      <w:i/>
      <w:sz w:val="24"/>
      <w:szCs w:val="24"/>
    </w:rPr>
  </w:style>
  <w:style w:type="character" w:customStyle="1" w:styleId="TekstdymkaZnak">
    <w:name w:val="Tekst dymka Znak"/>
    <w:basedOn w:val="Domylnaczcionkaakapitu"/>
    <w:link w:val="Tekstdymka"/>
    <w:uiPriority w:val="99"/>
    <w:rsid w:val="004A21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4259">
      <w:bodyDiv w:val="1"/>
      <w:marLeft w:val="0"/>
      <w:marRight w:val="0"/>
      <w:marTop w:val="0"/>
      <w:marBottom w:val="0"/>
      <w:divBdr>
        <w:top w:val="none" w:sz="0" w:space="0" w:color="auto"/>
        <w:left w:val="none" w:sz="0" w:space="0" w:color="auto"/>
        <w:bottom w:val="none" w:sz="0" w:space="0" w:color="auto"/>
        <w:right w:val="none" w:sz="0" w:space="0" w:color="auto"/>
      </w:divBdr>
    </w:div>
    <w:div w:id="17512554">
      <w:bodyDiv w:val="1"/>
      <w:marLeft w:val="0"/>
      <w:marRight w:val="0"/>
      <w:marTop w:val="0"/>
      <w:marBottom w:val="0"/>
      <w:divBdr>
        <w:top w:val="none" w:sz="0" w:space="0" w:color="auto"/>
        <w:left w:val="none" w:sz="0" w:space="0" w:color="auto"/>
        <w:bottom w:val="none" w:sz="0" w:space="0" w:color="auto"/>
        <w:right w:val="none" w:sz="0" w:space="0" w:color="auto"/>
      </w:divBdr>
    </w:div>
    <w:div w:id="23217172">
      <w:bodyDiv w:val="1"/>
      <w:marLeft w:val="0"/>
      <w:marRight w:val="0"/>
      <w:marTop w:val="0"/>
      <w:marBottom w:val="0"/>
      <w:divBdr>
        <w:top w:val="none" w:sz="0" w:space="0" w:color="auto"/>
        <w:left w:val="none" w:sz="0" w:space="0" w:color="auto"/>
        <w:bottom w:val="none" w:sz="0" w:space="0" w:color="auto"/>
        <w:right w:val="none" w:sz="0" w:space="0" w:color="auto"/>
      </w:divBdr>
    </w:div>
    <w:div w:id="28377313">
      <w:bodyDiv w:val="1"/>
      <w:marLeft w:val="0"/>
      <w:marRight w:val="0"/>
      <w:marTop w:val="0"/>
      <w:marBottom w:val="0"/>
      <w:divBdr>
        <w:top w:val="none" w:sz="0" w:space="0" w:color="auto"/>
        <w:left w:val="none" w:sz="0" w:space="0" w:color="auto"/>
        <w:bottom w:val="none" w:sz="0" w:space="0" w:color="auto"/>
        <w:right w:val="none" w:sz="0" w:space="0" w:color="auto"/>
      </w:divBdr>
    </w:div>
    <w:div w:id="33963177">
      <w:bodyDiv w:val="1"/>
      <w:marLeft w:val="0"/>
      <w:marRight w:val="0"/>
      <w:marTop w:val="0"/>
      <w:marBottom w:val="0"/>
      <w:divBdr>
        <w:top w:val="none" w:sz="0" w:space="0" w:color="auto"/>
        <w:left w:val="none" w:sz="0" w:space="0" w:color="auto"/>
        <w:bottom w:val="none" w:sz="0" w:space="0" w:color="auto"/>
        <w:right w:val="none" w:sz="0" w:space="0" w:color="auto"/>
      </w:divBdr>
    </w:div>
    <w:div w:id="34088759">
      <w:bodyDiv w:val="1"/>
      <w:marLeft w:val="0"/>
      <w:marRight w:val="0"/>
      <w:marTop w:val="0"/>
      <w:marBottom w:val="0"/>
      <w:divBdr>
        <w:top w:val="none" w:sz="0" w:space="0" w:color="auto"/>
        <w:left w:val="none" w:sz="0" w:space="0" w:color="auto"/>
        <w:bottom w:val="none" w:sz="0" w:space="0" w:color="auto"/>
        <w:right w:val="none" w:sz="0" w:space="0" w:color="auto"/>
      </w:divBdr>
    </w:div>
    <w:div w:id="182746754">
      <w:bodyDiv w:val="1"/>
      <w:marLeft w:val="0"/>
      <w:marRight w:val="0"/>
      <w:marTop w:val="0"/>
      <w:marBottom w:val="0"/>
      <w:divBdr>
        <w:top w:val="none" w:sz="0" w:space="0" w:color="auto"/>
        <w:left w:val="none" w:sz="0" w:space="0" w:color="auto"/>
        <w:bottom w:val="none" w:sz="0" w:space="0" w:color="auto"/>
        <w:right w:val="none" w:sz="0" w:space="0" w:color="auto"/>
      </w:divBdr>
    </w:div>
    <w:div w:id="282276516">
      <w:bodyDiv w:val="1"/>
      <w:marLeft w:val="0"/>
      <w:marRight w:val="0"/>
      <w:marTop w:val="0"/>
      <w:marBottom w:val="0"/>
      <w:divBdr>
        <w:top w:val="none" w:sz="0" w:space="0" w:color="auto"/>
        <w:left w:val="none" w:sz="0" w:space="0" w:color="auto"/>
        <w:bottom w:val="none" w:sz="0" w:space="0" w:color="auto"/>
        <w:right w:val="none" w:sz="0" w:space="0" w:color="auto"/>
      </w:divBdr>
    </w:div>
    <w:div w:id="287126724">
      <w:bodyDiv w:val="1"/>
      <w:marLeft w:val="0"/>
      <w:marRight w:val="0"/>
      <w:marTop w:val="0"/>
      <w:marBottom w:val="0"/>
      <w:divBdr>
        <w:top w:val="none" w:sz="0" w:space="0" w:color="auto"/>
        <w:left w:val="none" w:sz="0" w:space="0" w:color="auto"/>
        <w:bottom w:val="none" w:sz="0" w:space="0" w:color="auto"/>
        <w:right w:val="none" w:sz="0" w:space="0" w:color="auto"/>
      </w:divBdr>
    </w:div>
    <w:div w:id="309018931">
      <w:bodyDiv w:val="1"/>
      <w:marLeft w:val="0"/>
      <w:marRight w:val="0"/>
      <w:marTop w:val="0"/>
      <w:marBottom w:val="0"/>
      <w:divBdr>
        <w:top w:val="none" w:sz="0" w:space="0" w:color="auto"/>
        <w:left w:val="none" w:sz="0" w:space="0" w:color="auto"/>
        <w:bottom w:val="none" w:sz="0" w:space="0" w:color="auto"/>
        <w:right w:val="none" w:sz="0" w:space="0" w:color="auto"/>
      </w:divBdr>
    </w:div>
    <w:div w:id="347220365">
      <w:bodyDiv w:val="1"/>
      <w:marLeft w:val="0"/>
      <w:marRight w:val="0"/>
      <w:marTop w:val="0"/>
      <w:marBottom w:val="0"/>
      <w:divBdr>
        <w:top w:val="none" w:sz="0" w:space="0" w:color="auto"/>
        <w:left w:val="none" w:sz="0" w:space="0" w:color="auto"/>
        <w:bottom w:val="none" w:sz="0" w:space="0" w:color="auto"/>
        <w:right w:val="none" w:sz="0" w:space="0" w:color="auto"/>
      </w:divBdr>
    </w:div>
    <w:div w:id="348876021">
      <w:bodyDiv w:val="1"/>
      <w:marLeft w:val="0"/>
      <w:marRight w:val="0"/>
      <w:marTop w:val="0"/>
      <w:marBottom w:val="0"/>
      <w:divBdr>
        <w:top w:val="none" w:sz="0" w:space="0" w:color="auto"/>
        <w:left w:val="none" w:sz="0" w:space="0" w:color="auto"/>
        <w:bottom w:val="none" w:sz="0" w:space="0" w:color="auto"/>
        <w:right w:val="none" w:sz="0" w:space="0" w:color="auto"/>
      </w:divBdr>
    </w:div>
    <w:div w:id="472866076">
      <w:bodyDiv w:val="1"/>
      <w:marLeft w:val="0"/>
      <w:marRight w:val="0"/>
      <w:marTop w:val="0"/>
      <w:marBottom w:val="0"/>
      <w:divBdr>
        <w:top w:val="none" w:sz="0" w:space="0" w:color="auto"/>
        <w:left w:val="none" w:sz="0" w:space="0" w:color="auto"/>
        <w:bottom w:val="none" w:sz="0" w:space="0" w:color="auto"/>
        <w:right w:val="none" w:sz="0" w:space="0" w:color="auto"/>
      </w:divBdr>
    </w:div>
    <w:div w:id="504327574">
      <w:bodyDiv w:val="1"/>
      <w:marLeft w:val="0"/>
      <w:marRight w:val="0"/>
      <w:marTop w:val="0"/>
      <w:marBottom w:val="0"/>
      <w:divBdr>
        <w:top w:val="none" w:sz="0" w:space="0" w:color="auto"/>
        <w:left w:val="none" w:sz="0" w:space="0" w:color="auto"/>
        <w:bottom w:val="none" w:sz="0" w:space="0" w:color="auto"/>
        <w:right w:val="none" w:sz="0" w:space="0" w:color="auto"/>
      </w:divBdr>
    </w:div>
    <w:div w:id="615448803">
      <w:bodyDiv w:val="1"/>
      <w:marLeft w:val="0"/>
      <w:marRight w:val="0"/>
      <w:marTop w:val="0"/>
      <w:marBottom w:val="0"/>
      <w:divBdr>
        <w:top w:val="none" w:sz="0" w:space="0" w:color="auto"/>
        <w:left w:val="none" w:sz="0" w:space="0" w:color="auto"/>
        <w:bottom w:val="none" w:sz="0" w:space="0" w:color="auto"/>
        <w:right w:val="none" w:sz="0" w:space="0" w:color="auto"/>
      </w:divBdr>
    </w:div>
    <w:div w:id="690842315">
      <w:bodyDiv w:val="1"/>
      <w:marLeft w:val="0"/>
      <w:marRight w:val="0"/>
      <w:marTop w:val="0"/>
      <w:marBottom w:val="0"/>
      <w:divBdr>
        <w:top w:val="none" w:sz="0" w:space="0" w:color="auto"/>
        <w:left w:val="none" w:sz="0" w:space="0" w:color="auto"/>
        <w:bottom w:val="none" w:sz="0" w:space="0" w:color="auto"/>
        <w:right w:val="none" w:sz="0" w:space="0" w:color="auto"/>
      </w:divBdr>
    </w:div>
    <w:div w:id="692221849">
      <w:bodyDiv w:val="1"/>
      <w:marLeft w:val="0"/>
      <w:marRight w:val="0"/>
      <w:marTop w:val="0"/>
      <w:marBottom w:val="0"/>
      <w:divBdr>
        <w:top w:val="none" w:sz="0" w:space="0" w:color="auto"/>
        <w:left w:val="none" w:sz="0" w:space="0" w:color="auto"/>
        <w:bottom w:val="none" w:sz="0" w:space="0" w:color="auto"/>
        <w:right w:val="none" w:sz="0" w:space="0" w:color="auto"/>
      </w:divBdr>
    </w:div>
    <w:div w:id="703598845">
      <w:bodyDiv w:val="1"/>
      <w:marLeft w:val="0"/>
      <w:marRight w:val="0"/>
      <w:marTop w:val="0"/>
      <w:marBottom w:val="0"/>
      <w:divBdr>
        <w:top w:val="none" w:sz="0" w:space="0" w:color="auto"/>
        <w:left w:val="none" w:sz="0" w:space="0" w:color="auto"/>
        <w:bottom w:val="none" w:sz="0" w:space="0" w:color="auto"/>
        <w:right w:val="none" w:sz="0" w:space="0" w:color="auto"/>
      </w:divBdr>
    </w:div>
    <w:div w:id="836187697">
      <w:bodyDiv w:val="1"/>
      <w:marLeft w:val="0"/>
      <w:marRight w:val="0"/>
      <w:marTop w:val="0"/>
      <w:marBottom w:val="0"/>
      <w:divBdr>
        <w:top w:val="none" w:sz="0" w:space="0" w:color="auto"/>
        <w:left w:val="none" w:sz="0" w:space="0" w:color="auto"/>
        <w:bottom w:val="none" w:sz="0" w:space="0" w:color="auto"/>
        <w:right w:val="none" w:sz="0" w:space="0" w:color="auto"/>
      </w:divBdr>
    </w:div>
    <w:div w:id="839387114">
      <w:bodyDiv w:val="1"/>
      <w:marLeft w:val="0"/>
      <w:marRight w:val="0"/>
      <w:marTop w:val="0"/>
      <w:marBottom w:val="0"/>
      <w:divBdr>
        <w:top w:val="none" w:sz="0" w:space="0" w:color="auto"/>
        <w:left w:val="none" w:sz="0" w:space="0" w:color="auto"/>
        <w:bottom w:val="none" w:sz="0" w:space="0" w:color="auto"/>
        <w:right w:val="none" w:sz="0" w:space="0" w:color="auto"/>
      </w:divBdr>
    </w:div>
    <w:div w:id="843395143">
      <w:bodyDiv w:val="1"/>
      <w:marLeft w:val="0"/>
      <w:marRight w:val="0"/>
      <w:marTop w:val="0"/>
      <w:marBottom w:val="0"/>
      <w:divBdr>
        <w:top w:val="none" w:sz="0" w:space="0" w:color="auto"/>
        <w:left w:val="none" w:sz="0" w:space="0" w:color="auto"/>
        <w:bottom w:val="none" w:sz="0" w:space="0" w:color="auto"/>
        <w:right w:val="none" w:sz="0" w:space="0" w:color="auto"/>
      </w:divBdr>
    </w:div>
    <w:div w:id="898831525">
      <w:bodyDiv w:val="1"/>
      <w:marLeft w:val="0"/>
      <w:marRight w:val="0"/>
      <w:marTop w:val="0"/>
      <w:marBottom w:val="0"/>
      <w:divBdr>
        <w:top w:val="none" w:sz="0" w:space="0" w:color="auto"/>
        <w:left w:val="none" w:sz="0" w:space="0" w:color="auto"/>
        <w:bottom w:val="none" w:sz="0" w:space="0" w:color="auto"/>
        <w:right w:val="none" w:sz="0" w:space="0" w:color="auto"/>
      </w:divBdr>
    </w:div>
    <w:div w:id="922178695">
      <w:bodyDiv w:val="1"/>
      <w:marLeft w:val="0"/>
      <w:marRight w:val="0"/>
      <w:marTop w:val="0"/>
      <w:marBottom w:val="0"/>
      <w:divBdr>
        <w:top w:val="none" w:sz="0" w:space="0" w:color="auto"/>
        <w:left w:val="none" w:sz="0" w:space="0" w:color="auto"/>
        <w:bottom w:val="none" w:sz="0" w:space="0" w:color="auto"/>
        <w:right w:val="none" w:sz="0" w:space="0" w:color="auto"/>
      </w:divBdr>
      <w:divsChild>
        <w:div w:id="186064782">
          <w:marLeft w:val="0"/>
          <w:marRight w:val="0"/>
          <w:marTop w:val="0"/>
          <w:marBottom w:val="0"/>
          <w:divBdr>
            <w:top w:val="none" w:sz="0" w:space="0" w:color="auto"/>
            <w:left w:val="none" w:sz="0" w:space="0" w:color="auto"/>
            <w:bottom w:val="none" w:sz="0" w:space="0" w:color="auto"/>
            <w:right w:val="none" w:sz="0" w:space="0" w:color="auto"/>
          </w:divBdr>
        </w:div>
        <w:div w:id="197664344">
          <w:marLeft w:val="0"/>
          <w:marRight w:val="0"/>
          <w:marTop w:val="0"/>
          <w:marBottom w:val="0"/>
          <w:divBdr>
            <w:top w:val="none" w:sz="0" w:space="0" w:color="auto"/>
            <w:left w:val="none" w:sz="0" w:space="0" w:color="auto"/>
            <w:bottom w:val="none" w:sz="0" w:space="0" w:color="auto"/>
            <w:right w:val="none" w:sz="0" w:space="0" w:color="auto"/>
          </w:divBdr>
        </w:div>
        <w:div w:id="484323110">
          <w:marLeft w:val="0"/>
          <w:marRight w:val="0"/>
          <w:marTop w:val="0"/>
          <w:marBottom w:val="0"/>
          <w:divBdr>
            <w:top w:val="none" w:sz="0" w:space="0" w:color="auto"/>
            <w:left w:val="none" w:sz="0" w:space="0" w:color="auto"/>
            <w:bottom w:val="none" w:sz="0" w:space="0" w:color="auto"/>
            <w:right w:val="none" w:sz="0" w:space="0" w:color="auto"/>
          </w:divBdr>
        </w:div>
        <w:div w:id="487095849">
          <w:marLeft w:val="0"/>
          <w:marRight w:val="0"/>
          <w:marTop w:val="0"/>
          <w:marBottom w:val="0"/>
          <w:divBdr>
            <w:top w:val="none" w:sz="0" w:space="0" w:color="auto"/>
            <w:left w:val="none" w:sz="0" w:space="0" w:color="auto"/>
            <w:bottom w:val="none" w:sz="0" w:space="0" w:color="auto"/>
            <w:right w:val="none" w:sz="0" w:space="0" w:color="auto"/>
          </w:divBdr>
        </w:div>
        <w:div w:id="512956519">
          <w:marLeft w:val="0"/>
          <w:marRight w:val="0"/>
          <w:marTop w:val="0"/>
          <w:marBottom w:val="0"/>
          <w:divBdr>
            <w:top w:val="none" w:sz="0" w:space="0" w:color="auto"/>
            <w:left w:val="none" w:sz="0" w:space="0" w:color="auto"/>
            <w:bottom w:val="none" w:sz="0" w:space="0" w:color="auto"/>
            <w:right w:val="none" w:sz="0" w:space="0" w:color="auto"/>
          </w:divBdr>
        </w:div>
        <w:div w:id="588776355">
          <w:marLeft w:val="0"/>
          <w:marRight w:val="0"/>
          <w:marTop w:val="0"/>
          <w:marBottom w:val="0"/>
          <w:divBdr>
            <w:top w:val="none" w:sz="0" w:space="0" w:color="auto"/>
            <w:left w:val="none" w:sz="0" w:space="0" w:color="auto"/>
            <w:bottom w:val="none" w:sz="0" w:space="0" w:color="auto"/>
            <w:right w:val="none" w:sz="0" w:space="0" w:color="auto"/>
          </w:divBdr>
        </w:div>
        <w:div w:id="1192643481">
          <w:marLeft w:val="0"/>
          <w:marRight w:val="0"/>
          <w:marTop w:val="0"/>
          <w:marBottom w:val="0"/>
          <w:divBdr>
            <w:top w:val="none" w:sz="0" w:space="0" w:color="auto"/>
            <w:left w:val="none" w:sz="0" w:space="0" w:color="auto"/>
            <w:bottom w:val="none" w:sz="0" w:space="0" w:color="auto"/>
            <w:right w:val="none" w:sz="0" w:space="0" w:color="auto"/>
          </w:divBdr>
        </w:div>
        <w:div w:id="1216552470">
          <w:marLeft w:val="0"/>
          <w:marRight w:val="0"/>
          <w:marTop w:val="0"/>
          <w:marBottom w:val="0"/>
          <w:divBdr>
            <w:top w:val="none" w:sz="0" w:space="0" w:color="auto"/>
            <w:left w:val="none" w:sz="0" w:space="0" w:color="auto"/>
            <w:bottom w:val="none" w:sz="0" w:space="0" w:color="auto"/>
            <w:right w:val="none" w:sz="0" w:space="0" w:color="auto"/>
          </w:divBdr>
        </w:div>
        <w:div w:id="1343315853">
          <w:marLeft w:val="0"/>
          <w:marRight w:val="0"/>
          <w:marTop w:val="0"/>
          <w:marBottom w:val="0"/>
          <w:divBdr>
            <w:top w:val="none" w:sz="0" w:space="0" w:color="auto"/>
            <w:left w:val="none" w:sz="0" w:space="0" w:color="auto"/>
            <w:bottom w:val="none" w:sz="0" w:space="0" w:color="auto"/>
            <w:right w:val="none" w:sz="0" w:space="0" w:color="auto"/>
          </w:divBdr>
        </w:div>
        <w:div w:id="1498812636">
          <w:marLeft w:val="0"/>
          <w:marRight w:val="0"/>
          <w:marTop w:val="0"/>
          <w:marBottom w:val="0"/>
          <w:divBdr>
            <w:top w:val="none" w:sz="0" w:space="0" w:color="auto"/>
            <w:left w:val="none" w:sz="0" w:space="0" w:color="auto"/>
            <w:bottom w:val="none" w:sz="0" w:space="0" w:color="auto"/>
            <w:right w:val="none" w:sz="0" w:space="0" w:color="auto"/>
          </w:divBdr>
        </w:div>
        <w:div w:id="1653828829">
          <w:marLeft w:val="0"/>
          <w:marRight w:val="0"/>
          <w:marTop w:val="0"/>
          <w:marBottom w:val="0"/>
          <w:divBdr>
            <w:top w:val="none" w:sz="0" w:space="0" w:color="auto"/>
            <w:left w:val="none" w:sz="0" w:space="0" w:color="auto"/>
            <w:bottom w:val="none" w:sz="0" w:space="0" w:color="auto"/>
            <w:right w:val="none" w:sz="0" w:space="0" w:color="auto"/>
          </w:divBdr>
        </w:div>
        <w:div w:id="1666400877">
          <w:marLeft w:val="0"/>
          <w:marRight w:val="0"/>
          <w:marTop w:val="0"/>
          <w:marBottom w:val="0"/>
          <w:divBdr>
            <w:top w:val="none" w:sz="0" w:space="0" w:color="auto"/>
            <w:left w:val="none" w:sz="0" w:space="0" w:color="auto"/>
            <w:bottom w:val="none" w:sz="0" w:space="0" w:color="auto"/>
            <w:right w:val="none" w:sz="0" w:space="0" w:color="auto"/>
          </w:divBdr>
        </w:div>
      </w:divsChild>
    </w:div>
    <w:div w:id="935282716">
      <w:bodyDiv w:val="1"/>
      <w:marLeft w:val="0"/>
      <w:marRight w:val="0"/>
      <w:marTop w:val="0"/>
      <w:marBottom w:val="0"/>
      <w:divBdr>
        <w:top w:val="none" w:sz="0" w:space="0" w:color="auto"/>
        <w:left w:val="none" w:sz="0" w:space="0" w:color="auto"/>
        <w:bottom w:val="none" w:sz="0" w:space="0" w:color="auto"/>
        <w:right w:val="none" w:sz="0" w:space="0" w:color="auto"/>
      </w:divBdr>
    </w:div>
    <w:div w:id="936326601">
      <w:bodyDiv w:val="1"/>
      <w:marLeft w:val="0"/>
      <w:marRight w:val="0"/>
      <w:marTop w:val="0"/>
      <w:marBottom w:val="0"/>
      <w:divBdr>
        <w:top w:val="none" w:sz="0" w:space="0" w:color="auto"/>
        <w:left w:val="none" w:sz="0" w:space="0" w:color="auto"/>
        <w:bottom w:val="none" w:sz="0" w:space="0" w:color="auto"/>
        <w:right w:val="none" w:sz="0" w:space="0" w:color="auto"/>
      </w:divBdr>
    </w:div>
    <w:div w:id="1071851166">
      <w:bodyDiv w:val="1"/>
      <w:marLeft w:val="0"/>
      <w:marRight w:val="0"/>
      <w:marTop w:val="0"/>
      <w:marBottom w:val="0"/>
      <w:divBdr>
        <w:top w:val="none" w:sz="0" w:space="0" w:color="auto"/>
        <w:left w:val="none" w:sz="0" w:space="0" w:color="auto"/>
        <w:bottom w:val="none" w:sz="0" w:space="0" w:color="auto"/>
        <w:right w:val="none" w:sz="0" w:space="0" w:color="auto"/>
      </w:divBdr>
    </w:div>
    <w:div w:id="1093286445">
      <w:bodyDiv w:val="1"/>
      <w:marLeft w:val="0"/>
      <w:marRight w:val="0"/>
      <w:marTop w:val="0"/>
      <w:marBottom w:val="0"/>
      <w:divBdr>
        <w:top w:val="none" w:sz="0" w:space="0" w:color="auto"/>
        <w:left w:val="none" w:sz="0" w:space="0" w:color="auto"/>
        <w:bottom w:val="none" w:sz="0" w:space="0" w:color="auto"/>
        <w:right w:val="none" w:sz="0" w:space="0" w:color="auto"/>
      </w:divBdr>
    </w:div>
    <w:div w:id="1093551130">
      <w:bodyDiv w:val="1"/>
      <w:marLeft w:val="0"/>
      <w:marRight w:val="0"/>
      <w:marTop w:val="0"/>
      <w:marBottom w:val="0"/>
      <w:divBdr>
        <w:top w:val="none" w:sz="0" w:space="0" w:color="auto"/>
        <w:left w:val="none" w:sz="0" w:space="0" w:color="auto"/>
        <w:bottom w:val="none" w:sz="0" w:space="0" w:color="auto"/>
        <w:right w:val="none" w:sz="0" w:space="0" w:color="auto"/>
      </w:divBdr>
    </w:div>
    <w:div w:id="1140416970">
      <w:bodyDiv w:val="1"/>
      <w:marLeft w:val="0"/>
      <w:marRight w:val="0"/>
      <w:marTop w:val="0"/>
      <w:marBottom w:val="0"/>
      <w:divBdr>
        <w:top w:val="none" w:sz="0" w:space="0" w:color="auto"/>
        <w:left w:val="none" w:sz="0" w:space="0" w:color="auto"/>
        <w:bottom w:val="none" w:sz="0" w:space="0" w:color="auto"/>
        <w:right w:val="none" w:sz="0" w:space="0" w:color="auto"/>
      </w:divBdr>
    </w:div>
    <w:div w:id="1245185457">
      <w:bodyDiv w:val="1"/>
      <w:marLeft w:val="0"/>
      <w:marRight w:val="0"/>
      <w:marTop w:val="0"/>
      <w:marBottom w:val="0"/>
      <w:divBdr>
        <w:top w:val="none" w:sz="0" w:space="0" w:color="auto"/>
        <w:left w:val="none" w:sz="0" w:space="0" w:color="auto"/>
        <w:bottom w:val="none" w:sz="0" w:space="0" w:color="auto"/>
        <w:right w:val="none" w:sz="0" w:space="0" w:color="auto"/>
      </w:divBdr>
    </w:div>
    <w:div w:id="1344432806">
      <w:bodyDiv w:val="1"/>
      <w:marLeft w:val="0"/>
      <w:marRight w:val="0"/>
      <w:marTop w:val="0"/>
      <w:marBottom w:val="0"/>
      <w:divBdr>
        <w:top w:val="none" w:sz="0" w:space="0" w:color="auto"/>
        <w:left w:val="none" w:sz="0" w:space="0" w:color="auto"/>
        <w:bottom w:val="none" w:sz="0" w:space="0" w:color="auto"/>
        <w:right w:val="none" w:sz="0" w:space="0" w:color="auto"/>
      </w:divBdr>
    </w:div>
    <w:div w:id="1399549317">
      <w:bodyDiv w:val="1"/>
      <w:marLeft w:val="0"/>
      <w:marRight w:val="0"/>
      <w:marTop w:val="0"/>
      <w:marBottom w:val="0"/>
      <w:divBdr>
        <w:top w:val="none" w:sz="0" w:space="0" w:color="auto"/>
        <w:left w:val="none" w:sz="0" w:space="0" w:color="auto"/>
        <w:bottom w:val="none" w:sz="0" w:space="0" w:color="auto"/>
        <w:right w:val="none" w:sz="0" w:space="0" w:color="auto"/>
      </w:divBdr>
    </w:div>
    <w:div w:id="1402023976">
      <w:bodyDiv w:val="1"/>
      <w:marLeft w:val="0"/>
      <w:marRight w:val="0"/>
      <w:marTop w:val="0"/>
      <w:marBottom w:val="0"/>
      <w:divBdr>
        <w:top w:val="none" w:sz="0" w:space="0" w:color="auto"/>
        <w:left w:val="none" w:sz="0" w:space="0" w:color="auto"/>
        <w:bottom w:val="none" w:sz="0" w:space="0" w:color="auto"/>
        <w:right w:val="none" w:sz="0" w:space="0" w:color="auto"/>
      </w:divBdr>
    </w:div>
    <w:div w:id="1459647911">
      <w:bodyDiv w:val="1"/>
      <w:marLeft w:val="0"/>
      <w:marRight w:val="0"/>
      <w:marTop w:val="0"/>
      <w:marBottom w:val="0"/>
      <w:divBdr>
        <w:top w:val="none" w:sz="0" w:space="0" w:color="auto"/>
        <w:left w:val="none" w:sz="0" w:space="0" w:color="auto"/>
        <w:bottom w:val="none" w:sz="0" w:space="0" w:color="auto"/>
        <w:right w:val="none" w:sz="0" w:space="0" w:color="auto"/>
      </w:divBdr>
    </w:div>
    <w:div w:id="1509442077">
      <w:bodyDiv w:val="1"/>
      <w:marLeft w:val="0"/>
      <w:marRight w:val="0"/>
      <w:marTop w:val="0"/>
      <w:marBottom w:val="0"/>
      <w:divBdr>
        <w:top w:val="none" w:sz="0" w:space="0" w:color="auto"/>
        <w:left w:val="none" w:sz="0" w:space="0" w:color="auto"/>
        <w:bottom w:val="none" w:sz="0" w:space="0" w:color="auto"/>
        <w:right w:val="none" w:sz="0" w:space="0" w:color="auto"/>
      </w:divBdr>
    </w:div>
    <w:div w:id="1512988536">
      <w:bodyDiv w:val="1"/>
      <w:marLeft w:val="0"/>
      <w:marRight w:val="0"/>
      <w:marTop w:val="0"/>
      <w:marBottom w:val="0"/>
      <w:divBdr>
        <w:top w:val="none" w:sz="0" w:space="0" w:color="auto"/>
        <w:left w:val="none" w:sz="0" w:space="0" w:color="auto"/>
        <w:bottom w:val="none" w:sz="0" w:space="0" w:color="auto"/>
        <w:right w:val="none" w:sz="0" w:space="0" w:color="auto"/>
      </w:divBdr>
    </w:div>
    <w:div w:id="1552619845">
      <w:bodyDiv w:val="1"/>
      <w:marLeft w:val="0"/>
      <w:marRight w:val="0"/>
      <w:marTop w:val="0"/>
      <w:marBottom w:val="0"/>
      <w:divBdr>
        <w:top w:val="none" w:sz="0" w:space="0" w:color="auto"/>
        <w:left w:val="none" w:sz="0" w:space="0" w:color="auto"/>
        <w:bottom w:val="none" w:sz="0" w:space="0" w:color="auto"/>
        <w:right w:val="none" w:sz="0" w:space="0" w:color="auto"/>
      </w:divBdr>
    </w:div>
    <w:div w:id="1785877532">
      <w:bodyDiv w:val="1"/>
      <w:marLeft w:val="0"/>
      <w:marRight w:val="0"/>
      <w:marTop w:val="0"/>
      <w:marBottom w:val="0"/>
      <w:divBdr>
        <w:top w:val="none" w:sz="0" w:space="0" w:color="auto"/>
        <w:left w:val="none" w:sz="0" w:space="0" w:color="auto"/>
        <w:bottom w:val="none" w:sz="0" w:space="0" w:color="auto"/>
        <w:right w:val="none" w:sz="0" w:space="0" w:color="auto"/>
      </w:divBdr>
    </w:div>
    <w:div w:id="1819955019">
      <w:bodyDiv w:val="1"/>
      <w:marLeft w:val="0"/>
      <w:marRight w:val="0"/>
      <w:marTop w:val="0"/>
      <w:marBottom w:val="0"/>
      <w:divBdr>
        <w:top w:val="none" w:sz="0" w:space="0" w:color="auto"/>
        <w:left w:val="none" w:sz="0" w:space="0" w:color="auto"/>
        <w:bottom w:val="none" w:sz="0" w:space="0" w:color="auto"/>
        <w:right w:val="none" w:sz="0" w:space="0" w:color="auto"/>
      </w:divBdr>
    </w:div>
    <w:div w:id="2080596395">
      <w:bodyDiv w:val="1"/>
      <w:marLeft w:val="0"/>
      <w:marRight w:val="0"/>
      <w:marTop w:val="0"/>
      <w:marBottom w:val="0"/>
      <w:divBdr>
        <w:top w:val="none" w:sz="0" w:space="0" w:color="auto"/>
        <w:left w:val="none" w:sz="0" w:space="0" w:color="auto"/>
        <w:bottom w:val="none" w:sz="0" w:space="0" w:color="auto"/>
        <w:right w:val="none" w:sz="0" w:space="0" w:color="auto"/>
      </w:divBdr>
    </w:div>
    <w:div w:id="2088110678">
      <w:bodyDiv w:val="1"/>
      <w:marLeft w:val="0"/>
      <w:marRight w:val="0"/>
      <w:marTop w:val="0"/>
      <w:marBottom w:val="0"/>
      <w:divBdr>
        <w:top w:val="none" w:sz="0" w:space="0" w:color="auto"/>
        <w:left w:val="none" w:sz="0" w:space="0" w:color="auto"/>
        <w:bottom w:val="none" w:sz="0" w:space="0" w:color="auto"/>
        <w:right w:val="none" w:sz="0" w:space="0" w:color="auto"/>
      </w:divBdr>
    </w:div>
    <w:div w:id="2089036866">
      <w:bodyDiv w:val="1"/>
      <w:marLeft w:val="0"/>
      <w:marRight w:val="0"/>
      <w:marTop w:val="0"/>
      <w:marBottom w:val="0"/>
      <w:divBdr>
        <w:top w:val="none" w:sz="0" w:space="0" w:color="auto"/>
        <w:left w:val="none" w:sz="0" w:space="0" w:color="auto"/>
        <w:bottom w:val="none" w:sz="0" w:space="0" w:color="auto"/>
        <w:right w:val="none" w:sz="0" w:space="0" w:color="auto"/>
      </w:divBdr>
    </w:div>
    <w:div w:id="2122844246">
      <w:bodyDiv w:val="1"/>
      <w:marLeft w:val="0"/>
      <w:marRight w:val="0"/>
      <w:marTop w:val="0"/>
      <w:marBottom w:val="0"/>
      <w:divBdr>
        <w:top w:val="none" w:sz="0" w:space="0" w:color="auto"/>
        <w:left w:val="none" w:sz="0" w:space="0" w:color="auto"/>
        <w:bottom w:val="none" w:sz="0" w:space="0" w:color="auto"/>
        <w:right w:val="none" w:sz="0" w:space="0" w:color="auto"/>
      </w:divBdr>
    </w:div>
    <w:div w:id="2137290865">
      <w:bodyDiv w:val="1"/>
      <w:marLeft w:val="0"/>
      <w:marRight w:val="0"/>
      <w:marTop w:val="0"/>
      <w:marBottom w:val="0"/>
      <w:divBdr>
        <w:top w:val="none" w:sz="0" w:space="0" w:color="auto"/>
        <w:left w:val="none" w:sz="0" w:space="0" w:color="auto"/>
        <w:bottom w:val="none" w:sz="0" w:space="0" w:color="auto"/>
        <w:right w:val="none" w:sz="0" w:space="0" w:color="auto"/>
      </w:divBdr>
    </w:div>
    <w:div w:id="214630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k.smyczak@zwik.szczecin.p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wik.szczecin.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wik@zwik.szczecin.pl" TargetMode="External"/><Relationship Id="rId5" Type="http://schemas.openxmlformats.org/officeDocument/2006/relationships/webSettings" Target="webSettings.xml"/><Relationship Id="rId15" Type="http://schemas.openxmlformats.org/officeDocument/2006/relationships/hyperlink" Target="mailto:s.krzemien@zwik.szczecin.pl" TargetMode="External"/><Relationship Id="rId10" Type="http://schemas.openxmlformats.org/officeDocument/2006/relationships/hyperlink" Target="mailto:zwik@zwik.szczecin.pl"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m.kaim@zwik.szczecin.pl"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0EA6E-9966-480F-B75F-64CBCB5EF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34</Pages>
  <Words>9390</Words>
  <Characters>63009</Characters>
  <Application>Microsoft Office Word</Application>
  <DocSecurity>0</DocSecurity>
  <Lines>525</Lines>
  <Paragraphs>144</Paragraphs>
  <ScaleCrop>false</ScaleCrop>
  <HeadingPairs>
    <vt:vector size="2" baseType="variant">
      <vt:variant>
        <vt:lpstr>Tytuł</vt:lpstr>
      </vt:variant>
      <vt:variant>
        <vt:i4>1</vt:i4>
      </vt:variant>
    </vt:vector>
  </HeadingPairs>
  <TitlesOfParts>
    <vt:vector size="1" baseType="lpstr">
      <vt:lpstr>                                                                                                                        </vt:lpstr>
    </vt:vector>
  </TitlesOfParts>
  <Company>ZWiK</Company>
  <LinksUpToDate>false</LinksUpToDate>
  <CharactersWithSpaces>72255</CharactersWithSpaces>
  <SharedDoc>false</SharedDoc>
  <HLinks>
    <vt:vector size="222" baseType="variant">
      <vt:variant>
        <vt:i4>4456466</vt:i4>
      </vt:variant>
      <vt:variant>
        <vt:i4>192</vt:i4>
      </vt:variant>
      <vt:variant>
        <vt:i4>0</vt:i4>
      </vt:variant>
      <vt:variant>
        <vt:i4>5</vt:i4>
      </vt:variant>
      <vt:variant>
        <vt:lpwstr>http://www.zwik.szczecin.pl/</vt:lpwstr>
      </vt:variant>
      <vt:variant>
        <vt:lpwstr/>
      </vt:variant>
      <vt:variant>
        <vt:i4>1507377</vt:i4>
      </vt:variant>
      <vt:variant>
        <vt:i4>188</vt:i4>
      </vt:variant>
      <vt:variant>
        <vt:i4>0</vt:i4>
      </vt:variant>
      <vt:variant>
        <vt:i4>5</vt:i4>
      </vt:variant>
      <vt:variant>
        <vt:lpwstr/>
      </vt:variant>
      <vt:variant>
        <vt:lpwstr>_Toc464110071</vt:lpwstr>
      </vt:variant>
      <vt:variant>
        <vt:i4>1507377</vt:i4>
      </vt:variant>
      <vt:variant>
        <vt:i4>185</vt:i4>
      </vt:variant>
      <vt:variant>
        <vt:i4>0</vt:i4>
      </vt:variant>
      <vt:variant>
        <vt:i4>5</vt:i4>
      </vt:variant>
      <vt:variant>
        <vt:lpwstr/>
      </vt:variant>
      <vt:variant>
        <vt:lpwstr>_Toc464110070</vt:lpwstr>
      </vt:variant>
      <vt:variant>
        <vt:i4>1441841</vt:i4>
      </vt:variant>
      <vt:variant>
        <vt:i4>182</vt:i4>
      </vt:variant>
      <vt:variant>
        <vt:i4>0</vt:i4>
      </vt:variant>
      <vt:variant>
        <vt:i4>5</vt:i4>
      </vt:variant>
      <vt:variant>
        <vt:lpwstr/>
      </vt:variant>
      <vt:variant>
        <vt:lpwstr>_Toc464110068</vt:lpwstr>
      </vt:variant>
      <vt:variant>
        <vt:i4>1441841</vt:i4>
      </vt:variant>
      <vt:variant>
        <vt:i4>179</vt:i4>
      </vt:variant>
      <vt:variant>
        <vt:i4>0</vt:i4>
      </vt:variant>
      <vt:variant>
        <vt:i4>5</vt:i4>
      </vt:variant>
      <vt:variant>
        <vt:lpwstr/>
      </vt:variant>
      <vt:variant>
        <vt:lpwstr>_Toc464110067</vt:lpwstr>
      </vt:variant>
      <vt:variant>
        <vt:i4>1441841</vt:i4>
      </vt:variant>
      <vt:variant>
        <vt:i4>176</vt:i4>
      </vt:variant>
      <vt:variant>
        <vt:i4>0</vt:i4>
      </vt:variant>
      <vt:variant>
        <vt:i4>5</vt:i4>
      </vt:variant>
      <vt:variant>
        <vt:lpwstr/>
      </vt:variant>
      <vt:variant>
        <vt:lpwstr>_Toc464110066</vt:lpwstr>
      </vt:variant>
      <vt:variant>
        <vt:i4>1441841</vt:i4>
      </vt:variant>
      <vt:variant>
        <vt:i4>173</vt:i4>
      </vt:variant>
      <vt:variant>
        <vt:i4>0</vt:i4>
      </vt:variant>
      <vt:variant>
        <vt:i4>5</vt:i4>
      </vt:variant>
      <vt:variant>
        <vt:lpwstr/>
      </vt:variant>
      <vt:variant>
        <vt:lpwstr>_Toc464110065</vt:lpwstr>
      </vt:variant>
      <vt:variant>
        <vt:i4>1441841</vt:i4>
      </vt:variant>
      <vt:variant>
        <vt:i4>170</vt:i4>
      </vt:variant>
      <vt:variant>
        <vt:i4>0</vt:i4>
      </vt:variant>
      <vt:variant>
        <vt:i4>5</vt:i4>
      </vt:variant>
      <vt:variant>
        <vt:lpwstr/>
      </vt:variant>
      <vt:variant>
        <vt:lpwstr>_Toc464110064</vt:lpwstr>
      </vt:variant>
      <vt:variant>
        <vt:i4>1441841</vt:i4>
      </vt:variant>
      <vt:variant>
        <vt:i4>164</vt:i4>
      </vt:variant>
      <vt:variant>
        <vt:i4>0</vt:i4>
      </vt:variant>
      <vt:variant>
        <vt:i4>5</vt:i4>
      </vt:variant>
      <vt:variant>
        <vt:lpwstr/>
      </vt:variant>
      <vt:variant>
        <vt:lpwstr>_Toc464110063</vt:lpwstr>
      </vt:variant>
      <vt:variant>
        <vt:i4>1441841</vt:i4>
      </vt:variant>
      <vt:variant>
        <vt:i4>158</vt:i4>
      </vt:variant>
      <vt:variant>
        <vt:i4>0</vt:i4>
      </vt:variant>
      <vt:variant>
        <vt:i4>5</vt:i4>
      </vt:variant>
      <vt:variant>
        <vt:lpwstr/>
      </vt:variant>
      <vt:variant>
        <vt:lpwstr>_Toc464110062</vt:lpwstr>
      </vt:variant>
      <vt:variant>
        <vt:i4>1441841</vt:i4>
      </vt:variant>
      <vt:variant>
        <vt:i4>152</vt:i4>
      </vt:variant>
      <vt:variant>
        <vt:i4>0</vt:i4>
      </vt:variant>
      <vt:variant>
        <vt:i4>5</vt:i4>
      </vt:variant>
      <vt:variant>
        <vt:lpwstr/>
      </vt:variant>
      <vt:variant>
        <vt:lpwstr>_Toc464110061</vt:lpwstr>
      </vt:variant>
      <vt:variant>
        <vt:i4>1441841</vt:i4>
      </vt:variant>
      <vt:variant>
        <vt:i4>146</vt:i4>
      </vt:variant>
      <vt:variant>
        <vt:i4>0</vt:i4>
      </vt:variant>
      <vt:variant>
        <vt:i4>5</vt:i4>
      </vt:variant>
      <vt:variant>
        <vt:lpwstr/>
      </vt:variant>
      <vt:variant>
        <vt:lpwstr>_Toc464110060</vt:lpwstr>
      </vt:variant>
      <vt:variant>
        <vt:i4>1376305</vt:i4>
      </vt:variant>
      <vt:variant>
        <vt:i4>140</vt:i4>
      </vt:variant>
      <vt:variant>
        <vt:i4>0</vt:i4>
      </vt:variant>
      <vt:variant>
        <vt:i4>5</vt:i4>
      </vt:variant>
      <vt:variant>
        <vt:lpwstr/>
      </vt:variant>
      <vt:variant>
        <vt:lpwstr>_Toc464110059</vt:lpwstr>
      </vt:variant>
      <vt:variant>
        <vt:i4>1376305</vt:i4>
      </vt:variant>
      <vt:variant>
        <vt:i4>134</vt:i4>
      </vt:variant>
      <vt:variant>
        <vt:i4>0</vt:i4>
      </vt:variant>
      <vt:variant>
        <vt:i4>5</vt:i4>
      </vt:variant>
      <vt:variant>
        <vt:lpwstr/>
      </vt:variant>
      <vt:variant>
        <vt:lpwstr>_Toc464110058</vt:lpwstr>
      </vt:variant>
      <vt:variant>
        <vt:i4>1376305</vt:i4>
      </vt:variant>
      <vt:variant>
        <vt:i4>128</vt:i4>
      </vt:variant>
      <vt:variant>
        <vt:i4>0</vt:i4>
      </vt:variant>
      <vt:variant>
        <vt:i4>5</vt:i4>
      </vt:variant>
      <vt:variant>
        <vt:lpwstr/>
      </vt:variant>
      <vt:variant>
        <vt:lpwstr>_Toc464110057</vt:lpwstr>
      </vt:variant>
      <vt:variant>
        <vt:i4>1376305</vt:i4>
      </vt:variant>
      <vt:variant>
        <vt:i4>122</vt:i4>
      </vt:variant>
      <vt:variant>
        <vt:i4>0</vt:i4>
      </vt:variant>
      <vt:variant>
        <vt:i4>5</vt:i4>
      </vt:variant>
      <vt:variant>
        <vt:lpwstr/>
      </vt:variant>
      <vt:variant>
        <vt:lpwstr>_Toc464110053</vt:lpwstr>
      </vt:variant>
      <vt:variant>
        <vt:i4>1376305</vt:i4>
      </vt:variant>
      <vt:variant>
        <vt:i4>116</vt:i4>
      </vt:variant>
      <vt:variant>
        <vt:i4>0</vt:i4>
      </vt:variant>
      <vt:variant>
        <vt:i4>5</vt:i4>
      </vt:variant>
      <vt:variant>
        <vt:lpwstr/>
      </vt:variant>
      <vt:variant>
        <vt:lpwstr>_Toc464110052</vt:lpwstr>
      </vt:variant>
      <vt:variant>
        <vt:i4>1376305</vt:i4>
      </vt:variant>
      <vt:variant>
        <vt:i4>110</vt:i4>
      </vt:variant>
      <vt:variant>
        <vt:i4>0</vt:i4>
      </vt:variant>
      <vt:variant>
        <vt:i4>5</vt:i4>
      </vt:variant>
      <vt:variant>
        <vt:lpwstr/>
      </vt:variant>
      <vt:variant>
        <vt:lpwstr>_Toc464110051</vt:lpwstr>
      </vt:variant>
      <vt:variant>
        <vt:i4>1376305</vt:i4>
      </vt:variant>
      <vt:variant>
        <vt:i4>104</vt:i4>
      </vt:variant>
      <vt:variant>
        <vt:i4>0</vt:i4>
      </vt:variant>
      <vt:variant>
        <vt:i4>5</vt:i4>
      </vt:variant>
      <vt:variant>
        <vt:lpwstr/>
      </vt:variant>
      <vt:variant>
        <vt:lpwstr>_Toc464110050</vt:lpwstr>
      </vt:variant>
      <vt:variant>
        <vt:i4>1310769</vt:i4>
      </vt:variant>
      <vt:variant>
        <vt:i4>98</vt:i4>
      </vt:variant>
      <vt:variant>
        <vt:i4>0</vt:i4>
      </vt:variant>
      <vt:variant>
        <vt:i4>5</vt:i4>
      </vt:variant>
      <vt:variant>
        <vt:lpwstr/>
      </vt:variant>
      <vt:variant>
        <vt:lpwstr>_Toc464110049</vt:lpwstr>
      </vt:variant>
      <vt:variant>
        <vt:i4>1310769</vt:i4>
      </vt:variant>
      <vt:variant>
        <vt:i4>92</vt:i4>
      </vt:variant>
      <vt:variant>
        <vt:i4>0</vt:i4>
      </vt:variant>
      <vt:variant>
        <vt:i4>5</vt:i4>
      </vt:variant>
      <vt:variant>
        <vt:lpwstr/>
      </vt:variant>
      <vt:variant>
        <vt:lpwstr>_Toc464110048</vt:lpwstr>
      </vt:variant>
      <vt:variant>
        <vt:i4>1310769</vt:i4>
      </vt:variant>
      <vt:variant>
        <vt:i4>86</vt:i4>
      </vt:variant>
      <vt:variant>
        <vt:i4>0</vt:i4>
      </vt:variant>
      <vt:variant>
        <vt:i4>5</vt:i4>
      </vt:variant>
      <vt:variant>
        <vt:lpwstr/>
      </vt:variant>
      <vt:variant>
        <vt:lpwstr>_Toc464110047</vt:lpwstr>
      </vt:variant>
      <vt:variant>
        <vt:i4>1310769</vt:i4>
      </vt:variant>
      <vt:variant>
        <vt:i4>80</vt:i4>
      </vt:variant>
      <vt:variant>
        <vt:i4>0</vt:i4>
      </vt:variant>
      <vt:variant>
        <vt:i4>5</vt:i4>
      </vt:variant>
      <vt:variant>
        <vt:lpwstr/>
      </vt:variant>
      <vt:variant>
        <vt:lpwstr>_Toc464110046</vt:lpwstr>
      </vt:variant>
      <vt:variant>
        <vt:i4>1310769</vt:i4>
      </vt:variant>
      <vt:variant>
        <vt:i4>74</vt:i4>
      </vt:variant>
      <vt:variant>
        <vt:i4>0</vt:i4>
      </vt:variant>
      <vt:variant>
        <vt:i4>5</vt:i4>
      </vt:variant>
      <vt:variant>
        <vt:lpwstr/>
      </vt:variant>
      <vt:variant>
        <vt:lpwstr>_Toc464110045</vt:lpwstr>
      </vt:variant>
      <vt:variant>
        <vt:i4>1310769</vt:i4>
      </vt:variant>
      <vt:variant>
        <vt:i4>68</vt:i4>
      </vt:variant>
      <vt:variant>
        <vt:i4>0</vt:i4>
      </vt:variant>
      <vt:variant>
        <vt:i4>5</vt:i4>
      </vt:variant>
      <vt:variant>
        <vt:lpwstr/>
      </vt:variant>
      <vt:variant>
        <vt:lpwstr>_Toc464110044</vt:lpwstr>
      </vt:variant>
      <vt:variant>
        <vt:i4>1310769</vt:i4>
      </vt:variant>
      <vt:variant>
        <vt:i4>62</vt:i4>
      </vt:variant>
      <vt:variant>
        <vt:i4>0</vt:i4>
      </vt:variant>
      <vt:variant>
        <vt:i4>5</vt:i4>
      </vt:variant>
      <vt:variant>
        <vt:lpwstr/>
      </vt:variant>
      <vt:variant>
        <vt:lpwstr>_Toc464110043</vt:lpwstr>
      </vt:variant>
      <vt:variant>
        <vt:i4>1310769</vt:i4>
      </vt:variant>
      <vt:variant>
        <vt:i4>56</vt:i4>
      </vt:variant>
      <vt:variant>
        <vt:i4>0</vt:i4>
      </vt:variant>
      <vt:variant>
        <vt:i4>5</vt:i4>
      </vt:variant>
      <vt:variant>
        <vt:lpwstr/>
      </vt:variant>
      <vt:variant>
        <vt:lpwstr>_Toc464110042</vt:lpwstr>
      </vt:variant>
      <vt:variant>
        <vt:i4>1310769</vt:i4>
      </vt:variant>
      <vt:variant>
        <vt:i4>50</vt:i4>
      </vt:variant>
      <vt:variant>
        <vt:i4>0</vt:i4>
      </vt:variant>
      <vt:variant>
        <vt:i4>5</vt:i4>
      </vt:variant>
      <vt:variant>
        <vt:lpwstr/>
      </vt:variant>
      <vt:variant>
        <vt:lpwstr>_Toc464110041</vt:lpwstr>
      </vt:variant>
      <vt:variant>
        <vt:i4>1310769</vt:i4>
      </vt:variant>
      <vt:variant>
        <vt:i4>44</vt:i4>
      </vt:variant>
      <vt:variant>
        <vt:i4>0</vt:i4>
      </vt:variant>
      <vt:variant>
        <vt:i4>5</vt:i4>
      </vt:variant>
      <vt:variant>
        <vt:lpwstr/>
      </vt:variant>
      <vt:variant>
        <vt:lpwstr>_Toc464110040</vt:lpwstr>
      </vt:variant>
      <vt:variant>
        <vt:i4>1245233</vt:i4>
      </vt:variant>
      <vt:variant>
        <vt:i4>38</vt:i4>
      </vt:variant>
      <vt:variant>
        <vt:i4>0</vt:i4>
      </vt:variant>
      <vt:variant>
        <vt:i4>5</vt:i4>
      </vt:variant>
      <vt:variant>
        <vt:lpwstr/>
      </vt:variant>
      <vt:variant>
        <vt:lpwstr>_Toc464110039</vt:lpwstr>
      </vt:variant>
      <vt:variant>
        <vt:i4>1245233</vt:i4>
      </vt:variant>
      <vt:variant>
        <vt:i4>32</vt:i4>
      </vt:variant>
      <vt:variant>
        <vt:i4>0</vt:i4>
      </vt:variant>
      <vt:variant>
        <vt:i4>5</vt:i4>
      </vt:variant>
      <vt:variant>
        <vt:lpwstr/>
      </vt:variant>
      <vt:variant>
        <vt:lpwstr>_Toc464110038</vt:lpwstr>
      </vt:variant>
      <vt:variant>
        <vt:i4>1245233</vt:i4>
      </vt:variant>
      <vt:variant>
        <vt:i4>26</vt:i4>
      </vt:variant>
      <vt:variant>
        <vt:i4>0</vt:i4>
      </vt:variant>
      <vt:variant>
        <vt:i4>5</vt:i4>
      </vt:variant>
      <vt:variant>
        <vt:lpwstr/>
      </vt:variant>
      <vt:variant>
        <vt:lpwstr>_Toc464110037</vt:lpwstr>
      </vt:variant>
      <vt:variant>
        <vt:i4>1245233</vt:i4>
      </vt:variant>
      <vt:variant>
        <vt:i4>20</vt:i4>
      </vt:variant>
      <vt:variant>
        <vt:i4>0</vt:i4>
      </vt:variant>
      <vt:variant>
        <vt:i4>5</vt:i4>
      </vt:variant>
      <vt:variant>
        <vt:lpwstr/>
      </vt:variant>
      <vt:variant>
        <vt:lpwstr>_Toc464110036</vt:lpwstr>
      </vt:variant>
      <vt:variant>
        <vt:i4>1245233</vt:i4>
      </vt:variant>
      <vt:variant>
        <vt:i4>14</vt:i4>
      </vt:variant>
      <vt:variant>
        <vt:i4>0</vt:i4>
      </vt:variant>
      <vt:variant>
        <vt:i4>5</vt:i4>
      </vt:variant>
      <vt:variant>
        <vt:lpwstr/>
      </vt:variant>
      <vt:variant>
        <vt:lpwstr>_Toc464110035</vt:lpwstr>
      </vt:variant>
      <vt:variant>
        <vt:i4>1245233</vt:i4>
      </vt:variant>
      <vt:variant>
        <vt:i4>8</vt:i4>
      </vt:variant>
      <vt:variant>
        <vt:i4>0</vt:i4>
      </vt:variant>
      <vt:variant>
        <vt:i4>5</vt:i4>
      </vt:variant>
      <vt:variant>
        <vt:lpwstr/>
      </vt:variant>
      <vt:variant>
        <vt:lpwstr>_Toc464110034</vt:lpwstr>
      </vt:variant>
      <vt:variant>
        <vt:i4>1245233</vt:i4>
      </vt:variant>
      <vt:variant>
        <vt:i4>2</vt:i4>
      </vt:variant>
      <vt:variant>
        <vt:i4>0</vt:i4>
      </vt:variant>
      <vt:variant>
        <vt:i4>5</vt:i4>
      </vt:variant>
      <vt:variant>
        <vt:lpwstr/>
      </vt:variant>
      <vt:variant>
        <vt:lpwstr>_Toc464110033</vt:lpwstr>
      </vt:variant>
      <vt:variant>
        <vt:i4>7536662</vt:i4>
      </vt:variant>
      <vt:variant>
        <vt:i4>0</vt:i4>
      </vt:variant>
      <vt:variant>
        <vt:i4>0</vt:i4>
      </vt:variant>
      <vt:variant>
        <vt:i4>5</vt:i4>
      </vt:variant>
      <vt:variant>
        <vt:lpwstr>mailto:zwik@zwik.szczecin.pl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boczek</dc:creator>
  <cp:keywords/>
  <cp:lastModifiedBy>Krzysztof Smyczak</cp:lastModifiedBy>
  <cp:revision>30</cp:revision>
  <cp:lastPrinted>2017-11-06T11:51:00Z</cp:lastPrinted>
  <dcterms:created xsi:type="dcterms:W3CDTF">2017-10-13T11:00:00Z</dcterms:created>
  <dcterms:modified xsi:type="dcterms:W3CDTF">2017-11-10T11:49:00Z</dcterms:modified>
</cp:coreProperties>
</file>