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F1B8" w14:textId="09165611" w:rsidR="00EF079E" w:rsidRPr="008A57CF" w:rsidRDefault="008152AD" w:rsidP="00572A05">
      <w:pPr>
        <w:widowControl w:val="0"/>
        <w:numPr>
          <w:ilvl w:val="5"/>
          <w:numId w:val="2"/>
        </w:numPr>
        <w:suppressAutoHyphens/>
        <w:jc w:val="center"/>
        <w:rPr>
          <w:b/>
          <w:bCs/>
        </w:rPr>
      </w:pPr>
      <w:r>
        <w:t xml:space="preserve"> </w:t>
      </w:r>
      <w:r w:rsidRPr="008A57CF">
        <w:rPr>
          <w:rFonts w:cs="Arial"/>
        </w:rPr>
        <w:tab/>
      </w:r>
      <w:r w:rsidRPr="008A57CF">
        <w:rPr>
          <w:rFonts w:cs="Arial"/>
        </w:rPr>
        <w:tab/>
      </w:r>
      <w:r w:rsidRPr="008A57CF">
        <w:rPr>
          <w:rFonts w:cs="Arial"/>
        </w:rPr>
        <w:tab/>
      </w:r>
      <w:r w:rsidRPr="008A57CF">
        <w:rPr>
          <w:rFonts w:cs="Arial"/>
        </w:rPr>
        <w:tab/>
      </w:r>
      <w:r w:rsidRPr="008A57CF">
        <w:rPr>
          <w:rFonts w:cs="Arial"/>
        </w:rPr>
        <w:tab/>
      </w:r>
      <w:r w:rsidRPr="008A57CF">
        <w:rPr>
          <w:rFonts w:cs="Arial"/>
        </w:rPr>
        <w:tab/>
      </w:r>
      <w:r w:rsidRPr="008A57CF">
        <w:rPr>
          <w:rFonts w:cs="Arial"/>
        </w:rPr>
        <w:tab/>
      </w:r>
      <w:r w:rsidR="00DA0FCB" w:rsidRPr="008A57CF">
        <w:rPr>
          <w:rFonts w:cs="Arial"/>
        </w:rPr>
        <w:t xml:space="preserve">  </w:t>
      </w:r>
      <w:r w:rsidR="00B2430A" w:rsidRPr="008A57CF">
        <w:rPr>
          <w:sz w:val="20"/>
          <w:szCs w:val="20"/>
        </w:rPr>
        <w:t xml:space="preserve">Załącznik nr 3 do  </w:t>
      </w:r>
      <w:r w:rsidR="008A57CF">
        <w:rPr>
          <w:sz w:val="20"/>
          <w:szCs w:val="20"/>
        </w:rPr>
        <w:t>SIWZ</w:t>
      </w:r>
    </w:p>
    <w:p w14:paraId="0EF2F1B9" w14:textId="77777777" w:rsidR="00EF079E" w:rsidRDefault="00EF079E" w:rsidP="00EF079E">
      <w:pPr>
        <w:widowControl w:val="0"/>
        <w:suppressAutoHyphens/>
        <w:jc w:val="center"/>
        <w:rPr>
          <w:b/>
          <w:bCs/>
        </w:rPr>
      </w:pPr>
    </w:p>
    <w:p w14:paraId="0EF2F1BA" w14:textId="77777777" w:rsidR="008152AD" w:rsidRDefault="008152AD" w:rsidP="008152AD">
      <w:pPr>
        <w:pStyle w:val="Nagwek2"/>
        <w:numPr>
          <w:ilvl w:val="1"/>
          <w:numId w:val="2"/>
        </w:numPr>
        <w:spacing w:before="0" w:after="0"/>
        <w:ind w:lef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OŚWIADCZENIE PRACOWNIKA LUB INNEJ OSOBY MAJĄCEJ DOSTĘP DO INFORMACJI  STANOWIĄCEJ TAJEMNICĘ PRZEDSIĘBIORSTWA</w:t>
      </w:r>
    </w:p>
    <w:p w14:paraId="0EF2F1BB" w14:textId="77777777" w:rsidR="008152AD" w:rsidRDefault="008152AD" w:rsidP="008152AD">
      <w:pPr>
        <w:pStyle w:val="Nagwek4"/>
        <w:numPr>
          <w:ilvl w:val="3"/>
          <w:numId w:val="1"/>
        </w:numPr>
        <w:spacing w:before="0" w:after="0"/>
        <w:rPr>
          <w:rFonts w:cs="Times New Roman"/>
          <w:sz w:val="24"/>
          <w:szCs w:val="24"/>
        </w:rPr>
      </w:pPr>
      <w:bookmarkStart w:id="0" w:name="_GoBack"/>
      <w:bookmarkEnd w:id="0"/>
    </w:p>
    <w:p w14:paraId="0EF2F1BC" w14:textId="77777777" w:rsidR="008152AD" w:rsidRDefault="008152AD" w:rsidP="008152AD">
      <w:pPr>
        <w:jc w:val="center"/>
        <w:rPr>
          <w:b/>
          <w:bCs/>
        </w:rPr>
      </w:pPr>
    </w:p>
    <w:p w14:paraId="6C1BFD5D" w14:textId="77777777" w:rsidR="00403BDB" w:rsidRPr="00131B2A" w:rsidRDefault="00403BDB" w:rsidP="00403BDB">
      <w:pPr>
        <w:jc w:val="center"/>
        <w:rPr>
          <w:b/>
        </w:rPr>
      </w:pPr>
      <w:r w:rsidRPr="00131B2A">
        <w:rPr>
          <w:b/>
          <w:color w:val="000000"/>
          <w:sz w:val="28"/>
          <w:szCs w:val="28"/>
        </w:rPr>
        <w:t>,,</w:t>
      </w:r>
      <w:r w:rsidRPr="00131B2A">
        <w:rPr>
          <w:b/>
          <w:color w:val="000000"/>
        </w:rPr>
        <w:t xml:space="preserve">Budowa pompowni wody i remont zbiorników wodociągowych wraz z komorą zasuw   oraz przebudowa rurociągów wodociągowych i innych niezbędnych sieci wraz z zagospodarowaniem terenu na placówce przy ul. Lechickiej w Szczecinie .” </w:t>
      </w:r>
    </w:p>
    <w:p w14:paraId="08D3D0E6" w14:textId="77777777" w:rsidR="00403BDB" w:rsidRPr="00131B2A" w:rsidRDefault="00403BDB" w:rsidP="00403BDB">
      <w:pPr>
        <w:jc w:val="center"/>
        <w:rPr>
          <w:b/>
        </w:rPr>
      </w:pPr>
      <w:r w:rsidRPr="00131B2A">
        <w:rPr>
          <w:b/>
        </w:rPr>
        <w:t xml:space="preserve"> </w:t>
      </w:r>
    </w:p>
    <w:p w14:paraId="73388AD8" w14:textId="77777777" w:rsidR="00403BDB" w:rsidRDefault="00403BDB" w:rsidP="008152AD">
      <w:pPr>
        <w:jc w:val="center"/>
        <w:rPr>
          <w:b/>
          <w:bCs/>
        </w:rPr>
      </w:pPr>
    </w:p>
    <w:p w14:paraId="0EF2F1BD" w14:textId="4271B489" w:rsidR="008152AD" w:rsidRDefault="008152AD" w:rsidP="00403BDB">
      <w:pPr>
        <w:ind w:left="2832" w:firstLine="708"/>
        <w:rPr>
          <w:b/>
          <w:bCs/>
        </w:rPr>
      </w:pPr>
      <w:r>
        <w:rPr>
          <w:b/>
          <w:bCs/>
        </w:rPr>
        <w:t>OŚWIADCZENIE</w:t>
      </w:r>
    </w:p>
    <w:p w14:paraId="0EF2F1BE" w14:textId="77777777" w:rsidR="008152AD" w:rsidRDefault="008152AD" w:rsidP="008152AD">
      <w:pPr>
        <w:jc w:val="center"/>
        <w:rPr>
          <w:b/>
          <w:bCs/>
        </w:rPr>
      </w:pPr>
    </w:p>
    <w:p w14:paraId="0EF2F1BF" w14:textId="6CC473E4" w:rsidR="008152AD" w:rsidRDefault="008152AD" w:rsidP="008152AD">
      <w:pPr>
        <w:ind w:firstLine="708"/>
        <w:jc w:val="both"/>
      </w:pPr>
      <w:r>
        <w:t>Oświadczam, że zapoznałem(</w:t>
      </w:r>
      <w:proofErr w:type="spellStart"/>
      <w:r>
        <w:t>am</w:t>
      </w:r>
      <w:proofErr w:type="spellEnd"/>
      <w:r>
        <w:t xml:space="preserve">) się z zasadami ochrony informacji stanowiących tajemnicę przedsiębiorstwa </w:t>
      </w:r>
      <w:r w:rsidR="00EF079E">
        <w:t>ZWiK Sp. z o.o. w Szczecinie</w:t>
      </w:r>
      <w:r>
        <w:t xml:space="preserve">, </w:t>
      </w:r>
      <w:r w:rsidR="000B6579">
        <w:t>w zakresie wskazanym w SIWZ i umowie.</w:t>
      </w:r>
    </w:p>
    <w:p w14:paraId="0EF2F1C0" w14:textId="77777777" w:rsidR="008152AD" w:rsidRDefault="008152AD" w:rsidP="008152AD">
      <w:pPr>
        <w:jc w:val="both"/>
      </w:pPr>
      <w:r>
        <w:tab/>
        <w:t xml:space="preserve">Oświadczam, że nie ujawnię innej osobie oraz nie wykorzystam we własnej działalności żadnych informacji stanowiących tajemnicę przedsiębiorstwa </w:t>
      </w:r>
      <w:r w:rsidR="00EF079E">
        <w:t>ZWiK Sp. z o.o. w Szczecinie.</w:t>
      </w:r>
    </w:p>
    <w:p w14:paraId="0EF2F1C1" w14:textId="77777777" w:rsidR="008152AD" w:rsidRDefault="008152AD" w:rsidP="008152AD">
      <w:pPr>
        <w:ind w:firstLine="708"/>
        <w:jc w:val="both"/>
      </w:pPr>
      <w:r>
        <w:t>Oświadczam, iż jestem świadomy(a) odpowiedzialności za naruszenie obowiązujących zasad, wynikającej z Kodeksu Pracy, Kodeksu Karnego,</w:t>
      </w:r>
      <w:r w:rsidR="00EF079E">
        <w:t xml:space="preserve"> </w:t>
      </w:r>
      <w:r>
        <w:t xml:space="preserve">ustawy z dnia 16 kwietnia 1993r. </w:t>
      </w:r>
      <w:r w:rsidR="00EF079E">
        <w:br/>
        <w:t>o</w:t>
      </w:r>
      <w:r>
        <w:t xml:space="preserve"> zwalczaniu nieuczciwej konkurencji oraz innych powszechnie obowiązujących przepisów.</w:t>
      </w:r>
    </w:p>
    <w:p w14:paraId="0EF2F1C2" w14:textId="77777777" w:rsidR="008152AD" w:rsidRDefault="008152AD" w:rsidP="008152AD">
      <w:pPr>
        <w:jc w:val="both"/>
      </w:pPr>
    </w:p>
    <w:p w14:paraId="0EF2F1C3" w14:textId="77777777" w:rsidR="008152AD" w:rsidRDefault="008152AD" w:rsidP="008152AD">
      <w:pPr>
        <w:pStyle w:val="Tekstpodstawowywcity21"/>
        <w:spacing w:after="0" w:line="240" w:lineRule="auto"/>
        <w:ind w:left="360"/>
        <w:jc w:val="both"/>
        <w:rPr>
          <w:rFonts w:cs="Times New Roman"/>
        </w:rPr>
      </w:pPr>
    </w:p>
    <w:p w14:paraId="0EF2F1C4" w14:textId="77777777" w:rsidR="008152AD" w:rsidRDefault="008152AD" w:rsidP="008152AD">
      <w:r>
        <w:t>...................................................................</w:t>
      </w:r>
    </w:p>
    <w:p w14:paraId="0EF2F1C5" w14:textId="77777777" w:rsidR="008152AD" w:rsidRDefault="008152AD" w:rsidP="008152AD">
      <w:pPr>
        <w:pStyle w:val="Tekstkomentarz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(imię, nazwisko)</w:t>
      </w:r>
    </w:p>
    <w:p w14:paraId="0EF2F1C6" w14:textId="77777777" w:rsidR="008152AD" w:rsidRDefault="008152AD" w:rsidP="008152AD"/>
    <w:p w14:paraId="0EF2F1C7" w14:textId="77777777" w:rsidR="008152AD" w:rsidRDefault="008152AD" w:rsidP="008152AD">
      <w:r>
        <w:t>...................................................................</w:t>
      </w:r>
    </w:p>
    <w:p w14:paraId="0EF2F1C8" w14:textId="77777777" w:rsidR="008152AD" w:rsidRDefault="008152AD" w:rsidP="008152AD">
      <w:pPr>
        <w:pStyle w:val="Tekstkomentarz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(stanowisko)</w:t>
      </w:r>
    </w:p>
    <w:p w14:paraId="0EF2F1C9" w14:textId="77777777" w:rsidR="008152AD" w:rsidRDefault="008152AD" w:rsidP="008152AD"/>
    <w:p w14:paraId="0EF2F1CA" w14:textId="77777777" w:rsidR="00C41DCB" w:rsidRDefault="00C41DCB" w:rsidP="008152AD"/>
    <w:p w14:paraId="0EF2F1CC" w14:textId="1F27B4AD" w:rsidR="008152AD" w:rsidRDefault="00403BDB" w:rsidP="008152AD">
      <w:pPr>
        <w:pStyle w:val="Tekstkomentarz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152AD">
        <w:rPr>
          <w:rFonts w:cs="Times New Roman"/>
          <w:sz w:val="24"/>
          <w:szCs w:val="24"/>
        </w:rPr>
        <w:t>(nazwa podmiotu)</w:t>
      </w:r>
    </w:p>
    <w:p w14:paraId="0EF2F1CD" w14:textId="77777777" w:rsidR="008152AD" w:rsidRDefault="008152AD" w:rsidP="008152AD"/>
    <w:p w14:paraId="0EF2F1CE" w14:textId="77777777" w:rsidR="008152AD" w:rsidRDefault="008152AD" w:rsidP="008152AD"/>
    <w:p w14:paraId="0EF2F1CF" w14:textId="77777777" w:rsidR="008152AD" w:rsidRDefault="008152AD" w:rsidP="008152AD"/>
    <w:p w14:paraId="0EF2F1D0" w14:textId="77777777" w:rsidR="008152AD" w:rsidRDefault="008152AD" w:rsidP="008152AD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</w:t>
      </w:r>
    </w:p>
    <w:p w14:paraId="0EF2F1D1" w14:textId="77777777" w:rsidR="008152AD" w:rsidRDefault="008152AD" w:rsidP="008152AD">
      <w:pPr>
        <w:pStyle w:val="Tekstkomentarz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(miejscowość, data)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(podpis)</w:t>
      </w:r>
    </w:p>
    <w:p w14:paraId="0EF2F1D2" w14:textId="77777777" w:rsidR="008152AD" w:rsidRDefault="008152AD" w:rsidP="008152AD">
      <w:pPr>
        <w:pStyle w:val="Tekstkomentarza1"/>
        <w:rPr>
          <w:rFonts w:cs="Times New Roman"/>
          <w:sz w:val="24"/>
          <w:szCs w:val="24"/>
        </w:rPr>
      </w:pPr>
    </w:p>
    <w:p w14:paraId="0EF2F1D3" w14:textId="77777777" w:rsidR="008152AD" w:rsidRDefault="008152AD" w:rsidP="008152AD">
      <w:pPr>
        <w:pStyle w:val="Tekstkomentarza1"/>
        <w:tabs>
          <w:tab w:val="left" w:pos="5535"/>
        </w:tabs>
        <w:jc w:val="both"/>
        <w:rPr>
          <w:rFonts w:cs="Times New Roman"/>
          <w:sz w:val="24"/>
          <w:szCs w:val="24"/>
        </w:rPr>
      </w:pPr>
    </w:p>
    <w:p w14:paraId="0EF2F1D4" w14:textId="77777777" w:rsidR="008152AD" w:rsidRDefault="008152AD" w:rsidP="008152AD">
      <w:pPr>
        <w:pStyle w:val="Akapitzlist"/>
        <w:tabs>
          <w:tab w:val="left" w:pos="5535"/>
        </w:tabs>
        <w:ind w:left="0"/>
        <w:jc w:val="both"/>
        <w:rPr>
          <w:rFonts w:cs="Times New Roman"/>
        </w:rPr>
      </w:pPr>
    </w:p>
    <w:p w14:paraId="0EF2F1D5" w14:textId="77777777" w:rsidR="008152AD" w:rsidRDefault="008152AD" w:rsidP="008152AD"/>
    <w:p w14:paraId="0EF2F1D6" w14:textId="77777777" w:rsidR="008152AD" w:rsidRDefault="008152AD" w:rsidP="008152AD"/>
    <w:p w14:paraId="0EF2F1D7" w14:textId="77777777" w:rsidR="008152AD" w:rsidRDefault="008152AD" w:rsidP="008152AD"/>
    <w:p w14:paraId="0EF2F1E4" w14:textId="1DC1563C" w:rsidR="008152AD" w:rsidRDefault="008152AD" w:rsidP="008152AD">
      <w:pPr>
        <w:sectPr w:rsidR="008152A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EF2F232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3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4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5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6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7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8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9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A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B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C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D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E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3F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40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p w14:paraId="0EF2F241" w14:textId="77777777" w:rsidR="008152AD" w:rsidRDefault="008152AD" w:rsidP="008152AD">
      <w:pPr>
        <w:pStyle w:val="Tekstpodstawowy31"/>
        <w:spacing w:line="240" w:lineRule="auto"/>
        <w:rPr>
          <w:rFonts w:ascii="Arial" w:hAnsi="Arial" w:cs="Arial"/>
          <w:sz w:val="24"/>
          <w:szCs w:val="24"/>
        </w:rPr>
      </w:pPr>
    </w:p>
    <w:sectPr w:rsidR="008152AD" w:rsidSect="00CB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AC2E37"/>
    <w:multiLevelType w:val="hybridMultilevel"/>
    <w:tmpl w:val="49D00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B5A"/>
    <w:multiLevelType w:val="hybridMultilevel"/>
    <w:tmpl w:val="07464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5C9A"/>
    <w:multiLevelType w:val="hybridMultilevel"/>
    <w:tmpl w:val="16620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B69D9"/>
    <w:multiLevelType w:val="hybridMultilevel"/>
    <w:tmpl w:val="CB6EC53C"/>
    <w:lvl w:ilvl="0" w:tplc="04150011">
      <w:start w:val="1"/>
      <w:numFmt w:val="decimal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D"/>
    <w:rsid w:val="00020B6A"/>
    <w:rsid w:val="00041F96"/>
    <w:rsid w:val="000658B3"/>
    <w:rsid w:val="00077A81"/>
    <w:rsid w:val="000830D1"/>
    <w:rsid w:val="000A0178"/>
    <w:rsid w:val="000A09C9"/>
    <w:rsid w:val="000B6579"/>
    <w:rsid w:val="000C1D29"/>
    <w:rsid w:val="000C46BA"/>
    <w:rsid w:val="000C5121"/>
    <w:rsid w:val="000E1A4A"/>
    <w:rsid w:val="000E1BA6"/>
    <w:rsid w:val="000F49F6"/>
    <w:rsid w:val="001062C4"/>
    <w:rsid w:val="00110551"/>
    <w:rsid w:val="0012236A"/>
    <w:rsid w:val="0014344F"/>
    <w:rsid w:val="001503CD"/>
    <w:rsid w:val="00150ADD"/>
    <w:rsid w:val="001557C8"/>
    <w:rsid w:val="00160857"/>
    <w:rsid w:val="00181E5B"/>
    <w:rsid w:val="00181F58"/>
    <w:rsid w:val="00216473"/>
    <w:rsid w:val="00217612"/>
    <w:rsid w:val="00231E4F"/>
    <w:rsid w:val="00240326"/>
    <w:rsid w:val="002523C8"/>
    <w:rsid w:val="002570B2"/>
    <w:rsid w:val="002836B5"/>
    <w:rsid w:val="002978C3"/>
    <w:rsid w:val="002A073C"/>
    <w:rsid w:val="002C253E"/>
    <w:rsid w:val="002D3AED"/>
    <w:rsid w:val="00316348"/>
    <w:rsid w:val="003351A3"/>
    <w:rsid w:val="00370FB7"/>
    <w:rsid w:val="00394476"/>
    <w:rsid w:val="00396A8C"/>
    <w:rsid w:val="003A36FF"/>
    <w:rsid w:val="003D1D4C"/>
    <w:rsid w:val="003F1FFA"/>
    <w:rsid w:val="00403BDB"/>
    <w:rsid w:val="00413EC2"/>
    <w:rsid w:val="00447505"/>
    <w:rsid w:val="00490396"/>
    <w:rsid w:val="004A24FC"/>
    <w:rsid w:val="004B04A6"/>
    <w:rsid w:val="004D3B23"/>
    <w:rsid w:val="00507323"/>
    <w:rsid w:val="005207F6"/>
    <w:rsid w:val="00522DEC"/>
    <w:rsid w:val="0053307F"/>
    <w:rsid w:val="0055570D"/>
    <w:rsid w:val="00564D64"/>
    <w:rsid w:val="005972D2"/>
    <w:rsid w:val="005F671D"/>
    <w:rsid w:val="0066019E"/>
    <w:rsid w:val="00690BF5"/>
    <w:rsid w:val="006A4883"/>
    <w:rsid w:val="006B529A"/>
    <w:rsid w:val="006E6862"/>
    <w:rsid w:val="00764DB9"/>
    <w:rsid w:val="007A35FE"/>
    <w:rsid w:val="007A5EC3"/>
    <w:rsid w:val="007E0997"/>
    <w:rsid w:val="00811324"/>
    <w:rsid w:val="0081277E"/>
    <w:rsid w:val="008152AD"/>
    <w:rsid w:val="00833847"/>
    <w:rsid w:val="00876126"/>
    <w:rsid w:val="0089325C"/>
    <w:rsid w:val="008A57CF"/>
    <w:rsid w:val="008F6B69"/>
    <w:rsid w:val="008F7BA1"/>
    <w:rsid w:val="009254F7"/>
    <w:rsid w:val="00977E99"/>
    <w:rsid w:val="00990705"/>
    <w:rsid w:val="009C7262"/>
    <w:rsid w:val="009D689A"/>
    <w:rsid w:val="00A2373F"/>
    <w:rsid w:val="00A47801"/>
    <w:rsid w:val="00A50427"/>
    <w:rsid w:val="00A56BD4"/>
    <w:rsid w:val="00A649D1"/>
    <w:rsid w:val="00A66C5A"/>
    <w:rsid w:val="00A9372D"/>
    <w:rsid w:val="00AA03AC"/>
    <w:rsid w:val="00AA1C53"/>
    <w:rsid w:val="00AB34E7"/>
    <w:rsid w:val="00AB4905"/>
    <w:rsid w:val="00AC5798"/>
    <w:rsid w:val="00AF603A"/>
    <w:rsid w:val="00B2430A"/>
    <w:rsid w:val="00B320EB"/>
    <w:rsid w:val="00B328C8"/>
    <w:rsid w:val="00BB7DB6"/>
    <w:rsid w:val="00BE61D0"/>
    <w:rsid w:val="00BF2631"/>
    <w:rsid w:val="00C271D6"/>
    <w:rsid w:val="00C33563"/>
    <w:rsid w:val="00C41DCB"/>
    <w:rsid w:val="00C47636"/>
    <w:rsid w:val="00C720B0"/>
    <w:rsid w:val="00CB581E"/>
    <w:rsid w:val="00CD7313"/>
    <w:rsid w:val="00CF114B"/>
    <w:rsid w:val="00D7001D"/>
    <w:rsid w:val="00DA0FCB"/>
    <w:rsid w:val="00DA4D59"/>
    <w:rsid w:val="00E30918"/>
    <w:rsid w:val="00E46DEF"/>
    <w:rsid w:val="00E511F4"/>
    <w:rsid w:val="00E5662E"/>
    <w:rsid w:val="00E5697F"/>
    <w:rsid w:val="00EA37D2"/>
    <w:rsid w:val="00ED2912"/>
    <w:rsid w:val="00ED2D41"/>
    <w:rsid w:val="00EF079E"/>
    <w:rsid w:val="00F07638"/>
    <w:rsid w:val="00F15705"/>
    <w:rsid w:val="00F41C77"/>
    <w:rsid w:val="00F47096"/>
    <w:rsid w:val="00F60922"/>
    <w:rsid w:val="00F967B6"/>
    <w:rsid w:val="00FC632D"/>
    <w:rsid w:val="00FD1DC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F0E2"/>
  <w15:docId w15:val="{28A37A16-D4EE-40F3-B45C-70066B9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8152AD"/>
    <w:pPr>
      <w:keepNext/>
      <w:widowControl w:val="0"/>
      <w:numPr>
        <w:ilvl w:val="1"/>
        <w:numId w:val="3"/>
      </w:numPr>
      <w:tabs>
        <w:tab w:val="clear" w:pos="4536"/>
        <w:tab w:val="clear" w:pos="9072"/>
        <w:tab w:val="num" w:pos="360"/>
      </w:tabs>
      <w:suppressAutoHyphens/>
      <w:spacing w:before="240" w:after="120"/>
      <w:ind w:left="0" w:firstLine="0"/>
      <w:outlineLvl w:val="1"/>
    </w:pPr>
    <w:rPr>
      <w:rFonts w:eastAsia="Lucida Sans Unicode" w:cs="Tahoma"/>
      <w:b/>
      <w:bCs/>
      <w:kern w:val="1"/>
      <w:sz w:val="36"/>
      <w:szCs w:val="36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8152AD"/>
    <w:pPr>
      <w:keepNext/>
      <w:widowControl w:val="0"/>
      <w:numPr>
        <w:numId w:val="2"/>
      </w:numPr>
      <w:suppressAutoHyphens/>
      <w:spacing w:before="240" w:after="60"/>
      <w:ind w:left="864" w:hanging="864"/>
      <w:outlineLvl w:val="3"/>
    </w:pPr>
    <w:rPr>
      <w:rFonts w:eastAsia="Lucida Sans Unicode" w:cs="Tahoma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2AD"/>
    <w:rPr>
      <w:rFonts w:ascii="Times New Roman" w:eastAsia="Lucida Sans Unicode" w:hAnsi="Times New Roman" w:cs="Tahoma"/>
      <w:b/>
      <w:bCs/>
      <w:kern w:val="1"/>
      <w:sz w:val="36"/>
      <w:szCs w:val="3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152AD"/>
    <w:rPr>
      <w:rFonts w:ascii="Times New Roman" w:eastAsia="Lucida Sans Unicode" w:hAnsi="Times New Roman" w:cs="Tahoma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8152AD"/>
    <w:pPr>
      <w:widowControl w:val="0"/>
      <w:suppressAutoHyphens/>
      <w:spacing w:after="120"/>
    </w:pPr>
    <w:rPr>
      <w:rFonts w:eastAsia="Lucida Sans Unicode" w:cs="Tahoma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52A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8152AD"/>
    <w:pPr>
      <w:widowControl w:val="0"/>
      <w:suppressAutoHyphens/>
      <w:ind w:left="720"/>
    </w:pPr>
    <w:rPr>
      <w:rFonts w:eastAsia="Lucida Sans Unicode" w:cs="Tahoma"/>
      <w:kern w:val="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152AD"/>
    <w:pPr>
      <w:widowControl w:val="0"/>
      <w:suppressAutoHyphens/>
      <w:ind w:left="360"/>
    </w:pPr>
    <w:rPr>
      <w:rFonts w:eastAsia="Lucida Sans Unicode" w:cs="Tahoma"/>
      <w:kern w:val="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2A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8152AD"/>
    <w:pPr>
      <w:widowControl w:val="0"/>
      <w:suppressAutoHyphens/>
    </w:pPr>
    <w:rPr>
      <w:rFonts w:eastAsia="Lucida Sans Unicode" w:cs="Tahoma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8152AD"/>
    <w:pPr>
      <w:widowControl w:val="0"/>
      <w:suppressAutoHyphens/>
      <w:spacing w:after="120" w:line="480" w:lineRule="auto"/>
      <w:ind w:left="283"/>
    </w:pPr>
    <w:rPr>
      <w:rFonts w:eastAsia="Lucida Sans Unicode" w:cs="Tahoma"/>
      <w:kern w:val="1"/>
      <w:lang w:eastAsia="zh-CN" w:bidi="hi-IN"/>
    </w:rPr>
  </w:style>
  <w:style w:type="paragraph" w:customStyle="1" w:styleId="Tekstpodstawowy31">
    <w:name w:val="Tekst podstawowy 31"/>
    <w:basedOn w:val="Normalny"/>
    <w:rsid w:val="008152AD"/>
    <w:pPr>
      <w:widowControl w:val="0"/>
      <w:suppressAutoHyphens/>
      <w:spacing w:line="360" w:lineRule="auto"/>
      <w:jc w:val="both"/>
    </w:pPr>
    <w:rPr>
      <w:rFonts w:ascii="Tahoma" w:eastAsia="Lucida Sans Unicode" w:hAnsi="Tahoma" w:cs="Tahoma"/>
      <w:color w:val="000000"/>
      <w:kern w:val="1"/>
      <w:sz w:val="26"/>
      <w:szCs w:val="20"/>
      <w:lang w:eastAsia="zh-CN" w:bidi="hi-IN"/>
    </w:rPr>
  </w:style>
  <w:style w:type="paragraph" w:customStyle="1" w:styleId="Tekstpodstawowywcity22">
    <w:name w:val="Tekst podstawowy wcięty 22"/>
    <w:basedOn w:val="Normalny"/>
    <w:rsid w:val="008152AD"/>
    <w:pPr>
      <w:widowControl w:val="0"/>
      <w:suppressAutoHyphens/>
      <w:spacing w:after="120" w:line="480" w:lineRule="auto"/>
      <w:ind w:left="283"/>
    </w:pPr>
    <w:rPr>
      <w:rFonts w:eastAsia="Lucida Sans Unicode" w:cs="Tahoma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15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2C388BDFC3A248965ECA4CB70E31FE" ma:contentTypeVersion="0" ma:contentTypeDescription="Utwórz nowy dokument." ma:contentTypeScope="" ma:versionID="3ebdb0196da70a5f35c38a5d90253a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6338f3de82526c0c6d6e6808ffe0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81B56-CC2F-4F2B-ACE9-31159B81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F53DE-882F-4922-831B-1B339373B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22D2-51B5-43CA-BD2E-7888094C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Gierczakowska</dc:creator>
  <cp:lastModifiedBy>Irena Chwaścińska</cp:lastModifiedBy>
  <cp:revision>5</cp:revision>
  <cp:lastPrinted>2017-11-07T12:23:00Z</cp:lastPrinted>
  <dcterms:created xsi:type="dcterms:W3CDTF">2017-10-30T11:47:00Z</dcterms:created>
  <dcterms:modified xsi:type="dcterms:W3CDTF">2017-11-07T13:04:00Z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0x010100F42C388BDFC3A248965ECA4CB70E31FE</vt:lpwstr>
  </property>
</Properties>
</file>