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A7F" w:rsidRDefault="00773A7F" w:rsidP="00E64719">
      <w:pPr>
        <w:pStyle w:val="Nagwek8"/>
        <w:spacing w:line="240" w:lineRule="auto"/>
        <w:ind w:left="1977" w:hanging="1410"/>
      </w:pPr>
    </w:p>
    <w:p w:rsidR="00773A7F" w:rsidRDefault="00CA133A" w:rsidP="00E64719">
      <w:pPr>
        <w:pStyle w:val="Nagwek8"/>
        <w:spacing w:line="240" w:lineRule="auto"/>
        <w:ind w:left="1977" w:hanging="1410"/>
      </w:pPr>
      <w:r>
        <w:t xml:space="preserve">                                         Zapytania i odpowiedzi </w:t>
      </w:r>
    </w:p>
    <w:p w:rsidR="00E64719" w:rsidRPr="009F5A2B" w:rsidRDefault="00CA133A" w:rsidP="009F5A2B">
      <w:pPr>
        <w:pStyle w:val="Nagwek8"/>
        <w:spacing w:line="240" w:lineRule="auto"/>
        <w:ind w:left="1977" w:hanging="1410"/>
        <w:rPr>
          <w:sz w:val="22"/>
          <w:szCs w:val="22"/>
        </w:rPr>
      </w:pPr>
      <w:r>
        <w:t xml:space="preserve">do </w:t>
      </w:r>
      <w:r w:rsidR="00773A7F">
        <w:t xml:space="preserve"> </w:t>
      </w:r>
      <w:r w:rsidR="00E64719">
        <w:t xml:space="preserve">przetargu </w:t>
      </w:r>
      <w:proofErr w:type="spellStart"/>
      <w:r w:rsidR="00E64719">
        <w:t>pn</w:t>
      </w:r>
      <w:proofErr w:type="spellEnd"/>
      <w:r w:rsidR="00E64719">
        <w:t xml:space="preserve">: </w:t>
      </w:r>
      <w:r w:rsidR="00E64719" w:rsidRPr="00DA0193">
        <w:rPr>
          <w:szCs w:val="24"/>
        </w:rPr>
        <w:t xml:space="preserve">„Opracowanie dokumentacji projektowej remontu </w:t>
      </w:r>
    </w:p>
    <w:p w:rsidR="00E64719" w:rsidRDefault="00E64719" w:rsidP="00CA133A">
      <w:pPr>
        <w:spacing w:line="360" w:lineRule="auto"/>
        <w:ind w:left="283"/>
        <w:jc w:val="center"/>
        <w:rPr>
          <w:b/>
          <w:sz w:val="24"/>
          <w:szCs w:val="24"/>
        </w:rPr>
      </w:pPr>
      <w:r w:rsidRPr="00DA0193">
        <w:rPr>
          <w:b/>
          <w:sz w:val="24"/>
          <w:szCs w:val="24"/>
        </w:rPr>
        <w:t xml:space="preserve">sieci wodociągowej w ul. Bluszczowej, Wysokiej, Stromej i </w:t>
      </w:r>
      <w:proofErr w:type="spellStart"/>
      <w:r w:rsidRPr="00DA0193">
        <w:rPr>
          <w:b/>
          <w:sz w:val="24"/>
          <w:szCs w:val="24"/>
        </w:rPr>
        <w:t>Ustowskiej</w:t>
      </w:r>
      <w:proofErr w:type="spellEnd"/>
      <w:r w:rsidRPr="00DA0193">
        <w:rPr>
          <w:b/>
          <w:sz w:val="24"/>
          <w:szCs w:val="24"/>
        </w:rPr>
        <w:t>.”</w:t>
      </w:r>
    </w:p>
    <w:p w:rsidR="00CA133A" w:rsidRPr="00DA0193" w:rsidRDefault="00CA133A" w:rsidP="00E64719">
      <w:pPr>
        <w:spacing w:line="360" w:lineRule="auto"/>
        <w:ind w:left="426"/>
        <w:jc w:val="center"/>
        <w:rPr>
          <w:b/>
          <w:sz w:val="24"/>
          <w:szCs w:val="24"/>
        </w:rPr>
      </w:pPr>
    </w:p>
    <w:p w:rsidR="00773A7F" w:rsidRPr="00CA133A" w:rsidRDefault="00773A7F" w:rsidP="00773A7F">
      <w:pPr>
        <w:ind w:firstLine="708"/>
        <w:rPr>
          <w:sz w:val="24"/>
          <w:szCs w:val="24"/>
        </w:rPr>
      </w:pPr>
      <w:r w:rsidRPr="00CA133A">
        <w:rPr>
          <w:sz w:val="24"/>
          <w:szCs w:val="24"/>
        </w:rPr>
        <w:t>Zakład  Wodociągów  i  Kanalizacj</w:t>
      </w:r>
      <w:r w:rsidR="00CA133A">
        <w:rPr>
          <w:sz w:val="24"/>
          <w:szCs w:val="24"/>
        </w:rPr>
        <w:t xml:space="preserve">i  Spółka z o.o. w  Szczecinie </w:t>
      </w:r>
      <w:r w:rsidR="004D317B">
        <w:rPr>
          <w:sz w:val="24"/>
          <w:szCs w:val="24"/>
        </w:rPr>
        <w:t xml:space="preserve"> </w:t>
      </w:r>
      <w:r w:rsidR="009F5A2B">
        <w:rPr>
          <w:sz w:val="24"/>
          <w:szCs w:val="24"/>
        </w:rPr>
        <w:t xml:space="preserve">w związku </w:t>
      </w:r>
    </w:p>
    <w:p w:rsidR="009F5A2B" w:rsidRDefault="00773A7F" w:rsidP="00773A7F">
      <w:pPr>
        <w:rPr>
          <w:sz w:val="24"/>
          <w:szCs w:val="24"/>
        </w:rPr>
      </w:pPr>
      <w:r w:rsidRPr="00CA133A">
        <w:rPr>
          <w:sz w:val="24"/>
          <w:szCs w:val="24"/>
        </w:rPr>
        <w:t>z pytaniami dotyczącym  prze</w:t>
      </w:r>
      <w:r w:rsidR="00CA133A">
        <w:rPr>
          <w:sz w:val="24"/>
          <w:szCs w:val="24"/>
        </w:rPr>
        <w:t xml:space="preserve">dmiotowego postępowania </w:t>
      </w:r>
      <w:r w:rsidR="009F5A2B">
        <w:rPr>
          <w:sz w:val="24"/>
          <w:szCs w:val="24"/>
        </w:rPr>
        <w:t xml:space="preserve">modyfikuje SIWZ poprzez zmianę zapisów rozdziału III pkt 5 dotyczących ubezpieczenia OC. </w:t>
      </w:r>
    </w:p>
    <w:p w:rsidR="004D317B" w:rsidRDefault="004D317B" w:rsidP="00773A7F">
      <w:pPr>
        <w:rPr>
          <w:sz w:val="24"/>
          <w:szCs w:val="24"/>
        </w:rPr>
      </w:pPr>
    </w:p>
    <w:p w:rsidR="00CA133A" w:rsidRDefault="00CA133A" w:rsidP="00E64719">
      <w:pPr>
        <w:spacing w:line="360" w:lineRule="auto"/>
        <w:ind w:left="709" w:right="284" w:firstLine="709"/>
        <w:jc w:val="both"/>
        <w:rPr>
          <w:b/>
          <w:sz w:val="24"/>
          <w:szCs w:val="24"/>
        </w:rPr>
      </w:pPr>
    </w:p>
    <w:p w:rsidR="00E64719" w:rsidRDefault="00E64719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r w:rsidRPr="00DA0193">
        <w:rPr>
          <w:b/>
          <w:sz w:val="24"/>
          <w:szCs w:val="24"/>
        </w:rPr>
        <w:t>Pytanie 1</w:t>
      </w:r>
      <w:r w:rsidRPr="00DA0193">
        <w:rPr>
          <w:sz w:val="24"/>
          <w:szCs w:val="24"/>
        </w:rPr>
        <w:t xml:space="preserve">: W punkcie 5 SIWZ dotyczącym warunków ubezpieczenia, </w:t>
      </w:r>
      <w:proofErr w:type="spellStart"/>
      <w:r w:rsidRPr="00DA0193">
        <w:rPr>
          <w:sz w:val="24"/>
          <w:szCs w:val="24"/>
        </w:rPr>
        <w:t>ppkt</w:t>
      </w:r>
      <w:proofErr w:type="spellEnd"/>
      <w:r w:rsidRPr="00DA0193">
        <w:rPr>
          <w:sz w:val="24"/>
          <w:szCs w:val="24"/>
        </w:rPr>
        <w:t xml:space="preserve"> 1 wskazujecie Państwo na konieczność zawarcia polisy ubezpieczeniowej na kwotę 1 000 000 </w:t>
      </w:r>
      <w:r>
        <w:rPr>
          <w:sz w:val="24"/>
          <w:szCs w:val="24"/>
        </w:rPr>
        <w:t>PLN.</w:t>
      </w:r>
      <w:r w:rsidRPr="00DA0193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DA0193">
        <w:rPr>
          <w:sz w:val="24"/>
          <w:szCs w:val="24"/>
        </w:rPr>
        <w:t xml:space="preserve"> czego wynika tak wysoka kwota ubezpieczenia, zważywszy na to, że wartość umowy stanowić będzie ok. 10% tej kwoty? </w:t>
      </w:r>
    </w:p>
    <w:p w:rsidR="009214D7" w:rsidRDefault="009214D7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Odpowiedź 1</w:t>
      </w:r>
      <w:r w:rsidRPr="009214D7">
        <w:rPr>
          <w:sz w:val="24"/>
          <w:szCs w:val="24"/>
        </w:rPr>
        <w:t>:</w:t>
      </w:r>
      <w:r>
        <w:rPr>
          <w:sz w:val="24"/>
          <w:szCs w:val="24"/>
        </w:rPr>
        <w:t xml:space="preserve"> Zamawiający w powyższym zakresie modyfikuje treść SIWZ .</w:t>
      </w:r>
    </w:p>
    <w:p w:rsidR="00F52C72" w:rsidRDefault="00F52C72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</w:p>
    <w:p w:rsidR="00E64719" w:rsidRDefault="00E64719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r w:rsidRPr="00DA0193">
        <w:rPr>
          <w:b/>
          <w:sz w:val="24"/>
          <w:szCs w:val="24"/>
        </w:rPr>
        <w:t>Pytanie 2</w:t>
      </w:r>
      <w:r w:rsidRPr="00DA0193">
        <w:rPr>
          <w:sz w:val="24"/>
          <w:szCs w:val="24"/>
        </w:rPr>
        <w:t xml:space="preserve">: Czy polisa ubezpieczeniowa </w:t>
      </w:r>
      <w:r>
        <w:rPr>
          <w:sz w:val="24"/>
          <w:szCs w:val="24"/>
        </w:rPr>
        <w:t xml:space="preserve">o której mowa w SIWZ pkt 5,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1 i 2</w:t>
      </w:r>
      <w:r w:rsidRPr="00DA0193">
        <w:rPr>
          <w:sz w:val="24"/>
          <w:szCs w:val="24"/>
        </w:rPr>
        <w:t xml:space="preserve">  powinna być dedykowana dla tej inwestycji?</w:t>
      </w:r>
    </w:p>
    <w:p w:rsidR="009214D7" w:rsidRDefault="009214D7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Odpowiedź 2</w:t>
      </w:r>
      <w:r w:rsidRPr="009214D7">
        <w:rPr>
          <w:sz w:val="24"/>
          <w:szCs w:val="24"/>
        </w:rPr>
        <w:t>:</w:t>
      </w:r>
      <w:r>
        <w:rPr>
          <w:sz w:val="24"/>
          <w:szCs w:val="24"/>
        </w:rPr>
        <w:t xml:space="preserve"> Zamawiający w powyższym zakresie modyfikuje treść SIWZ .</w:t>
      </w:r>
    </w:p>
    <w:p w:rsidR="009F5A2B" w:rsidRPr="00DA0193" w:rsidRDefault="009F5A2B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</w:p>
    <w:p w:rsidR="00E64719" w:rsidRPr="00DA0193" w:rsidRDefault="00E64719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r w:rsidRPr="00DA0193">
        <w:rPr>
          <w:sz w:val="24"/>
          <w:szCs w:val="24"/>
        </w:rPr>
        <w:t xml:space="preserve"> </w:t>
      </w:r>
      <w:r w:rsidRPr="00DA0193">
        <w:rPr>
          <w:b/>
          <w:sz w:val="24"/>
          <w:szCs w:val="24"/>
        </w:rPr>
        <w:t>Pytanie 3</w:t>
      </w:r>
      <w:r w:rsidRPr="00DA0193">
        <w:rPr>
          <w:sz w:val="24"/>
          <w:szCs w:val="24"/>
        </w:rPr>
        <w:t>: Konieczność zawarcia polisy ubezpieczeniowej na wartość 1 000 000 PLN na czas trwania projektu oraz na czas realizacji zadania</w:t>
      </w:r>
      <w:r>
        <w:rPr>
          <w:sz w:val="24"/>
          <w:szCs w:val="24"/>
        </w:rPr>
        <w:t>,</w:t>
      </w:r>
      <w:r w:rsidRPr="00DA0193">
        <w:rPr>
          <w:sz w:val="24"/>
          <w:szCs w:val="24"/>
        </w:rPr>
        <w:t xml:space="preserve"> wy</w:t>
      </w:r>
      <w:r>
        <w:rPr>
          <w:sz w:val="24"/>
          <w:szCs w:val="24"/>
        </w:rPr>
        <w:t>musza na oferencie uwzględnienie</w:t>
      </w:r>
      <w:r w:rsidRPr="00DA0193">
        <w:rPr>
          <w:sz w:val="24"/>
          <w:szCs w:val="24"/>
        </w:rPr>
        <w:t xml:space="preserve"> kosztów jej uzyskania oraz kosztów związanych z ewentualnym </w:t>
      </w:r>
      <w:r>
        <w:rPr>
          <w:sz w:val="24"/>
          <w:szCs w:val="24"/>
        </w:rPr>
        <w:t>wydłużeniem</w:t>
      </w:r>
      <w:r w:rsidRPr="00DA0193">
        <w:rPr>
          <w:sz w:val="24"/>
          <w:szCs w:val="24"/>
        </w:rPr>
        <w:t xml:space="preserve"> okresu ubezpieczeniowego. W procesie projektowym dochodzi nierzadko do wystąpienia przyczyn tzw. niezależnych</w:t>
      </w:r>
      <w:r>
        <w:rPr>
          <w:sz w:val="24"/>
          <w:szCs w:val="24"/>
        </w:rPr>
        <w:t>,</w:t>
      </w:r>
      <w:r w:rsidRPr="00DA0193">
        <w:rPr>
          <w:sz w:val="24"/>
          <w:szCs w:val="24"/>
        </w:rPr>
        <w:t xml:space="preserve"> powodujących wydłużenie terminu przekazania ostatecznej dokumentacji projektowej. Dodatkowo zgodnie z SIWZ (pkt 2 </w:t>
      </w:r>
      <w:proofErr w:type="spellStart"/>
      <w:r w:rsidRPr="00DA0193">
        <w:rPr>
          <w:sz w:val="24"/>
          <w:szCs w:val="24"/>
        </w:rPr>
        <w:t>ppkt</w:t>
      </w:r>
      <w:proofErr w:type="spellEnd"/>
      <w:r w:rsidRPr="00DA0193">
        <w:rPr>
          <w:sz w:val="24"/>
          <w:szCs w:val="24"/>
        </w:rPr>
        <w:t xml:space="preserve"> 1) dokumentacja ma zostać podzielona na 4 części (osobna dla każdej ulicy), co wskazuje na to, że realizacja inwestycji zostanie również podzielona na 4 etapy, być może </w:t>
      </w:r>
      <w:r>
        <w:rPr>
          <w:sz w:val="24"/>
          <w:szCs w:val="24"/>
        </w:rPr>
        <w:t xml:space="preserve">wykonywana </w:t>
      </w:r>
      <w:r w:rsidRPr="00DA0193">
        <w:rPr>
          <w:sz w:val="24"/>
          <w:szCs w:val="24"/>
        </w:rPr>
        <w:t xml:space="preserve">w różnym czasie. </w:t>
      </w:r>
      <w:r>
        <w:rPr>
          <w:sz w:val="24"/>
          <w:szCs w:val="24"/>
        </w:rPr>
        <w:t xml:space="preserve">Jednocześnie w projekcie umowy par 6 wskazujecie Państwo, że niewykluczonym jest konieczność sprawowania nadzoru autorskiego przez okres 5 lat od dnia przekazania placu budowy Wykonawcy Robót. </w:t>
      </w:r>
      <w:r w:rsidRPr="00DA0193">
        <w:rPr>
          <w:sz w:val="24"/>
          <w:szCs w:val="24"/>
        </w:rPr>
        <w:t xml:space="preserve">Oferta powinna więc uwzględniać koszty zawarcia polisy ubezpieczeniowej na </w:t>
      </w:r>
      <w:r>
        <w:rPr>
          <w:sz w:val="24"/>
          <w:szCs w:val="24"/>
        </w:rPr>
        <w:t xml:space="preserve">cały </w:t>
      </w:r>
      <w:r w:rsidRPr="00DA0193">
        <w:rPr>
          <w:sz w:val="24"/>
          <w:szCs w:val="24"/>
        </w:rPr>
        <w:t xml:space="preserve">ten czas. Przyjmując w ofercie skrajnie niekorzystny wariant, koszt polisy ubezpieczeniowej wyniesie ok. </w:t>
      </w:r>
      <w:r>
        <w:rPr>
          <w:sz w:val="24"/>
          <w:szCs w:val="24"/>
        </w:rPr>
        <w:t>3</w:t>
      </w:r>
      <w:r w:rsidRPr="00DA0193">
        <w:rPr>
          <w:sz w:val="24"/>
          <w:szCs w:val="24"/>
        </w:rPr>
        <w:t>0 000PLN. Czy w kontekście unieważnienia pierwszego przetargu z powodu zbyt wysokiej ceny, kwota przeznaczona przez Państwo na przedmiotowe zadanie uwzględnia te koszty?</w:t>
      </w:r>
    </w:p>
    <w:p w:rsidR="009214D7" w:rsidRDefault="009214D7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bookmarkStart w:id="0" w:name="_GoBack"/>
      <w:r>
        <w:rPr>
          <w:b/>
          <w:sz w:val="24"/>
          <w:szCs w:val="24"/>
        </w:rPr>
        <w:lastRenderedPageBreak/>
        <w:t>Odpowiedź 3</w:t>
      </w:r>
      <w:r w:rsidRPr="009214D7">
        <w:rPr>
          <w:sz w:val="24"/>
          <w:szCs w:val="24"/>
        </w:rPr>
        <w:t>:</w:t>
      </w:r>
      <w:r>
        <w:rPr>
          <w:sz w:val="24"/>
          <w:szCs w:val="24"/>
        </w:rPr>
        <w:t xml:space="preserve"> Zamawiający w powyższym zakresie modyfikuje treść SIWZ .</w:t>
      </w:r>
    </w:p>
    <w:bookmarkEnd w:id="0"/>
    <w:p w:rsidR="009F5A2B" w:rsidRPr="00DA0193" w:rsidRDefault="009F5A2B" w:rsidP="00E64719">
      <w:pPr>
        <w:spacing w:line="360" w:lineRule="auto"/>
        <w:ind w:left="709" w:right="284" w:firstLine="709"/>
        <w:jc w:val="both"/>
        <w:rPr>
          <w:sz w:val="24"/>
          <w:szCs w:val="24"/>
        </w:rPr>
      </w:pPr>
    </w:p>
    <w:p w:rsidR="00E64719" w:rsidRPr="00DA0193" w:rsidRDefault="00E64719" w:rsidP="00E64719">
      <w:pPr>
        <w:spacing w:line="360" w:lineRule="auto"/>
        <w:ind w:left="709" w:right="284" w:firstLine="709"/>
        <w:jc w:val="both"/>
        <w:rPr>
          <w:sz w:val="24"/>
          <w:szCs w:val="24"/>
        </w:rPr>
      </w:pPr>
      <w:r w:rsidRPr="00DA0193">
        <w:rPr>
          <w:b/>
          <w:sz w:val="24"/>
          <w:szCs w:val="24"/>
        </w:rPr>
        <w:t>Pytanie 4</w:t>
      </w:r>
      <w:r w:rsidRPr="00DA0193">
        <w:rPr>
          <w:sz w:val="24"/>
          <w:szCs w:val="24"/>
        </w:rPr>
        <w:t xml:space="preserve">: W pkt 12 </w:t>
      </w:r>
      <w:proofErr w:type="spellStart"/>
      <w:r w:rsidRPr="00DA0193">
        <w:rPr>
          <w:sz w:val="24"/>
          <w:szCs w:val="24"/>
        </w:rPr>
        <w:t>ppkt</w:t>
      </w:r>
      <w:proofErr w:type="spellEnd"/>
      <w:r w:rsidRPr="00DA0193">
        <w:rPr>
          <w:sz w:val="24"/>
          <w:szCs w:val="24"/>
        </w:rPr>
        <w:t xml:space="preserve"> 4 wskazujecie Państwo na konieczność przewidzenia m.in. kosztów uzyskania zabezpieczenia należytego wykonania umowy oraz osobno ubezpieczenia na zasadach opisanych we wzorze umowy. Jak należy to rozumieć? </w:t>
      </w:r>
    </w:p>
    <w:p w:rsidR="009214D7" w:rsidRDefault="009214D7" w:rsidP="009214D7">
      <w:pPr>
        <w:spacing w:line="360" w:lineRule="auto"/>
        <w:ind w:left="624" w:right="11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Odpowiedź 4</w:t>
      </w:r>
      <w:r w:rsidRPr="009214D7">
        <w:rPr>
          <w:sz w:val="24"/>
          <w:szCs w:val="24"/>
        </w:rPr>
        <w:t>:</w:t>
      </w:r>
      <w:r>
        <w:rPr>
          <w:sz w:val="24"/>
          <w:szCs w:val="24"/>
        </w:rPr>
        <w:t xml:space="preserve"> Zamawiający w powyższym zakresie modyfikuje treść umowy stanowiącej załącznik nr 2 do SIWZ .</w:t>
      </w:r>
    </w:p>
    <w:p w:rsidR="004D317B" w:rsidRDefault="004D317B" w:rsidP="004D317B">
      <w:pPr>
        <w:rPr>
          <w:sz w:val="24"/>
          <w:szCs w:val="24"/>
        </w:rPr>
      </w:pPr>
    </w:p>
    <w:p w:rsidR="004D317B" w:rsidRDefault="004D317B" w:rsidP="004D317B">
      <w:pPr>
        <w:rPr>
          <w:sz w:val="24"/>
          <w:szCs w:val="24"/>
        </w:rPr>
      </w:pPr>
    </w:p>
    <w:p w:rsidR="004D317B" w:rsidRPr="00AC5A15" w:rsidRDefault="009214D7" w:rsidP="004D317B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D317B">
        <w:rPr>
          <w:sz w:val="24"/>
          <w:szCs w:val="24"/>
        </w:rPr>
        <w:t xml:space="preserve"> Modyfikacja SIWZ </w:t>
      </w:r>
      <w:r w:rsidR="00AC5A15">
        <w:rPr>
          <w:sz w:val="24"/>
          <w:szCs w:val="24"/>
        </w:rPr>
        <w:t xml:space="preserve"> </w:t>
      </w:r>
      <w:r w:rsidR="004D317B">
        <w:rPr>
          <w:sz w:val="24"/>
          <w:szCs w:val="24"/>
        </w:rPr>
        <w:t xml:space="preserve">dołączona jest </w:t>
      </w:r>
      <w:r w:rsidR="00AC5A15">
        <w:rPr>
          <w:sz w:val="24"/>
          <w:szCs w:val="24"/>
        </w:rPr>
        <w:t xml:space="preserve">jako załącznik   do niniejszych   </w:t>
      </w:r>
      <w:r w:rsidR="004D317B">
        <w:rPr>
          <w:sz w:val="24"/>
          <w:szCs w:val="24"/>
        </w:rPr>
        <w:t>odpowiedzi.</w:t>
      </w:r>
    </w:p>
    <w:p w:rsidR="00CD0FC9" w:rsidRDefault="00CD0FC9"/>
    <w:sectPr w:rsidR="00CD0F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8D3" w:rsidRDefault="00E638D3" w:rsidP="00773A7F">
      <w:r>
        <w:separator/>
      </w:r>
    </w:p>
  </w:endnote>
  <w:endnote w:type="continuationSeparator" w:id="0">
    <w:p w:rsidR="00E638D3" w:rsidRDefault="00E638D3" w:rsidP="00773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F" w:rsidRDefault="00773A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F" w:rsidRDefault="00773A7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F" w:rsidRDefault="00773A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8D3" w:rsidRDefault="00E638D3" w:rsidP="00773A7F">
      <w:r>
        <w:separator/>
      </w:r>
    </w:p>
  </w:footnote>
  <w:footnote w:type="continuationSeparator" w:id="0">
    <w:p w:rsidR="00E638D3" w:rsidRDefault="00E638D3" w:rsidP="00773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F" w:rsidRDefault="00773A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F" w:rsidRDefault="00773A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F" w:rsidRDefault="00773A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719"/>
    <w:rsid w:val="00026599"/>
    <w:rsid w:val="000466D9"/>
    <w:rsid w:val="002B1880"/>
    <w:rsid w:val="003F5314"/>
    <w:rsid w:val="00437CFE"/>
    <w:rsid w:val="00466316"/>
    <w:rsid w:val="004D317B"/>
    <w:rsid w:val="0058759D"/>
    <w:rsid w:val="00773A7F"/>
    <w:rsid w:val="007E2677"/>
    <w:rsid w:val="009214D7"/>
    <w:rsid w:val="009F5A2B"/>
    <w:rsid w:val="00AC5A15"/>
    <w:rsid w:val="00CA133A"/>
    <w:rsid w:val="00CD0FC9"/>
    <w:rsid w:val="00DE5C5D"/>
    <w:rsid w:val="00E638D3"/>
    <w:rsid w:val="00E64719"/>
    <w:rsid w:val="00F52C72"/>
    <w:rsid w:val="00F6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81111-C551-4997-B69D-8BF0A053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4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64719"/>
    <w:pPr>
      <w:keepNext/>
      <w:tabs>
        <w:tab w:val="left" w:pos="567"/>
      </w:tabs>
      <w:spacing w:line="360" w:lineRule="auto"/>
      <w:ind w:left="567"/>
      <w:jc w:val="right"/>
      <w:outlineLvl w:val="6"/>
    </w:pPr>
    <w:rPr>
      <w:sz w:val="26"/>
    </w:rPr>
  </w:style>
  <w:style w:type="paragraph" w:styleId="Nagwek8">
    <w:name w:val="heading 8"/>
    <w:basedOn w:val="Normalny"/>
    <w:next w:val="Normalny"/>
    <w:link w:val="Nagwek8Znak"/>
    <w:qFormat/>
    <w:rsid w:val="00E64719"/>
    <w:pPr>
      <w:keepNext/>
      <w:tabs>
        <w:tab w:val="left" w:pos="1985"/>
      </w:tabs>
      <w:spacing w:line="360" w:lineRule="auto"/>
      <w:ind w:firstLine="567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E64719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E6471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73A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3A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3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3A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31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17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6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16</cp:revision>
  <cp:lastPrinted>2017-10-26T06:00:00Z</cp:lastPrinted>
  <dcterms:created xsi:type="dcterms:W3CDTF">2017-10-23T12:03:00Z</dcterms:created>
  <dcterms:modified xsi:type="dcterms:W3CDTF">2017-10-26T06:01:00Z</dcterms:modified>
</cp:coreProperties>
</file>