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322" w:rsidRDefault="00235398" w:rsidP="008C56D4">
      <w:pPr>
        <w:rPr>
          <w:bCs/>
          <w:sz w:val="36"/>
          <w:szCs w:val="36"/>
        </w:rPr>
      </w:pPr>
      <w:bookmarkStart w:id="0" w:name="_Toc464652189"/>
      <w:bookmarkStart w:id="1" w:name="_Toc465849433"/>
      <w:r w:rsidRPr="008C56D4">
        <w:rPr>
          <w:noProof/>
        </w:rPr>
        <w:drawing>
          <wp:anchor distT="0" distB="0" distL="114300" distR="114300" simplePos="0" relativeHeight="251657728" behindDoc="0" locked="1" layoutInCell="1" allowOverlap="0" wp14:anchorId="788C32A0" wp14:editId="357F2620">
            <wp:simplePos x="0" y="0"/>
            <wp:positionH relativeFrom="column">
              <wp:posOffset>5372100</wp:posOffset>
            </wp:positionH>
            <wp:positionV relativeFrom="page">
              <wp:posOffset>442595</wp:posOffset>
            </wp:positionV>
            <wp:extent cx="899795" cy="1116965"/>
            <wp:effectExtent l="0" t="0" r="0" b="6985"/>
            <wp:wrapSquare wrapText="bothSides"/>
            <wp:docPr id="12" name="Obraz 12" descr="logo_zwi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_zwik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795" cy="11169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rsidR="008C56D4" w:rsidRDefault="008C56D4" w:rsidP="00A102A3">
      <w:pPr>
        <w:ind w:right="972"/>
        <w:rPr>
          <w:bCs/>
          <w:sz w:val="36"/>
          <w:szCs w:val="36"/>
        </w:rPr>
      </w:pPr>
    </w:p>
    <w:p w:rsidR="003B6270" w:rsidRDefault="003B6270" w:rsidP="00A102A3">
      <w:pPr>
        <w:ind w:right="972"/>
        <w:rPr>
          <w:bCs/>
          <w:sz w:val="36"/>
          <w:szCs w:val="36"/>
        </w:rPr>
      </w:pPr>
    </w:p>
    <w:p w:rsidR="00D90322" w:rsidRPr="00A75866" w:rsidRDefault="00D90322" w:rsidP="00A102A3">
      <w:pPr>
        <w:ind w:right="972"/>
        <w:rPr>
          <w:bCs/>
          <w:sz w:val="36"/>
          <w:szCs w:val="36"/>
        </w:rPr>
      </w:pPr>
    </w:p>
    <w:p w:rsidR="00A102A3" w:rsidRPr="00B417E7" w:rsidRDefault="00235398" w:rsidP="007B59B9">
      <w:pPr>
        <w:ind w:right="972"/>
      </w:pPr>
      <w:r w:rsidRPr="00B417E7">
        <w:rPr>
          <w:noProof/>
        </w:rPr>
        <w:drawing>
          <wp:anchor distT="0" distB="0" distL="114300" distR="114300" simplePos="0" relativeHeight="251656704" behindDoc="0" locked="1" layoutInCell="1" allowOverlap="1" wp14:anchorId="69E67928" wp14:editId="49C2E413">
            <wp:simplePos x="0" y="0"/>
            <wp:positionH relativeFrom="column">
              <wp:posOffset>5362575</wp:posOffset>
            </wp:positionH>
            <wp:positionV relativeFrom="page">
              <wp:posOffset>9671050</wp:posOffset>
            </wp:positionV>
            <wp:extent cx="1200150" cy="695325"/>
            <wp:effectExtent l="0" t="0" r="0" b="9525"/>
            <wp:wrapSquare wrapText="bothSides"/>
            <wp:docPr id="10" name="Obraz 10" descr="symbol_czysta wod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ymbol_czysta woda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15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17E7">
        <w:rPr>
          <w:noProof/>
        </w:rPr>
        <mc:AlternateContent>
          <mc:Choice Requires="wps">
            <w:drawing>
              <wp:anchor distT="0" distB="0" distL="114300" distR="114300" simplePos="0" relativeHeight="251658752" behindDoc="0" locked="1" layoutInCell="1" allowOverlap="1" wp14:anchorId="54B47FFF" wp14:editId="2B9F4456">
                <wp:simplePos x="0" y="0"/>
                <wp:positionH relativeFrom="column">
                  <wp:posOffset>-800100</wp:posOffset>
                </wp:positionH>
                <wp:positionV relativeFrom="page">
                  <wp:posOffset>10043795</wp:posOffset>
                </wp:positionV>
                <wp:extent cx="6172200" cy="424815"/>
                <wp:effectExtent l="0" t="0" r="0" b="0"/>
                <wp:wrapSquare wrapText="bothSides"/>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74E3" w:rsidRPr="00E64878" w:rsidRDefault="002F74E3"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2F74E3" w:rsidRPr="00E64878" w:rsidRDefault="002F74E3"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2F74E3" w:rsidRPr="00E64878" w:rsidRDefault="002F74E3"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219 416 500,00 zł</w:t>
                            </w:r>
                            <w:r w:rsidRPr="00E64878">
                              <w:rPr>
                                <w:rFonts w:ascii="Arial" w:hAnsi="Arial" w:cs="Arial"/>
                                <w:color w:val="333333"/>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B47FFF" id="_x0000_t202" coordsize="21600,21600" o:spt="202" path="m,l,21600r21600,l21600,xe">
                <v:stroke joinstyle="miter"/>
                <v:path gradientshapeok="t" o:connecttype="rect"/>
              </v:shapetype>
              <v:shape id="Text Box 11" o:spid="_x0000_s1026" type="#_x0000_t202" style="position:absolute;margin-left:-63pt;margin-top:790.85pt;width:486pt;height:33.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" stroked="f">
                <v:textbox>
                  <w:txbxContent>
                    <w:p w:rsidR="002F74E3" w:rsidRPr="00E64878" w:rsidRDefault="002F74E3"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2F74E3" w:rsidRPr="00E64878" w:rsidRDefault="002F74E3"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2F74E3" w:rsidRPr="00E64878" w:rsidRDefault="002F74E3"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219 416 500,00 zł</w:t>
                      </w:r>
                      <w:r w:rsidRPr="00E64878">
                        <w:rPr>
                          <w:rFonts w:ascii="Arial" w:hAnsi="Arial" w:cs="Arial"/>
                          <w:color w:val="333333"/>
                          <w:sz w:val="14"/>
                          <w:szCs w:val="14"/>
                        </w:rPr>
                        <w:t xml:space="preserve"> </w:t>
                      </w:r>
                    </w:p>
                  </w:txbxContent>
                </v:textbox>
                <w10:wrap type="square" anchory="page"/>
                <w10:anchorlock/>
              </v:shape>
            </w:pict>
          </mc:Fallback>
        </mc:AlternateContent>
      </w:r>
      <w:r w:rsidRPr="00B417E7">
        <w:rPr>
          <w:noProof/>
        </w:rPr>
        <mc:AlternateContent>
          <mc:Choice Requires="wps">
            <w:drawing>
              <wp:anchor distT="0" distB="0" distL="114300" distR="114300" simplePos="0" relativeHeight="251655680" behindDoc="1" locked="1" layoutInCell="1" allowOverlap="1" wp14:anchorId="180D63E6" wp14:editId="54BE1B10">
                <wp:simplePos x="0" y="0"/>
                <wp:positionH relativeFrom="column">
                  <wp:posOffset>5318125</wp:posOffset>
                </wp:positionH>
                <wp:positionV relativeFrom="page">
                  <wp:posOffset>1983740</wp:posOffset>
                </wp:positionV>
                <wp:extent cx="1371600" cy="1217295"/>
                <wp:effectExtent l="0" t="0" r="0" b="0"/>
                <wp:wrapSquare wrapText="bothSides"/>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2172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F74E3" w:rsidRPr="00143AA9" w:rsidRDefault="002F74E3"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2F74E3" w:rsidRDefault="002F74E3"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2F74E3" w:rsidRPr="00143AA9" w:rsidRDefault="002F74E3" w:rsidP="0036184B">
                            <w:pPr>
                              <w:rPr>
                                <w:rFonts w:ascii="Arial" w:hAnsi="Arial" w:cs="Arial"/>
                                <w:color w:val="333333"/>
                                <w:sz w:val="14"/>
                                <w:szCs w:val="14"/>
                              </w:rPr>
                            </w:pPr>
                            <w:r w:rsidRPr="00143AA9">
                              <w:rPr>
                                <w:rFonts w:ascii="Arial" w:hAnsi="Arial" w:cs="Arial"/>
                                <w:color w:val="333333"/>
                                <w:sz w:val="14"/>
                                <w:szCs w:val="14"/>
                              </w:rPr>
                              <w:t>w Szczecinie</w:t>
                            </w:r>
                          </w:p>
                          <w:p w:rsidR="002F74E3" w:rsidRPr="00143AA9" w:rsidRDefault="002F74E3"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2F74E3" w:rsidRPr="00143AA9" w:rsidRDefault="002F74E3" w:rsidP="0036184B">
                            <w:pPr>
                              <w:rPr>
                                <w:rFonts w:ascii="Arial" w:hAnsi="Arial" w:cs="Arial"/>
                                <w:color w:val="333333"/>
                                <w:sz w:val="14"/>
                                <w:szCs w:val="14"/>
                              </w:rPr>
                            </w:pPr>
                            <w:r w:rsidRPr="00143AA9">
                              <w:rPr>
                                <w:rFonts w:ascii="Arial" w:hAnsi="Arial" w:cs="Arial"/>
                                <w:color w:val="333333"/>
                                <w:sz w:val="14"/>
                                <w:szCs w:val="14"/>
                              </w:rPr>
                              <w:t>71-682 Szczecin</w:t>
                            </w:r>
                          </w:p>
                          <w:p w:rsidR="002F74E3" w:rsidRPr="00143AA9" w:rsidRDefault="002F74E3"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2F74E3" w:rsidRPr="00143AA9" w:rsidRDefault="002F74E3"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2F74E3" w:rsidRPr="00143AA9" w:rsidRDefault="002F74E3" w:rsidP="0036184B">
                            <w:pPr>
                              <w:rPr>
                                <w:rFonts w:ascii="Arial" w:hAnsi="Arial" w:cs="Arial"/>
                                <w:color w:val="333333"/>
                                <w:sz w:val="14"/>
                                <w:szCs w:val="14"/>
                              </w:rPr>
                            </w:pPr>
                          </w:p>
                          <w:p w:rsidR="002F74E3" w:rsidRPr="00143AA9" w:rsidRDefault="003D771F" w:rsidP="0036184B">
                            <w:pPr>
                              <w:rPr>
                                <w:rFonts w:ascii="Arial" w:hAnsi="Arial" w:cs="Arial"/>
                                <w:color w:val="333333"/>
                                <w:sz w:val="14"/>
                                <w:szCs w:val="14"/>
                              </w:rPr>
                            </w:pPr>
                            <w:hyperlink r:id="rId10" w:history="1">
                              <w:r w:rsidR="002F74E3" w:rsidRPr="00143AA9">
                                <w:rPr>
                                  <w:rStyle w:val="Hipercze"/>
                                  <w:rFonts w:ascii="Arial" w:hAnsi="Arial" w:cs="Arial"/>
                                  <w:color w:val="333333"/>
                                  <w:sz w:val="14"/>
                                  <w:szCs w:val="14"/>
                                </w:rPr>
                                <w:t>zwik@zwik.szczecin.pl</w:t>
                              </w:r>
                            </w:hyperlink>
                          </w:p>
                          <w:p w:rsidR="002F74E3" w:rsidRPr="00143AA9" w:rsidRDefault="002F74E3" w:rsidP="0036184B">
                            <w:pPr>
                              <w:rPr>
                                <w:rFonts w:ascii="Arial" w:hAnsi="Arial" w:cs="Arial"/>
                                <w:color w:val="333333"/>
                                <w:sz w:val="20"/>
                              </w:rPr>
                            </w:pPr>
                            <w:r w:rsidRPr="00143AA9">
                              <w:rPr>
                                <w:rFonts w:ascii="Arial" w:hAnsi="Arial" w:cs="Arial"/>
                                <w:color w:val="333333"/>
                                <w:sz w:val="14"/>
                                <w:szCs w:val="14"/>
                              </w:rPr>
                              <w:t>www.zwik.szczecin.pl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D63E6" id="Text Box 9" o:spid="_x0000_s1027" type="#_x0000_t202" style="position:absolute;margin-left:418.75pt;margin-top:156.2pt;width:108pt;height:95.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" filled="f" stroked="f">
                <v:textbox>
                  <w:txbxContent>
                    <w:p w:rsidR="002F74E3" w:rsidRPr="00143AA9" w:rsidRDefault="002F74E3"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2F74E3" w:rsidRDefault="002F74E3"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2F74E3" w:rsidRPr="00143AA9" w:rsidRDefault="002F74E3" w:rsidP="0036184B">
                      <w:pPr>
                        <w:rPr>
                          <w:rFonts w:ascii="Arial" w:hAnsi="Arial" w:cs="Arial"/>
                          <w:color w:val="333333"/>
                          <w:sz w:val="14"/>
                          <w:szCs w:val="14"/>
                        </w:rPr>
                      </w:pPr>
                      <w:r w:rsidRPr="00143AA9">
                        <w:rPr>
                          <w:rFonts w:ascii="Arial" w:hAnsi="Arial" w:cs="Arial"/>
                          <w:color w:val="333333"/>
                          <w:sz w:val="14"/>
                          <w:szCs w:val="14"/>
                        </w:rPr>
                        <w:t>w Szczecinie</w:t>
                      </w:r>
                    </w:p>
                    <w:p w:rsidR="002F74E3" w:rsidRPr="00143AA9" w:rsidRDefault="002F74E3" w:rsidP="0036184B">
                      <w:pPr>
                        <w:rPr>
                          <w:rFonts w:ascii="Arial" w:hAnsi="Arial" w:cs="Arial"/>
                          <w:color w:val="333333"/>
                          <w:sz w:val="14"/>
                          <w:szCs w:val="14"/>
                        </w:rPr>
                      </w:pPr>
                      <w:r w:rsidRPr="00143AA9">
                        <w:rPr>
                          <w:rFonts w:ascii="Arial" w:hAnsi="Arial" w:cs="Arial"/>
                          <w:color w:val="333333"/>
                          <w:sz w:val="14"/>
                          <w:szCs w:val="14"/>
                        </w:rPr>
                        <w:t xml:space="preserve">ul. Maksymiliana </w:t>
                      </w:r>
                      <w:proofErr w:type="spellStart"/>
                      <w:r w:rsidRPr="00143AA9">
                        <w:rPr>
                          <w:rFonts w:ascii="Arial" w:hAnsi="Arial" w:cs="Arial"/>
                          <w:color w:val="333333"/>
                          <w:sz w:val="14"/>
                          <w:szCs w:val="14"/>
                        </w:rPr>
                        <w:t>Golisza</w:t>
                      </w:r>
                      <w:proofErr w:type="spellEnd"/>
                      <w:r w:rsidRPr="00143AA9">
                        <w:rPr>
                          <w:rFonts w:ascii="Arial" w:hAnsi="Arial" w:cs="Arial"/>
                          <w:color w:val="333333"/>
                          <w:sz w:val="14"/>
                          <w:szCs w:val="14"/>
                        </w:rPr>
                        <w:t xml:space="preserve"> 10</w:t>
                      </w:r>
                    </w:p>
                    <w:p w:rsidR="002F74E3" w:rsidRPr="00143AA9" w:rsidRDefault="002F74E3" w:rsidP="0036184B">
                      <w:pPr>
                        <w:rPr>
                          <w:rFonts w:ascii="Arial" w:hAnsi="Arial" w:cs="Arial"/>
                          <w:color w:val="333333"/>
                          <w:sz w:val="14"/>
                          <w:szCs w:val="14"/>
                        </w:rPr>
                      </w:pPr>
                      <w:r w:rsidRPr="00143AA9">
                        <w:rPr>
                          <w:rFonts w:ascii="Arial" w:hAnsi="Arial" w:cs="Arial"/>
                          <w:color w:val="333333"/>
                          <w:sz w:val="14"/>
                          <w:szCs w:val="14"/>
                        </w:rPr>
                        <w:t>71-682 Szczecin</w:t>
                      </w:r>
                    </w:p>
                    <w:p w:rsidR="002F74E3" w:rsidRPr="00143AA9" w:rsidRDefault="002F74E3"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2F74E3" w:rsidRPr="00143AA9" w:rsidRDefault="002F74E3"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2F74E3" w:rsidRPr="00143AA9" w:rsidRDefault="002F74E3" w:rsidP="0036184B">
                      <w:pPr>
                        <w:rPr>
                          <w:rFonts w:ascii="Arial" w:hAnsi="Arial" w:cs="Arial"/>
                          <w:color w:val="333333"/>
                          <w:sz w:val="14"/>
                          <w:szCs w:val="14"/>
                        </w:rPr>
                      </w:pPr>
                    </w:p>
                    <w:p w:rsidR="002F74E3" w:rsidRPr="00143AA9" w:rsidRDefault="002F74E3" w:rsidP="0036184B">
                      <w:pPr>
                        <w:rPr>
                          <w:rFonts w:ascii="Arial" w:hAnsi="Arial" w:cs="Arial"/>
                          <w:color w:val="333333"/>
                          <w:sz w:val="14"/>
                          <w:szCs w:val="14"/>
                        </w:rPr>
                      </w:pPr>
                      <w:hyperlink r:id="rId11" w:history="1">
                        <w:r w:rsidRPr="00143AA9">
                          <w:rPr>
                            <w:rStyle w:val="Hipercze"/>
                            <w:rFonts w:ascii="Arial" w:hAnsi="Arial" w:cs="Arial"/>
                            <w:color w:val="333333"/>
                            <w:sz w:val="14"/>
                            <w:szCs w:val="14"/>
                          </w:rPr>
                          <w:t>zwik@zwik.szczecin.pl</w:t>
                        </w:r>
                      </w:hyperlink>
                    </w:p>
                    <w:p w:rsidR="002F74E3" w:rsidRPr="00143AA9" w:rsidRDefault="002F74E3" w:rsidP="0036184B">
                      <w:pPr>
                        <w:rPr>
                          <w:rFonts w:ascii="Arial" w:hAnsi="Arial" w:cs="Arial"/>
                          <w:color w:val="333333"/>
                          <w:sz w:val="20"/>
                        </w:rPr>
                      </w:pPr>
                      <w:r w:rsidRPr="00143AA9">
                        <w:rPr>
                          <w:rFonts w:ascii="Arial" w:hAnsi="Arial" w:cs="Arial"/>
                          <w:color w:val="333333"/>
                          <w:sz w:val="14"/>
                          <w:szCs w:val="14"/>
                        </w:rPr>
                        <w:t>www.zwik.szczecin.pl</w:t>
                      </w:r>
                    </w:p>
                  </w:txbxContent>
                </v:textbox>
                <w10:wrap type="square" anchory="page"/>
                <w10:anchorlock/>
              </v:shape>
            </w:pict>
          </mc:Fallback>
        </mc:AlternateContent>
      </w:r>
    </w:p>
    <w:p w:rsidR="00896326" w:rsidRPr="00B417E7" w:rsidRDefault="00896326" w:rsidP="00896326"/>
    <w:p w:rsidR="00A102A3" w:rsidRPr="00B417E7" w:rsidRDefault="0036184B" w:rsidP="00FF75C0">
      <w:pPr>
        <w:pStyle w:val="Nagwek6"/>
      </w:pPr>
      <w:r w:rsidRPr="00B417E7">
        <w:t>SPECYFIKACJA ISTOTNYCH WARUNKÓW</w:t>
      </w:r>
    </w:p>
    <w:p w:rsidR="0036184B" w:rsidRPr="00B417E7" w:rsidRDefault="0036184B" w:rsidP="00B417E7">
      <w:pPr>
        <w:pStyle w:val="Nagwek6"/>
      </w:pPr>
      <w:r w:rsidRPr="00B417E7">
        <w:t>ZAMÓWIENIA</w:t>
      </w:r>
    </w:p>
    <w:p w:rsidR="0036184B" w:rsidRPr="00B417E7" w:rsidRDefault="0036184B" w:rsidP="007B59B9">
      <w:pPr>
        <w:rPr>
          <w:b/>
          <w:sz w:val="36"/>
        </w:rPr>
      </w:pPr>
    </w:p>
    <w:p w:rsidR="00896326" w:rsidRDefault="00896326" w:rsidP="007B59B9">
      <w:pPr>
        <w:ind w:right="1332"/>
        <w:rPr>
          <w:b/>
          <w:sz w:val="36"/>
        </w:rPr>
      </w:pPr>
    </w:p>
    <w:p w:rsidR="00FF75C0" w:rsidRPr="00B417E7" w:rsidRDefault="00FF75C0" w:rsidP="007B59B9">
      <w:pPr>
        <w:ind w:right="1332"/>
        <w:rPr>
          <w:b/>
          <w:sz w:val="36"/>
        </w:rPr>
      </w:pPr>
    </w:p>
    <w:p w:rsidR="0036184B" w:rsidRPr="00B417E7" w:rsidRDefault="0036184B" w:rsidP="00FF75C0">
      <w:pPr>
        <w:ind w:right="1"/>
        <w:jc w:val="center"/>
        <w:rPr>
          <w:i/>
          <w:sz w:val="36"/>
        </w:rPr>
      </w:pPr>
      <w:r w:rsidRPr="00B417E7">
        <w:rPr>
          <w:i/>
          <w:sz w:val="36"/>
        </w:rPr>
        <w:t>dla zamówienia sektorowego o</w:t>
      </w:r>
      <w:r w:rsidR="00952112" w:rsidRPr="00B417E7">
        <w:rPr>
          <w:i/>
          <w:sz w:val="36"/>
        </w:rPr>
        <w:t xml:space="preserve"> </w:t>
      </w:r>
      <w:r w:rsidR="00BF3235" w:rsidRPr="00B417E7">
        <w:rPr>
          <w:i/>
          <w:sz w:val="36"/>
        </w:rPr>
        <w:t xml:space="preserve">wartości </w:t>
      </w:r>
      <w:r w:rsidR="007B59B9">
        <w:rPr>
          <w:i/>
          <w:sz w:val="36"/>
        </w:rPr>
        <w:br/>
      </w:r>
      <w:r w:rsidR="00BF3235" w:rsidRPr="00B417E7">
        <w:rPr>
          <w:i/>
          <w:sz w:val="36"/>
        </w:rPr>
        <w:t xml:space="preserve">nie przekraczającej </w:t>
      </w:r>
      <w:r w:rsidR="00681BA9">
        <w:rPr>
          <w:i/>
          <w:sz w:val="36"/>
        </w:rPr>
        <w:t>418</w:t>
      </w:r>
      <w:r w:rsidR="00686357" w:rsidRPr="00B417E7">
        <w:rPr>
          <w:i/>
          <w:sz w:val="36"/>
        </w:rPr>
        <w:t> </w:t>
      </w:r>
      <w:r w:rsidRPr="00B417E7">
        <w:rPr>
          <w:i/>
          <w:sz w:val="36"/>
        </w:rPr>
        <w:t>000</w:t>
      </w:r>
      <w:r w:rsidR="00686357" w:rsidRPr="00B417E7">
        <w:rPr>
          <w:i/>
          <w:sz w:val="36"/>
        </w:rPr>
        <w:t>,00</w:t>
      </w:r>
      <w:r w:rsidRPr="00B417E7">
        <w:rPr>
          <w:i/>
          <w:sz w:val="36"/>
        </w:rPr>
        <w:t xml:space="preserve"> euro pod nazwą:</w:t>
      </w:r>
    </w:p>
    <w:p w:rsidR="002D6091" w:rsidRDefault="002D6091" w:rsidP="00B417E7">
      <w:pPr>
        <w:jc w:val="center"/>
        <w:rPr>
          <w:b/>
          <w:color w:val="000000"/>
          <w:sz w:val="36"/>
          <w:szCs w:val="36"/>
        </w:rPr>
      </w:pPr>
    </w:p>
    <w:p w:rsidR="00FF75C0" w:rsidRPr="00B417E7" w:rsidRDefault="00FF75C0" w:rsidP="00B417E7">
      <w:pPr>
        <w:jc w:val="center"/>
        <w:rPr>
          <w:b/>
          <w:color w:val="000000"/>
          <w:sz w:val="36"/>
          <w:szCs w:val="36"/>
        </w:rPr>
      </w:pPr>
    </w:p>
    <w:p w:rsidR="007B59B9" w:rsidRDefault="007B59B9" w:rsidP="00FF75C0">
      <w:pPr>
        <w:jc w:val="center"/>
        <w:rPr>
          <w:b/>
          <w:sz w:val="36"/>
          <w:szCs w:val="36"/>
        </w:rPr>
      </w:pPr>
      <w:r>
        <w:rPr>
          <w:b/>
          <w:sz w:val="36"/>
          <w:szCs w:val="36"/>
        </w:rPr>
        <w:t>„</w:t>
      </w:r>
      <w:r w:rsidR="009078F6">
        <w:rPr>
          <w:b/>
          <w:sz w:val="36"/>
          <w:szCs w:val="36"/>
        </w:rPr>
        <w:t>Serwis pogwarancyjny systemu ciągłego monitoringu</w:t>
      </w:r>
    </w:p>
    <w:p w:rsidR="007B59B9" w:rsidRDefault="009078F6" w:rsidP="00FF75C0">
      <w:pPr>
        <w:jc w:val="center"/>
        <w:rPr>
          <w:b/>
          <w:sz w:val="36"/>
          <w:szCs w:val="36"/>
        </w:rPr>
      </w:pPr>
      <w:r>
        <w:rPr>
          <w:b/>
          <w:sz w:val="36"/>
          <w:szCs w:val="36"/>
        </w:rPr>
        <w:t>emisji spalin instalacji termicznej utylizacji</w:t>
      </w:r>
      <w:r w:rsidR="007B59B9">
        <w:rPr>
          <w:b/>
          <w:sz w:val="36"/>
          <w:szCs w:val="36"/>
        </w:rPr>
        <w:t xml:space="preserve"> </w:t>
      </w:r>
      <w:r>
        <w:rPr>
          <w:b/>
          <w:sz w:val="36"/>
          <w:szCs w:val="36"/>
        </w:rPr>
        <w:t>osadów</w:t>
      </w:r>
    </w:p>
    <w:p w:rsidR="007B59B9" w:rsidRDefault="007B59B9" w:rsidP="00FF75C0">
      <w:pPr>
        <w:jc w:val="center"/>
        <w:rPr>
          <w:b/>
          <w:sz w:val="36"/>
          <w:szCs w:val="36"/>
        </w:rPr>
      </w:pPr>
      <w:r>
        <w:rPr>
          <w:b/>
          <w:sz w:val="36"/>
          <w:szCs w:val="36"/>
        </w:rPr>
        <w:t>w Oczyszczalni Ścieków POMORZANY</w:t>
      </w:r>
    </w:p>
    <w:p w:rsidR="002D6091" w:rsidRPr="00B417E7" w:rsidRDefault="002D6091" w:rsidP="007B59B9">
      <w:pPr>
        <w:jc w:val="center"/>
        <w:rPr>
          <w:b/>
          <w:color w:val="000000"/>
          <w:sz w:val="36"/>
          <w:szCs w:val="36"/>
        </w:rPr>
      </w:pPr>
    </w:p>
    <w:p w:rsidR="0086321D" w:rsidRDefault="0086321D" w:rsidP="00B417E7">
      <w:pPr>
        <w:jc w:val="center"/>
        <w:rPr>
          <w:b/>
        </w:rPr>
      </w:pPr>
    </w:p>
    <w:p w:rsidR="00FF75C0" w:rsidRPr="00B417E7" w:rsidRDefault="00FF75C0" w:rsidP="00B417E7">
      <w:pPr>
        <w:jc w:val="center"/>
        <w:rPr>
          <w:b/>
        </w:rPr>
      </w:pPr>
    </w:p>
    <w:p w:rsidR="00CC6B9E" w:rsidRPr="00B417E7" w:rsidRDefault="00CC6B9E" w:rsidP="00B417E7">
      <w:pPr>
        <w:jc w:val="center"/>
        <w:rPr>
          <w:rFonts w:eastAsia="Calibri"/>
          <w:sz w:val="17"/>
          <w:szCs w:val="17"/>
        </w:rPr>
      </w:pPr>
      <w:r w:rsidRPr="00B417E7">
        <w:rPr>
          <w:b/>
        </w:rPr>
        <w:t xml:space="preserve">CPV      </w:t>
      </w:r>
      <w:r w:rsidR="00A75866" w:rsidRPr="00A75866">
        <w:rPr>
          <w:sz w:val="17"/>
          <w:szCs w:val="17"/>
        </w:rPr>
        <w:t>50411000</w:t>
      </w:r>
      <w:r w:rsidRPr="00B417E7">
        <w:rPr>
          <w:rFonts w:eastAsia="Calibri"/>
          <w:sz w:val="17"/>
          <w:szCs w:val="17"/>
        </w:rPr>
        <w:t>-</w:t>
      </w:r>
      <w:r w:rsidR="00A75866">
        <w:rPr>
          <w:rFonts w:eastAsia="Calibri"/>
          <w:sz w:val="17"/>
          <w:szCs w:val="17"/>
        </w:rPr>
        <w:t xml:space="preserve">9   </w:t>
      </w:r>
      <w:r w:rsidRPr="00B417E7">
        <w:rPr>
          <w:rFonts w:eastAsia="Calibri"/>
          <w:sz w:val="17"/>
          <w:szCs w:val="17"/>
        </w:rPr>
        <w:t xml:space="preserve">Usługi </w:t>
      </w:r>
      <w:r w:rsidR="00A75866">
        <w:rPr>
          <w:rFonts w:eastAsia="Calibri"/>
          <w:sz w:val="17"/>
          <w:szCs w:val="17"/>
        </w:rPr>
        <w:t>w zakresie napraw i konserwacji aparatury pomiarowej</w:t>
      </w:r>
    </w:p>
    <w:p w:rsidR="0086321D" w:rsidRPr="00B417E7" w:rsidRDefault="0086321D" w:rsidP="00B417E7">
      <w:pPr>
        <w:jc w:val="center"/>
        <w:rPr>
          <w:b/>
          <w:snapToGrid w:val="0"/>
        </w:rPr>
      </w:pPr>
    </w:p>
    <w:p w:rsidR="00B92ACB" w:rsidRPr="00B417E7" w:rsidRDefault="00B92ACB" w:rsidP="00B417E7">
      <w:pPr>
        <w:jc w:val="center"/>
        <w:rPr>
          <w:b/>
        </w:rPr>
      </w:pPr>
    </w:p>
    <w:p w:rsidR="0086321D" w:rsidRPr="00B417E7" w:rsidRDefault="0086321D" w:rsidP="00B417E7">
      <w:pPr>
        <w:jc w:val="center"/>
        <w:rPr>
          <w:b/>
        </w:rPr>
      </w:pPr>
    </w:p>
    <w:p w:rsidR="0086321D" w:rsidRPr="00B417E7" w:rsidRDefault="0086321D" w:rsidP="00B417E7">
      <w:pPr>
        <w:jc w:val="center"/>
        <w:rPr>
          <w:b/>
        </w:rPr>
      </w:pPr>
    </w:p>
    <w:p w:rsidR="0036184B" w:rsidRPr="00B417E7" w:rsidRDefault="0036184B" w:rsidP="00B417E7">
      <w:pPr>
        <w:ind w:right="1332"/>
        <w:jc w:val="center"/>
        <w:rPr>
          <w:b/>
        </w:rPr>
      </w:pPr>
      <w:r w:rsidRPr="00B417E7">
        <w:rPr>
          <w:b/>
        </w:rPr>
        <w:t>ZATWIERDZAM:</w:t>
      </w:r>
    </w:p>
    <w:p w:rsidR="0036184B" w:rsidRPr="00B417E7" w:rsidRDefault="0036184B" w:rsidP="00B417E7">
      <w:pPr>
        <w:ind w:right="1332"/>
        <w:jc w:val="center"/>
        <w:rPr>
          <w:b/>
        </w:rPr>
      </w:pPr>
    </w:p>
    <w:p w:rsidR="0036184B" w:rsidRPr="00B417E7" w:rsidRDefault="0036184B" w:rsidP="00B417E7">
      <w:pPr>
        <w:ind w:right="1332"/>
        <w:jc w:val="center"/>
        <w:rPr>
          <w:b/>
        </w:rPr>
      </w:pPr>
    </w:p>
    <w:p w:rsidR="00B3534D" w:rsidRPr="00B417E7" w:rsidRDefault="0036184B" w:rsidP="00B417E7">
      <w:pPr>
        <w:ind w:right="1332"/>
        <w:jc w:val="center"/>
        <w:rPr>
          <w:b/>
        </w:rPr>
      </w:pPr>
      <w:r w:rsidRPr="00B417E7">
        <w:rPr>
          <w:b/>
        </w:rPr>
        <w:t>Szczecin dnia: ...........................</w:t>
      </w:r>
    </w:p>
    <w:p w:rsidR="00B3534D" w:rsidRPr="00B417E7" w:rsidRDefault="00B3534D" w:rsidP="0076641A">
      <w:pPr>
        <w:rPr>
          <w:b/>
        </w:rPr>
      </w:pPr>
    </w:p>
    <w:p w:rsidR="00705BFF" w:rsidRPr="00B417E7" w:rsidRDefault="00705BFF" w:rsidP="0076641A">
      <w:pPr>
        <w:rPr>
          <w:b/>
        </w:rPr>
      </w:pPr>
    </w:p>
    <w:p w:rsidR="00705BFF" w:rsidRPr="00B417E7" w:rsidRDefault="00705BFF" w:rsidP="0076641A">
      <w:pPr>
        <w:rPr>
          <w:b/>
        </w:rPr>
      </w:pPr>
    </w:p>
    <w:p w:rsidR="00705BFF" w:rsidRPr="00B417E7" w:rsidRDefault="00705BFF" w:rsidP="0076641A">
      <w:pPr>
        <w:rPr>
          <w:b/>
        </w:rPr>
      </w:pPr>
    </w:p>
    <w:p w:rsidR="00CC6B9E" w:rsidRPr="00B417E7" w:rsidRDefault="00CC6B9E" w:rsidP="0076641A">
      <w:pPr>
        <w:rPr>
          <w:b/>
        </w:rPr>
      </w:pPr>
    </w:p>
    <w:p w:rsidR="002E56C1" w:rsidRPr="00B417E7" w:rsidRDefault="002E56C1" w:rsidP="0076641A">
      <w:pPr>
        <w:rPr>
          <w:b/>
        </w:rPr>
      </w:pPr>
    </w:p>
    <w:p w:rsidR="00315B6D" w:rsidRPr="00B417E7" w:rsidRDefault="00315B6D" w:rsidP="0076641A">
      <w:pPr>
        <w:rPr>
          <w:b/>
        </w:rPr>
      </w:pPr>
    </w:p>
    <w:p w:rsidR="002466C7" w:rsidRPr="00B417E7" w:rsidRDefault="002466C7" w:rsidP="002466C7">
      <w:pPr>
        <w:rPr>
          <w:b/>
          <w:sz w:val="22"/>
          <w:szCs w:val="22"/>
        </w:rPr>
      </w:pPr>
      <w:r w:rsidRPr="00B417E7">
        <w:rPr>
          <w:b/>
          <w:sz w:val="22"/>
          <w:szCs w:val="22"/>
        </w:rPr>
        <w:t>Podstawa prawna:</w:t>
      </w:r>
    </w:p>
    <w:p w:rsidR="00FF75C0" w:rsidRDefault="002466C7" w:rsidP="00705BFF">
      <w:pPr>
        <w:jc w:val="both"/>
        <w:rPr>
          <w:sz w:val="22"/>
          <w:szCs w:val="22"/>
        </w:rPr>
      </w:pPr>
      <w:r w:rsidRPr="00B417E7">
        <w:rPr>
          <w:sz w:val="22"/>
          <w:szCs w:val="22"/>
        </w:rPr>
        <w:t>Postępowanie prowadzone jest</w:t>
      </w:r>
      <w:r w:rsidR="000A4FE0" w:rsidRPr="00B417E7">
        <w:rPr>
          <w:sz w:val="22"/>
          <w:szCs w:val="22"/>
        </w:rPr>
        <w:t xml:space="preserve"> </w:t>
      </w:r>
      <w:r w:rsidRPr="00B417E7">
        <w:rPr>
          <w:sz w:val="22"/>
          <w:szCs w:val="22"/>
        </w:rPr>
        <w:t>z wyłączeniem stosowania przepisów ustawy z dnia 29.01.2004 r. Prawo zamówień publicznych</w:t>
      </w:r>
      <w:r w:rsidR="008E5773" w:rsidRPr="00B417E7">
        <w:rPr>
          <w:sz w:val="22"/>
          <w:szCs w:val="22"/>
        </w:rPr>
        <w:t xml:space="preserve"> (tekst jednolity: Dz. U. z 2015</w:t>
      </w:r>
      <w:r w:rsidR="008F4F7F">
        <w:rPr>
          <w:sz w:val="22"/>
          <w:szCs w:val="22"/>
        </w:rPr>
        <w:t xml:space="preserve"> </w:t>
      </w:r>
      <w:r w:rsidR="008E5773" w:rsidRPr="00B417E7">
        <w:rPr>
          <w:sz w:val="22"/>
          <w:szCs w:val="22"/>
        </w:rPr>
        <w:t>r., poz. 2164</w:t>
      </w:r>
      <w:r w:rsidR="00667FCB" w:rsidRPr="00B417E7">
        <w:rPr>
          <w:sz w:val="22"/>
          <w:szCs w:val="22"/>
        </w:rPr>
        <w:t xml:space="preserve"> ze zm.</w:t>
      </w:r>
      <w:r w:rsidRPr="00B417E7">
        <w:rPr>
          <w:sz w:val="22"/>
          <w:szCs w:val="22"/>
        </w:rPr>
        <w:t>). Wyłączenia dokonano na podstawie art. 133 ust. 1 w zw. z art. 132 ust.</w:t>
      </w:r>
      <w:r w:rsidR="008F4F7F">
        <w:rPr>
          <w:sz w:val="22"/>
          <w:szCs w:val="22"/>
        </w:rPr>
        <w:t xml:space="preserve"> </w:t>
      </w:r>
      <w:r w:rsidRPr="00B417E7">
        <w:rPr>
          <w:sz w:val="22"/>
          <w:szCs w:val="22"/>
        </w:rPr>
        <w:t xml:space="preserve">1 </w:t>
      </w:r>
      <w:r w:rsidR="009F54A5">
        <w:rPr>
          <w:sz w:val="22"/>
          <w:szCs w:val="22"/>
        </w:rPr>
        <w:t>pkt</w:t>
      </w:r>
      <w:r w:rsidR="008F4F7F">
        <w:rPr>
          <w:sz w:val="22"/>
          <w:szCs w:val="22"/>
        </w:rPr>
        <w:t xml:space="preserve"> </w:t>
      </w:r>
      <w:r w:rsidRPr="00B417E7">
        <w:rPr>
          <w:sz w:val="22"/>
          <w:szCs w:val="22"/>
        </w:rPr>
        <w:t xml:space="preserve">4 i ust. 2 </w:t>
      </w:r>
      <w:r w:rsidR="009F54A5">
        <w:rPr>
          <w:sz w:val="22"/>
          <w:szCs w:val="22"/>
        </w:rPr>
        <w:t>pkt</w:t>
      </w:r>
      <w:r w:rsidR="0003315D" w:rsidRPr="00B417E7">
        <w:rPr>
          <w:sz w:val="22"/>
          <w:szCs w:val="22"/>
        </w:rPr>
        <w:t xml:space="preserve"> 1 </w:t>
      </w:r>
      <w:r w:rsidRPr="00B417E7">
        <w:rPr>
          <w:sz w:val="22"/>
          <w:szCs w:val="22"/>
        </w:rPr>
        <w:t>ustawy Prawo zamówień publicznych.</w:t>
      </w:r>
    </w:p>
    <w:p w:rsidR="00FF75C0" w:rsidRDefault="00FF75C0" w:rsidP="00FF75C0">
      <w:r>
        <w:br w:type="page"/>
      </w:r>
    </w:p>
    <w:p w:rsidR="009F77F2" w:rsidRDefault="009F77F2" w:rsidP="009F77F2">
      <w:pPr>
        <w:rPr>
          <w:b/>
          <w:szCs w:val="24"/>
        </w:rPr>
      </w:pPr>
      <w:r w:rsidRPr="00B417E7">
        <w:rPr>
          <w:b/>
          <w:szCs w:val="24"/>
        </w:rPr>
        <w:lastRenderedPageBreak/>
        <w:t>SPIS TREŚCI:</w:t>
      </w:r>
    </w:p>
    <w:p w:rsidR="008C56D4" w:rsidRPr="00B417E7" w:rsidRDefault="008C56D4" w:rsidP="009F77F2">
      <w:pPr>
        <w:rPr>
          <w:b/>
          <w:szCs w:val="24"/>
        </w:rPr>
      </w:pPr>
    </w:p>
    <w:p w:rsidR="007B0401" w:rsidRDefault="00D90322">
      <w:pPr>
        <w:pStyle w:val="Spistreci1"/>
        <w:rPr>
          <w:rFonts w:asciiTheme="minorHAnsi" w:eastAsiaTheme="minorEastAsia" w:hAnsiTheme="minorHAnsi" w:cstheme="minorBidi"/>
          <w:noProof/>
          <w:sz w:val="22"/>
          <w:szCs w:val="22"/>
        </w:rPr>
      </w:pPr>
      <w:r>
        <w:rPr>
          <w:b/>
        </w:rPr>
        <w:fldChar w:fldCharType="begin"/>
      </w:r>
      <w:r>
        <w:rPr>
          <w:b/>
        </w:rPr>
        <w:instrText xml:space="preserve"> TOC \o "1-2" \h \z \u </w:instrText>
      </w:r>
      <w:r>
        <w:rPr>
          <w:b/>
        </w:rPr>
        <w:fldChar w:fldCharType="separate"/>
      </w:r>
      <w:hyperlink w:anchor="_Toc485025519" w:history="1">
        <w:r w:rsidR="007B0401" w:rsidRPr="0096682F">
          <w:rPr>
            <w:rStyle w:val="Hipercze"/>
            <w:b/>
            <w:noProof/>
          </w:rPr>
          <w:t>Rozdział I:</w:t>
        </w:r>
        <w:r w:rsidR="007B0401">
          <w:rPr>
            <w:rFonts w:asciiTheme="minorHAnsi" w:eastAsiaTheme="minorEastAsia" w:hAnsiTheme="minorHAnsi" w:cstheme="minorBidi"/>
            <w:noProof/>
            <w:sz w:val="22"/>
            <w:szCs w:val="22"/>
          </w:rPr>
          <w:tab/>
        </w:r>
        <w:r w:rsidR="007B0401" w:rsidRPr="0096682F">
          <w:rPr>
            <w:rStyle w:val="Hipercze"/>
            <w:b/>
            <w:noProof/>
          </w:rPr>
          <w:t>INFORMACJE O POSTĘPOWANIU</w:t>
        </w:r>
        <w:r w:rsidR="007B0401">
          <w:rPr>
            <w:noProof/>
            <w:webHidden/>
          </w:rPr>
          <w:tab/>
        </w:r>
        <w:r w:rsidR="007B0401">
          <w:rPr>
            <w:noProof/>
            <w:webHidden/>
          </w:rPr>
          <w:fldChar w:fldCharType="begin"/>
        </w:r>
        <w:r w:rsidR="007B0401">
          <w:rPr>
            <w:noProof/>
            <w:webHidden/>
          </w:rPr>
          <w:instrText xml:space="preserve"> PAGEREF _Toc485025519 \h </w:instrText>
        </w:r>
        <w:r w:rsidR="007B0401">
          <w:rPr>
            <w:noProof/>
            <w:webHidden/>
          </w:rPr>
        </w:r>
        <w:r w:rsidR="007B0401">
          <w:rPr>
            <w:noProof/>
            <w:webHidden/>
          </w:rPr>
          <w:fldChar w:fldCharType="separate"/>
        </w:r>
        <w:r w:rsidR="004D71F2">
          <w:rPr>
            <w:noProof/>
            <w:webHidden/>
          </w:rPr>
          <w:t>3</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20" w:history="1">
        <w:r w:rsidR="007B0401" w:rsidRPr="0096682F">
          <w:rPr>
            <w:rStyle w:val="Hipercze"/>
            <w:b/>
            <w:noProof/>
          </w:rPr>
          <w:t>1.</w:t>
        </w:r>
        <w:r w:rsidR="007B0401">
          <w:rPr>
            <w:rFonts w:asciiTheme="minorHAnsi" w:eastAsiaTheme="minorEastAsia" w:hAnsiTheme="minorHAnsi" w:cstheme="minorBidi"/>
            <w:noProof/>
            <w:sz w:val="22"/>
            <w:szCs w:val="22"/>
          </w:rPr>
          <w:tab/>
        </w:r>
        <w:r w:rsidR="007B0401" w:rsidRPr="0096682F">
          <w:rPr>
            <w:rStyle w:val="Hipercze"/>
            <w:b/>
            <w:noProof/>
          </w:rPr>
          <w:t>Zamawiający</w:t>
        </w:r>
        <w:r w:rsidR="007B0401">
          <w:rPr>
            <w:noProof/>
            <w:webHidden/>
          </w:rPr>
          <w:tab/>
        </w:r>
        <w:r w:rsidR="007B0401">
          <w:rPr>
            <w:noProof/>
            <w:webHidden/>
          </w:rPr>
          <w:fldChar w:fldCharType="begin"/>
        </w:r>
        <w:r w:rsidR="007B0401">
          <w:rPr>
            <w:noProof/>
            <w:webHidden/>
          </w:rPr>
          <w:instrText xml:space="preserve"> PAGEREF _Toc485025520 \h </w:instrText>
        </w:r>
        <w:r w:rsidR="007B0401">
          <w:rPr>
            <w:noProof/>
            <w:webHidden/>
          </w:rPr>
        </w:r>
        <w:r w:rsidR="007B0401">
          <w:rPr>
            <w:noProof/>
            <w:webHidden/>
          </w:rPr>
          <w:fldChar w:fldCharType="separate"/>
        </w:r>
        <w:r w:rsidR="004D71F2">
          <w:rPr>
            <w:noProof/>
            <w:webHidden/>
          </w:rPr>
          <w:t>3</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21" w:history="1">
        <w:r w:rsidR="007B0401" w:rsidRPr="0096682F">
          <w:rPr>
            <w:rStyle w:val="Hipercze"/>
            <w:b/>
            <w:noProof/>
          </w:rPr>
          <w:t>2.</w:t>
        </w:r>
        <w:r w:rsidR="007B0401">
          <w:rPr>
            <w:rFonts w:asciiTheme="minorHAnsi" w:eastAsiaTheme="minorEastAsia" w:hAnsiTheme="minorHAnsi" w:cstheme="minorBidi"/>
            <w:noProof/>
            <w:sz w:val="22"/>
            <w:szCs w:val="22"/>
          </w:rPr>
          <w:tab/>
        </w:r>
        <w:r w:rsidR="007B0401" w:rsidRPr="0096682F">
          <w:rPr>
            <w:rStyle w:val="Hipercze"/>
            <w:b/>
            <w:noProof/>
          </w:rPr>
          <w:t>Tryb postępowania o udzielenie zamówienia</w:t>
        </w:r>
        <w:r w:rsidR="007B0401">
          <w:rPr>
            <w:noProof/>
            <w:webHidden/>
          </w:rPr>
          <w:tab/>
        </w:r>
        <w:r w:rsidR="007B0401">
          <w:rPr>
            <w:noProof/>
            <w:webHidden/>
          </w:rPr>
          <w:fldChar w:fldCharType="begin"/>
        </w:r>
        <w:r w:rsidR="007B0401">
          <w:rPr>
            <w:noProof/>
            <w:webHidden/>
          </w:rPr>
          <w:instrText xml:space="preserve"> PAGEREF _Toc485025521 \h </w:instrText>
        </w:r>
        <w:r w:rsidR="007B0401">
          <w:rPr>
            <w:noProof/>
            <w:webHidden/>
          </w:rPr>
        </w:r>
        <w:r w:rsidR="007B0401">
          <w:rPr>
            <w:noProof/>
            <w:webHidden/>
          </w:rPr>
          <w:fldChar w:fldCharType="separate"/>
        </w:r>
        <w:r w:rsidR="004D71F2">
          <w:rPr>
            <w:noProof/>
            <w:webHidden/>
          </w:rPr>
          <w:t>3</w:t>
        </w:r>
        <w:r w:rsidR="007B0401">
          <w:rPr>
            <w:noProof/>
            <w:webHidden/>
          </w:rPr>
          <w:fldChar w:fldCharType="end"/>
        </w:r>
      </w:hyperlink>
    </w:p>
    <w:p w:rsidR="007B0401" w:rsidRDefault="003D771F">
      <w:pPr>
        <w:pStyle w:val="Spistreci1"/>
        <w:rPr>
          <w:rFonts w:asciiTheme="minorHAnsi" w:eastAsiaTheme="minorEastAsia" w:hAnsiTheme="minorHAnsi" w:cstheme="minorBidi"/>
          <w:noProof/>
          <w:sz w:val="22"/>
          <w:szCs w:val="22"/>
        </w:rPr>
      </w:pPr>
      <w:hyperlink w:anchor="_Toc485025522" w:history="1">
        <w:r w:rsidR="007B0401" w:rsidRPr="0096682F">
          <w:rPr>
            <w:rStyle w:val="Hipercze"/>
            <w:b/>
            <w:noProof/>
          </w:rPr>
          <w:t>Rozdział II:</w:t>
        </w:r>
        <w:r w:rsidR="007B0401">
          <w:rPr>
            <w:rFonts w:asciiTheme="minorHAnsi" w:eastAsiaTheme="minorEastAsia" w:hAnsiTheme="minorHAnsi" w:cstheme="minorBidi"/>
            <w:noProof/>
            <w:sz w:val="22"/>
            <w:szCs w:val="22"/>
          </w:rPr>
          <w:tab/>
        </w:r>
        <w:r w:rsidR="007B0401" w:rsidRPr="0096682F">
          <w:rPr>
            <w:rStyle w:val="Hipercze"/>
            <w:b/>
            <w:noProof/>
          </w:rPr>
          <w:t>OPIS PRZEDMIOTU ZAMÓWIENIA</w:t>
        </w:r>
        <w:r w:rsidR="007B0401">
          <w:rPr>
            <w:noProof/>
            <w:webHidden/>
          </w:rPr>
          <w:tab/>
        </w:r>
        <w:r w:rsidR="007B0401">
          <w:rPr>
            <w:noProof/>
            <w:webHidden/>
          </w:rPr>
          <w:fldChar w:fldCharType="begin"/>
        </w:r>
        <w:r w:rsidR="007B0401">
          <w:rPr>
            <w:noProof/>
            <w:webHidden/>
          </w:rPr>
          <w:instrText xml:space="preserve"> PAGEREF _Toc485025522 \h </w:instrText>
        </w:r>
        <w:r w:rsidR="007B0401">
          <w:rPr>
            <w:noProof/>
            <w:webHidden/>
          </w:rPr>
        </w:r>
        <w:r w:rsidR="007B0401">
          <w:rPr>
            <w:noProof/>
            <w:webHidden/>
          </w:rPr>
          <w:fldChar w:fldCharType="separate"/>
        </w:r>
        <w:r w:rsidR="004D71F2">
          <w:rPr>
            <w:noProof/>
            <w:webHidden/>
          </w:rPr>
          <w:t>3</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23" w:history="1">
        <w:r w:rsidR="007B0401" w:rsidRPr="0096682F">
          <w:rPr>
            <w:rStyle w:val="Hipercze"/>
            <w:b/>
            <w:noProof/>
          </w:rPr>
          <w:t>1.</w:t>
        </w:r>
        <w:r w:rsidR="007B0401">
          <w:rPr>
            <w:rFonts w:asciiTheme="minorHAnsi" w:eastAsiaTheme="minorEastAsia" w:hAnsiTheme="minorHAnsi" w:cstheme="minorBidi"/>
            <w:noProof/>
            <w:sz w:val="22"/>
            <w:szCs w:val="22"/>
          </w:rPr>
          <w:tab/>
        </w:r>
        <w:r w:rsidR="007B0401" w:rsidRPr="0096682F">
          <w:rPr>
            <w:rStyle w:val="Hipercze"/>
            <w:b/>
            <w:noProof/>
          </w:rPr>
          <w:t>Przedmiot zamówienia</w:t>
        </w:r>
        <w:r w:rsidR="007B0401">
          <w:rPr>
            <w:noProof/>
            <w:webHidden/>
          </w:rPr>
          <w:tab/>
        </w:r>
        <w:r w:rsidR="007B0401">
          <w:rPr>
            <w:noProof/>
            <w:webHidden/>
          </w:rPr>
          <w:fldChar w:fldCharType="begin"/>
        </w:r>
        <w:r w:rsidR="007B0401">
          <w:rPr>
            <w:noProof/>
            <w:webHidden/>
          </w:rPr>
          <w:instrText xml:space="preserve"> PAGEREF _Toc485025523 \h </w:instrText>
        </w:r>
        <w:r w:rsidR="007B0401">
          <w:rPr>
            <w:noProof/>
            <w:webHidden/>
          </w:rPr>
        </w:r>
        <w:r w:rsidR="007B0401">
          <w:rPr>
            <w:noProof/>
            <w:webHidden/>
          </w:rPr>
          <w:fldChar w:fldCharType="separate"/>
        </w:r>
        <w:r w:rsidR="004D71F2">
          <w:rPr>
            <w:noProof/>
            <w:webHidden/>
          </w:rPr>
          <w:t>3</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24" w:history="1">
        <w:r w:rsidR="007B0401" w:rsidRPr="0096682F">
          <w:rPr>
            <w:rStyle w:val="Hipercze"/>
            <w:b/>
            <w:noProof/>
          </w:rPr>
          <w:t>2.</w:t>
        </w:r>
        <w:r w:rsidR="007B0401">
          <w:rPr>
            <w:rFonts w:asciiTheme="minorHAnsi" w:eastAsiaTheme="minorEastAsia" w:hAnsiTheme="minorHAnsi" w:cstheme="minorBidi"/>
            <w:noProof/>
            <w:sz w:val="22"/>
            <w:szCs w:val="22"/>
          </w:rPr>
          <w:tab/>
        </w:r>
        <w:r w:rsidR="007B0401" w:rsidRPr="0096682F">
          <w:rPr>
            <w:rStyle w:val="Hipercze"/>
            <w:b/>
            <w:noProof/>
          </w:rPr>
          <w:t>Zakres zamówienia</w:t>
        </w:r>
        <w:r w:rsidR="007B0401">
          <w:rPr>
            <w:noProof/>
            <w:webHidden/>
          </w:rPr>
          <w:tab/>
        </w:r>
        <w:r w:rsidR="007B0401">
          <w:rPr>
            <w:noProof/>
            <w:webHidden/>
          </w:rPr>
          <w:fldChar w:fldCharType="begin"/>
        </w:r>
        <w:r w:rsidR="007B0401">
          <w:rPr>
            <w:noProof/>
            <w:webHidden/>
          </w:rPr>
          <w:instrText xml:space="preserve"> PAGEREF _Toc485025524 \h </w:instrText>
        </w:r>
        <w:r w:rsidR="007B0401">
          <w:rPr>
            <w:noProof/>
            <w:webHidden/>
          </w:rPr>
        </w:r>
        <w:r w:rsidR="007B0401">
          <w:rPr>
            <w:noProof/>
            <w:webHidden/>
          </w:rPr>
          <w:fldChar w:fldCharType="separate"/>
        </w:r>
        <w:r w:rsidR="004D71F2">
          <w:rPr>
            <w:noProof/>
            <w:webHidden/>
          </w:rPr>
          <w:t>4</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25" w:history="1">
        <w:r w:rsidR="007B0401" w:rsidRPr="0096682F">
          <w:rPr>
            <w:rStyle w:val="Hipercze"/>
            <w:b/>
            <w:noProof/>
          </w:rPr>
          <w:t>3.</w:t>
        </w:r>
        <w:r w:rsidR="007B0401">
          <w:rPr>
            <w:rFonts w:asciiTheme="minorHAnsi" w:eastAsiaTheme="minorEastAsia" w:hAnsiTheme="minorHAnsi" w:cstheme="minorBidi"/>
            <w:noProof/>
            <w:sz w:val="22"/>
            <w:szCs w:val="22"/>
          </w:rPr>
          <w:tab/>
        </w:r>
        <w:r w:rsidR="007B0401" w:rsidRPr="0096682F">
          <w:rPr>
            <w:rStyle w:val="Hipercze"/>
            <w:b/>
            <w:noProof/>
          </w:rPr>
          <w:t>Termin realizacji zamówienia</w:t>
        </w:r>
        <w:r w:rsidR="007B0401">
          <w:rPr>
            <w:noProof/>
            <w:webHidden/>
          </w:rPr>
          <w:tab/>
        </w:r>
        <w:r w:rsidR="007B0401">
          <w:rPr>
            <w:noProof/>
            <w:webHidden/>
          </w:rPr>
          <w:fldChar w:fldCharType="begin"/>
        </w:r>
        <w:r w:rsidR="007B0401">
          <w:rPr>
            <w:noProof/>
            <w:webHidden/>
          </w:rPr>
          <w:instrText xml:space="preserve"> PAGEREF _Toc485025525 \h </w:instrText>
        </w:r>
        <w:r w:rsidR="007B0401">
          <w:rPr>
            <w:noProof/>
            <w:webHidden/>
          </w:rPr>
        </w:r>
        <w:r w:rsidR="007B0401">
          <w:rPr>
            <w:noProof/>
            <w:webHidden/>
          </w:rPr>
          <w:fldChar w:fldCharType="separate"/>
        </w:r>
        <w:r w:rsidR="004D71F2">
          <w:rPr>
            <w:noProof/>
            <w:webHidden/>
          </w:rPr>
          <w:t>4</w:t>
        </w:r>
        <w:r w:rsidR="007B0401">
          <w:rPr>
            <w:noProof/>
            <w:webHidden/>
          </w:rPr>
          <w:fldChar w:fldCharType="end"/>
        </w:r>
      </w:hyperlink>
    </w:p>
    <w:p w:rsidR="007B0401" w:rsidRDefault="003D771F">
      <w:pPr>
        <w:pStyle w:val="Spistreci1"/>
        <w:rPr>
          <w:rFonts w:asciiTheme="minorHAnsi" w:eastAsiaTheme="minorEastAsia" w:hAnsiTheme="minorHAnsi" w:cstheme="minorBidi"/>
          <w:noProof/>
          <w:sz w:val="22"/>
          <w:szCs w:val="22"/>
        </w:rPr>
      </w:pPr>
      <w:hyperlink w:anchor="_Toc485025526" w:history="1">
        <w:r w:rsidR="007B0401" w:rsidRPr="0096682F">
          <w:rPr>
            <w:rStyle w:val="Hipercze"/>
            <w:b/>
            <w:noProof/>
          </w:rPr>
          <w:t>Rozdział III:</w:t>
        </w:r>
        <w:r w:rsidR="007B0401">
          <w:rPr>
            <w:rFonts w:asciiTheme="minorHAnsi" w:eastAsiaTheme="minorEastAsia" w:hAnsiTheme="minorHAnsi" w:cstheme="minorBidi"/>
            <w:noProof/>
            <w:sz w:val="22"/>
            <w:szCs w:val="22"/>
          </w:rPr>
          <w:tab/>
        </w:r>
        <w:r w:rsidR="007B0401" w:rsidRPr="0096682F">
          <w:rPr>
            <w:rStyle w:val="Hipercze"/>
            <w:b/>
            <w:noProof/>
          </w:rPr>
          <w:t>INSTRUKCJA DLA WYKONAWCÓW</w:t>
        </w:r>
        <w:r w:rsidR="007B0401">
          <w:rPr>
            <w:noProof/>
            <w:webHidden/>
          </w:rPr>
          <w:tab/>
        </w:r>
        <w:r w:rsidR="007B0401">
          <w:rPr>
            <w:noProof/>
            <w:webHidden/>
          </w:rPr>
          <w:fldChar w:fldCharType="begin"/>
        </w:r>
        <w:r w:rsidR="007B0401">
          <w:rPr>
            <w:noProof/>
            <w:webHidden/>
          </w:rPr>
          <w:instrText xml:space="preserve"> PAGEREF _Toc485025526 \h </w:instrText>
        </w:r>
        <w:r w:rsidR="007B0401">
          <w:rPr>
            <w:noProof/>
            <w:webHidden/>
          </w:rPr>
        </w:r>
        <w:r w:rsidR="007B0401">
          <w:rPr>
            <w:noProof/>
            <w:webHidden/>
          </w:rPr>
          <w:fldChar w:fldCharType="separate"/>
        </w:r>
        <w:r w:rsidR="004D71F2">
          <w:rPr>
            <w:noProof/>
            <w:webHidden/>
          </w:rPr>
          <w:t>4</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27" w:history="1">
        <w:r w:rsidR="007B0401" w:rsidRPr="0096682F">
          <w:rPr>
            <w:rStyle w:val="Hipercze"/>
            <w:b/>
            <w:noProof/>
          </w:rPr>
          <w:t>1.</w:t>
        </w:r>
        <w:r w:rsidR="007B0401">
          <w:rPr>
            <w:rFonts w:asciiTheme="minorHAnsi" w:eastAsiaTheme="minorEastAsia" w:hAnsiTheme="minorHAnsi" w:cstheme="minorBidi"/>
            <w:noProof/>
            <w:sz w:val="22"/>
            <w:szCs w:val="22"/>
          </w:rPr>
          <w:tab/>
        </w:r>
        <w:r w:rsidR="007B0401" w:rsidRPr="0096682F">
          <w:rPr>
            <w:rStyle w:val="Hipercze"/>
            <w:b/>
            <w:noProof/>
          </w:rPr>
          <w:t>Opis sposobu przygotowania ofert</w:t>
        </w:r>
        <w:r w:rsidR="007B0401">
          <w:rPr>
            <w:noProof/>
            <w:webHidden/>
          </w:rPr>
          <w:tab/>
        </w:r>
        <w:r w:rsidR="007B0401">
          <w:rPr>
            <w:noProof/>
            <w:webHidden/>
          </w:rPr>
          <w:fldChar w:fldCharType="begin"/>
        </w:r>
        <w:r w:rsidR="007B0401">
          <w:rPr>
            <w:noProof/>
            <w:webHidden/>
          </w:rPr>
          <w:instrText xml:space="preserve"> PAGEREF _Toc485025527 \h </w:instrText>
        </w:r>
        <w:r w:rsidR="007B0401">
          <w:rPr>
            <w:noProof/>
            <w:webHidden/>
          </w:rPr>
        </w:r>
        <w:r w:rsidR="007B0401">
          <w:rPr>
            <w:noProof/>
            <w:webHidden/>
          </w:rPr>
          <w:fldChar w:fldCharType="separate"/>
        </w:r>
        <w:r w:rsidR="004D71F2">
          <w:rPr>
            <w:noProof/>
            <w:webHidden/>
          </w:rPr>
          <w:t>4</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28" w:history="1">
        <w:r w:rsidR="007B0401" w:rsidRPr="0096682F">
          <w:rPr>
            <w:rStyle w:val="Hipercze"/>
            <w:b/>
            <w:noProof/>
          </w:rPr>
          <w:t>2.</w:t>
        </w:r>
        <w:r w:rsidR="007B0401">
          <w:rPr>
            <w:rFonts w:asciiTheme="minorHAnsi" w:eastAsiaTheme="minorEastAsia" w:hAnsiTheme="minorHAnsi" w:cstheme="minorBidi"/>
            <w:noProof/>
            <w:sz w:val="22"/>
            <w:szCs w:val="22"/>
          </w:rPr>
          <w:tab/>
        </w:r>
        <w:r w:rsidR="007B0401" w:rsidRPr="0096682F">
          <w:rPr>
            <w:rStyle w:val="Hipercze"/>
            <w:b/>
            <w:noProof/>
          </w:rPr>
          <w:t>Odrzucenie ofert</w:t>
        </w:r>
        <w:r w:rsidR="007B0401">
          <w:rPr>
            <w:noProof/>
            <w:webHidden/>
          </w:rPr>
          <w:tab/>
        </w:r>
        <w:r w:rsidR="007B0401">
          <w:rPr>
            <w:noProof/>
            <w:webHidden/>
          </w:rPr>
          <w:fldChar w:fldCharType="begin"/>
        </w:r>
        <w:r w:rsidR="007B0401">
          <w:rPr>
            <w:noProof/>
            <w:webHidden/>
          </w:rPr>
          <w:instrText xml:space="preserve"> PAGEREF _Toc485025528 \h </w:instrText>
        </w:r>
        <w:r w:rsidR="007B0401">
          <w:rPr>
            <w:noProof/>
            <w:webHidden/>
          </w:rPr>
        </w:r>
        <w:r w:rsidR="007B0401">
          <w:rPr>
            <w:noProof/>
            <w:webHidden/>
          </w:rPr>
          <w:fldChar w:fldCharType="separate"/>
        </w:r>
        <w:r w:rsidR="004D71F2">
          <w:rPr>
            <w:noProof/>
            <w:webHidden/>
          </w:rPr>
          <w:t>7</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29" w:history="1">
        <w:r w:rsidR="007B0401" w:rsidRPr="0096682F">
          <w:rPr>
            <w:rStyle w:val="Hipercze"/>
            <w:b/>
            <w:noProof/>
          </w:rPr>
          <w:t>3.</w:t>
        </w:r>
        <w:r w:rsidR="007B0401">
          <w:rPr>
            <w:rFonts w:asciiTheme="minorHAnsi" w:eastAsiaTheme="minorEastAsia" w:hAnsiTheme="minorHAnsi" w:cstheme="minorBidi"/>
            <w:noProof/>
            <w:sz w:val="22"/>
            <w:szCs w:val="22"/>
          </w:rPr>
          <w:tab/>
        </w:r>
        <w:r w:rsidR="007B0401" w:rsidRPr="0096682F">
          <w:rPr>
            <w:rStyle w:val="Hipercze"/>
            <w:b/>
            <w:noProof/>
          </w:rPr>
          <w:t>Informacje dotyczące wykluczenia Wykonawcy z postępowania</w:t>
        </w:r>
        <w:r w:rsidR="007B0401">
          <w:rPr>
            <w:noProof/>
            <w:webHidden/>
          </w:rPr>
          <w:tab/>
        </w:r>
        <w:r w:rsidR="007B0401">
          <w:rPr>
            <w:noProof/>
            <w:webHidden/>
          </w:rPr>
          <w:fldChar w:fldCharType="begin"/>
        </w:r>
        <w:r w:rsidR="007B0401">
          <w:rPr>
            <w:noProof/>
            <w:webHidden/>
          </w:rPr>
          <w:instrText xml:space="preserve"> PAGEREF _Toc485025529 \h </w:instrText>
        </w:r>
        <w:r w:rsidR="007B0401">
          <w:rPr>
            <w:noProof/>
            <w:webHidden/>
          </w:rPr>
        </w:r>
        <w:r w:rsidR="007B0401">
          <w:rPr>
            <w:noProof/>
            <w:webHidden/>
          </w:rPr>
          <w:fldChar w:fldCharType="separate"/>
        </w:r>
        <w:r w:rsidR="004D71F2">
          <w:rPr>
            <w:noProof/>
            <w:webHidden/>
          </w:rPr>
          <w:t>7</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30" w:history="1">
        <w:r w:rsidR="007B0401" w:rsidRPr="0096682F">
          <w:rPr>
            <w:rStyle w:val="Hipercze"/>
            <w:b/>
            <w:noProof/>
          </w:rPr>
          <w:t>4.</w:t>
        </w:r>
        <w:r w:rsidR="007B0401">
          <w:rPr>
            <w:rFonts w:asciiTheme="minorHAnsi" w:eastAsiaTheme="minorEastAsia" w:hAnsiTheme="minorHAnsi" w:cstheme="minorBidi"/>
            <w:noProof/>
            <w:sz w:val="22"/>
            <w:szCs w:val="22"/>
          </w:rPr>
          <w:tab/>
        </w:r>
        <w:r w:rsidR="007B0401" w:rsidRPr="0096682F">
          <w:rPr>
            <w:rStyle w:val="Hipercze"/>
            <w:b/>
            <w:noProof/>
          </w:rPr>
          <w:t>Warunki udziału w postępowaniu</w:t>
        </w:r>
        <w:r w:rsidR="007B0401">
          <w:rPr>
            <w:noProof/>
            <w:webHidden/>
          </w:rPr>
          <w:tab/>
        </w:r>
        <w:r w:rsidR="007B0401">
          <w:rPr>
            <w:noProof/>
            <w:webHidden/>
          </w:rPr>
          <w:fldChar w:fldCharType="begin"/>
        </w:r>
        <w:r w:rsidR="007B0401">
          <w:rPr>
            <w:noProof/>
            <w:webHidden/>
          </w:rPr>
          <w:instrText xml:space="preserve"> PAGEREF _Toc485025530 \h </w:instrText>
        </w:r>
        <w:r w:rsidR="007B0401">
          <w:rPr>
            <w:noProof/>
            <w:webHidden/>
          </w:rPr>
        </w:r>
        <w:r w:rsidR="007B0401">
          <w:rPr>
            <w:noProof/>
            <w:webHidden/>
          </w:rPr>
          <w:fldChar w:fldCharType="separate"/>
        </w:r>
        <w:r w:rsidR="004D71F2">
          <w:rPr>
            <w:noProof/>
            <w:webHidden/>
          </w:rPr>
          <w:t>9</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31" w:history="1">
        <w:r w:rsidR="007B0401" w:rsidRPr="0096682F">
          <w:rPr>
            <w:rStyle w:val="Hipercze"/>
            <w:b/>
            <w:noProof/>
          </w:rPr>
          <w:t>5.</w:t>
        </w:r>
        <w:r w:rsidR="007B0401">
          <w:rPr>
            <w:rFonts w:asciiTheme="minorHAnsi" w:eastAsiaTheme="minorEastAsia" w:hAnsiTheme="minorHAnsi" w:cstheme="minorBidi"/>
            <w:noProof/>
            <w:sz w:val="22"/>
            <w:szCs w:val="22"/>
          </w:rPr>
          <w:tab/>
        </w:r>
        <w:r w:rsidR="007B0401" w:rsidRPr="0096682F">
          <w:rPr>
            <w:rStyle w:val="Hipercze"/>
            <w:b/>
            <w:noProof/>
          </w:rPr>
          <w:t>Informacje dotyczące walut obcych, w jakich mogą być prowadzone rozliczenia między Zamawiającym a Wykonawcą</w:t>
        </w:r>
        <w:r w:rsidR="007B0401">
          <w:rPr>
            <w:noProof/>
            <w:webHidden/>
          </w:rPr>
          <w:tab/>
        </w:r>
        <w:r w:rsidR="007B0401">
          <w:rPr>
            <w:noProof/>
            <w:webHidden/>
          </w:rPr>
          <w:fldChar w:fldCharType="begin"/>
        </w:r>
        <w:r w:rsidR="007B0401">
          <w:rPr>
            <w:noProof/>
            <w:webHidden/>
          </w:rPr>
          <w:instrText xml:space="preserve"> PAGEREF _Toc485025531 \h </w:instrText>
        </w:r>
        <w:r w:rsidR="007B0401">
          <w:rPr>
            <w:noProof/>
            <w:webHidden/>
          </w:rPr>
        </w:r>
        <w:r w:rsidR="007B0401">
          <w:rPr>
            <w:noProof/>
            <w:webHidden/>
          </w:rPr>
          <w:fldChar w:fldCharType="separate"/>
        </w:r>
        <w:r w:rsidR="004D71F2">
          <w:rPr>
            <w:noProof/>
            <w:webHidden/>
          </w:rPr>
          <w:t>13</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32" w:history="1">
        <w:r w:rsidR="007B0401" w:rsidRPr="0096682F">
          <w:rPr>
            <w:rStyle w:val="Hipercze"/>
            <w:b/>
            <w:noProof/>
          </w:rPr>
          <w:t>6.</w:t>
        </w:r>
        <w:r w:rsidR="007B0401">
          <w:rPr>
            <w:rFonts w:asciiTheme="minorHAnsi" w:eastAsiaTheme="minorEastAsia" w:hAnsiTheme="minorHAnsi" w:cstheme="minorBidi"/>
            <w:noProof/>
            <w:sz w:val="22"/>
            <w:szCs w:val="22"/>
          </w:rPr>
          <w:tab/>
        </w:r>
        <w:r w:rsidR="007B0401" w:rsidRPr="0096682F">
          <w:rPr>
            <w:rStyle w:val="Hipercze"/>
            <w:b/>
            <w:noProof/>
          </w:rPr>
          <w:t>Wadium</w:t>
        </w:r>
        <w:r w:rsidR="007B0401">
          <w:rPr>
            <w:noProof/>
            <w:webHidden/>
          </w:rPr>
          <w:tab/>
        </w:r>
        <w:r w:rsidR="007B0401">
          <w:rPr>
            <w:noProof/>
            <w:webHidden/>
          </w:rPr>
          <w:fldChar w:fldCharType="begin"/>
        </w:r>
        <w:r w:rsidR="007B0401">
          <w:rPr>
            <w:noProof/>
            <w:webHidden/>
          </w:rPr>
          <w:instrText xml:space="preserve"> PAGEREF _Toc485025532 \h </w:instrText>
        </w:r>
        <w:r w:rsidR="007B0401">
          <w:rPr>
            <w:noProof/>
            <w:webHidden/>
          </w:rPr>
        </w:r>
        <w:r w:rsidR="007B0401">
          <w:rPr>
            <w:noProof/>
            <w:webHidden/>
          </w:rPr>
          <w:fldChar w:fldCharType="separate"/>
        </w:r>
        <w:r w:rsidR="004D71F2">
          <w:rPr>
            <w:noProof/>
            <w:webHidden/>
          </w:rPr>
          <w:t>13</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33" w:history="1">
        <w:r w:rsidR="007B0401" w:rsidRPr="0096682F">
          <w:rPr>
            <w:rStyle w:val="Hipercze"/>
            <w:b/>
            <w:noProof/>
          </w:rPr>
          <w:t>7.</w:t>
        </w:r>
        <w:r w:rsidR="007B0401">
          <w:rPr>
            <w:rFonts w:asciiTheme="minorHAnsi" w:eastAsiaTheme="minorEastAsia" w:hAnsiTheme="minorHAnsi" w:cstheme="minorBidi"/>
            <w:noProof/>
            <w:sz w:val="22"/>
            <w:szCs w:val="22"/>
          </w:rPr>
          <w:tab/>
        </w:r>
        <w:r w:rsidR="007B0401" w:rsidRPr="0096682F">
          <w:rPr>
            <w:rStyle w:val="Hipercze"/>
            <w:b/>
            <w:noProof/>
          </w:rPr>
          <w:t>Sposób udzielenia wyjaśnień dotyczących SIWZ oraz porozumiewania się Zamawiającego z Wykonawcami oraz przekazywania oświadczeń i dokumentów</w:t>
        </w:r>
        <w:r w:rsidR="007B0401">
          <w:rPr>
            <w:noProof/>
            <w:webHidden/>
          </w:rPr>
          <w:tab/>
        </w:r>
        <w:r w:rsidR="007B0401">
          <w:rPr>
            <w:noProof/>
            <w:webHidden/>
          </w:rPr>
          <w:fldChar w:fldCharType="begin"/>
        </w:r>
        <w:r w:rsidR="007B0401">
          <w:rPr>
            <w:noProof/>
            <w:webHidden/>
          </w:rPr>
          <w:instrText xml:space="preserve"> PAGEREF _Toc485025533 \h </w:instrText>
        </w:r>
        <w:r w:rsidR="007B0401">
          <w:rPr>
            <w:noProof/>
            <w:webHidden/>
          </w:rPr>
        </w:r>
        <w:r w:rsidR="007B0401">
          <w:rPr>
            <w:noProof/>
            <w:webHidden/>
          </w:rPr>
          <w:fldChar w:fldCharType="separate"/>
        </w:r>
        <w:r w:rsidR="004D71F2">
          <w:rPr>
            <w:noProof/>
            <w:webHidden/>
          </w:rPr>
          <w:t>14</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34" w:history="1">
        <w:r w:rsidR="007B0401" w:rsidRPr="0096682F">
          <w:rPr>
            <w:rStyle w:val="Hipercze"/>
            <w:b/>
            <w:noProof/>
          </w:rPr>
          <w:t>8.</w:t>
        </w:r>
        <w:r w:rsidR="007B0401">
          <w:rPr>
            <w:rFonts w:asciiTheme="minorHAnsi" w:eastAsiaTheme="minorEastAsia" w:hAnsiTheme="minorHAnsi" w:cstheme="minorBidi"/>
            <w:noProof/>
            <w:sz w:val="22"/>
            <w:szCs w:val="22"/>
          </w:rPr>
          <w:tab/>
        </w:r>
        <w:r w:rsidR="007B0401" w:rsidRPr="0096682F">
          <w:rPr>
            <w:rStyle w:val="Hipercze"/>
            <w:b/>
            <w:noProof/>
          </w:rPr>
          <w:t>Miejsce i termin składania ofert</w:t>
        </w:r>
        <w:r w:rsidR="007B0401">
          <w:rPr>
            <w:noProof/>
            <w:webHidden/>
          </w:rPr>
          <w:tab/>
        </w:r>
        <w:r w:rsidR="007B0401">
          <w:rPr>
            <w:noProof/>
            <w:webHidden/>
          </w:rPr>
          <w:fldChar w:fldCharType="begin"/>
        </w:r>
        <w:r w:rsidR="007B0401">
          <w:rPr>
            <w:noProof/>
            <w:webHidden/>
          </w:rPr>
          <w:instrText xml:space="preserve"> PAGEREF _Toc485025534 \h </w:instrText>
        </w:r>
        <w:r w:rsidR="007B0401">
          <w:rPr>
            <w:noProof/>
            <w:webHidden/>
          </w:rPr>
        </w:r>
        <w:r w:rsidR="007B0401">
          <w:rPr>
            <w:noProof/>
            <w:webHidden/>
          </w:rPr>
          <w:fldChar w:fldCharType="separate"/>
        </w:r>
        <w:r w:rsidR="004D71F2">
          <w:rPr>
            <w:noProof/>
            <w:webHidden/>
          </w:rPr>
          <w:t>14</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35" w:history="1">
        <w:r w:rsidR="007B0401" w:rsidRPr="0096682F">
          <w:rPr>
            <w:rStyle w:val="Hipercze"/>
            <w:b/>
            <w:noProof/>
          </w:rPr>
          <w:t>9.</w:t>
        </w:r>
        <w:r w:rsidR="007B0401">
          <w:rPr>
            <w:rFonts w:asciiTheme="minorHAnsi" w:eastAsiaTheme="minorEastAsia" w:hAnsiTheme="minorHAnsi" w:cstheme="minorBidi"/>
            <w:noProof/>
            <w:sz w:val="22"/>
            <w:szCs w:val="22"/>
          </w:rPr>
          <w:tab/>
        </w:r>
        <w:r w:rsidR="007B0401" w:rsidRPr="0096682F">
          <w:rPr>
            <w:rStyle w:val="Hipercze"/>
            <w:b/>
            <w:noProof/>
          </w:rPr>
          <w:t>Miejsce i termin otwarcia ofert</w:t>
        </w:r>
        <w:r w:rsidR="007B0401">
          <w:rPr>
            <w:noProof/>
            <w:webHidden/>
          </w:rPr>
          <w:tab/>
        </w:r>
        <w:r w:rsidR="007B0401">
          <w:rPr>
            <w:noProof/>
            <w:webHidden/>
          </w:rPr>
          <w:fldChar w:fldCharType="begin"/>
        </w:r>
        <w:r w:rsidR="007B0401">
          <w:rPr>
            <w:noProof/>
            <w:webHidden/>
          </w:rPr>
          <w:instrText xml:space="preserve"> PAGEREF _Toc485025535 \h </w:instrText>
        </w:r>
        <w:r w:rsidR="007B0401">
          <w:rPr>
            <w:noProof/>
            <w:webHidden/>
          </w:rPr>
        </w:r>
        <w:r w:rsidR="007B0401">
          <w:rPr>
            <w:noProof/>
            <w:webHidden/>
          </w:rPr>
          <w:fldChar w:fldCharType="separate"/>
        </w:r>
        <w:r w:rsidR="004D71F2">
          <w:rPr>
            <w:noProof/>
            <w:webHidden/>
          </w:rPr>
          <w:t>15</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36" w:history="1">
        <w:r w:rsidR="007B0401" w:rsidRPr="0096682F">
          <w:rPr>
            <w:rStyle w:val="Hipercze"/>
            <w:b/>
            <w:noProof/>
          </w:rPr>
          <w:t>10.</w:t>
        </w:r>
        <w:r w:rsidR="007B0401">
          <w:rPr>
            <w:rFonts w:asciiTheme="minorHAnsi" w:eastAsiaTheme="minorEastAsia" w:hAnsiTheme="minorHAnsi" w:cstheme="minorBidi"/>
            <w:noProof/>
            <w:sz w:val="22"/>
            <w:szCs w:val="22"/>
          </w:rPr>
          <w:tab/>
        </w:r>
        <w:r w:rsidR="007B0401" w:rsidRPr="0096682F">
          <w:rPr>
            <w:rStyle w:val="Hipercze"/>
            <w:b/>
            <w:noProof/>
          </w:rPr>
          <w:t>Informacje o trybie otwarcia i oceny ofert</w:t>
        </w:r>
        <w:r w:rsidR="007B0401">
          <w:rPr>
            <w:noProof/>
            <w:webHidden/>
          </w:rPr>
          <w:tab/>
        </w:r>
        <w:r w:rsidR="007B0401">
          <w:rPr>
            <w:noProof/>
            <w:webHidden/>
          </w:rPr>
          <w:fldChar w:fldCharType="begin"/>
        </w:r>
        <w:r w:rsidR="007B0401">
          <w:rPr>
            <w:noProof/>
            <w:webHidden/>
          </w:rPr>
          <w:instrText xml:space="preserve"> PAGEREF _Toc485025536 \h </w:instrText>
        </w:r>
        <w:r w:rsidR="007B0401">
          <w:rPr>
            <w:noProof/>
            <w:webHidden/>
          </w:rPr>
        </w:r>
        <w:r w:rsidR="007B0401">
          <w:rPr>
            <w:noProof/>
            <w:webHidden/>
          </w:rPr>
          <w:fldChar w:fldCharType="separate"/>
        </w:r>
        <w:r w:rsidR="004D71F2">
          <w:rPr>
            <w:noProof/>
            <w:webHidden/>
          </w:rPr>
          <w:t>15</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37" w:history="1">
        <w:r w:rsidR="007B0401" w:rsidRPr="0096682F">
          <w:rPr>
            <w:rStyle w:val="Hipercze"/>
            <w:b/>
            <w:noProof/>
          </w:rPr>
          <w:t>11.</w:t>
        </w:r>
        <w:r w:rsidR="007B0401">
          <w:rPr>
            <w:rFonts w:asciiTheme="minorHAnsi" w:eastAsiaTheme="minorEastAsia" w:hAnsiTheme="minorHAnsi" w:cstheme="minorBidi"/>
            <w:noProof/>
            <w:sz w:val="22"/>
            <w:szCs w:val="22"/>
          </w:rPr>
          <w:tab/>
        </w:r>
        <w:r w:rsidR="007B0401" w:rsidRPr="0096682F">
          <w:rPr>
            <w:rStyle w:val="Hipercze"/>
            <w:b/>
            <w:noProof/>
          </w:rPr>
          <w:t>Okres związania ofertą</w:t>
        </w:r>
        <w:r w:rsidR="007B0401">
          <w:rPr>
            <w:noProof/>
            <w:webHidden/>
          </w:rPr>
          <w:tab/>
        </w:r>
        <w:r w:rsidR="007B0401">
          <w:rPr>
            <w:noProof/>
            <w:webHidden/>
          </w:rPr>
          <w:fldChar w:fldCharType="begin"/>
        </w:r>
        <w:r w:rsidR="007B0401">
          <w:rPr>
            <w:noProof/>
            <w:webHidden/>
          </w:rPr>
          <w:instrText xml:space="preserve"> PAGEREF _Toc485025537 \h </w:instrText>
        </w:r>
        <w:r w:rsidR="007B0401">
          <w:rPr>
            <w:noProof/>
            <w:webHidden/>
          </w:rPr>
        </w:r>
        <w:r w:rsidR="007B0401">
          <w:rPr>
            <w:noProof/>
            <w:webHidden/>
          </w:rPr>
          <w:fldChar w:fldCharType="separate"/>
        </w:r>
        <w:r w:rsidR="004D71F2">
          <w:rPr>
            <w:noProof/>
            <w:webHidden/>
          </w:rPr>
          <w:t>16</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38" w:history="1">
        <w:r w:rsidR="007B0401" w:rsidRPr="0096682F">
          <w:rPr>
            <w:rStyle w:val="Hipercze"/>
            <w:b/>
            <w:noProof/>
          </w:rPr>
          <w:t>12.</w:t>
        </w:r>
        <w:r w:rsidR="007B0401">
          <w:rPr>
            <w:rFonts w:asciiTheme="minorHAnsi" w:eastAsiaTheme="minorEastAsia" w:hAnsiTheme="minorHAnsi" w:cstheme="minorBidi"/>
            <w:noProof/>
            <w:sz w:val="22"/>
            <w:szCs w:val="22"/>
          </w:rPr>
          <w:tab/>
        </w:r>
        <w:r w:rsidR="007B0401" w:rsidRPr="0096682F">
          <w:rPr>
            <w:rStyle w:val="Hipercze"/>
            <w:b/>
            <w:noProof/>
          </w:rPr>
          <w:t>Kryteria i sposób oceny ofert</w:t>
        </w:r>
        <w:r w:rsidR="007B0401">
          <w:rPr>
            <w:noProof/>
            <w:webHidden/>
          </w:rPr>
          <w:tab/>
        </w:r>
        <w:r w:rsidR="007B0401">
          <w:rPr>
            <w:noProof/>
            <w:webHidden/>
          </w:rPr>
          <w:fldChar w:fldCharType="begin"/>
        </w:r>
        <w:r w:rsidR="007B0401">
          <w:rPr>
            <w:noProof/>
            <w:webHidden/>
          </w:rPr>
          <w:instrText xml:space="preserve"> PAGEREF _Toc485025538 \h </w:instrText>
        </w:r>
        <w:r w:rsidR="007B0401">
          <w:rPr>
            <w:noProof/>
            <w:webHidden/>
          </w:rPr>
        </w:r>
        <w:r w:rsidR="007B0401">
          <w:rPr>
            <w:noProof/>
            <w:webHidden/>
          </w:rPr>
          <w:fldChar w:fldCharType="separate"/>
        </w:r>
        <w:r w:rsidR="004D71F2">
          <w:rPr>
            <w:noProof/>
            <w:webHidden/>
          </w:rPr>
          <w:t>17</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39" w:history="1">
        <w:r w:rsidR="007B0401" w:rsidRPr="0096682F">
          <w:rPr>
            <w:rStyle w:val="Hipercze"/>
            <w:b/>
            <w:noProof/>
          </w:rPr>
          <w:t>13.</w:t>
        </w:r>
        <w:r w:rsidR="007B0401">
          <w:rPr>
            <w:rFonts w:asciiTheme="minorHAnsi" w:eastAsiaTheme="minorEastAsia" w:hAnsiTheme="minorHAnsi" w:cstheme="minorBidi"/>
            <w:noProof/>
            <w:sz w:val="22"/>
            <w:szCs w:val="22"/>
          </w:rPr>
          <w:tab/>
        </w:r>
        <w:r w:rsidR="007B0401" w:rsidRPr="0096682F">
          <w:rPr>
            <w:rStyle w:val="Hipercze"/>
            <w:b/>
            <w:noProof/>
          </w:rPr>
          <w:t>Informacja o sposobie złożenia ofert dodatkowych przez Wykonawców, którzy złożyli najkorzystniejsze oferty</w:t>
        </w:r>
        <w:r w:rsidR="007B0401">
          <w:rPr>
            <w:noProof/>
            <w:webHidden/>
          </w:rPr>
          <w:tab/>
        </w:r>
        <w:r w:rsidR="007B0401">
          <w:rPr>
            <w:noProof/>
            <w:webHidden/>
          </w:rPr>
          <w:fldChar w:fldCharType="begin"/>
        </w:r>
        <w:r w:rsidR="007B0401">
          <w:rPr>
            <w:noProof/>
            <w:webHidden/>
          </w:rPr>
          <w:instrText xml:space="preserve"> PAGEREF _Toc485025539 \h </w:instrText>
        </w:r>
        <w:r w:rsidR="007B0401">
          <w:rPr>
            <w:noProof/>
            <w:webHidden/>
          </w:rPr>
        </w:r>
        <w:r w:rsidR="007B0401">
          <w:rPr>
            <w:noProof/>
            <w:webHidden/>
          </w:rPr>
          <w:fldChar w:fldCharType="separate"/>
        </w:r>
        <w:r w:rsidR="004D71F2">
          <w:rPr>
            <w:noProof/>
            <w:webHidden/>
          </w:rPr>
          <w:t>17</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40" w:history="1">
        <w:r w:rsidR="007B0401" w:rsidRPr="0096682F">
          <w:rPr>
            <w:rStyle w:val="Hipercze"/>
            <w:b/>
            <w:noProof/>
          </w:rPr>
          <w:t>14.</w:t>
        </w:r>
        <w:r w:rsidR="007B0401">
          <w:rPr>
            <w:rFonts w:asciiTheme="minorHAnsi" w:eastAsiaTheme="minorEastAsia" w:hAnsiTheme="minorHAnsi" w:cstheme="minorBidi"/>
            <w:noProof/>
            <w:sz w:val="22"/>
            <w:szCs w:val="22"/>
          </w:rPr>
          <w:tab/>
        </w:r>
        <w:r w:rsidR="007B0401" w:rsidRPr="0096682F">
          <w:rPr>
            <w:rStyle w:val="Hipercze"/>
            <w:b/>
            <w:noProof/>
          </w:rPr>
          <w:t>Środki ochrony prawnej przysługujące Wykonawcy</w:t>
        </w:r>
        <w:r w:rsidR="007B0401">
          <w:rPr>
            <w:noProof/>
            <w:webHidden/>
          </w:rPr>
          <w:tab/>
        </w:r>
        <w:r w:rsidR="007B0401">
          <w:rPr>
            <w:noProof/>
            <w:webHidden/>
          </w:rPr>
          <w:fldChar w:fldCharType="begin"/>
        </w:r>
        <w:r w:rsidR="007B0401">
          <w:rPr>
            <w:noProof/>
            <w:webHidden/>
          </w:rPr>
          <w:instrText xml:space="preserve"> PAGEREF _Toc485025540 \h </w:instrText>
        </w:r>
        <w:r w:rsidR="007B0401">
          <w:rPr>
            <w:noProof/>
            <w:webHidden/>
          </w:rPr>
        </w:r>
        <w:r w:rsidR="007B0401">
          <w:rPr>
            <w:noProof/>
            <w:webHidden/>
          </w:rPr>
          <w:fldChar w:fldCharType="separate"/>
        </w:r>
        <w:r w:rsidR="004D71F2">
          <w:rPr>
            <w:noProof/>
            <w:webHidden/>
          </w:rPr>
          <w:t>18</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41" w:history="1">
        <w:r w:rsidR="007B0401" w:rsidRPr="0096682F">
          <w:rPr>
            <w:rStyle w:val="Hipercze"/>
            <w:b/>
            <w:noProof/>
          </w:rPr>
          <w:t>15.</w:t>
        </w:r>
        <w:r w:rsidR="007B0401">
          <w:rPr>
            <w:rFonts w:asciiTheme="minorHAnsi" w:eastAsiaTheme="minorEastAsia" w:hAnsiTheme="minorHAnsi" w:cstheme="minorBidi"/>
            <w:noProof/>
            <w:sz w:val="22"/>
            <w:szCs w:val="22"/>
          </w:rPr>
          <w:tab/>
        </w:r>
        <w:r w:rsidR="007B0401" w:rsidRPr="0096682F">
          <w:rPr>
            <w:rStyle w:val="Hipercze"/>
            <w:b/>
            <w:noProof/>
          </w:rPr>
          <w:t>Zawarcie umowy</w:t>
        </w:r>
        <w:r w:rsidR="007B0401">
          <w:rPr>
            <w:noProof/>
            <w:webHidden/>
          </w:rPr>
          <w:tab/>
        </w:r>
        <w:r w:rsidR="007B0401">
          <w:rPr>
            <w:noProof/>
            <w:webHidden/>
          </w:rPr>
          <w:fldChar w:fldCharType="begin"/>
        </w:r>
        <w:r w:rsidR="007B0401">
          <w:rPr>
            <w:noProof/>
            <w:webHidden/>
          </w:rPr>
          <w:instrText xml:space="preserve"> PAGEREF _Toc485025541 \h </w:instrText>
        </w:r>
        <w:r w:rsidR="007B0401">
          <w:rPr>
            <w:noProof/>
            <w:webHidden/>
          </w:rPr>
        </w:r>
        <w:r w:rsidR="007B0401">
          <w:rPr>
            <w:noProof/>
            <w:webHidden/>
          </w:rPr>
          <w:fldChar w:fldCharType="separate"/>
        </w:r>
        <w:r w:rsidR="004D71F2">
          <w:rPr>
            <w:noProof/>
            <w:webHidden/>
          </w:rPr>
          <w:t>18</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42" w:history="1">
        <w:r w:rsidR="007B0401" w:rsidRPr="0096682F">
          <w:rPr>
            <w:rStyle w:val="Hipercze"/>
            <w:b/>
            <w:noProof/>
          </w:rPr>
          <w:t>16.</w:t>
        </w:r>
        <w:r w:rsidR="007B0401">
          <w:rPr>
            <w:rFonts w:asciiTheme="minorHAnsi" w:eastAsiaTheme="minorEastAsia" w:hAnsiTheme="minorHAnsi" w:cstheme="minorBidi"/>
            <w:noProof/>
            <w:sz w:val="22"/>
            <w:szCs w:val="22"/>
          </w:rPr>
          <w:tab/>
        </w:r>
        <w:r w:rsidR="007B0401" w:rsidRPr="0096682F">
          <w:rPr>
            <w:rStyle w:val="Hipercze"/>
            <w:b/>
            <w:noProof/>
          </w:rPr>
          <w:t>Zabezpieczenie należytego wykonania umowy</w:t>
        </w:r>
        <w:r w:rsidR="007B0401">
          <w:rPr>
            <w:noProof/>
            <w:webHidden/>
          </w:rPr>
          <w:tab/>
        </w:r>
        <w:r w:rsidR="007B0401">
          <w:rPr>
            <w:noProof/>
            <w:webHidden/>
          </w:rPr>
          <w:fldChar w:fldCharType="begin"/>
        </w:r>
        <w:r w:rsidR="007B0401">
          <w:rPr>
            <w:noProof/>
            <w:webHidden/>
          </w:rPr>
          <w:instrText xml:space="preserve"> PAGEREF _Toc485025542 \h </w:instrText>
        </w:r>
        <w:r w:rsidR="007B0401">
          <w:rPr>
            <w:noProof/>
            <w:webHidden/>
          </w:rPr>
        </w:r>
        <w:r w:rsidR="007B0401">
          <w:rPr>
            <w:noProof/>
            <w:webHidden/>
          </w:rPr>
          <w:fldChar w:fldCharType="separate"/>
        </w:r>
        <w:r w:rsidR="004D71F2">
          <w:rPr>
            <w:noProof/>
            <w:webHidden/>
          </w:rPr>
          <w:t>18</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43" w:history="1">
        <w:r w:rsidR="007B0401" w:rsidRPr="0096682F">
          <w:rPr>
            <w:rStyle w:val="Hipercze"/>
            <w:b/>
            <w:noProof/>
          </w:rPr>
          <w:t>17.</w:t>
        </w:r>
        <w:r w:rsidR="007B0401">
          <w:rPr>
            <w:rFonts w:asciiTheme="minorHAnsi" w:eastAsiaTheme="minorEastAsia" w:hAnsiTheme="minorHAnsi" w:cstheme="minorBidi"/>
            <w:noProof/>
            <w:sz w:val="22"/>
            <w:szCs w:val="22"/>
          </w:rPr>
          <w:tab/>
        </w:r>
        <w:r w:rsidR="007B0401" w:rsidRPr="0096682F">
          <w:rPr>
            <w:rStyle w:val="Hipercze"/>
            <w:b/>
            <w:noProof/>
          </w:rPr>
          <w:t>Informacja dotycząca podwykonawców</w:t>
        </w:r>
        <w:r w:rsidR="007B0401">
          <w:rPr>
            <w:noProof/>
            <w:webHidden/>
          </w:rPr>
          <w:tab/>
        </w:r>
        <w:r w:rsidR="007B0401">
          <w:rPr>
            <w:noProof/>
            <w:webHidden/>
          </w:rPr>
          <w:fldChar w:fldCharType="begin"/>
        </w:r>
        <w:r w:rsidR="007B0401">
          <w:rPr>
            <w:noProof/>
            <w:webHidden/>
          </w:rPr>
          <w:instrText xml:space="preserve"> PAGEREF _Toc485025543 \h </w:instrText>
        </w:r>
        <w:r w:rsidR="007B0401">
          <w:rPr>
            <w:noProof/>
            <w:webHidden/>
          </w:rPr>
        </w:r>
        <w:r w:rsidR="007B0401">
          <w:rPr>
            <w:noProof/>
            <w:webHidden/>
          </w:rPr>
          <w:fldChar w:fldCharType="separate"/>
        </w:r>
        <w:r w:rsidR="004D71F2">
          <w:rPr>
            <w:noProof/>
            <w:webHidden/>
          </w:rPr>
          <w:t>18</w:t>
        </w:r>
        <w:r w:rsidR="007B0401">
          <w:rPr>
            <w:noProof/>
            <w:webHidden/>
          </w:rPr>
          <w:fldChar w:fldCharType="end"/>
        </w:r>
      </w:hyperlink>
    </w:p>
    <w:p w:rsidR="007B0401" w:rsidRDefault="003D771F">
      <w:pPr>
        <w:pStyle w:val="Spistreci2"/>
        <w:rPr>
          <w:rFonts w:asciiTheme="minorHAnsi" w:eastAsiaTheme="minorEastAsia" w:hAnsiTheme="minorHAnsi" w:cstheme="minorBidi"/>
          <w:noProof/>
          <w:sz w:val="22"/>
          <w:szCs w:val="22"/>
        </w:rPr>
      </w:pPr>
      <w:hyperlink w:anchor="_Toc485025544" w:history="1">
        <w:r w:rsidR="007B0401" w:rsidRPr="0096682F">
          <w:rPr>
            <w:rStyle w:val="Hipercze"/>
            <w:b/>
            <w:noProof/>
          </w:rPr>
          <w:t>18.</w:t>
        </w:r>
        <w:r w:rsidR="007B0401">
          <w:rPr>
            <w:rFonts w:asciiTheme="minorHAnsi" w:eastAsiaTheme="minorEastAsia" w:hAnsiTheme="minorHAnsi" w:cstheme="minorBidi"/>
            <w:noProof/>
            <w:sz w:val="22"/>
            <w:szCs w:val="22"/>
          </w:rPr>
          <w:tab/>
        </w:r>
        <w:r w:rsidR="007B0401" w:rsidRPr="0096682F">
          <w:rPr>
            <w:rStyle w:val="Hipercze"/>
            <w:b/>
            <w:noProof/>
          </w:rPr>
          <w:t>Informacja o unieważnieniu postępowania</w:t>
        </w:r>
        <w:r w:rsidR="007B0401">
          <w:rPr>
            <w:noProof/>
            <w:webHidden/>
          </w:rPr>
          <w:tab/>
        </w:r>
        <w:r w:rsidR="007B0401">
          <w:rPr>
            <w:noProof/>
            <w:webHidden/>
          </w:rPr>
          <w:fldChar w:fldCharType="begin"/>
        </w:r>
        <w:r w:rsidR="007B0401">
          <w:rPr>
            <w:noProof/>
            <w:webHidden/>
          </w:rPr>
          <w:instrText xml:space="preserve"> PAGEREF _Toc485025544 \h </w:instrText>
        </w:r>
        <w:r w:rsidR="007B0401">
          <w:rPr>
            <w:noProof/>
            <w:webHidden/>
          </w:rPr>
        </w:r>
        <w:r w:rsidR="007B0401">
          <w:rPr>
            <w:noProof/>
            <w:webHidden/>
          </w:rPr>
          <w:fldChar w:fldCharType="separate"/>
        </w:r>
        <w:r w:rsidR="004D71F2">
          <w:rPr>
            <w:noProof/>
            <w:webHidden/>
          </w:rPr>
          <w:t>18</w:t>
        </w:r>
        <w:r w:rsidR="007B0401">
          <w:rPr>
            <w:noProof/>
            <w:webHidden/>
          </w:rPr>
          <w:fldChar w:fldCharType="end"/>
        </w:r>
      </w:hyperlink>
    </w:p>
    <w:p w:rsidR="007B0401" w:rsidRDefault="003D771F">
      <w:pPr>
        <w:pStyle w:val="Spistreci1"/>
        <w:rPr>
          <w:rFonts w:asciiTheme="minorHAnsi" w:eastAsiaTheme="minorEastAsia" w:hAnsiTheme="minorHAnsi" w:cstheme="minorBidi"/>
          <w:noProof/>
          <w:sz w:val="22"/>
          <w:szCs w:val="22"/>
        </w:rPr>
      </w:pPr>
      <w:hyperlink w:anchor="_Toc485025545" w:history="1">
        <w:r w:rsidR="007B0401" w:rsidRPr="0096682F">
          <w:rPr>
            <w:rStyle w:val="Hipercze"/>
            <w:b/>
            <w:noProof/>
          </w:rPr>
          <w:t>Rozdział IV:</w:t>
        </w:r>
        <w:r w:rsidR="007B0401">
          <w:rPr>
            <w:rFonts w:asciiTheme="minorHAnsi" w:eastAsiaTheme="minorEastAsia" w:hAnsiTheme="minorHAnsi" w:cstheme="minorBidi"/>
            <w:noProof/>
            <w:sz w:val="22"/>
            <w:szCs w:val="22"/>
          </w:rPr>
          <w:tab/>
        </w:r>
        <w:r w:rsidR="007B0401" w:rsidRPr="0096682F">
          <w:rPr>
            <w:rStyle w:val="Hipercze"/>
            <w:b/>
            <w:noProof/>
          </w:rPr>
          <w:t>FORMULARZE I ZAŁĄCZNIKI</w:t>
        </w:r>
        <w:r w:rsidR="007B0401">
          <w:rPr>
            <w:noProof/>
            <w:webHidden/>
          </w:rPr>
          <w:tab/>
        </w:r>
        <w:r w:rsidR="007B0401">
          <w:rPr>
            <w:noProof/>
            <w:webHidden/>
          </w:rPr>
          <w:fldChar w:fldCharType="begin"/>
        </w:r>
        <w:r w:rsidR="007B0401">
          <w:rPr>
            <w:noProof/>
            <w:webHidden/>
          </w:rPr>
          <w:instrText xml:space="preserve"> PAGEREF _Toc485025545 \h </w:instrText>
        </w:r>
        <w:r w:rsidR="007B0401">
          <w:rPr>
            <w:noProof/>
            <w:webHidden/>
          </w:rPr>
        </w:r>
        <w:r w:rsidR="007B0401">
          <w:rPr>
            <w:noProof/>
            <w:webHidden/>
          </w:rPr>
          <w:fldChar w:fldCharType="separate"/>
        </w:r>
        <w:r w:rsidR="004D71F2">
          <w:rPr>
            <w:noProof/>
            <w:webHidden/>
          </w:rPr>
          <w:t>19</w:t>
        </w:r>
        <w:r w:rsidR="007B0401">
          <w:rPr>
            <w:noProof/>
            <w:webHidden/>
          </w:rPr>
          <w:fldChar w:fldCharType="end"/>
        </w:r>
      </w:hyperlink>
    </w:p>
    <w:p w:rsidR="007B0401" w:rsidRDefault="003D771F">
      <w:pPr>
        <w:pStyle w:val="Spistreci1"/>
        <w:rPr>
          <w:rFonts w:asciiTheme="minorHAnsi" w:eastAsiaTheme="minorEastAsia" w:hAnsiTheme="minorHAnsi" w:cstheme="minorBidi"/>
          <w:noProof/>
          <w:sz w:val="22"/>
          <w:szCs w:val="22"/>
        </w:rPr>
      </w:pPr>
      <w:hyperlink w:anchor="_Toc485025546" w:history="1">
        <w:r w:rsidR="007B0401" w:rsidRPr="0096682F">
          <w:rPr>
            <w:rStyle w:val="Hipercze"/>
            <w:b/>
            <w:noProof/>
          </w:rPr>
          <w:t>Formularz nr 1</w:t>
        </w:r>
        <w:r w:rsidR="007B0401">
          <w:rPr>
            <w:noProof/>
            <w:webHidden/>
          </w:rPr>
          <w:tab/>
        </w:r>
        <w:r w:rsidR="007B0401">
          <w:rPr>
            <w:noProof/>
            <w:webHidden/>
          </w:rPr>
          <w:fldChar w:fldCharType="begin"/>
        </w:r>
        <w:r w:rsidR="007B0401">
          <w:rPr>
            <w:noProof/>
            <w:webHidden/>
          </w:rPr>
          <w:instrText xml:space="preserve"> PAGEREF _Toc485025546 \h </w:instrText>
        </w:r>
        <w:r w:rsidR="007B0401">
          <w:rPr>
            <w:noProof/>
            <w:webHidden/>
          </w:rPr>
        </w:r>
        <w:r w:rsidR="007B0401">
          <w:rPr>
            <w:noProof/>
            <w:webHidden/>
          </w:rPr>
          <w:fldChar w:fldCharType="separate"/>
        </w:r>
        <w:r w:rsidR="004D71F2">
          <w:rPr>
            <w:noProof/>
            <w:webHidden/>
          </w:rPr>
          <w:t>20</w:t>
        </w:r>
        <w:r w:rsidR="007B0401">
          <w:rPr>
            <w:noProof/>
            <w:webHidden/>
          </w:rPr>
          <w:fldChar w:fldCharType="end"/>
        </w:r>
      </w:hyperlink>
    </w:p>
    <w:p w:rsidR="007B0401" w:rsidRDefault="003D771F">
      <w:pPr>
        <w:pStyle w:val="Spistreci1"/>
        <w:rPr>
          <w:rFonts w:asciiTheme="minorHAnsi" w:eastAsiaTheme="minorEastAsia" w:hAnsiTheme="minorHAnsi" w:cstheme="minorBidi"/>
          <w:noProof/>
          <w:sz w:val="22"/>
          <w:szCs w:val="22"/>
        </w:rPr>
      </w:pPr>
      <w:hyperlink w:anchor="_Toc485025547" w:history="1">
        <w:r w:rsidR="007B0401" w:rsidRPr="0096682F">
          <w:rPr>
            <w:rStyle w:val="Hipercze"/>
            <w:b/>
            <w:noProof/>
          </w:rPr>
          <w:t>Formularz nr 2</w:t>
        </w:r>
        <w:r w:rsidR="007B0401">
          <w:rPr>
            <w:noProof/>
            <w:webHidden/>
          </w:rPr>
          <w:tab/>
        </w:r>
        <w:r w:rsidR="007B0401">
          <w:rPr>
            <w:noProof/>
            <w:webHidden/>
          </w:rPr>
          <w:fldChar w:fldCharType="begin"/>
        </w:r>
        <w:r w:rsidR="007B0401">
          <w:rPr>
            <w:noProof/>
            <w:webHidden/>
          </w:rPr>
          <w:instrText xml:space="preserve"> PAGEREF _Toc485025547 \h </w:instrText>
        </w:r>
        <w:r w:rsidR="007B0401">
          <w:rPr>
            <w:noProof/>
            <w:webHidden/>
          </w:rPr>
        </w:r>
        <w:r w:rsidR="007B0401">
          <w:rPr>
            <w:noProof/>
            <w:webHidden/>
          </w:rPr>
          <w:fldChar w:fldCharType="separate"/>
        </w:r>
        <w:r w:rsidR="004D71F2">
          <w:rPr>
            <w:noProof/>
            <w:webHidden/>
          </w:rPr>
          <w:t>23</w:t>
        </w:r>
        <w:r w:rsidR="007B0401">
          <w:rPr>
            <w:noProof/>
            <w:webHidden/>
          </w:rPr>
          <w:fldChar w:fldCharType="end"/>
        </w:r>
      </w:hyperlink>
    </w:p>
    <w:p w:rsidR="007B0401" w:rsidRDefault="003D771F">
      <w:pPr>
        <w:pStyle w:val="Spistreci1"/>
        <w:rPr>
          <w:rFonts w:asciiTheme="minorHAnsi" w:eastAsiaTheme="minorEastAsia" w:hAnsiTheme="minorHAnsi" w:cstheme="minorBidi"/>
          <w:noProof/>
          <w:sz w:val="22"/>
          <w:szCs w:val="22"/>
        </w:rPr>
      </w:pPr>
      <w:hyperlink w:anchor="_Toc485025548" w:history="1">
        <w:r w:rsidR="007B0401" w:rsidRPr="0096682F">
          <w:rPr>
            <w:rStyle w:val="Hipercze"/>
            <w:b/>
            <w:noProof/>
          </w:rPr>
          <w:t>Oświadczenie nr 1</w:t>
        </w:r>
        <w:r w:rsidR="007B0401">
          <w:rPr>
            <w:noProof/>
            <w:webHidden/>
          </w:rPr>
          <w:tab/>
        </w:r>
        <w:r w:rsidR="007B0401">
          <w:rPr>
            <w:noProof/>
            <w:webHidden/>
          </w:rPr>
          <w:fldChar w:fldCharType="begin"/>
        </w:r>
        <w:r w:rsidR="007B0401">
          <w:rPr>
            <w:noProof/>
            <w:webHidden/>
          </w:rPr>
          <w:instrText xml:space="preserve"> PAGEREF _Toc485025548 \h </w:instrText>
        </w:r>
        <w:r w:rsidR="007B0401">
          <w:rPr>
            <w:noProof/>
            <w:webHidden/>
          </w:rPr>
        </w:r>
        <w:r w:rsidR="007B0401">
          <w:rPr>
            <w:noProof/>
            <w:webHidden/>
          </w:rPr>
          <w:fldChar w:fldCharType="separate"/>
        </w:r>
        <w:r w:rsidR="004D71F2">
          <w:rPr>
            <w:noProof/>
            <w:webHidden/>
          </w:rPr>
          <w:t>24</w:t>
        </w:r>
        <w:r w:rsidR="007B0401">
          <w:rPr>
            <w:noProof/>
            <w:webHidden/>
          </w:rPr>
          <w:fldChar w:fldCharType="end"/>
        </w:r>
      </w:hyperlink>
    </w:p>
    <w:p w:rsidR="007B0401" w:rsidRDefault="003D771F">
      <w:pPr>
        <w:pStyle w:val="Spistreci1"/>
        <w:rPr>
          <w:rFonts w:asciiTheme="minorHAnsi" w:eastAsiaTheme="minorEastAsia" w:hAnsiTheme="minorHAnsi" w:cstheme="minorBidi"/>
          <w:noProof/>
          <w:sz w:val="22"/>
          <w:szCs w:val="22"/>
        </w:rPr>
      </w:pPr>
      <w:hyperlink w:anchor="_Toc485025549" w:history="1">
        <w:r w:rsidR="007B0401" w:rsidRPr="0096682F">
          <w:rPr>
            <w:rStyle w:val="Hipercze"/>
            <w:b/>
            <w:noProof/>
          </w:rPr>
          <w:t>Oświadczenie nr 2</w:t>
        </w:r>
        <w:r w:rsidR="007B0401">
          <w:rPr>
            <w:noProof/>
            <w:webHidden/>
          </w:rPr>
          <w:tab/>
        </w:r>
        <w:r w:rsidR="007B0401">
          <w:rPr>
            <w:noProof/>
            <w:webHidden/>
          </w:rPr>
          <w:fldChar w:fldCharType="begin"/>
        </w:r>
        <w:r w:rsidR="007B0401">
          <w:rPr>
            <w:noProof/>
            <w:webHidden/>
          </w:rPr>
          <w:instrText xml:space="preserve"> PAGEREF _Toc485025549 \h </w:instrText>
        </w:r>
        <w:r w:rsidR="007B0401">
          <w:rPr>
            <w:noProof/>
            <w:webHidden/>
          </w:rPr>
        </w:r>
        <w:r w:rsidR="007B0401">
          <w:rPr>
            <w:noProof/>
            <w:webHidden/>
          </w:rPr>
          <w:fldChar w:fldCharType="separate"/>
        </w:r>
        <w:r w:rsidR="004D71F2">
          <w:rPr>
            <w:noProof/>
            <w:webHidden/>
          </w:rPr>
          <w:t>25</w:t>
        </w:r>
        <w:r w:rsidR="007B0401">
          <w:rPr>
            <w:noProof/>
            <w:webHidden/>
          </w:rPr>
          <w:fldChar w:fldCharType="end"/>
        </w:r>
      </w:hyperlink>
    </w:p>
    <w:p w:rsidR="007B0401" w:rsidRDefault="003D771F">
      <w:pPr>
        <w:pStyle w:val="Spistreci1"/>
        <w:rPr>
          <w:rFonts w:asciiTheme="minorHAnsi" w:eastAsiaTheme="minorEastAsia" w:hAnsiTheme="minorHAnsi" w:cstheme="minorBidi"/>
          <w:noProof/>
          <w:sz w:val="22"/>
          <w:szCs w:val="22"/>
        </w:rPr>
      </w:pPr>
      <w:hyperlink w:anchor="_Toc485025550" w:history="1">
        <w:r w:rsidR="007B0401" w:rsidRPr="0096682F">
          <w:rPr>
            <w:rStyle w:val="Hipercze"/>
            <w:b/>
            <w:noProof/>
          </w:rPr>
          <w:t>Oświadczenie nr 3</w:t>
        </w:r>
        <w:r w:rsidR="007B0401">
          <w:rPr>
            <w:noProof/>
            <w:webHidden/>
          </w:rPr>
          <w:tab/>
        </w:r>
        <w:r w:rsidR="007B0401">
          <w:rPr>
            <w:noProof/>
            <w:webHidden/>
          </w:rPr>
          <w:fldChar w:fldCharType="begin"/>
        </w:r>
        <w:r w:rsidR="007B0401">
          <w:rPr>
            <w:noProof/>
            <w:webHidden/>
          </w:rPr>
          <w:instrText xml:space="preserve"> PAGEREF _Toc485025550 \h </w:instrText>
        </w:r>
        <w:r w:rsidR="007B0401">
          <w:rPr>
            <w:noProof/>
            <w:webHidden/>
          </w:rPr>
        </w:r>
        <w:r w:rsidR="007B0401">
          <w:rPr>
            <w:noProof/>
            <w:webHidden/>
          </w:rPr>
          <w:fldChar w:fldCharType="separate"/>
        </w:r>
        <w:r w:rsidR="004D71F2">
          <w:rPr>
            <w:noProof/>
            <w:webHidden/>
          </w:rPr>
          <w:t>27</w:t>
        </w:r>
        <w:r w:rsidR="007B0401">
          <w:rPr>
            <w:noProof/>
            <w:webHidden/>
          </w:rPr>
          <w:fldChar w:fldCharType="end"/>
        </w:r>
      </w:hyperlink>
    </w:p>
    <w:p w:rsidR="007B0401" w:rsidRDefault="003D771F">
      <w:pPr>
        <w:pStyle w:val="Spistreci1"/>
        <w:rPr>
          <w:rFonts w:asciiTheme="minorHAnsi" w:eastAsiaTheme="minorEastAsia" w:hAnsiTheme="minorHAnsi" w:cstheme="minorBidi"/>
          <w:noProof/>
          <w:sz w:val="22"/>
          <w:szCs w:val="22"/>
        </w:rPr>
      </w:pPr>
      <w:hyperlink w:anchor="_Toc485025551" w:history="1">
        <w:r w:rsidR="007B0401" w:rsidRPr="0096682F">
          <w:rPr>
            <w:rStyle w:val="Hipercze"/>
            <w:b/>
            <w:noProof/>
          </w:rPr>
          <w:t>Załącznik nr 1</w:t>
        </w:r>
        <w:r w:rsidR="007B0401">
          <w:rPr>
            <w:noProof/>
            <w:webHidden/>
          </w:rPr>
          <w:tab/>
        </w:r>
        <w:r w:rsidR="007B0401">
          <w:rPr>
            <w:noProof/>
            <w:webHidden/>
          </w:rPr>
          <w:fldChar w:fldCharType="begin"/>
        </w:r>
        <w:r w:rsidR="007B0401">
          <w:rPr>
            <w:noProof/>
            <w:webHidden/>
          </w:rPr>
          <w:instrText xml:space="preserve"> PAGEREF _Toc485025551 \h </w:instrText>
        </w:r>
        <w:r w:rsidR="007B0401">
          <w:rPr>
            <w:noProof/>
            <w:webHidden/>
          </w:rPr>
        </w:r>
        <w:r w:rsidR="007B0401">
          <w:rPr>
            <w:noProof/>
            <w:webHidden/>
          </w:rPr>
          <w:fldChar w:fldCharType="separate"/>
        </w:r>
        <w:r w:rsidR="004D71F2">
          <w:rPr>
            <w:noProof/>
            <w:webHidden/>
          </w:rPr>
          <w:t>28</w:t>
        </w:r>
        <w:r w:rsidR="007B0401">
          <w:rPr>
            <w:noProof/>
            <w:webHidden/>
          </w:rPr>
          <w:fldChar w:fldCharType="end"/>
        </w:r>
      </w:hyperlink>
    </w:p>
    <w:p w:rsidR="00304C69" w:rsidRDefault="00D90322">
      <w:pPr>
        <w:rPr>
          <w:szCs w:val="24"/>
        </w:rPr>
      </w:pPr>
      <w:r>
        <w:rPr>
          <w:b/>
        </w:rPr>
        <w:fldChar w:fldCharType="end"/>
      </w:r>
      <w:r w:rsidR="00304C69">
        <w:rPr>
          <w:szCs w:val="24"/>
        </w:rPr>
        <w:br w:type="page"/>
      </w:r>
    </w:p>
    <w:p w:rsidR="001517B3" w:rsidRPr="00B417E7" w:rsidRDefault="001517B3" w:rsidP="007948D6">
      <w:pPr>
        <w:pStyle w:val="Nagwek1"/>
        <w:tabs>
          <w:tab w:val="left" w:pos="2268"/>
        </w:tabs>
        <w:rPr>
          <w:b/>
          <w:sz w:val="28"/>
          <w:szCs w:val="28"/>
        </w:rPr>
      </w:pPr>
      <w:bookmarkStart w:id="2" w:name="_Toc485025519"/>
      <w:r w:rsidRPr="00B417E7">
        <w:rPr>
          <w:b/>
          <w:sz w:val="28"/>
          <w:szCs w:val="28"/>
        </w:rPr>
        <w:lastRenderedPageBreak/>
        <w:t>Rozdział I:</w:t>
      </w:r>
      <w:r w:rsidR="008253F4">
        <w:rPr>
          <w:b/>
          <w:sz w:val="28"/>
          <w:szCs w:val="28"/>
        </w:rPr>
        <w:tab/>
      </w:r>
      <w:r w:rsidRPr="00B417E7">
        <w:rPr>
          <w:b/>
          <w:sz w:val="28"/>
          <w:szCs w:val="28"/>
        </w:rPr>
        <w:t>INFORMACJE O POSTĘPOWANIU</w:t>
      </w:r>
      <w:bookmarkEnd w:id="2"/>
    </w:p>
    <w:p w:rsidR="001517B3" w:rsidRPr="00ED7E0C" w:rsidRDefault="001517B3">
      <w:pPr>
        <w:jc w:val="both"/>
        <w:rPr>
          <w:szCs w:val="24"/>
        </w:rPr>
      </w:pPr>
    </w:p>
    <w:p w:rsidR="001517B3" w:rsidRPr="00B417E7" w:rsidRDefault="001517B3" w:rsidP="002E56C1">
      <w:pPr>
        <w:pStyle w:val="Nagwek2"/>
        <w:numPr>
          <w:ilvl w:val="0"/>
          <w:numId w:val="28"/>
        </w:numPr>
        <w:rPr>
          <w:b/>
          <w:sz w:val="28"/>
          <w:szCs w:val="28"/>
        </w:rPr>
      </w:pPr>
      <w:bookmarkStart w:id="3" w:name="_Ref465849351"/>
      <w:bookmarkStart w:id="4" w:name="_Ref465849381"/>
      <w:bookmarkStart w:id="5" w:name="_Toc485025520"/>
      <w:r w:rsidRPr="00B417E7">
        <w:rPr>
          <w:b/>
          <w:sz w:val="28"/>
          <w:szCs w:val="28"/>
        </w:rPr>
        <w:t>Zamawiający</w:t>
      </w:r>
      <w:bookmarkEnd w:id="3"/>
      <w:bookmarkEnd w:id="4"/>
      <w:bookmarkEnd w:id="5"/>
    </w:p>
    <w:p w:rsidR="00B33922" w:rsidRPr="00ED7E0C" w:rsidRDefault="00B33922">
      <w:pPr>
        <w:jc w:val="both"/>
        <w:rPr>
          <w:b/>
          <w:szCs w:val="24"/>
        </w:rPr>
      </w:pPr>
    </w:p>
    <w:p w:rsidR="00B33922" w:rsidRPr="00B417E7" w:rsidRDefault="00B33922" w:rsidP="006C46F9">
      <w:pPr>
        <w:jc w:val="both"/>
        <w:rPr>
          <w:b/>
        </w:rPr>
      </w:pPr>
      <w:r w:rsidRPr="00B417E7">
        <w:rPr>
          <w:b/>
        </w:rPr>
        <w:t>Zak</w:t>
      </w:r>
      <w:r w:rsidR="006247F9" w:rsidRPr="00B417E7">
        <w:rPr>
          <w:b/>
        </w:rPr>
        <w:t>ład Wodociągów i Kanalizacji Spółka</w:t>
      </w:r>
      <w:r w:rsidRPr="00B417E7">
        <w:rPr>
          <w:b/>
        </w:rPr>
        <w:t xml:space="preserve"> z o</w:t>
      </w:r>
      <w:r w:rsidR="00374097">
        <w:rPr>
          <w:b/>
        </w:rPr>
        <w:t>.</w:t>
      </w:r>
      <w:r w:rsidRPr="00B417E7">
        <w:rPr>
          <w:b/>
        </w:rPr>
        <w:t>o</w:t>
      </w:r>
      <w:r w:rsidR="00374097">
        <w:rPr>
          <w:b/>
        </w:rPr>
        <w:t>.</w:t>
      </w:r>
    </w:p>
    <w:p w:rsidR="00B33922" w:rsidRPr="00B417E7" w:rsidRDefault="00B33922" w:rsidP="006C46F9">
      <w:pPr>
        <w:jc w:val="both"/>
        <w:rPr>
          <w:b/>
        </w:rPr>
      </w:pPr>
      <w:r w:rsidRPr="00B417E7">
        <w:rPr>
          <w:b/>
        </w:rPr>
        <w:t>ul. M. Golisza 10</w:t>
      </w:r>
    </w:p>
    <w:p w:rsidR="00B33922" w:rsidRPr="00B417E7" w:rsidRDefault="00B33922" w:rsidP="006C46F9">
      <w:pPr>
        <w:jc w:val="both"/>
        <w:rPr>
          <w:b/>
        </w:rPr>
      </w:pPr>
      <w:r w:rsidRPr="00B417E7">
        <w:rPr>
          <w:b/>
        </w:rPr>
        <w:t xml:space="preserve">71 – 682 Szczecin </w:t>
      </w:r>
      <w:r w:rsidRPr="00B417E7">
        <w:rPr>
          <w:b/>
        </w:rPr>
        <w:tab/>
      </w:r>
      <w:r w:rsidRPr="00B417E7">
        <w:rPr>
          <w:b/>
        </w:rPr>
        <w:tab/>
      </w:r>
    </w:p>
    <w:p w:rsidR="007520AC" w:rsidRPr="00B417E7" w:rsidRDefault="00B33922" w:rsidP="006C46F9">
      <w:pPr>
        <w:jc w:val="both"/>
        <w:rPr>
          <w:b/>
        </w:rPr>
      </w:pPr>
      <w:r w:rsidRPr="00B417E7">
        <w:rPr>
          <w:b/>
        </w:rPr>
        <w:t>NIP 851-26-24-854</w:t>
      </w:r>
      <w:r w:rsidRPr="00B417E7">
        <w:rPr>
          <w:b/>
        </w:rPr>
        <w:tab/>
      </w:r>
      <w:r w:rsidRPr="00B417E7">
        <w:rPr>
          <w:b/>
        </w:rPr>
        <w:tab/>
        <w:t xml:space="preserve"> </w:t>
      </w:r>
    </w:p>
    <w:p w:rsidR="00B33922" w:rsidRPr="00B417E7" w:rsidRDefault="003D771F" w:rsidP="006C46F9">
      <w:pPr>
        <w:jc w:val="both"/>
        <w:rPr>
          <w:b/>
          <w:u w:val="single"/>
        </w:rPr>
      </w:pPr>
      <w:hyperlink r:id="rId12" w:history="1">
        <w:r w:rsidR="007520AC" w:rsidRPr="00B417E7">
          <w:rPr>
            <w:rStyle w:val="Hipercze"/>
            <w:b/>
            <w:color w:val="auto"/>
          </w:rPr>
          <w:t>www.zwik.szczecin.pl</w:t>
        </w:r>
      </w:hyperlink>
    </w:p>
    <w:p w:rsidR="007520AC" w:rsidRPr="00B417E7" w:rsidRDefault="007520AC" w:rsidP="00ED7E0C">
      <w:pPr>
        <w:jc w:val="both"/>
        <w:rPr>
          <w:b/>
        </w:rPr>
      </w:pPr>
    </w:p>
    <w:p w:rsidR="00B33922" w:rsidRPr="00F72240" w:rsidRDefault="00B33922" w:rsidP="006C46F9">
      <w:pPr>
        <w:jc w:val="both"/>
        <w:rPr>
          <w:b/>
          <w:spacing w:val="-2"/>
        </w:rPr>
      </w:pPr>
      <w:r w:rsidRPr="00F72240">
        <w:rPr>
          <w:b/>
          <w:spacing w:val="-2"/>
        </w:rPr>
        <w:t xml:space="preserve">Wpisany w Krajowym Rejestrze Sądowym pod nr 0000063704 w Sądzie Rejonowym </w:t>
      </w:r>
      <w:r w:rsidR="00991764" w:rsidRPr="00F72240">
        <w:rPr>
          <w:b/>
          <w:spacing w:val="-2"/>
        </w:rPr>
        <w:t>Szczecin</w:t>
      </w:r>
      <w:r w:rsidR="00F72240" w:rsidRPr="00F72240">
        <w:rPr>
          <w:b/>
          <w:spacing w:val="-2"/>
        </w:rPr>
        <w:t>-</w:t>
      </w:r>
      <w:r w:rsidR="00991764" w:rsidRPr="00F72240">
        <w:rPr>
          <w:b/>
          <w:spacing w:val="-2"/>
        </w:rPr>
        <w:t>Centrum w Szczecinie, XI</w:t>
      </w:r>
      <w:r w:rsidRPr="00F72240">
        <w:rPr>
          <w:b/>
          <w:spacing w:val="-2"/>
        </w:rPr>
        <w:t>II Wydział Gospodarczy Krajowego Rejestru Sądowego.</w:t>
      </w:r>
    </w:p>
    <w:p w:rsidR="00B33922" w:rsidRPr="00B417E7" w:rsidRDefault="002C021F" w:rsidP="006C46F9">
      <w:pPr>
        <w:jc w:val="both"/>
        <w:rPr>
          <w:b/>
        </w:rPr>
      </w:pPr>
      <w:r w:rsidRPr="00B417E7">
        <w:rPr>
          <w:b/>
        </w:rPr>
        <w:t>Kapitał zakładowy – 219</w:t>
      </w:r>
      <w:r w:rsidR="00686357" w:rsidRPr="00B417E7">
        <w:rPr>
          <w:b/>
        </w:rPr>
        <w:t> </w:t>
      </w:r>
      <w:r w:rsidRPr="00B417E7">
        <w:rPr>
          <w:b/>
        </w:rPr>
        <w:t>416</w:t>
      </w:r>
      <w:r w:rsidR="00686357" w:rsidRPr="00B417E7">
        <w:rPr>
          <w:b/>
        </w:rPr>
        <w:t xml:space="preserve"> </w:t>
      </w:r>
      <w:r w:rsidRPr="00B417E7">
        <w:rPr>
          <w:b/>
        </w:rPr>
        <w:t>5</w:t>
      </w:r>
      <w:r w:rsidR="00B33922" w:rsidRPr="00B417E7">
        <w:rPr>
          <w:b/>
        </w:rPr>
        <w:t>00,00</w:t>
      </w:r>
      <w:r w:rsidR="00686357" w:rsidRPr="00B417E7">
        <w:rPr>
          <w:b/>
        </w:rPr>
        <w:t xml:space="preserve"> zł</w:t>
      </w:r>
    </w:p>
    <w:p w:rsidR="00B33922" w:rsidRPr="00B417E7" w:rsidRDefault="00B33922" w:rsidP="006C46F9">
      <w:pPr>
        <w:jc w:val="both"/>
        <w:rPr>
          <w:b/>
        </w:rPr>
      </w:pPr>
      <w:r w:rsidRPr="00B417E7">
        <w:rPr>
          <w:b/>
        </w:rPr>
        <w:t>tel.: (09</w:t>
      </w:r>
      <w:r w:rsidR="00F06AC4" w:rsidRPr="00B417E7">
        <w:rPr>
          <w:b/>
        </w:rPr>
        <w:t>1) 44 26</w:t>
      </w:r>
      <w:r w:rsidR="00C84652">
        <w:rPr>
          <w:b/>
        </w:rPr>
        <w:t> </w:t>
      </w:r>
      <w:r w:rsidR="00F06AC4" w:rsidRPr="00B417E7">
        <w:rPr>
          <w:b/>
        </w:rPr>
        <w:t>200</w:t>
      </w:r>
      <w:r w:rsidR="00C84652">
        <w:rPr>
          <w:b/>
        </w:rPr>
        <w:t>,</w:t>
      </w:r>
      <w:r w:rsidR="0046168B" w:rsidRPr="00B417E7">
        <w:rPr>
          <w:b/>
        </w:rPr>
        <w:t xml:space="preserve"> faks</w:t>
      </w:r>
      <w:r w:rsidR="00686357" w:rsidRPr="00B417E7">
        <w:rPr>
          <w:b/>
        </w:rPr>
        <w:t>: (091) 422</w:t>
      </w:r>
      <w:r w:rsidRPr="00B417E7">
        <w:rPr>
          <w:b/>
        </w:rPr>
        <w:t xml:space="preserve"> 12 58</w:t>
      </w:r>
      <w:r w:rsidRPr="00B417E7">
        <w:rPr>
          <w:b/>
        </w:rPr>
        <w:tab/>
      </w:r>
    </w:p>
    <w:p w:rsidR="00BF3235" w:rsidRPr="00ED7E0C" w:rsidRDefault="00BF3235" w:rsidP="00B33922">
      <w:pPr>
        <w:jc w:val="both"/>
        <w:rPr>
          <w:szCs w:val="24"/>
        </w:rPr>
      </w:pPr>
    </w:p>
    <w:p w:rsidR="00B33922" w:rsidRPr="00B417E7" w:rsidRDefault="00B33922" w:rsidP="002E56C1">
      <w:pPr>
        <w:pStyle w:val="Nagwek2"/>
        <w:numPr>
          <w:ilvl w:val="0"/>
          <w:numId w:val="28"/>
        </w:numPr>
        <w:rPr>
          <w:b/>
          <w:sz w:val="28"/>
          <w:szCs w:val="28"/>
        </w:rPr>
      </w:pPr>
      <w:bookmarkStart w:id="6" w:name="_Toc485025521"/>
      <w:r w:rsidRPr="00B417E7">
        <w:rPr>
          <w:b/>
          <w:sz w:val="28"/>
          <w:szCs w:val="28"/>
        </w:rPr>
        <w:t>Tryb postępowania o udzielenie zamówienia</w:t>
      </w:r>
      <w:bookmarkEnd w:id="6"/>
    </w:p>
    <w:p w:rsidR="00B33922" w:rsidRPr="00ED7E0C" w:rsidRDefault="00B33922" w:rsidP="00B33922">
      <w:pPr>
        <w:jc w:val="both"/>
        <w:rPr>
          <w:b/>
          <w:szCs w:val="24"/>
        </w:rPr>
      </w:pPr>
    </w:p>
    <w:p w:rsidR="00B33922" w:rsidRPr="00B417E7" w:rsidRDefault="00B33922" w:rsidP="006C46F9">
      <w:pPr>
        <w:jc w:val="both"/>
        <w:rPr>
          <w:b/>
          <w:sz w:val="28"/>
          <w:szCs w:val="28"/>
        </w:rPr>
      </w:pPr>
      <w:r w:rsidRPr="00B417E7">
        <w:rPr>
          <w:b/>
          <w:sz w:val="28"/>
          <w:szCs w:val="28"/>
        </w:rPr>
        <w:t>Przetarg nieograniczony</w:t>
      </w:r>
    </w:p>
    <w:p w:rsidR="00B33922" w:rsidRPr="00ED7E0C" w:rsidRDefault="00B33922" w:rsidP="00ED7E0C">
      <w:pPr>
        <w:jc w:val="both"/>
        <w:rPr>
          <w:szCs w:val="24"/>
        </w:rPr>
      </w:pPr>
    </w:p>
    <w:p w:rsidR="00E222CC" w:rsidRPr="00B417E7" w:rsidRDefault="00E222CC" w:rsidP="00E222CC">
      <w:pPr>
        <w:jc w:val="both"/>
        <w:rPr>
          <w:szCs w:val="24"/>
        </w:rPr>
      </w:pPr>
      <w:r w:rsidRPr="00B417E7">
        <w:rPr>
          <w:szCs w:val="24"/>
        </w:rPr>
        <w:t>Postępowanie prowadzone jest z wyłączeniem stosowania przepisów ustawy z dnia 29</w:t>
      </w:r>
      <w:r w:rsidR="003B1EEE">
        <w:rPr>
          <w:szCs w:val="24"/>
        </w:rPr>
        <w:t xml:space="preserve"> stycznia </w:t>
      </w:r>
      <w:r w:rsidRPr="00B417E7">
        <w:rPr>
          <w:szCs w:val="24"/>
        </w:rPr>
        <w:t>2004 r. Prawo zamówień publicznych (tekst jednolity: Dz. U. z 2015r., poz. 2164</w:t>
      </w:r>
      <w:r w:rsidR="00066CF8" w:rsidRPr="00B417E7">
        <w:rPr>
          <w:szCs w:val="24"/>
        </w:rPr>
        <w:t xml:space="preserve"> ze zm.</w:t>
      </w:r>
      <w:r w:rsidRPr="00B417E7">
        <w:rPr>
          <w:szCs w:val="24"/>
        </w:rPr>
        <w:t>)</w:t>
      </w:r>
      <w:r w:rsidR="003B1EEE">
        <w:rPr>
          <w:szCs w:val="24"/>
        </w:rPr>
        <w:t>, zwanej dalej PZP</w:t>
      </w:r>
      <w:r w:rsidRPr="00B417E7">
        <w:rPr>
          <w:szCs w:val="24"/>
        </w:rPr>
        <w:t>. Wyłączenia dokonano na podstawie art. 133 ust. 1 w zw. z art. 132 ust.</w:t>
      </w:r>
      <w:r w:rsidR="00F72240">
        <w:rPr>
          <w:szCs w:val="24"/>
        </w:rPr>
        <w:t xml:space="preserve"> </w:t>
      </w:r>
      <w:r w:rsidRPr="00B417E7">
        <w:rPr>
          <w:szCs w:val="24"/>
        </w:rPr>
        <w:t xml:space="preserve">1 </w:t>
      </w:r>
      <w:r w:rsidR="00724455">
        <w:rPr>
          <w:szCs w:val="24"/>
        </w:rPr>
        <w:br/>
      </w:r>
      <w:r w:rsidRPr="00B417E7">
        <w:rPr>
          <w:szCs w:val="24"/>
        </w:rPr>
        <w:t>pkt</w:t>
      </w:r>
      <w:r w:rsidR="00F72240">
        <w:rPr>
          <w:szCs w:val="24"/>
        </w:rPr>
        <w:t xml:space="preserve"> </w:t>
      </w:r>
      <w:r w:rsidRPr="00B417E7">
        <w:rPr>
          <w:szCs w:val="24"/>
        </w:rPr>
        <w:t xml:space="preserve">4 i ust. 2 </w:t>
      </w:r>
      <w:r w:rsidR="00066CF8" w:rsidRPr="00B417E7">
        <w:rPr>
          <w:szCs w:val="24"/>
        </w:rPr>
        <w:t xml:space="preserve">pkt 1 </w:t>
      </w:r>
      <w:r w:rsidRPr="00B417E7">
        <w:rPr>
          <w:szCs w:val="24"/>
        </w:rPr>
        <w:t>ustawy Prawo zamówień publicznych.</w:t>
      </w:r>
    </w:p>
    <w:p w:rsidR="006247F9" w:rsidRPr="00ED7E0C" w:rsidRDefault="006247F9" w:rsidP="006247F9">
      <w:pPr>
        <w:jc w:val="both"/>
        <w:rPr>
          <w:sz w:val="28"/>
          <w:szCs w:val="28"/>
        </w:rPr>
      </w:pPr>
    </w:p>
    <w:p w:rsidR="009F77F2" w:rsidRPr="00B417E7" w:rsidRDefault="009F77F2" w:rsidP="007948D6">
      <w:pPr>
        <w:pStyle w:val="Nagwek1"/>
        <w:tabs>
          <w:tab w:val="left" w:pos="2268"/>
        </w:tabs>
        <w:rPr>
          <w:b/>
          <w:sz w:val="28"/>
          <w:szCs w:val="28"/>
        </w:rPr>
      </w:pPr>
      <w:bookmarkStart w:id="7" w:name="_Toc485025522"/>
      <w:r w:rsidRPr="00B417E7">
        <w:rPr>
          <w:b/>
          <w:sz w:val="28"/>
          <w:szCs w:val="28"/>
        </w:rPr>
        <w:t>Rozdział II:</w:t>
      </w:r>
      <w:r w:rsidR="008253F4">
        <w:rPr>
          <w:b/>
          <w:sz w:val="28"/>
          <w:szCs w:val="28"/>
        </w:rPr>
        <w:tab/>
      </w:r>
      <w:r w:rsidRPr="00B417E7">
        <w:rPr>
          <w:b/>
          <w:sz w:val="28"/>
          <w:szCs w:val="28"/>
        </w:rPr>
        <w:t>OPIS PRZEDMIOTU ZAMÓWIENIA</w:t>
      </w:r>
      <w:bookmarkEnd w:id="7"/>
    </w:p>
    <w:p w:rsidR="00F72240" w:rsidRPr="00ED7E0C" w:rsidRDefault="00F72240" w:rsidP="00BD106D">
      <w:pPr>
        <w:rPr>
          <w:szCs w:val="24"/>
        </w:rPr>
      </w:pPr>
    </w:p>
    <w:p w:rsidR="009F77F2" w:rsidRDefault="009F77F2" w:rsidP="002E56C1">
      <w:pPr>
        <w:pStyle w:val="Nagwek2"/>
        <w:numPr>
          <w:ilvl w:val="0"/>
          <w:numId w:val="29"/>
        </w:numPr>
        <w:ind w:left="357" w:hanging="357"/>
        <w:rPr>
          <w:b/>
          <w:sz w:val="28"/>
          <w:szCs w:val="28"/>
        </w:rPr>
      </w:pPr>
      <w:bookmarkStart w:id="8" w:name="_Toc485025523"/>
      <w:r w:rsidRPr="00B417E7">
        <w:rPr>
          <w:b/>
          <w:sz w:val="28"/>
          <w:szCs w:val="28"/>
        </w:rPr>
        <w:t>Przedmiot zamówienia</w:t>
      </w:r>
      <w:bookmarkEnd w:id="8"/>
    </w:p>
    <w:p w:rsidR="00F72240" w:rsidRPr="00ED7E0C" w:rsidRDefault="00F72240" w:rsidP="00F72240">
      <w:pPr>
        <w:rPr>
          <w:szCs w:val="24"/>
        </w:rPr>
      </w:pPr>
    </w:p>
    <w:p w:rsidR="00804700" w:rsidRDefault="00804700" w:rsidP="00C17676">
      <w:pPr>
        <w:jc w:val="both"/>
        <w:rPr>
          <w:szCs w:val="24"/>
        </w:rPr>
      </w:pPr>
      <w:r w:rsidRPr="000211F4">
        <w:rPr>
          <w:b/>
          <w:bCs/>
          <w:szCs w:val="24"/>
        </w:rPr>
        <w:t xml:space="preserve">Przedmiotem niniejszego zamówienia </w:t>
      </w:r>
      <w:r w:rsidR="00C17676" w:rsidRPr="000211F4">
        <w:rPr>
          <w:bCs/>
          <w:szCs w:val="24"/>
        </w:rPr>
        <w:t xml:space="preserve">jest </w:t>
      </w:r>
      <w:r w:rsidR="00C17676" w:rsidRPr="000211F4">
        <w:rPr>
          <w:szCs w:val="24"/>
        </w:rPr>
        <w:t>zapewnienie p</w:t>
      </w:r>
      <w:r w:rsidR="00A85735">
        <w:rPr>
          <w:szCs w:val="24"/>
        </w:rPr>
        <w:t>oprawneg</w:t>
      </w:r>
      <w:r w:rsidR="00C17676" w:rsidRPr="000211F4">
        <w:rPr>
          <w:szCs w:val="24"/>
        </w:rPr>
        <w:t xml:space="preserve">o </w:t>
      </w:r>
      <w:r w:rsidR="00A85735">
        <w:rPr>
          <w:szCs w:val="24"/>
        </w:rPr>
        <w:t xml:space="preserve">i zgodnego z przepisami </w:t>
      </w:r>
      <w:r w:rsidR="00C17676" w:rsidRPr="000211F4">
        <w:rPr>
          <w:szCs w:val="24"/>
        </w:rPr>
        <w:t xml:space="preserve">funkcjonowania </w:t>
      </w:r>
      <w:r w:rsidR="000211F4" w:rsidRPr="000211F4">
        <w:rPr>
          <w:szCs w:val="24"/>
        </w:rPr>
        <w:t>systemu ciągłego monitoringu emisji</w:t>
      </w:r>
      <w:r w:rsidR="000211F4">
        <w:rPr>
          <w:szCs w:val="24"/>
        </w:rPr>
        <w:t xml:space="preserve"> spalin</w:t>
      </w:r>
      <w:r w:rsidR="00A06725">
        <w:rPr>
          <w:szCs w:val="24"/>
        </w:rPr>
        <w:t xml:space="preserve"> instalacji termicznej utylizacji osadów</w:t>
      </w:r>
      <w:r w:rsidR="000211F4" w:rsidRPr="000211F4">
        <w:rPr>
          <w:szCs w:val="24"/>
        </w:rPr>
        <w:t xml:space="preserve"> poprzez </w:t>
      </w:r>
      <w:r w:rsidR="00D01277">
        <w:rPr>
          <w:szCs w:val="24"/>
        </w:rPr>
        <w:t xml:space="preserve">kontrolę poprawności funkcjonowania, </w:t>
      </w:r>
      <w:r w:rsidR="000211F4" w:rsidRPr="000211F4">
        <w:rPr>
          <w:szCs w:val="24"/>
        </w:rPr>
        <w:t>wykonanie przeglądów serwisowych, napraw oraz wymianę części zużywających się dwóch linii pomiarowych spalin E1 i E2, zainstalowanych w Oczyszczalni Ścieków POMORZANY, zgodnie zaleceniami dokumentacji technicznej producenta i zaleceniami wynikającymi z bieżącego przeglądu</w:t>
      </w:r>
      <w:r w:rsidR="00C17676" w:rsidRPr="000211F4">
        <w:rPr>
          <w:szCs w:val="24"/>
        </w:rPr>
        <w:t>. P</w:t>
      </w:r>
      <w:r w:rsidR="000211F4">
        <w:rPr>
          <w:szCs w:val="24"/>
        </w:rPr>
        <w:t>rzedmiot zamówienia obejmuje</w:t>
      </w:r>
      <w:r w:rsidR="00C17676" w:rsidRPr="00C17676">
        <w:rPr>
          <w:szCs w:val="24"/>
        </w:rPr>
        <w:t>:</w:t>
      </w:r>
    </w:p>
    <w:p w:rsidR="000211F4" w:rsidRPr="000211F4" w:rsidRDefault="000211F4" w:rsidP="002E56C1">
      <w:pPr>
        <w:numPr>
          <w:ilvl w:val="0"/>
          <w:numId w:val="50"/>
        </w:numPr>
        <w:suppressAutoHyphens/>
        <w:ind w:left="426"/>
        <w:jc w:val="both"/>
        <w:rPr>
          <w:szCs w:val="24"/>
        </w:rPr>
      </w:pPr>
      <w:r w:rsidRPr="000211F4">
        <w:rPr>
          <w:szCs w:val="24"/>
        </w:rPr>
        <w:t>Możliwość naprawy oraz dostawy i wymiany części zużywających się w poniższym zakresie i ilościach:</w:t>
      </w:r>
    </w:p>
    <w:p w:rsidR="000211F4" w:rsidRPr="000211F4" w:rsidRDefault="000211F4"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naprawa tlenomierza O2000</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xml:space="preserve">- </w:t>
      </w:r>
      <w:r w:rsidR="000B0610">
        <w:rPr>
          <w:rFonts w:eastAsia="TimesNewRoman"/>
          <w:szCs w:val="24"/>
        </w:rPr>
        <w:t>1</w:t>
      </w:r>
      <w:r w:rsidRPr="000211F4">
        <w:rPr>
          <w:rFonts w:eastAsia="TimesNewRoman"/>
          <w:szCs w:val="24"/>
        </w:rPr>
        <w:t xml:space="preserve"> szt.</w:t>
      </w:r>
    </w:p>
    <w:p w:rsidR="000211F4" w:rsidRPr="000211F4" w:rsidRDefault="000211F4"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naprawa pyłomierza SICK FW100</w:t>
      </w:r>
      <w:r w:rsidRPr="000211F4">
        <w:rPr>
          <w:rFonts w:eastAsia="TimesNewRoman"/>
          <w:szCs w:val="24"/>
        </w:rPr>
        <w:tab/>
      </w:r>
      <w:r w:rsidRPr="000211F4">
        <w:rPr>
          <w:rFonts w:eastAsia="TimesNewRoman"/>
          <w:szCs w:val="24"/>
        </w:rPr>
        <w:tab/>
      </w:r>
      <w:r w:rsidRPr="000211F4">
        <w:rPr>
          <w:rFonts w:eastAsia="TimesNewRoman"/>
          <w:szCs w:val="24"/>
        </w:rPr>
        <w:tab/>
      </w:r>
      <w:r>
        <w:rPr>
          <w:rFonts w:eastAsia="TimesNewRoman"/>
          <w:szCs w:val="24"/>
        </w:rPr>
        <w:tab/>
      </w:r>
      <w:r w:rsidRPr="000211F4">
        <w:rPr>
          <w:rFonts w:eastAsia="TimesNewRoman"/>
          <w:szCs w:val="24"/>
        </w:rPr>
        <w:tab/>
      </w:r>
      <w:r w:rsidRPr="000211F4">
        <w:rPr>
          <w:rFonts w:eastAsia="TimesNewRoman"/>
          <w:szCs w:val="24"/>
        </w:rPr>
        <w:tab/>
        <w:t xml:space="preserve">- </w:t>
      </w:r>
      <w:r w:rsidR="000B0610">
        <w:rPr>
          <w:rFonts w:eastAsia="TimesNewRoman"/>
          <w:szCs w:val="24"/>
        </w:rPr>
        <w:t>2</w:t>
      </w:r>
      <w:r w:rsidRPr="000211F4">
        <w:rPr>
          <w:rFonts w:eastAsia="TimesNewRoman"/>
          <w:szCs w:val="24"/>
        </w:rPr>
        <w:t xml:space="preserve"> szt.</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wymiana S-010715 Pump kit</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- 2 szt.</w:t>
      </w:r>
    </w:p>
    <w:p w:rsidR="000B0610" w:rsidRDefault="000B0610" w:rsidP="002E56C1">
      <w:pPr>
        <w:numPr>
          <w:ilvl w:val="0"/>
          <w:numId w:val="49"/>
        </w:numPr>
        <w:tabs>
          <w:tab w:val="left" w:pos="851"/>
        </w:tabs>
        <w:autoSpaceDE w:val="0"/>
        <w:autoSpaceDN w:val="0"/>
        <w:adjustRightInd w:val="0"/>
        <w:ind w:left="851" w:hanging="425"/>
        <w:rPr>
          <w:rFonts w:eastAsia="TimesNewRoman"/>
          <w:szCs w:val="24"/>
        </w:rPr>
      </w:pPr>
      <w:r>
        <w:rPr>
          <w:rFonts w:eastAsia="TimesNewRoman"/>
          <w:szCs w:val="24"/>
        </w:rPr>
        <w:t>wymiana części eksploatacyjnych analizatora TOC</w:t>
      </w:r>
      <w:r>
        <w:rPr>
          <w:rFonts w:eastAsia="TimesNewRoman"/>
          <w:szCs w:val="24"/>
        </w:rPr>
        <w:tab/>
      </w:r>
      <w:r>
        <w:rPr>
          <w:rFonts w:eastAsia="TimesNewRoman"/>
          <w:szCs w:val="24"/>
        </w:rPr>
        <w:tab/>
      </w:r>
      <w:r>
        <w:rPr>
          <w:rFonts w:eastAsia="TimesNewRoman"/>
          <w:szCs w:val="24"/>
        </w:rPr>
        <w:tab/>
        <w:t>- 2 kpl.</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wymiana lustra parabolicznego i płaskiego w odbiorniku światła</w:t>
      </w:r>
      <w:r>
        <w:rPr>
          <w:rFonts w:eastAsia="TimesNewRoman"/>
          <w:szCs w:val="24"/>
        </w:rPr>
        <w:tab/>
      </w:r>
      <w:r w:rsidRPr="000211F4">
        <w:rPr>
          <w:rFonts w:eastAsia="TimesNewRoman"/>
          <w:szCs w:val="24"/>
        </w:rPr>
        <w:tab/>
        <w:t>- 2 kpl.</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wymiana lustra parabolicznego w nadajniku światła</w:t>
      </w:r>
      <w:r w:rsidRPr="000211F4">
        <w:rPr>
          <w:rFonts w:eastAsia="TimesNewRoman"/>
          <w:szCs w:val="24"/>
        </w:rPr>
        <w:tab/>
      </w:r>
      <w:r w:rsidRPr="000211F4">
        <w:rPr>
          <w:rFonts w:eastAsia="TimesNewRoman"/>
          <w:szCs w:val="24"/>
        </w:rPr>
        <w:tab/>
      </w:r>
      <w:r w:rsidRPr="000211F4">
        <w:rPr>
          <w:rFonts w:eastAsia="TimesNewRoman"/>
          <w:szCs w:val="24"/>
        </w:rPr>
        <w:tab/>
        <w:t>- 2 szt.</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wymiana lampy ksenonowej typ A</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Pr>
          <w:rFonts w:eastAsia="TimesNewRoman"/>
          <w:szCs w:val="24"/>
        </w:rPr>
        <w:tab/>
      </w:r>
      <w:r w:rsidRPr="000211F4">
        <w:rPr>
          <w:rFonts w:eastAsia="TimesNewRoman"/>
          <w:szCs w:val="24"/>
        </w:rPr>
        <w:tab/>
        <w:t>- 2 szt.</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wymiana ogniwa cyrkonowego w tlenomierzu</w:t>
      </w:r>
      <w:r w:rsidRPr="000211F4">
        <w:rPr>
          <w:rFonts w:eastAsia="TimesNewRoman"/>
          <w:szCs w:val="24"/>
        </w:rPr>
        <w:tab/>
      </w:r>
      <w:r w:rsidRPr="000211F4">
        <w:rPr>
          <w:rFonts w:eastAsia="TimesNewRoman"/>
          <w:szCs w:val="24"/>
        </w:rPr>
        <w:tab/>
      </w:r>
      <w:r>
        <w:rPr>
          <w:rFonts w:eastAsia="TimesNewRoman"/>
          <w:szCs w:val="24"/>
        </w:rPr>
        <w:tab/>
      </w:r>
      <w:r w:rsidRPr="000211F4">
        <w:rPr>
          <w:rFonts w:eastAsia="TimesNewRoman"/>
          <w:szCs w:val="24"/>
        </w:rPr>
        <w:tab/>
        <w:t>- 2 szt.</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wymiana filtra niebieskiego emitera</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- 2 szt.</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wymiana filtra lusterkowego odbiornika światła dla NO</w:t>
      </w:r>
      <w:r w:rsidRPr="000211F4">
        <w:rPr>
          <w:rFonts w:eastAsia="TimesNewRoman"/>
          <w:szCs w:val="24"/>
        </w:rPr>
        <w:tab/>
      </w:r>
      <w:r>
        <w:rPr>
          <w:rFonts w:eastAsia="TimesNewRoman"/>
          <w:szCs w:val="24"/>
        </w:rPr>
        <w:tab/>
      </w:r>
      <w:r w:rsidRPr="000211F4">
        <w:rPr>
          <w:rFonts w:eastAsia="TimesNewRoman"/>
          <w:szCs w:val="24"/>
        </w:rPr>
        <w:tab/>
        <w:t>- 2 szt.</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wymiana filtra UV</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Pr>
          <w:rFonts w:eastAsia="TimesNewRoman"/>
          <w:szCs w:val="24"/>
        </w:rPr>
        <w:tab/>
      </w:r>
      <w:r w:rsidRPr="000211F4">
        <w:rPr>
          <w:rFonts w:eastAsia="TimesNewRoman"/>
          <w:szCs w:val="24"/>
        </w:rPr>
        <w:tab/>
        <w:t>- 2 szt.</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lastRenderedPageBreak/>
        <w:t>wymiana modułu przyłączeniowego TM001</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xml:space="preserve">- </w:t>
      </w:r>
      <w:r w:rsidR="00A067F6">
        <w:rPr>
          <w:rFonts w:eastAsia="TimesNewRoman"/>
          <w:szCs w:val="24"/>
        </w:rPr>
        <w:t>4</w:t>
      </w:r>
      <w:r w:rsidRPr="000211F4">
        <w:rPr>
          <w:rFonts w:eastAsia="TimesNewRoman"/>
          <w:szCs w:val="24"/>
        </w:rPr>
        <w:t xml:space="preserve"> szt.</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wymiana modułu przyłączeniowego analogowego IM001</w:t>
      </w:r>
      <w:r w:rsidRPr="000211F4">
        <w:rPr>
          <w:rFonts w:eastAsia="TimesNewRoman"/>
          <w:szCs w:val="24"/>
        </w:rPr>
        <w:tab/>
      </w:r>
      <w:r w:rsidRPr="000211F4">
        <w:rPr>
          <w:rFonts w:eastAsia="TimesNewRoman"/>
          <w:szCs w:val="24"/>
        </w:rPr>
        <w:tab/>
        <w:t>- 2 szt.</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wymiana modułu TX204 RS232 switch</w:t>
      </w:r>
      <w:r w:rsidRPr="000211F4">
        <w:rPr>
          <w:rFonts w:eastAsia="TimesNewRoman"/>
          <w:szCs w:val="24"/>
        </w:rPr>
        <w:tab/>
      </w:r>
      <w:r w:rsidRPr="000211F4">
        <w:rPr>
          <w:rFonts w:eastAsia="TimesNewRoman"/>
          <w:szCs w:val="24"/>
        </w:rPr>
        <w:tab/>
      </w:r>
      <w:r w:rsidRPr="000211F4">
        <w:rPr>
          <w:rFonts w:eastAsia="TimesNewRoman"/>
          <w:szCs w:val="24"/>
        </w:rPr>
        <w:tab/>
      </w:r>
      <w:r>
        <w:rPr>
          <w:rFonts w:eastAsia="TimesNewRoman"/>
          <w:szCs w:val="24"/>
        </w:rPr>
        <w:tab/>
      </w:r>
      <w:r w:rsidRPr="000211F4">
        <w:rPr>
          <w:rFonts w:eastAsia="TimesNewRoman"/>
          <w:szCs w:val="24"/>
        </w:rPr>
        <w:tab/>
        <w:t>- 1 szt.</w:t>
      </w:r>
    </w:p>
    <w:p w:rsidR="000B0610" w:rsidRPr="000211F4" w:rsidRDefault="000B0610" w:rsidP="002E56C1">
      <w:pPr>
        <w:numPr>
          <w:ilvl w:val="0"/>
          <w:numId w:val="49"/>
        </w:numPr>
        <w:tabs>
          <w:tab w:val="left" w:pos="851"/>
        </w:tabs>
        <w:autoSpaceDE w:val="0"/>
        <w:autoSpaceDN w:val="0"/>
        <w:adjustRightInd w:val="0"/>
        <w:ind w:left="851" w:hanging="425"/>
        <w:rPr>
          <w:rFonts w:eastAsia="TimesNewRoman"/>
          <w:szCs w:val="24"/>
        </w:rPr>
      </w:pPr>
      <w:r w:rsidRPr="000211F4">
        <w:rPr>
          <w:rFonts w:eastAsia="TimesNewRoman"/>
          <w:szCs w:val="24"/>
        </w:rPr>
        <w:t>wymiana E029000 HeNe Laser dla AR650</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- 2 szt.</w:t>
      </w:r>
    </w:p>
    <w:p w:rsidR="000211F4" w:rsidRDefault="00A85735" w:rsidP="002E56C1">
      <w:pPr>
        <w:numPr>
          <w:ilvl w:val="0"/>
          <w:numId w:val="50"/>
        </w:numPr>
        <w:suppressAutoHyphens/>
        <w:ind w:left="426"/>
        <w:jc w:val="both"/>
        <w:rPr>
          <w:szCs w:val="24"/>
        </w:rPr>
      </w:pPr>
      <w:r>
        <w:rPr>
          <w:szCs w:val="24"/>
        </w:rPr>
        <w:t>Rozszerzenie funkcjonalności systemu o możliwość wykonywania procedury QAL3 zgodnie z PN-EN 14181</w:t>
      </w:r>
      <w:r w:rsidR="00D37DF7">
        <w:rPr>
          <w:szCs w:val="24"/>
        </w:rPr>
        <w:t xml:space="preserve"> przy pomocy modułu MIKROS-QL.</w:t>
      </w:r>
    </w:p>
    <w:p w:rsidR="00A85735" w:rsidRPr="000211F4" w:rsidRDefault="00A85735" w:rsidP="002E56C1">
      <w:pPr>
        <w:numPr>
          <w:ilvl w:val="0"/>
          <w:numId w:val="50"/>
        </w:numPr>
        <w:suppressAutoHyphens/>
        <w:ind w:left="426"/>
        <w:jc w:val="both"/>
        <w:rPr>
          <w:szCs w:val="24"/>
        </w:rPr>
      </w:pPr>
      <w:r w:rsidRPr="000211F4">
        <w:rPr>
          <w:szCs w:val="24"/>
        </w:rPr>
        <w:t>Wykonanie czynności serwisowych</w:t>
      </w:r>
      <w:r>
        <w:rPr>
          <w:szCs w:val="24"/>
        </w:rPr>
        <w:t xml:space="preserve"> i kontrolnych </w:t>
      </w:r>
      <w:r w:rsidRPr="000211F4">
        <w:rPr>
          <w:szCs w:val="24"/>
        </w:rPr>
        <w:t>w poniższym zakresie:</w:t>
      </w:r>
    </w:p>
    <w:p w:rsidR="000211F4" w:rsidRDefault="000211F4" w:rsidP="002E56C1">
      <w:pPr>
        <w:numPr>
          <w:ilvl w:val="0"/>
          <w:numId w:val="51"/>
        </w:numPr>
        <w:tabs>
          <w:tab w:val="left" w:pos="851"/>
        </w:tabs>
        <w:suppressAutoHyphens/>
        <w:ind w:left="851" w:hanging="425"/>
        <w:jc w:val="both"/>
        <w:rPr>
          <w:szCs w:val="24"/>
        </w:rPr>
      </w:pPr>
      <w:r w:rsidRPr="000211F4">
        <w:rPr>
          <w:szCs w:val="24"/>
        </w:rPr>
        <w:t>wykonanie przegląd</w:t>
      </w:r>
      <w:r w:rsidR="000B0610">
        <w:rPr>
          <w:szCs w:val="24"/>
        </w:rPr>
        <w:t>u</w:t>
      </w:r>
      <w:r w:rsidRPr="000211F4">
        <w:rPr>
          <w:szCs w:val="24"/>
        </w:rPr>
        <w:t xml:space="preserve"> serwisow</w:t>
      </w:r>
      <w:r w:rsidR="000B0610">
        <w:rPr>
          <w:szCs w:val="24"/>
        </w:rPr>
        <w:t>ego</w:t>
      </w:r>
      <w:r w:rsidRPr="000211F4">
        <w:rPr>
          <w:szCs w:val="24"/>
        </w:rPr>
        <w:t xml:space="preserve"> obydwu linii pomiarowych</w:t>
      </w:r>
      <w:r w:rsidR="000B0610">
        <w:rPr>
          <w:szCs w:val="24"/>
        </w:rPr>
        <w:tab/>
      </w:r>
      <w:r w:rsidR="00D01277">
        <w:rPr>
          <w:szCs w:val="24"/>
        </w:rPr>
        <w:tab/>
      </w:r>
      <w:r w:rsidR="000B0610">
        <w:rPr>
          <w:szCs w:val="24"/>
        </w:rPr>
        <w:t>- 2</w:t>
      </w:r>
      <w:r w:rsidR="00A067F6">
        <w:rPr>
          <w:szCs w:val="24"/>
        </w:rPr>
        <w:t xml:space="preserve"> razy</w:t>
      </w:r>
    </w:p>
    <w:p w:rsidR="00A85735" w:rsidRDefault="00A85735" w:rsidP="002E56C1">
      <w:pPr>
        <w:numPr>
          <w:ilvl w:val="0"/>
          <w:numId w:val="51"/>
        </w:numPr>
        <w:tabs>
          <w:tab w:val="left" w:pos="851"/>
        </w:tabs>
        <w:suppressAutoHyphens/>
        <w:ind w:left="851" w:hanging="425"/>
        <w:jc w:val="both"/>
        <w:rPr>
          <w:szCs w:val="24"/>
        </w:rPr>
      </w:pPr>
      <w:r w:rsidRPr="00A067F6">
        <w:rPr>
          <w:szCs w:val="24"/>
        </w:rPr>
        <w:t>wykon</w:t>
      </w:r>
      <w:r>
        <w:rPr>
          <w:szCs w:val="24"/>
        </w:rPr>
        <w:t>anie</w:t>
      </w:r>
      <w:r w:rsidRPr="00A067F6">
        <w:rPr>
          <w:szCs w:val="24"/>
        </w:rPr>
        <w:t xml:space="preserve"> </w:t>
      </w:r>
      <w:r>
        <w:rPr>
          <w:szCs w:val="24"/>
        </w:rPr>
        <w:t xml:space="preserve">comiesięcznej </w:t>
      </w:r>
      <w:r w:rsidRPr="00A067F6">
        <w:rPr>
          <w:szCs w:val="24"/>
        </w:rPr>
        <w:t>procedury QAL3</w:t>
      </w:r>
      <w:r>
        <w:rPr>
          <w:szCs w:val="24"/>
        </w:rPr>
        <w:t xml:space="preserve"> zgodnie z PN-EN 14181</w:t>
      </w:r>
      <w:r>
        <w:rPr>
          <w:szCs w:val="24"/>
        </w:rPr>
        <w:tab/>
        <w:t>- 12 razy</w:t>
      </w:r>
    </w:p>
    <w:p w:rsidR="000211F4" w:rsidRPr="00C17676" w:rsidRDefault="000211F4" w:rsidP="00C17676">
      <w:pPr>
        <w:jc w:val="both"/>
        <w:rPr>
          <w:szCs w:val="24"/>
        </w:rPr>
      </w:pPr>
    </w:p>
    <w:p w:rsidR="0086321D" w:rsidRDefault="00804700" w:rsidP="002E56C1">
      <w:pPr>
        <w:pStyle w:val="Nagwek2"/>
        <w:numPr>
          <w:ilvl w:val="0"/>
          <w:numId w:val="29"/>
        </w:numPr>
        <w:ind w:left="357" w:hanging="357"/>
        <w:rPr>
          <w:b/>
          <w:sz w:val="28"/>
          <w:szCs w:val="28"/>
        </w:rPr>
      </w:pPr>
      <w:bookmarkStart w:id="9" w:name="_Toc485025524"/>
      <w:r w:rsidRPr="00B417E7">
        <w:rPr>
          <w:b/>
          <w:sz w:val="28"/>
          <w:szCs w:val="28"/>
        </w:rPr>
        <w:t>Zakres zamówienia</w:t>
      </w:r>
      <w:bookmarkEnd w:id="9"/>
    </w:p>
    <w:p w:rsidR="00F72240" w:rsidRPr="00787B28" w:rsidRDefault="00F72240" w:rsidP="00F72240">
      <w:pPr>
        <w:rPr>
          <w:szCs w:val="24"/>
        </w:rPr>
      </w:pPr>
    </w:p>
    <w:p w:rsidR="00B359EA" w:rsidRPr="00787B28" w:rsidRDefault="00C17676" w:rsidP="00F72240">
      <w:pPr>
        <w:ind w:hanging="28"/>
        <w:jc w:val="both"/>
        <w:rPr>
          <w:color w:val="000000"/>
          <w:szCs w:val="24"/>
        </w:rPr>
      </w:pPr>
      <w:r w:rsidRPr="00787B28">
        <w:rPr>
          <w:b/>
          <w:szCs w:val="24"/>
        </w:rPr>
        <w:t>Zakres zamówienia</w:t>
      </w:r>
      <w:r w:rsidRPr="003C64B9">
        <w:rPr>
          <w:b/>
          <w:szCs w:val="24"/>
        </w:rPr>
        <w:t xml:space="preserve"> </w:t>
      </w:r>
      <w:r w:rsidR="00A067F6" w:rsidRPr="003C64B9">
        <w:rPr>
          <w:b/>
          <w:szCs w:val="24"/>
        </w:rPr>
        <w:t>obejmuje</w:t>
      </w:r>
      <w:r w:rsidR="003C64B9">
        <w:rPr>
          <w:szCs w:val="24"/>
        </w:rPr>
        <w:t>:</w:t>
      </w:r>
      <w:r w:rsidR="00A067F6">
        <w:rPr>
          <w:szCs w:val="24"/>
        </w:rPr>
        <w:t xml:space="preserve"> </w:t>
      </w:r>
      <w:r w:rsidR="00615EA2">
        <w:rPr>
          <w:szCs w:val="24"/>
        </w:rPr>
        <w:t>wdrożenie do istniejącego systemu ciągłego monitoringu emisji spalin modułu MIKROS-QL dla dwóch kanałów pomiarowych u</w:t>
      </w:r>
      <w:r w:rsidR="00D01277">
        <w:rPr>
          <w:szCs w:val="24"/>
        </w:rPr>
        <w:t>możliw</w:t>
      </w:r>
      <w:r w:rsidR="00615EA2">
        <w:rPr>
          <w:szCs w:val="24"/>
        </w:rPr>
        <w:t>iającego</w:t>
      </w:r>
      <w:r w:rsidR="00D01277">
        <w:rPr>
          <w:szCs w:val="24"/>
        </w:rPr>
        <w:t xml:space="preserve"> ręczne wykonani</w:t>
      </w:r>
      <w:r w:rsidR="00615EA2">
        <w:rPr>
          <w:szCs w:val="24"/>
        </w:rPr>
        <w:t>e</w:t>
      </w:r>
      <w:r w:rsidR="00D01277">
        <w:rPr>
          <w:szCs w:val="24"/>
        </w:rPr>
        <w:t xml:space="preserve"> procedury QAL3</w:t>
      </w:r>
      <w:r w:rsidR="007B0401">
        <w:rPr>
          <w:szCs w:val="24"/>
        </w:rPr>
        <w:t>;</w:t>
      </w:r>
      <w:r w:rsidR="00A067F6">
        <w:rPr>
          <w:szCs w:val="24"/>
        </w:rPr>
        <w:t xml:space="preserve"> wykonywanie procedury QAL3</w:t>
      </w:r>
      <w:r w:rsidR="007B0401">
        <w:rPr>
          <w:szCs w:val="24"/>
        </w:rPr>
        <w:t>;</w:t>
      </w:r>
      <w:r w:rsidR="00A067F6">
        <w:rPr>
          <w:szCs w:val="24"/>
        </w:rPr>
        <w:t xml:space="preserve"> </w:t>
      </w:r>
      <w:r w:rsidR="000211F4" w:rsidRPr="00787B28">
        <w:rPr>
          <w:szCs w:val="24"/>
        </w:rPr>
        <w:t xml:space="preserve">wykonanie przeglądów serwisowych pogwarancyjnych </w:t>
      </w:r>
      <w:r w:rsidR="00615EA2">
        <w:rPr>
          <w:szCs w:val="24"/>
        </w:rPr>
        <w:t xml:space="preserve">systemu </w:t>
      </w:r>
      <w:r w:rsidR="000211F4" w:rsidRPr="00787B28">
        <w:rPr>
          <w:szCs w:val="24"/>
        </w:rPr>
        <w:t>obejmujących przegląd ogólny, sprawdzenie poprawności działania, konserwację, dostawę i wymianę części zużywających się w liniach analizy spalin E1 i E2. Z</w:t>
      </w:r>
      <w:r w:rsidR="000211F4" w:rsidRPr="00787B28">
        <w:rPr>
          <w:color w:val="000000"/>
          <w:szCs w:val="24"/>
        </w:rPr>
        <w:t>amówienie ma być realizowan</w:t>
      </w:r>
      <w:r w:rsidR="00CB3ACA">
        <w:rPr>
          <w:color w:val="000000"/>
          <w:szCs w:val="24"/>
        </w:rPr>
        <w:t>e</w:t>
      </w:r>
      <w:r w:rsidR="000211F4" w:rsidRPr="00787B28">
        <w:rPr>
          <w:color w:val="000000"/>
          <w:szCs w:val="24"/>
        </w:rPr>
        <w:t xml:space="preserve"> na terenie Oczyszczalni Ścieków POMORZANY przy ul. Tama Pomorzańska 8 w Szczecinie w dni powszednie</w:t>
      </w:r>
      <w:r w:rsidR="00615EA2">
        <w:rPr>
          <w:color w:val="000000"/>
          <w:szCs w:val="24"/>
        </w:rPr>
        <w:t>,</w:t>
      </w:r>
      <w:r w:rsidR="000211F4" w:rsidRPr="00787B28">
        <w:rPr>
          <w:color w:val="000000"/>
          <w:szCs w:val="24"/>
        </w:rPr>
        <w:t xml:space="preserve"> </w:t>
      </w:r>
      <w:r w:rsidR="00D37DF7">
        <w:rPr>
          <w:color w:val="000000"/>
          <w:szCs w:val="24"/>
        </w:rPr>
        <w:t xml:space="preserve">część </w:t>
      </w:r>
      <w:r w:rsidR="00615EA2">
        <w:rPr>
          <w:color w:val="000000"/>
          <w:szCs w:val="24"/>
        </w:rPr>
        <w:t>napraw m</w:t>
      </w:r>
      <w:r w:rsidR="00D37DF7">
        <w:rPr>
          <w:color w:val="000000"/>
          <w:szCs w:val="24"/>
        </w:rPr>
        <w:t>oże</w:t>
      </w:r>
      <w:r w:rsidR="00615EA2">
        <w:rPr>
          <w:color w:val="000000"/>
          <w:szCs w:val="24"/>
        </w:rPr>
        <w:t xml:space="preserve"> być realizowan</w:t>
      </w:r>
      <w:r w:rsidR="00CB3ACA">
        <w:rPr>
          <w:color w:val="000000"/>
          <w:szCs w:val="24"/>
        </w:rPr>
        <w:t>ych</w:t>
      </w:r>
      <w:r w:rsidR="00615EA2">
        <w:rPr>
          <w:color w:val="000000"/>
          <w:szCs w:val="24"/>
        </w:rPr>
        <w:t xml:space="preserve"> w serwisie Wykonawcy. </w:t>
      </w:r>
      <w:r w:rsidR="000211F4" w:rsidRPr="00787B28">
        <w:rPr>
          <w:color w:val="000000"/>
          <w:szCs w:val="24"/>
        </w:rPr>
        <w:t>W ramach umowy Wykonawca zapewni własnym kosztem i staraniem</w:t>
      </w:r>
      <w:r w:rsidR="000211F4" w:rsidRPr="00787B28">
        <w:rPr>
          <w:szCs w:val="24"/>
        </w:rPr>
        <w:t xml:space="preserve"> </w:t>
      </w:r>
      <w:r w:rsidR="000211F4" w:rsidRPr="00787B28">
        <w:rPr>
          <w:color w:val="000000"/>
          <w:szCs w:val="24"/>
        </w:rPr>
        <w:t>dojazd i pobyt w Szczecinie grupy serwisowej, dostawę niezbędn</w:t>
      </w:r>
      <w:r w:rsidR="009D782C">
        <w:rPr>
          <w:color w:val="000000"/>
          <w:szCs w:val="24"/>
        </w:rPr>
        <w:t>ego oprogramowania,</w:t>
      </w:r>
      <w:r w:rsidR="000211F4" w:rsidRPr="00787B28">
        <w:rPr>
          <w:color w:val="000000"/>
          <w:szCs w:val="24"/>
        </w:rPr>
        <w:t xml:space="preserve"> części, materiałów i urządzeń do miejsca wykonywania usługi. </w:t>
      </w:r>
      <w:r w:rsidR="009D782C">
        <w:rPr>
          <w:color w:val="000000"/>
          <w:szCs w:val="24"/>
        </w:rPr>
        <w:t>Procedura QAL3 będzie wykonywana raz w miesiącu, s</w:t>
      </w:r>
      <w:r w:rsidR="000211F4" w:rsidRPr="00787B28">
        <w:rPr>
          <w:color w:val="000000"/>
          <w:szCs w:val="24"/>
        </w:rPr>
        <w:t xml:space="preserve">erwisy będą wykonywane co </w:t>
      </w:r>
      <w:r w:rsidR="00D37DF7">
        <w:rPr>
          <w:color w:val="000000"/>
          <w:szCs w:val="24"/>
        </w:rPr>
        <w:br/>
      </w:r>
      <w:r w:rsidR="000211F4" w:rsidRPr="00787B28">
        <w:rPr>
          <w:color w:val="000000"/>
          <w:szCs w:val="24"/>
        </w:rPr>
        <w:t xml:space="preserve">6 miesięcy. Wykonawca odpowiada za przestrzeganie terminów </w:t>
      </w:r>
      <w:r w:rsidR="009D782C">
        <w:rPr>
          <w:color w:val="000000"/>
          <w:szCs w:val="24"/>
        </w:rPr>
        <w:t xml:space="preserve">wykonywania procedury QAL3 i </w:t>
      </w:r>
      <w:r w:rsidR="000211F4" w:rsidRPr="00787B28">
        <w:rPr>
          <w:color w:val="000000"/>
          <w:szCs w:val="24"/>
        </w:rPr>
        <w:t>serwisów</w:t>
      </w:r>
      <w:r w:rsidR="009D782C">
        <w:rPr>
          <w:color w:val="000000"/>
          <w:szCs w:val="24"/>
        </w:rPr>
        <w:t>,</w:t>
      </w:r>
      <w:r w:rsidR="000211F4" w:rsidRPr="00787B28">
        <w:rPr>
          <w:color w:val="000000"/>
          <w:szCs w:val="24"/>
        </w:rPr>
        <w:t xml:space="preserve"> zobowiązany jest potwierdzić terminy wykonania usługi z wyprzedzeniem co najmniej 3 dni roboczych pismem lub faksem lub drogą elektroniczną.</w:t>
      </w:r>
    </w:p>
    <w:p w:rsidR="00F72240" w:rsidRPr="00787B28" w:rsidRDefault="00F72240" w:rsidP="00F72240">
      <w:pPr>
        <w:ind w:hanging="27"/>
        <w:jc w:val="both"/>
        <w:rPr>
          <w:noProof/>
          <w:szCs w:val="24"/>
        </w:rPr>
      </w:pPr>
    </w:p>
    <w:p w:rsidR="009F77F2" w:rsidRDefault="009F77F2" w:rsidP="002E56C1">
      <w:pPr>
        <w:pStyle w:val="Nagwek2"/>
        <w:numPr>
          <w:ilvl w:val="0"/>
          <w:numId w:val="29"/>
        </w:numPr>
        <w:ind w:left="357" w:hanging="357"/>
        <w:rPr>
          <w:b/>
          <w:sz w:val="28"/>
          <w:szCs w:val="28"/>
        </w:rPr>
      </w:pPr>
      <w:bookmarkStart w:id="10" w:name="_Toc485025525"/>
      <w:r w:rsidRPr="00B417E7">
        <w:rPr>
          <w:b/>
          <w:sz w:val="28"/>
          <w:szCs w:val="28"/>
        </w:rPr>
        <w:t>Termin realizacji zamówienia</w:t>
      </w:r>
      <w:bookmarkEnd w:id="10"/>
      <w:r w:rsidRPr="00B417E7">
        <w:rPr>
          <w:b/>
          <w:sz w:val="28"/>
          <w:szCs w:val="28"/>
        </w:rPr>
        <w:t xml:space="preserve"> </w:t>
      </w:r>
    </w:p>
    <w:p w:rsidR="00F72240" w:rsidRPr="00F72240" w:rsidRDefault="00F72240" w:rsidP="00F72240"/>
    <w:p w:rsidR="00315B6D" w:rsidRDefault="00B303E0" w:rsidP="00F72240">
      <w:pPr>
        <w:jc w:val="both"/>
        <w:rPr>
          <w:szCs w:val="24"/>
        </w:rPr>
      </w:pPr>
      <w:r w:rsidRPr="00C62D52">
        <w:rPr>
          <w:b/>
          <w:szCs w:val="24"/>
        </w:rPr>
        <w:t xml:space="preserve">Termin </w:t>
      </w:r>
      <w:r w:rsidR="00C62D52" w:rsidRPr="00C62D52">
        <w:rPr>
          <w:b/>
          <w:szCs w:val="24"/>
        </w:rPr>
        <w:t xml:space="preserve">realizacji </w:t>
      </w:r>
      <w:r w:rsidRPr="00C62D52">
        <w:rPr>
          <w:b/>
          <w:szCs w:val="24"/>
        </w:rPr>
        <w:t>zamówienia</w:t>
      </w:r>
      <w:r w:rsidRPr="00B417E7">
        <w:rPr>
          <w:szCs w:val="24"/>
        </w:rPr>
        <w:t xml:space="preserve"> </w:t>
      </w:r>
      <w:r w:rsidR="00C62D52">
        <w:rPr>
          <w:szCs w:val="24"/>
        </w:rPr>
        <w:t>wynosi 12</w:t>
      </w:r>
      <w:r w:rsidRPr="00B417E7">
        <w:rPr>
          <w:szCs w:val="24"/>
        </w:rPr>
        <w:t xml:space="preserve"> miesięcy od dnia podpisania umowy.</w:t>
      </w:r>
    </w:p>
    <w:p w:rsidR="00F72240" w:rsidRPr="00B417E7" w:rsidRDefault="00F72240" w:rsidP="00F72240">
      <w:pPr>
        <w:jc w:val="both"/>
        <w:rPr>
          <w:szCs w:val="24"/>
        </w:rPr>
      </w:pPr>
    </w:p>
    <w:p w:rsidR="001517B3" w:rsidRPr="00B417E7" w:rsidRDefault="001517B3" w:rsidP="007948D6">
      <w:pPr>
        <w:pStyle w:val="Nagwek1"/>
        <w:tabs>
          <w:tab w:val="left" w:pos="2268"/>
        </w:tabs>
        <w:rPr>
          <w:b/>
          <w:sz w:val="28"/>
          <w:szCs w:val="28"/>
        </w:rPr>
      </w:pPr>
      <w:bookmarkStart w:id="11" w:name="_Toc485025526"/>
      <w:r w:rsidRPr="00B417E7">
        <w:rPr>
          <w:b/>
          <w:sz w:val="28"/>
          <w:szCs w:val="28"/>
        </w:rPr>
        <w:t>Rozdział III:</w:t>
      </w:r>
      <w:r w:rsidRPr="00B417E7">
        <w:rPr>
          <w:b/>
          <w:sz w:val="28"/>
          <w:szCs w:val="28"/>
        </w:rPr>
        <w:tab/>
        <w:t>INSTRUKCJA DLA WYKONAWCÓW</w:t>
      </w:r>
      <w:bookmarkEnd w:id="11"/>
    </w:p>
    <w:p w:rsidR="006976D1" w:rsidRPr="00F72240" w:rsidRDefault="006976D1" w:rsidP="00F72240">
      <w:pPr>
        <w:jc w:val="both"/>
        <w:rPr>
          <w:sz w:val="28"/>
          <w:szCs w:val="28"/>
        </w:rPr>
      </w:pPr>
    </w:p>
    <w:p w:rsidR="005921C7" w:rsidRPr="00B417E7" w:rsidRDefault="005921C7" w:rsidP="002E56C1">
      <w:pPr>
        <w:pStyle w:val="Nagwek2"/>
        <w:numPr>
          <w:ilvl w:val="0"/>
          <w:numId w:val="30"/>
        </w:numPr>
        <w:rPr>
          <w:b/>
          <w:sz w:val="28"/>
          <w:szCs w:val="28"/>
        </w:rPr>
      </w:pPr>
      <w:bookmarkStart w:id="12" w:name="_Toc485025527"/>
      <w:r w:rsidRPr="00B417E7">
        <w:rPr>
          <w:b/>
          <w:sz w:val="28"/>
          <w:szCs w:val="28"/>
        </w:rPr>
        <w:t>Opis sposobu przygotowania ofert</w:t>
      </w:r>
      <w:bookmarkEnd w:id="12"/>
    </w:p>
    <w:p w:rsidR="007C2F41" w:rsidRPr="00B417E7" w:rsidRDefault="007C2F41" w:rsidP="005921C7">
      <w:pPr>
        <w:ind w:left="708"/>
        <w:jc w:val="both"/>
      </w:pPr>
    </w:p>
    <w:p w:rsidR="005921C7" w:rsidRPr="00B417E7" w:rsidRDefault="005921C7" w:rsidP="002E56C1">
      <w:pPr>
        <w:pStyle w:val="BodyText21"/>
        <w:numPr>
          <w:ilvl w:val="1"/>
          <w:numId w:val="19"/>
        </w:numPr>
        <w:tabs>
          <w:tab w:val="clear" w:pos="0"/>
          <w:tab w:val="left" w:pos="708"/>
        </w:tabs>
        <w:spacing w:after="60"/>
      </w:pPr>
      <w:r w:rsidRPr="00B417E7">
        <w:t>Prawidłowo złożona oferta zawiera nastę</w:t>
      </w:r>
      <w:r w:rsidR="00301CB5" w:rsidRPr="00B417E7">
        <w:t>pujące dokumenty</w:t>
      </w:r>
      <w:r w:rsidRPr="00B417E7">
        <w:t>:</w:t>
      </w:r>
    </w:p>
    <w:p w:rsidR="0094465D" w:rsidRPr="00B417E7" w:rsidRDefault="0094465D" w:rsidP="002E56C1">
      <w:pPr>
        <w:numPr>
          <w:ilvl w:val="1"/>
          <w:numId w:val="20"/>
        </w:numPr>
        <w:spacing w:after="60"/>
        <w:ind w:hanging="431"/>
        <w:jc w:val="both"/>
        <w:rPr>
          <w:szCs w:val="24"/>
        </w:rPr>
      </w:pPr>
      <w:r w:rsidRPr="00B417E7">
        <w:rPr>
          <w:szCs w:val="24"/>
        </w:rPr>
        <w:t>Formularz</w:t>
      </w:r>
      <w:r w:rsidR="00F42CCE">
        <w:rPr>
          <w:szCs w:val="24"/>
        </w:rPr>
        <w:t> </w:t>
      </w:r>
      <w:r w:rsidR="00376E1E">
        <w:rPr>
          <w:szCs w:val="24"/>
        </w:rPr>
        <w:t>nr </w:t>
      </w:r>
      <w:r w:rsidRPr="00B417E7">
        <w:rPr>
          <w:szCs w:val="24"/>
        </w:rPr>
        <w:t>1</w:t>
      </w:r>
      <w:r w:rsidR="00F42CCE">
        <w:rPr>
          <w:szCs w:val="24"/>
        </w:rPr>
        <w:t> </w:t>
      </w:r>
      <w:r w:rsidRPr="00B417E7">
        <w:rPr>
          <w:szCs w:val="24"/>
        </w:rPr>
        <w:t>(Oferta warunków wykonania zamówienia)</w:t>
      </w:r>
      <w:r w:rsidR="00374097">
        <w:rPr>
          <w:szCs w:val="24"/>
        </w:rPr>
        <w:t>,</w:t>
      </w:r>
      <w:r w:rsidRPr="00B417E7">
        <w:rPr>
          <w:szCs w:val="24"/>
        </w:rPr>
        <w:t xml:space="preserve"> </w:t>
      </w:r>
    </w:p>
    <w:p w:rsidR="00374097" w:rsidRDefault="00374097" w:rsidP="002E56C1">
      <w:pPr>
        <w:numPr>
          <w:ilvl w:val="1"/>
          <w:numId w:val="20"/>
        </w:numPr>
        <w:spacing w:after="60"/>
        <w:ind w:hanging="431"/>
        <w:jc w:val="both"/>
        <w:rPr>
          <w:szCs w:val="24"/>
        </w:rPr>
      </w:pPr>
      <w:r w:rsidRPr="00B417E7">
        <w:rPr>
          <w:szCs w:val="24"/>
        </w:rPr>
        <w:t>Formularz</w:t>
      </w:r>
      <w:r>
        <w:rPr>
          <w:szCs w:val="24"/>
        </w:rPr>
        <w:t> nr 2 </w:t>
      </w:r>
      <w:r w:rsidRPr="00B417E7">
        <w:rPr>
          <w:szCs w:val="24"/>
        </w:rPr>
        <w:t>(</w:t>
      </w:r>
      <w:r w:rsidR="00724455">
        <w:rPr>
          <w:szCs w:val="24"/>
        </w:rPr>
        <w:t>Wykaz w</w:t>
      </w:r>
      <w:r w:rsidRPr="00B417E7">
        <w:rPr>
          <w:szCs w:val="24"/>
        </w:rPr>
        <w:t>ykonan</w:t>
      </w:r>
      <w:r w:rsidR="00724455">
        <w:rPr>
          <w:szCs w:val="24"/>
        </w:rPr>
        <w:t>ych</w:t>
      </w:r>
      <w:r w:rsidRPr="00B417E7">
        <w:rPr>
          <w:szCs w:val="24"/>
        </w:rPr>
        <w:t xml:space="preserve"> </w:t>
      </w:r>
      <w:r w:rsidR="00724455">
        <w:rPr>
          <w:szCs w:val="24"/>
        </w:rPr>
        <w:t>usług</w:t>
      </w:r>
      <w:r w:rsidRPr="00B417E7">
        <w:rPr>
          <w:szCs w:val="24"/>
        </w:rPr>
        <w:t>)</w:t>
      </w:r>
      <w:r>
        <w:rPr>
          <w:szCs w:val="24"/>
        </w:rPr>
        <w:t>,</w:t>
      </w:r>
    </w:p>
    <w:p w:rsidR="0094465D" w:rsidRPr="00B417E7"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1</w:t>
      </w:r>
      <w:r w:rsidR="00F42CCE">
        <w:rPr>
          <w:szCs w:val="24"/>
        </w:rPr>
        <w:t> </w:t>
      </w:r>
      <w:r w:rsidR="0094465D" w:rsidRPr="00B417E7">
        <w:rPr>
          <w:szCs w:val="24"/>
        </w:rPr>
        <w:t xml:space="preserve">(Oświadczenie </w:t>
      </w:r>
      <w:r w:rsidR="008C4B6D">
        <w:rPr>
          <w:szCs w:val="24"/>
        </w:rPr>
        <w:t>Wykonawc</w:t>
      </w:r>
      <w:r w:rsidR="0094465D" w:rsidRPr="00B417E7">
        <w:rPr>
          <w:szCs w:val="24"/>
        </w:rPr>
        <w:t>y o braku podstaw do wykluczenia)</w:t>
      </w:r>
      <w:r w:rsidR="00374097">
        <w:rPr>
          <w:szCs w:val="24"/>
        </w:rPr>
        <w:t>,</w:t>
      </w:r>
      <w:r w:rsidR="0094465D" w:rsidRPr="00B417E7">
        <w:rPr>
          <w:szCs w:val="24"/>
        </w:rPr>
        <w:t xml:space="preserve"> </w:t>
      </w:r>
    </w:p>
    <w:p w:rsidR="00F42CCE"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2</w:t>
      </w:r>
      <w:r w:rsidR="00F42CCE">
        <w:rPr>
          <w:szCs w:val="24"/>
        </w:rPr>
        <w:t> </w:t>
      </w:r>
      <w:r w:rsidR="0094465D" w:rsidRPr="00B417E7">
        <w:rPr>
          <w:szCs w:val="24"/>
        </w:rPr>
        <w:t xml:space="preserve">(Oświadczenie </w:t>
      </w:r>
      <w:r w:rsidR="008C4B6D">
        <w:rPr>
          <w:szCs w:val="24"/>
        </w:rPr>
        <w:t>Wykonawc</w:t>
      </w:r>
      <w:r w:rsidR="0094465D" w:rsidRPr="00B417E7">
        <w:rPr>
          <w:szCs w:val="24"/>
        </w:rPr>
        <w:t xml:space="preserve">y o spełnianiu warunków udziału </w:t>
      </w:r>
      <w:r w:rsidR="00F42CCE">
        <w:rPr>
          <w:szCs w:val="24"/>
        </w:rPr>
        <w:br/>
      </w:r>
      <w:r w:rsidR="0094465D" w:rsidRPr="00B417E7">
        <w:rPr>
          <w:szCs w:val="24"/>
        </w:rPr>
        <w:t>w post</w:t>
      </w:r>
      <w:r w:rsidR="00374097">
        <w:rPr>
          <w:szCs w:val="24"/>
        </w:rPr>
        <w:t>ępowaniu i podmiotach trzecich),</w:t>
      </w:r>
    </w:p>
    <w:p w:rsidR="00C62D52" w:rsidRDefault="00374097" w:rsidP="002E56C1">
      <w:pPr>
        <w:numPr>
          <w:ilvl w:val="1"/>
          <w:numId w:val="20"/>
        </w:numPr>
        <w:spacing w:after="60"/>
        <w:ind w:hanging="431"/>
        <w:jc w:val="both"/>
        <w:rPr>
          <w:szCs w:val="24"/>
        </w:rPr>
      </w:pPr>
      <w:r>
        <w:rPr>
          <w:szCs w:val="24"/>
        </w:rPr>
        <w:t>u</w:t>
      </w:r>
      <w:r w:rsidR="00C62D52" w:rsidRPr="00B417E7">
        <w:rPr>
          <w:szCs w:val="24"/>
        </w:rPr>
        <w:t>mowę spółki cywilnej, w przypadku Wykonawców prowadzących działalność</w:t>
      </w:r>
      <w:r w:rsidR="00C62D52" w:rsidRPr="00C62D52">
        <w:rPr>
          <w:szCs w:val="24"/>
        </w:rPr>
        <w:t xml:space="preserve"> </w:t>
      </w:r>
      <w:r w:rsidR="00C62D52" w:rsidRPr="00B417E7">
        <w:rPr>
          <w:szCs w:val="24"/>
        </w:rPr>
        <w:t>gospo</w:t>
      </w:r>
      <w:r>
        <w:rPr>
          <w:szCs w:val="24"/>
        </w:rPr>
        <w:t>darczą w formie spółki cywilnej,</w:t>
      </w:r>
    </w:p>
    <w:p w:rsidR="00C62D52" w:rsidRPr="00B417E7" w:rsidRDefault="00374097" w:rsidP="002E56C1">
      <w:pPr>
        <w:numPr>
          <w:ilvl w:val="1"/>
          <w:numId w:val="20"/>
        </w:numPr>
        <w:spacing w:after="120"/>
        <w:ind w:hanging="431"/>
        <w:jc w:val="both"/>
        <w:rPr>
          <w:szCs w:val="24"/>
        </w:rPr>
      </w:pPr>
      <w:r>
        <w:rPr>
          <w:szCs w:val="24"/>
        </w:rPr>
        <w:t>d</w:t>
      </w:r>
      <w:r w:rsidR="00C62D52" w:rsidRPr="00B417E7">
        <w:rPr>
          <w:szCs w:val="24"/>
        </w:rPr>
        <w:t xml:space="preserve">okumenty i zaświadczenia określone w pkt 4 Rozdziału III SIWZ – w przypadku oferty, która zostanie oceniona najwyżej, o ile Zamawiający wezwie </w:t>
      </w:r>
      <w:r w:rsidR="008C4B6D">
        <w:rPr>
          <w:szCs w:val="24"/>
        </w:rPr>
        <w:t>Wykonawc</w:t>
      </w:r>
      <w:r w:rsidR="00C62D52" w:rsidRPr="00B417E7">
        <w:rPr>
          <w:szCs w:val="24"/>
        </w:rPr>
        <w:t>ę do ich przedstawienia.</w:t>
      </w:r>
    </w:p>
    <w:p w:rsidR="00535212" w:rsidRPr="00B417E7" w:rsidRDefault="00514810" w:rsidP="00653B49">
      <w:pPr>
        <w:numPr>
          <w:ilvl w:val="2"/>
          <w:numId w:val="1"/>
        </w:numPr>
        <w:spacing w:after="120"/>
        <w:jc w:val="both"/>
        <w:rPr>
          <w:szCs w:val="24"/>
        </w:rPr>
      </w:pPr>
      <w:r w:rsidRPr="00B417E7">
        <w:rPr>
          <w:szCs w:val="24"/>
        </w:rPr>
        <w:t>Każdy W</w:t>
      </w:r>
      <w:r w:rsidR="00535212" w:rsidRPr="00B417E7">
        <w:rPr>
          <w:szCs w:val="24"/>
        </w:rPr>
        <w:t xml:space="preserve">ykonawca może złożyć w niniejszym postępowaniu tylko jedną ofertę. Wykonawcy przedstawią oferty zgodnie z wymaganiami SIWZ. Zamawiający </w:t>
      </w:r>
      <w:r w:rsidR="00724455">
        <w:rPr>
          <w:szCs w:val="24"/>
        </w:rPr>
        <w:br/>
      </w:r>
      <w:r w:rsidR="00535212" w:rsidRPr="00B417E7">
        <w:rPr>
          <w:szCs w:val="24"/>
          <w:u w:val="single"/>
        </w:rPr>
        <w:t>nie dopuszcza</w:t>
      </w:r>
      <w:r w:rsidR="00535212" w:rsidRPr="00376E1E">
        <w:rPr>
          <w:szCs w:val="24"/>
        </w:rPr>
        <w:t xml:space="preserve"> </w:t>
      </w:r>
      <w:r w:rsidR="00535212" w:rsidRPr="00B417E7">
        <w:rPr>
          <w:szCs w:val="24"/>
        </w:rPr>
        <w:t>możliwości składania ofert wariantowych. Oferty należy złożyć w formie pisemnej pod rygorem nieważności.</w:t>
      </w:r>
    </w:p>
    <w:p w:rsidR="00113506" w:rsidRPr="00B417E7" w:rsidRDefault="00113506" w:rsidP="00653B49">
      <w:pPr>
        <w:numPr>
          <w:ilvl w:val="2"/>
          <w:numId w:val="1"/>
        </w:numPr>
        <w:spacing w:after="120"/>
        <w:jc w:val="both"/>
        <w:rPr>
          <w:szCs w:val="24"/>
        </w:rPr>
      </w:pPr>
      <w:r w:rsidRPr="00B417E7">
        <w:rPr>
          <w:szCs w:val="24"/>
        </w:rPr>
        <w:t>Wszystkie dokumenty tworzące ofertę winny być sporządzone w języku polskim (nie do</w:t>
      </w:r>
      <w:r w:rsidR="008F3F24" w:rsidRPr="00B417E7">
        <w:rPr>
          <w:szCs w:val="24"/>
        </w:rPr>
        <w:t xml:space="preserve">tyczy dokumentów, przy których </w:t>
      </w:r>
      <w:r w:rsidR="008C4B6D">
        <w:rPr>
          <w:szCs w:val="24"/>
        </w:rPr>
        <w:t>Zamawiający</w:t>
      </w:r>
      <w:r w:rsidRPr="00B417E7">
        <w:rPr>
          <w:szCs w:val="24"/>
        </w:rPr>
        <w:t xml:space="preserve"> zezwolił na złożenie ich w innej wersji językowej), czytelnie (na maszynie do pisania, komputerze, ręcznie długopisem lub nieścieralnym atramentem), </w:t>
      </w:r>
      <w:r w:rsidR="00514810" w:rsidRPr="00B417E7">
        <w:rPr>
          <w:b/>
          <w:szCs w:val="24"/>
        </w:rPr>
        <w:t>zaś każdy wymagany przez Z</w:t>
      </w:r>
      <w:r w:rsidRPr="00B417E7">
        <w:rPr>
          <w:b/>
          <w:szCs w:val="24"/>
        </w:rPr>
        <w:t>amawiającego dokument oferty powinien być podpisany przez osobę/y upoważnioną/e do</w:t>
      </w:r>
      <w:r w:rsidRPr="00B417E7">
        <w:rPr>
          <w:szCs w:val="24"/>
        </w:rPr>
        <w:t xml:space="preserve"> </w:t>
      </w:r>
      <w:r w:rsidRPr="00B417E7">
        <w:rPr>
          <w:b/>
          <w:szCs w:val="24"/>
        </w:rPr>
        <w:t>dokonywania czynności prawnych i pod</w:t>
      </w:r>
      <w:r w:rsidR="00C74E7D" w:rsidRPr="00B417E7">
        <w:rPr>
          <w:b/>
          <w:szCs w:val="24"/>
        </w:rPr>
        <w:t xml:space="preserve">ejmowania zobowiązań w imieniu </w:t>
      </w:r>
      <w:r w:rsidR="00514810" w:rsidRPr="00B417E7">
        <w:rPr>
          <w:b/>
          <w:szCs w:val="24"/>
        </w:rPr>
        <w:t>W</w:t>
      </w:r>
      <w:r w:rsidRPr="00B417E7">
        <w:rPr>
          <w:b/>
          <w:szCs w:val="24"/>
        </w:rPr>
        <w:t>ykonawcy</w:t>
      </w:r>
      <w:r w:rsidRPr="00B417E7">
        <w:rPr>
          <w:szCs w:val="24"/>
        </w:rPr>
        <w:t xml:space="preserve"> − opatrzony imienną pieczęcią osoby lub osób podpisujących ofertę, ewentualnie czytelnie wpisanym imieniem i nazwiskiem osoby lub osób podpisujących ofertę (zgodnie z danymi zawartymi w rejestrze, wpisie do ewidencji)</w:t>
      </w:r>
      <w:r w:rsidR="00CE3D2B" w:rsidRPr="00B417E7">
        <w:rPr>
          <w:szCs w:val="24"/>
        </w:rPr>
        <w:t>.</w:t>
      </w:r>
      <w:r w:rsidR="00C62D52">
        <w:rPr>
          <w:szCs w:val="24"/>
        </w:rPr>
        <w:t xml:space="preserve"> </w:t>
      </w:r>
      <w:r w:rsidRPr="00B417E7">
        <w:rPr>
          <w:szCs w:val="24"/>
        </w:rPr>
        <w:t>W przypadku dokumentów wielostronicowych dopuszcza się możliwość</w:t>
      </w:r>
      <w:r w:rsidR="00980EBA" w:rsidRPr="00B417E7">
        <w:rPr>
          <w:szCs w:val="24"/>
        </w:rPr>
        <w:t xml:space="preserve"> ich podpisania </w:t>
      </w:r>
      <w:r w:rsidRPr="00B417E7">
        <w:rPr>
          <w:szCs w:val="24"/>
        </w:rPr>
        <w:t>na końcu dokumentu zamiast na każdej jego stronie.</w:t>
      </w:r>
      <w:r w:rsidR="002374C9" w:rsidRPr="00B417E7">
        <w:rPr>
          <w:szCs w:val="24"/>
        </w:rPr>
        <w:t xml:space="preserve"> </w:t>
      </w:r>
      <w:r w:rsidR="002374C9" w:rsidRPr="00B417E7">
        <w:rPr>
          <w:color w:val="000000"/>
          <w:szCs w:val="24"/>
        </w:rPr>
        <w:t xml:space="preserve">Oryginalne dokumenty </w:t>
      </w:r>
      <w:r w:rsidR="00781051" w:rsidRPr="00B417E7">
        <w:rPr>
          <w:color w:val="000000"/>
          <w:szCs w:val="24"/>
        </w:rPr>
        <w:t xml:space="preserve">urzędowe </w:t>
      </w:r>
      <w:r w:rsidR="00724455">
        <w:rPr>
          <w:color w:val="000000"/>
          <w:szCs w:val="24"/>
        </w:rPr>
        <w:br/>
      </w:r>
      <w:r w:rsidRPr="00B417E7">
        <w:rPr>
          <w:color w:val="000000"/>
          <w:szCs w:val="24"/>
        </w:rPr>
        <w:t>z oryginalnymi pieczęciami i podpisami osób je wystawiających nie wyma</w:t>
      </w:r>
      <w:r w:rsidR="00514810" w:rsidRPr="00B417E7">
        <w:rPr>
          <w:color w:val="000000"/>
          <w:szCs w:val="24"/>
        </w:rPr>
        <w:t>gają podpisu W</w:t>
      </w:r>
      <w:r w:rsidRPr="00B417E7">
        <w:rPr>
          <w:color w:val="000000"/>
          <w:szCs w:val="24"/>
        </w:rPr>
        <w:t>ykonawcy.</w:t>
      </w:r>
      <w:r w:rsidRPr="00B417E7">
        <w:rPr>
          <w:szCs w:val="24"/>
        </w:rPr>
        <w:t xml:space="preserve"> </w:t>
      </w:r>
      <w:r w:rsidRPr="00B417E7">
        <w:rPr>
          <w:color w:val="000000"/>
          <w:szCs w:val="24"/>
        </w:rPr>
        <w:t>W przypadku, gdy ofertę podpisuj</w:t>
      </w:r>
      <w:r w:rsidR="00514810" w:rsidRPr="00B417E7">
        <w:rPr>
          <w:color w:val="000000"/>
          <w:szCs w:val="24"/>
        </w:rPr>
        <w:t>e pełnomocnik, wymaga się, aby W</w:t>
      </w:r>
      <w:r w:rsidRPr="00B417E7">
        <w:rPr>
          <w:color w:val="000000"/>
          <w:szCs w:val="24"/>
        </w:rPr>
        <w:t>ykonawca dołączył do oferty pełnomocnictwo do podpisania oferty. Pełnomocnictwo winno być załączone w oryginale lub kopii poświadczonej „za zgodność z oryginałem” przez notariusza.</w:t>
      </w:r>
    </w:p>
    <w:p w:rsidR="001542E4" w:rsidRPr="00B417E7" w:rsidRDefault="00DA220C" w:rsidP="00653B49">
      <w:pPr>
        <w:spacing w:after="120"/>
        <w:ind w:left="705" w:hanging="705"/>
        <w:jc w:val="both"/>
        <w:rPr>
          <w:szCs w:val="24"/>
        </w:rPr>
      </w:pPr>
      <w:r w:rsidRPr="00B417E7">
        <w:rPr>
          <w:szCs w:val="24"/>
        </w:rPr>
        <w:t xml:space="preserve">1.1.3 </w:t>
      </w:r>
      <w:r w:rsidRPr="00B417E7">
        <w:rPr>
          <w:szCs w:val="24"/>
        </w:rPr>
        <w:tab/>
      </w:r>
      <w:r w:rsidR="001542E4" w:rsidRPr="00B417E7">
        <w:rPr>
          <w:szCs w:val="24"/>
        </w:rPr>
        <w:t>Dokumenty sporzą</w:t>
      </w:r>
      <w:r w:rsidR="00ED3238" w:rsidRPr="00B417E7">
        <w:rPr>
          <w:szCs w:val="24"/>
        </w:rPr>
        <w:t>dzone i składane w języku obcym</w:t>
      </w:r>
      <w:r w:rsidR="001542E4" w:rsidRPr="00B417E7">
        <w:rPr>
          <w:szCs w:val="24"/>
        </w:rPr>
        <w:t>, winny być załączone do oferty wraz z tłumaczeniem</w:t>
      </w:r>
      <w:r w:rsidR="00613E1E" w:rsidRPr="00B417E7">
        <w:rPr>
          <w:szCs w:val="24"/>
        </w:rPr>
        <w:t xml:space="preserve"> dokonanym przez tłumacza na język polski</w:t>
      </w:r>
      <w:r w:rsidR="00D761DD" w:rsidRPr="00B417E7">
        <w:rPr>
          <w:szCs w:val="24"/>
        </w:rPr>
        <w:t>.</w:t>
      </w:r>
    </w:p>
    <w:p w:rsidR="00510F8A" w:rsidRPr="00B417E7" w:rsidRDefault="00535212" w:rsidP="00374097">
      <w:pPr>
        <w:numPr>
          <w:ilvl w:val="2"/>
          <w:numId w:val="11"/>
        </w:numPr>
        <w:spacing w:after="120"/>
        <w:jc w:val="both"/>
        <w:rPr>
          <w:szCs w:val="24"/>
        </w:rPr>
      </w:pPr>
      <w:r w:rsidRPr="00B417E7">
        <w:t>Wszelkie wolne (wykropkowane) m</w:t>
      </w:r>
      <w:r w:rsidR="00C41DD9" w:rsidRPr="00B417E7">
        <w:t>iejsca w formularzu</w:t>
      </w:r>
      <w:r w:rsidR="00B31FA2" w:rsidRPr="00B417E7">
        <w:t xml:space="preserve"> nr 1</w:t>
      </w:r>
      <w:r w:rsidR="00067E81">
        <w:t xml:space="preserve"> oraz 2</w:t>
      </w:r>
      <w:r w:rsidR="00B31FA2" w:rsidRPr="00B417E7">
        <w:t>,</w:t>
      </w:r>
      <w:r w:rsidR="00236BBE" w:rsidRPr="00B417E7">
        <w:t xml:space="preserve"> w</w:t>
      </w:r>
      <w:r w:rsidRPr="00B417E7">
        <w:t xml:space="preserve"> </w:t>
      </w:r>
      <w:r w:rsidR="001C32B8" w:rsidRPr="00B417E7">
        <w:t>oświadczeni</w:t>
      </w:r>
      <w:r w:rsidR="00376E1E">
        <w:t>ach</w:t>
      </w:r>
      <w:r w:rsidR="00C41DD9" w:rsidRPr="00B417E7">
        <w:t xml:space="preserve"> </w:t>
      </w:r>
      <w:r w:rsidR="00067E81">
        <w:br/>
      </w:r>
      <w:r w:rsidR="00C41DD9" w:rsidRPr="00B417E7">
        <w:t>nr 1</w:t>
      </w:r>
      <w:r w:rsidR="00B303E0" w:rsidRPr="00B417E7">
        <w:t>,</w:t>
      </w:r>
      <w:r w:rsidR="00C62D52">
        <w:t xml:space="preserve"> </w:t>
      </w:r>
      <w:r w:rsidR="00B303E0" w:rsidRPr="00B417E7">
        <w:t>2</w:t>
      </w:r>
      <w:r w:rsidR="00B96DEB" w:rsidRPr="00B417E7">
        <w:t xml:space="preserve"> </w:t>
      </w:r>
      <w:r w:rsidR="00067E81">
        <w:t>oraz</w:t>
      </w:r>
      <w:r w:rsidR="00B96DEB" w:rsidRPr="00B417E7">
        <w:t xml:space="preserve"> </w:t>
      </w:r>
      <w:r w:rsidR="00376E1E">
        <w:t>3</w:t>
      </w:r>
      <w:r w:rsidR="009709AE" w:rsidRPr="00B417E7">
        <w:t xml:space="preserve"> </w:t>
      </w:r>
      <w:r w:rsidRPr="00B417E7">
        <w:t>stanowiących integralną częś</w:t>
      </w:r>
      <w:r w:rsidR="00D761DD" w:rsidRPr="00B417E7">
        <w:t>ć SIWZ, należy wypełnić zgodnie</w:t>
      </w:r>
      <w:r w:rsidR="00514810" w:rsidRPr="00B417E7">
        <w:t xml:space="preserve"> </w:t>
      </w:r>
      <w:r w:rsidR="00C84652">
        <w:br/>
      </w:r>
      <w:r w:rsidRPr="00B417E7">
        <w:t>z załączonymi informa</w:t>
      </w:r>
      <w:r w:rsidR="008F3F24" w:rsidRPr="00B417E7">
        <w:t>cjami. Zamawiający może w</w:t>
      </w:r>
      <w:r w:rsidR="00514810" w:rsidRPr="00B417E7">
        <w:t>ezwać W</w:t>
      </w:r>
      <w:r w:rsidRPr="00B417E7">
        <w:t>ykonawcę do uzupełnienia brakujących wpisó</w:t>
      </w:r>
      <w:r w:rsidR="00D41A17" w:rsidRPr="00B417E7">
        <w:t>w w wolnych miejscach formularza</w:t>
      </w:r>
      <w:r w:rsidR="009709AE" w:rsidRPr="00B417E7">
        <w:t xml:space="preserve"> nr 1</w:t>
      </w:r>
      <w:r w:rsidR="00067E81">
        <w:t xml:space="preserve"> oraz 2</w:t>
      </w:r>
      <w:r w:rsidR="009709AE" w:rsidRPr="00B417E7">
        <w:t>,</w:t>
      </w:r>
      <w:r w:rsidRPr="00B417E7">
        <w:t xml:space="preserve"> </w:t>
      </w:r>
      <w:r w:rsidR="001C32B8" w:rsidRPr="00B417E7">
        <w:t>oświadczeniu nr 1</w:t>
      </w:r>
      <w:r w:rsidR="00B303E0" w:rsidRPr="00B417E7">
        <w:t>,</w:t>
      </w:r>
      <w:r w:rsidR="00C84652">
        <w:t xml:space="preserve"> </w:t>
      </w:r>
      <w:r w:rsidR="00B303E0" w:rsidRPr="00B417E7">
        <w:t>2</w:t>
      </w:r>
      <w:r w:rsidR="00C62D52">
        <w:t xml:space="preserve"> </w:t>
      </w:r>
      <w:r w:rsidR="00B96DEB" w:rsidRPr="00B417E7">
        <w:t xml:space="preserve">oraz </w:t>
      </w:r>
      <w:r w:rsidR="00376E1E">
        <w:t>3</w:t>
      </w:r>
      <w:r w:rsidR="00514810" w:rsidRPr="00B417E7">
        <w:t>,</w:t>
      </w:r>
      <w:r w:rsidRPr="00B417E7">
        <w:t xml:space="preserve"> w razie ich nie</w:t>
      </w:r>
      <w:r w:rsidR="00297F6B" w:rsidRPr="00B417E7">
        <w:t xml:space="preserve"> </w:t>
      </w:r>
      <w:r w:rsidR="000F1920" w:rsidRPr="00B417E7">
        <w:t>wypeł</w:t>
      </w:r>
      <w:r w:rsidRPr="00B417E7">
        <w:t>nienia (nie dotyczy wszelkich wpisów związanych z ceną za przedmiot zamówienia).</w:t>
      </w:r>
      <w:r w:rsidR="004479E5" w:rsidRPr="00B417E7">
        <w:rPr>
          <w:u w:val="single"/>
        </w:rPr>
        <w:t xml:space="preserve"> </w:t>
      </w:r>
    </w:p>
    <w:p w:rsidR="00535212" w:rsidRPr="00B417E7" w:rsidRDefault="00535212" w:rsidP="00374097">
      <w:pPr>
        <w:numPr>
          <w:ilvl w:val="2"/>
          <w:numId w:val="11"/>
        </w:numPr>
        <w:spacing w:after="120"/>
        <w:jc w:val="both"/>
        <w:rPr>
          <w:szCs w:val="24"/>
        </w:rPr>
      </w:pPr>
      <w:r w:rsidRPr="00B417E7">
        <w:rPr>
          <w:szCs w:val="24"/>
        </w:rPr>
        <w:t>Wykonawca w sporządzanej przez siebie ofercie nie musi użyć załączonych w rozdziale IV wzorów formularzy, ale musi w stworzonych przez siebie dokumentach zamieścić wszystkie określone w owych formularzach oświadczenia i informacje.</w:t>
      </w:r>
    </w:p>
    <w:p w:rsidR="00535212" w:rsidRPr="00B417E7" w:rsidRDefault="00535212" w:rsidP="00374097">
      <w:pPr>
        <w:numPr>
          <w:ilvl w:val="2"/>
          <w:numId w:val="11"/>
        </w:numPr>
        <w:spacing w:after="120"/>
        <w:jc w:val="both"/>
        <w:rPr>
          <w:szCs w:val="24"/>
        </w:rPr>
      </w:pPr>
      <w:r w:rsidRPr="00B417E7">
        <w:rPr>
          <w:szCs w:val="24"/>
        </w:rPr>
        <w:t xml:space="preserve">Dokumenty winny być aktualne, przedstawione w oryginale lub w kserokopii poświadczonej </w:t>
      </w:r>
      <w:r w:rsidRPr="00B417E7">
        <w:rPr>
          <w:b/>
          <w:szCs w:val="24"/>
        </w:rPr>
        <w:t>„za zgodność z oryginałem”</w:t>
      </w:r>
      <w:r w:rsidRPr="00B417E7">
        <w:rPr>
          <w:szCs w:val="24"/>
        </w:rPr>
        <w:t xml:space="preserve"> przez osoby </w:t>
      </w:r>
      <w:r w:rsidR="00C74E7D" w:rsidRPr="00B417E7">
        <w:rPr>
          <w:szCs w:val="24"/>
        </w:rPr>
        <w:t xml:space="preserve">upoważnione do reprezentowania </w:t>
      </w:r>
      <w:r w:rsidR="008C4B6D">
        <w:rPr>
          <w:szCs w:val="24"/>
        </w:rPr>
        <w:t>Wykonawc</w:t>
      </w:r>
      <w:r w:rsidR="00F86D56" w:rsidRPr="00B417E7">
        <w:rPr>
          <w:szCs w:val="24"/>
        </w:rPr>
        <w:t xml:space="preserve">y (jak w </w:t>
      </w:r>
      <w:r w:rsidR="009F54A5">
        <w:rPr>
          <w:szCs w:val="24"/>
        </w:rPr>
        <w:t>pkt</w:t>
      </w:r>
      <w:r w:rsidR="00F86D56" w:rsidRPr="00B417E7">
        <w:rPr>
          <w:szCs w:val="24"/>
        </w:rPr>
        <w:t xml:space="preserve"> 1.1.2</w:t>
      </w:r>
      <w:r w:rsidRPr="00B417E7">
        <w:rPr>
          <w:szCs w:val="24"/>
        </w:rPr>
        <w:t xml:space="preserve">. opatrzone imienną pieczęcią osoby lub </w:t>
      </w:r>
      <w:r w:rsidR="004479E5" w:rsidRPr="00B417E7">
        <w:rPr>
          <w:szCs w:val="24"/>
        </w:rPr>
        <w:t>osób podpisujących ofertę, ewentual</w:t>
      </w:r>
      <w:r w:rsidRPr="00B417E7">
        <w:rPr>
          <w:szCs w:val="24"/>
        </w:rPr>
        <w:t xml:space="preserve">nie czytelnie wpisanym imieniem i nazwiskiem osoby lub osób podpisujących ofertę). Zamawiający zastrzega sobie możliwość żądania przedstawienia oryginału lub notarialnie potwierdzonej kopii, gdy przedstawiona </w:t>
      </w:r>
      <w:r w:rsidR="00514810" w:rsidRPr="00B417E7">
        <w:rPr>
          <w:szCs w:val="24"/>
        </w:rPr>
        <w:t>przez W</w:t>
      </w:r>
      <w:r w:rsidRPr="00B417E7">
        <w:rPr>
          <w:szCs w:val="24"/>
        </w:rPr>
        <w:t>ykonawcę kserokopia dokumentu jest nieczytelna lub budzi wątpliwości co do jej prawdziwości.</w:t>
      </w:r>
    </w:p>
    <w:p w:rsidR="00535212" w:rsidRPr="00B417E7" w:rsidRDefault="00535212" w:rsidP="00374097">
      <w:pPr>
        <w:numPr>
          <w:ilvl w:val="2"/>
          <w:numId w:val="11"/>
        </w:numPr>
        <w:spacing w:after="120"/>
        <w:jc w:val="both"/>
        <w:rPr>
          <w:szCs w:val="24"/>
        </w:rPr>
      </w:pPr>
      <w:r w:rsidRPr="00B417E7">
        <w:rPr>
          <w:szCs w:val="24"/>
        </w:rPr>
        <w:t xml:space="preserve">Zaleca się, aby wszystkie strony dokumentów tworzących ofertę były ułożone we właściwej kolejności i spięte w sposób zapobiegający ich dekompletacji. </w:t>
      </w:r>
      <w:r w:rsidRPr="00B417E7">
        <w:rPr>
          <w:b/>
          <w:szCs w:val="24"/>
        </w:rPr>
        <w:t>Zamawiający zaleca, aby każda zapisana strona oferty oraz załączonych dokumentów była oznaczona kolejnym numerem.</w:t>
      </w:r>
      <w:r w:rsidR="004479E5" w:rsidRPr="00B417E7">
        <w:rPr>
          <w:szCs w:val="24"/>
        </w:rPr>
        <w:t xml:space="preserve"> </w:t>
      </w:r>
      <w:r w:rsidR="00514810" w:rsidRPr="00B417E7">
        <w:rPr>
          <w:color w:val="000000"/>
          <w:szCs w:val="24"/>
        </w:rPr>
        <w:t>Wszelkie miejsca, w których W</w:t>
      </w:r>
      <w:r w:rsidR="004479E5" w:rsidRPr="00B417E7">
        <w:rPr>
          <w:color w:val="000000"/>
          <w:szCs w:val="24"/>
        </w:rPr>
        <w:t>ykonawca naniósł poprawki (przerobienie, przekreślenie, nadpisanie, przesłonięcie korektorem, etc.), zaleca się, aby zostały zaparafowane przez osobę</w:t>
      </w:r>
      <w:r w:rsidR="00376E1E">
        <w:rPr>
          <w:color w:val="000000"/>
          <w:szCs w:val="24"/>
        </w:rPr>
        <w:t>/</w:t>
      </w:r>
      <w:r w:rsidR="004479E5" w:rsidRPr="00B417E7">
        <w:rPr>
          <w:color w:val="000000"/>
          <w:szCs w:val="24"/>
        </w:rPr>
        <w:t xml:space="preserve">y podpisującą/e ofertę. </w:t>
      </w:r>
    </w:p>
    <w:p w:rsidR="00535212" w:rsidRPr="00B417E7" w:rsidRDefault="00535212" w:rsidP="00374097">
      <w:pPr>
        <w:numPr>
          <w:ilvl w:val="2"/>
          <w:numId w:val="11"/>
        </w:numPr>
        <w:spacing w:after="120"/>
        <w:jc w:val="both"/>
        <w:rPr>
          <w:szCs w:val="24"/>
        </w:rPr>
      </w:pPr>
      <w:r w:rsidRPr="00B417E7">
        <w:rPr>
          <w:szCs w:val="24"/>
        </w:rPr>
        <w:t>Wykonawcy ponoszą wszelkie koszty związane z przygotowaniem i złożeniem oferty.</w:t>
      </w:r>
    </w:p>
    <w:p w:rsidR="004479E5" w:rsidRPr="00B417E7" w:rsidRDefault="004479E5" w:rsidP="00374097">
      <w:pPr>
        <w:numPr>
          <w:ilvl w:val="2"/>
          <w:numId w:val="11"/>
        </w:numPr>
        <w:spacing w:after="120"/>
        <w:jc w:val="both"/>
      </w:pPr>
      <w:r w:rsidRPr="00B417E7">
        <w:rPr>
          <w:color w:val="000000"/>
          <w:szCs w:val="24"/>
        </w:rPr>
        <w:t>Cena oferty ma być podana w polskich złotych liczbowo i słownie oraz obejmować wszelkie koszty związane z realizac</w:t>
      </w:r>
      <w:r w:rsidR="00514810" w:rsidRPr="00B417E7">
        <w:rPr>
          <w:color w:val="000000"/>
          <w:szCs w:val="24"/>
        </w:rPr>
        <w:t>ją zamówienia. Koszty, których W</w:t>
      </w:r>
      <w:r w:rsidR="004C5BC5" w:rsidRPr="00B417E7">
        <w:rPr>
          <w:color w:val="000000"/>
          <w:szCs w:val="24"/>
        </w:rPr>
        <w:t xml:space="preserve">ykonawca nie ujął </w:t>
      </w:r>
      <w:r w:rsidRPr="00B417E7">
        <w:rPr>
          <w:color w:val="000000"/>
          <w:szCs w:val="24"/>
        </w:rPr>
        <w:t>w ofercie, nie z</w:t>
      </w:r>
      <w:r w:rsidR="00712DC4" w:rsidRPr="00B417E7">
        <w:rPr>
          <w:color w:val="000000"/>
          <w:szCs w:val="24"/>
        </w:rPr>
        <w:t>ostaną odrębnie opłacone przez Z</w:t>
      </w:r>
      <w:r w:rsidRPr="00B417E7">
        <w:rPr>
          <w:color w:val="000000"/>
          <w:szCs w:val="24"/>
        </w:rPr>
        <w:t>amawiającego i uważać się będzie, że zostały ujęte w ofercie cenowej przedmiotu zamówienia. Cena oferty winna być wyliczona z dokładnością do 2 miejsc po przecinku. Wykonawca powinien dokonać zaokrąglenia cen do pełnych groszy, przy czym końcówki poniżej 0,5 grosza pomija się, a końcówki 0,5 grosza i wyższe zaokrągla się do 1 grosza</w:t>
      </w:r>
    </w:p>
    <w:p w:rsidR="00535212" w:rsidRPr="00B417E7" w:rsidRDefault="00535212" w:rsidP="00374097">
      <w:pPr>
        <w:numPr>
          <w:ilvl w:val="2"/>
          <w:numId w:val="11"/>
        </w:numPr>
        <w:spacing w:after="120"/>
        <w:jc w:val="both"/>
        <w:rPr>
          <w:szCs w:val="24"/>
        </w:rPr>
      </w:pPr>
      <w:r w:rsidRPr="00B417E7">
        <w:rPr>
          <w:szCs w:val="24"/>
        </w:rPr>
        <w:t>Jeżeli w przedmiotowym postępowaniu o udzieleni</w:t>
      </w:r>
      <w:r w:rsidR="008F0846" w:rsidRPr="00B417E7">
        <w:rPr>
          <w:szCs w:val="24"/>
        </w:rPr>
        <w:t>e</w:t>
      </w:r>
      <w:r w:rsidR="00321DCA" w:rsidRPr="00B417E7">
        <w:rPr>
          <w:szCs w:val="24"/>
        </w:rPr>
        <w:t xml:space="preserve"> zamówienia sektorowego kilku </w:t>
      </w:r>
      <w:r w:rsidR="008C4B6D">
        <w:rPr>
          <w:szCs w:val="24"/>
        </w:rPr>
        <w:t>Wykonawc</w:t>
      </w:r>
      <w:r w:rsidRPr="00B417E7">
        <w:rPr>
          <w:szCs w:val="24"/>
        </w:rPr>
        <w:t>ów występuje wspólnie (konsorcjum) składając jedną ofertę i ponosząc solidarną odpowiedzialność za niewykonanie lub nienależyte wykonanie zobowiązania, obowiązani są oni spełnić następujące wymagania:</w:t>
      </w:r>
    </w:p>
    <w:p w:rsidR="00C73D59" w:rsidRPr="00B417E7" w:rsidRDefault="00535212" w:rsidP="00653B49">
      <w:pPr>
        <w:numPr>
          <w:ilvl w:val="0"/>
          <w:numId w:val="2"/>
        </w:numPr>
        <w:tabs>
          <w:tab w:val="left" w:pos="9922"/>
        </w:tabs>
        <w:spacing w:after="120"/>
        <w:ind w:right="-1"/>
        <w:jc w:val="both"/>
        <w:rPr>
          <w:szCs w:val="24"/>
        </w:rPr>
      </w:pPr>
      <w:r w:rsidRPr="00B417E7">
        <w:rPr>
          <w:szCs w:val="24"/>
        </w:rPr>
        <w:t xml:space="preserve">oferta wspólna winna być złożona zgodnie z wymaganiami SIWZ oraz zawierać wszystkie wymagane oświadczenia </w:t>
      </w:r>
      <w:r w:rsidR="00321DCA" w:rsidRPr="00B417E7">
        <w:rPr>
          <w:szCs w:val="24"/>
        </w:rPr>
        <w:t xml:space="preserve">i dokumenty, przy czym </w:t>
      </w:r>
      <w:r w:rsidR="00C73D59" w:rsidRPr="00B417E7">
        <w:t xml:space="preserve">Formularz </w:t>
      </w:r>
      <w:r w:rsidR="00376E1E">
        <w:t xml:space="preserve">nr </w:t>
      </w:r>
      <w:r w:rsidR="00C73D59" w:rsidRPr="00B417E7">
        <w:t xml:space="preserve">1 (Oferta warunków wykonania zamówienia) powinien być podpisany przez pełnomocnika </w:t>
      </w:r>
      <w:r w:rsidR="00AC32F0">
        <w:br/>
      </w:r>
      <w:r w:rsidR="00C73D59" w:rsidRPr="00B417E7">
        <w:t>i wskazywać Wykonawców składających ofertę wspólną</w:t>
      </w:r>
      <w:r w:rsidR="00C84652">
        <w:t>;</w:t>
      </w:r>
    </w:p>
    <w:p w:rsidR="00C73D59" w:rsidRPr="00B417E7" w:rsidRDefault="00C73D59" w:rsidP="00653B49">
      <w:pPr>
        <w:numPr>
          <w:ilvl w:val="0"/>
          <w:numId w:val="2"/>
        </w:numPr>
        <w:tabs>
          <w:tab w:val="left" w:pos="9922"/>
        </w:tabs>
        <w:spacing w:after="120"/>
        <w:ind w:right="-1"/>
        <w:jc w:val="both"/>
        <w:rPr>
          <w:szCs w:val="24"/>
        </w:rPr>
      </w:pPr>
      <w:r w:rsidRPr="00B417E7">
        <w:t xml:space="preserve">każdy z Wykonawców ma obowiązek złożyć </w:t>
      </w:r>
      <w:r w:rsidR="009E265F" w:rsidRPr="00B417E7">
        <w:rPr>
          <w:szCs w:val="24"/>
        </w:rPr>
        <w:t xml:space="preserve">Oświadczenie </w:t>
      </w:r>
      <w:r w:rsidR="00376E1E">
        <w:rPr>
          <w:szCs w:val="24"/>
        </w:rPr>
        <w:t xml:space="preserve">nr </w:t>
      </w:r>
      <w:r w:rsidR="009E265F" w:rsidRPr="00B417E7">
        <w:rPr>
          <w:szCs w:val="24"/>
        </w:rPr>
        <w:t>1</w:t>
      </w:r>
      <w:r w:rsidRPr="00B417E7">
        <w:rPr>
          <w:szCs w:val="24"/>
        </w:rPr>
        <w:t xml:space="preserve"> (Oświadczenie </w:t>
      </w:r>
      <w:r w:rsidR="008C4B6D">
        <w:rPr>
          <w:szCs w:val="24"/>
        </w:rPr>
        <w:t>Wykonawc</w:t>
      </w:r>
      <w:r w:rsidRPr="00B417E7">
        <w:rPr>
          <w:szCs w:val="24"/>
        </w:rPr>
        <w:t xml:space="preserve">y o braku podstaw do wykluczenia) oraz na wezwanie Zamawiającego winien przedstawić </w:t>
      </w:r>
      <w:r w:rsidRPr="00B417E7">
        <w:t xml:space="preserve">dokumenty określone w pkt </w:t>
      </w:r>
      <w:r w:rsidR="009D7741" w:rsidRPr="00B417E7">
        <w:t>4.10.1</w:t>
      </w:r>
      <w:r w:rsidR="00417FAF">
        <w:t>)</w:t>
      </w:r>
      <w:r w:rsidRPr="00B417E7">
        <w:t xml:space="preserve"> rozdziału III SIWZ na potwierdzenie infor</w:t>
      </w:r>
      <w:r w:rsidR="00C84652">
        <w:t>macji zawartych w oświadczeniu;</w:t>
      </w:r>
    </w:p>
    <w:p w:rsidR="002A1A54" w:rsidRPr="00B417E7" w:rsidRDefault="002A1A54" w:rsidP="00653B49">
      <w:pPr>
        <w:numPr>
          <w:ilvl w:val="0"/>
          <w:numId w:val="2"/>
        </w:numPr>
        <w:tabs>
          <w:tab w:val="left" w:pos="9922"/>
        </w:tabs>
        <w:spacing w:after="120"/>
        <w:ind w:right="-1"/>
        <w:jc w:val="both"/>
        <w:rPr>
          <w:szCs w:val="24"/>
        </w:rPr>
      </w:pPr>
      <w:r w:rsidRPr="00B417E7">
        <w:t xml:space="preserve">co najmniej jeden z Wykonawców ma obowiązek złożyć </w:t>
      </w:r>
      <w:r w:rsidR="00D15C07">
        <w:t xml:space="preserve">Formularz nr 2 (Wykaz wykonanych usług) i </w:t>
      </w:r>
      <w:r w:rsidR="009E265F" w:rsidRPr="00B417E7">
        <w:rPr>
          <w:szCs w:val="24"/>
        </w:rPr>
        <w:t xml:space="preserve">Oświadczenie </w:t>
      </w:r>
      <w:r w:rsidR="00376E1E">
        <w:rPr>
          <w:szCs w:val="24"/>
        </w:rPr>
        <w:t xml:space="preserve">nr </w:t>
      </w:r>
      <w:r w:rsidR="009E265F" w:rsidRPr="00B417E7">
        <w:rPr>
          <w:szCs w:val="24"/>
        </w:rPr>
        <w:t>2</w:t>
      </w:r>
      <w:r w:rsidRPr="00B417E7">
        <w:rPr>
          <w:szCs w:val="24"/>
        </w:rPr>
        <w:t xml:space="preserve"> </w:t>
      </w:r>
      <w:r w:rsidRPr="00B417E7">
        <w:t xml:space="preserve">(Oświadczenie </w:t>
      </w:r>
      <w:r w:rsidR="008C4B6D">
        <w:t>Wykonawc</w:t>
      </w:r>
      <w:r w:rsidRPr="00B417E7">
        <w:t xml:space="preserve">y o spełnianiu warunków udziału w postępowaniu i podmiotach trzecich) oraz na wezwanie zamawiającego winien przedstawić dokumenty określone w </w:t>
      </w:r>
      <w:r w:rsidR="009D7741" w:rsidRPr="00B417E7">
        <w:t>pkt 4.10.2</w:t>
      </w:r>
      <w:r w:rsidR="00417FAF">
        <w:t>)</w:t>
      </w:r>
      <w:r w:rsidRPr="00B417E7">
        <w:t xml:space="preserve"> rozdziału III SIWZ na potwierdzenie informacji zawartych w oświadczeni</w:t>
      </w:r>
      <w:r w:rsidR="00D15C07">
        <w:t>ach</w:t>
      </w:r>
      <w:r w:rsidR="00C84652">
        <w:t>;</w:t>
      </w:r>
    </w:p>
    <w:p w:rsidR="00DE72D1" w:rsidRPr="00B417E7" w:rsidRDefault="00DE72D1" w:rsidP="00653B49">
      <w:pPr>
        <w:numPr>
          <w:ilvl w:val="0"/>
          <w:numId w:val="2"/>
        </w:numPr>
        <w:tabs>
          <w:tab w:val="left" w:pos="9922"/>
        </w:tabs>
        <w:spacing w:after="120"/>
        <w:ind w:right="-1"/>
        <w:jc w:val="both"/>
        <w:rPr>
          <w:szCs w:val="24"/>
        </w:rPr>
      </w:pPr>
      <w:r w:rsidRPr="00B417E7">
        <w:t xml:space="preserve">każdy z Wykonawców ma obowiązek złożyć </w:t>
      </w:r>
      <w:r w:rsidRPr="00B417E7">
        <w:rPr>
          <w:szCs w:val="24"/>
        </w:rPr>
        <w:t xml:space="preserve">Oświadczenie </w:t>
      </w:r>
      <w:r w:rsidR="00376E1E">
        <w:rPr>
          <w:szCs w:val="24"/>
        </w:rPr>
        <w:t xml:space="preserve">nr </w:t>
      </w:r>
      <w:r w:rsidRPr="00B417E7">
        <w:rPr>
          <w:szCs w:val="24"/>
        </w:rPr>
        <w:t xml:space="preserve">3 (Oświadczenie </w:t>
      </w:r>
      <w:r w:rsidR="008C4B6D">
        <w:rPr>
          <w:szCs w:val="24"/>
        </w:rPr>
        <w:t>Wykonawc</w:t>
      </w:r>
      <w:r w:rsidRPr="00B417E7">
        <w:rPr>
          <w:szCs w:val="24"/>
        </w:rPr>
        <w:t>y o przynależności do grupy kapitałowej)</w:t>
      </w:r>
      <w:r w:rsidR="00C84652">
        <w:rPr>
          <w:szCs w:val="24"/>
        </w:rPr>
        <w:t>;</w:t>
      </w:r>
    </w:p>
    <w:p w:rsidR="00535212" w:rsidRPr="00B417E7" w:rsidRDefault="00712DC4" w:rsidP="00653B49">
      <w:pPr>
        <w:numPr>
          <w:ilvl w:val="0"/>
          <w:numId w:val="2"/>
        </w:numPr>
        <w:spacing w:after="120"/>
        <w:jc w:val="both"/>
        <w:rPr>
          <w:szCs w:val="24"/>
        </w:rPr>
      </w:pPr>
      <w:r w:rsidRPr="00B417E7">
        <w:rPr>
          <w:szCs w:val="24"/>
        </w:rPr>
        <w:t>W</w:t>
      </w:r>
      <w:r w:rsidR="00535212" w:rsidRPr="00B417E7">
        <w:rPr>
          <w:szCs w:val="24"/>
        </w:rPr>
        <w:t xml:space="preserve">ykonawcy występujący w postępowaniu o udzielenie zamówienia wspólnie, powinni ustanowić </w:t>
      </w:r>
      <w:r w:rsidR="00535212" w:rsidRPr="00B417E7">
        <w:rPr>
          <w:b/>
          <w:szCs w:val="24"/>
        </w:rPr>
        <w:t>pełnomocnika</w:t>
      </w:r>
      <w:r w:rsidR="00535212" w:rsidRPr="00B417E7">
        <w:rPr>
          <w:szCs w:val="24"/>
        </w:rPr>
        <w:t xml:space="preserve"> do reprezentowania ich w postępowaniu albo reprezentowania w postępowaniu i zawarcia umowy </w:t>
      </w:r>
      <w:r w:rsidR="00F21A6B" w:rsidRPr="00B417E7">
        <w:rPr>
          <w:szCs w:val="24"/>
        </w:rPr>
        <w:t>w sprawie zamówienia sektorowego</w:t>
      </w:r>
      <w:r w:rsidR="00535212" w:rsidRPr="00B417E7">
        <w:rPr>
          <w:szCs w:val="24"/>
        </w:rPr>
        <w:t xml:space="preserve">, dokument pełnomocnictwa musi być załączony do </w:t>
      </w:r>
      <w:r w:rsidRPr="00B417E7">
        <w:rPr>
          <w:szCs w:val="24"/>
        </w:rPr>
        <w:t>oferty W</w:t>
      </w:r>
      <w:r w:rsidR="00535212" w:rsidRPr="00B417E7">
        <w:rPr>
          <w:szCs w:val="24"/>
        </w:rPr>
        <w:t>ykonawców wspólnie ubiegających się o udzielenie zamówienia</w:t>
      </w:r>
      <w:r w:rsidR="00EB61FF" w:rsidRPr="00B417E7">
        <w:rPr>
          <w:szCs w:val="24"/>
        </w:rPr>
        <w:t>;</w:t>
      </w:r>
    </w:p>
    <w:p w:rsidR="00535212" w:rsidRPr="00B417E7" w:rsidRDefault="00535212" w:rsidP="00653B49">
      <w:pPr>
        <w:numPr>
          <w:ilvl w:val="0"/>
          <w:numId w:val="2"/>
        </w:numPr>
        <w:spacing w:after="120"/>
        <w:jc w:val="both"/>
        <w:rPr>
          <w:szCs w:val="24"/>
        </w:rPr>
      </w:pPr>
      <w:r w:rsidRPr="00B417E7">
        <w:rPr>
          <w:szCs w:val="24"/>
        </w:rPr>
        <w:t xml:space="preserve">oferta wraz z załącznikami powinna być podpisana przez </w:t>
      </w:r>
      <w:r w:rsidRPr="00B417E7">
        <w:rPr>
          <w:b/>
          <w:szCs w:val="24"/>
        </w:rPr>
        <w:t>pełnomocnika</w:t>
      </w:r>
      <w:r w:rsidR="00EB61FF" w:rsidRPr="00C84652">
        <w:rPr>
          <w:szCs w:val="24"/>
        </w:rPr>
        <w:t>;</w:t>
      </w:r>
    </w:p>
    <w:p w:rsidR="00535212" w:rsidRPr="00B417E7" w:rsidRDefault="00535212" w:rsidP="00653B49">
      <w:pPr>
        <w:numPr>
          <w:ilvl w:val="0"/>
          <w:numId w:val="2"/>
        </w:numPr>
        <w:spacing w:after="120"/>
        <w:jc w:val="both"/>
        <w:rPr>
          <w:szCs w:val="24"/>
        </w:rPr>
      </w:pPr>
      <w:r w:rsidRPr="00B417E7">
        <w:rPr>
          <w:szCs w:val="24"/>
        </w:rPr>
        <w:t>z pełnomocnikiem prowadzona będzie wszelka korespondencja w trakcie postępowania ze skutkiem dla całego konsorcjum</w:t>
      </w:r>
      <w:r w:rsidR="00EB61FF" w:rsidRPr="00B417E7">
        <w:rPr>
          <w:szCs w:val="24"/>
        </w:rPr>
        <w:t>;</w:t>
      </w:r>
    </w:p>
    <w:p w:rsidR="00535212" w:rsidRPr="00B417E7" w:rsidRDefault="008F0846" w:rsidP="00653B49">
      <w:pPr>
        <w:numPr>
          <w:ilvl w:val="0"/>
          <w:numId w:val="2"/>
        </w:numPr>
        <w:spacing w:after="120"/>
        <w:jc w:val="both"/>
        <w:rPr>
          <w:szCs w:val="24"/>
        </w:rPr>
      </w:pPr>
      <w:r w:rsidRPr="00B417E7">
        <w:rPr>
          <w:szCs w:val="24"/>
        </w:rPr>
        <w:t xml:space="preserve">w </w:t>
      </w:r>
      <w:r w:rsidR="00417FAF">
        <w:rPr>
          <w:szCs w:val="24"/>
        </w:rPr>
        <w:t>F</w:t>
      </w:r>
      <w:r w:rsidRPr="00B417E7">
        <w:rPr>
          <w:szCs w:val="24"/>
        </w:rPr>
        <w:t>ormularz</w:t>
      </w:r>
      <w:r w:rsidR="00067E81">
        <w:rPr>
          <w:szCs w:val="24"/>
        </w:rPr>
        <w:t>ach</w:t>
      </w:r>
      <w:r w:rsidRPr="00B417E7">
        <w:rPr>
          <w:szCs w:val="24"/>
        </w:rPr>
        <w:t xml:space="preserve"> nr 1</w:t>
      </w:r>
      <w:r w:rsidR="00067E81">
        <w:rPr>
          <w:szCs w:val="24"/>
        </w:rPr>
        <w:t>-2</w:t>
      </w:r>
      <w:r w:rsidRPr="00B417E7">
        <w:rPr>
          <w:szCs w:val="24"/>
        </w:rPr>
        <w:t xml:space="preserve"> i </w:t>
      </w:r>
      <w:r w:rsidR="00417FAF">
        <w:rPr>
          <w:szCs w:val="24"/>
        </w:rPr>
        <w:t>O</w:t>
      </w:r>
      <w:r w:rsidRPr="00B417E7">
        <w:rPr>
          <w:szCs w:val="24"/>
        </w:rPr>
        <w:t>świadczeniach</w:t>
      </w:r>
      <w:r w:rsidR="004479E5" w:rsidRPr="00B417E7">
        <w:rPr>
          <w:szCs w:val="24"/>
        </w:rPr>
        <w:t xml:space="preserve"> nr 1</w:t>
      </w:r>
      <w:r w:rsidR="009E265F" w:rsidRPr="00B417E7">
        <w:rPr>
          <w:szCs w:val="24"/>
        </w:rPr>
        <w:t>-</w:t>
      </w:r>
      <w:r w:rsidR="00C62D52">
        <w:rPr>
          <w:szCs w:val="24"/>
        </w:rPr>
        <w:t>3</w:t>
      </w:r>
      <w:r w:rsidR="00712DC4" w:rsidRPr="00B417E7">
        <w:rPr>
          <w:szCs w:val="24"/>
        </w:rPr>
        <w:t>,</w:t>
      </w:r>
      <w:r w:rsidR="002374C9" w:rsidRPr="00B417E7">
        <w:rPr>
          <w:szCs w:val="24"/>
        </w:rPr>
        <w:t xml:space="preserve"> </w:t>
      </w:r>
      <w:r w:rsidR="00535212" w:rsidRPr="00B417E7">
        <w:rPr>
          <w:szCs w:val="24"/>
        </w:rPr>
        <w:t>powinni</w:t>
      </w:r>
      <w:r w:rsidR="00712DC4" w:rsidRPr="00B417E7">
        <w:rPr>
          <w:szCs w:val="24"/>
        </w:rPr>
        <w:t xml:space="preserve"> być wyraźnie wskazani wszyscy W</w:t>
      </w:r>
      <w:r w:rsidR="00535212" w:rsidRPr="00B417E7">
        <w:rPr>
          <w:szCs w:val="24"/>
        </w:rPr>
        <w:t>yko</w:t>
      </w:r>
      <w:r w:rsidR="00EB61FF" w:rsidRPr="00B417E7">
        <w:rPr>
          <w:szCs w:val="24"/>
        </w:rPr>
        <w:t>nawcy składający ofertę wspólną.</w:t>
      </w:r>
    </w:p>
    <w:p w:rsidR="00535212" w:rsidRPr="00B417E7" w:rsidRDefault="00535212" w:rsidP="00374097">
      <w:pPr>
        <w:numPr>
          <w:ilvl w:val="2"/>
          <w:numId w:val="11"/>
        </w:numPr>
        <w:spacing w:after="120"/>
        <w:jc w:val="both"/>
        <w:rPr>
          <w:szCs w:val="24"/>
        </w:rPr>
      </w:pPr>
      <w:r w:rsidRPr="00B417E7">
        <w:rPr>
          <w:szCs w:val="24"/>
        </w:rPr>
        <w:t>Podmioty prowadzące działalność gospodarczą w formie spółki cywilnej obowiązane są dołączyć do oferty umowę spółki cywilnej.</w:t>
      </w:r>
    </w:p>
    <w:p w:rsidR="004C22CF" w:rsidRPr="00B417E7" w:rsidRDefault="004C22CF" w:rsidP="00653B49">
      <w:pPr>
        <w:numPr>
          <w:ilvl w:val="1"/>
          <w:numId w:val="1"/>
        </w:numPr>
        <w:spacing w:after="120"/>
        <w:jc w:val="both"/>
      </w:pPr>
      <w:r w:rsidRPr="00B417E7">
        <w:t>Kom</w:t>
      </w:r>
      <w:r w:rsidR="00C74271" w:rsidRPr="00B417E7">
        <w:t>pletne dokumenty ofertowe zaleca się</w:t>
      </w:r>
      <w:r w:rsidRPr="00B417E7">
        <w:t xml:space="preserve"> um</w:t>
      </w:r>
      <w:r w:rsidR="00583C5B" w:rsidRPr="00B417E7">
        <w:t>ieścić w podwójnym opakowaniu.</w:t>
      </w:r>
    </w:p>
    <w:p w:rsidR="003C2216" w:rsidRPr="00B417E7" w:rsidRDefault="00417FAF" w:rsidP="00653B49">
      <w:pPr>
        <w:numPr>
          <w:ilvl w:val="2"/>
          <w:numId w:val="1"/>
        </w:numPr>
        <w:spacing w:after="120"/>
        <w:jc w:val="both"/>
      </w:pPr>
      <w:r>
        <w:t>O</w:t>
      </w:r>
      <w:r w:rsidR="00D25D28" w:rsidRPr="00B417E7">
        <w:t>pakowanie</w:t>
      </w:r>
      <w:r w:rsidR="00D25D28" w:rsidRPr="00B417E7">
        <w:rPr>
          <w:b/>
        </w:rPr>
        <w:t xml:space="preserve"> zewnętrzne</w:t>
      </w:r>
      <w:r w:rsidR="00D25D28" w:rsidRPr="00B417E7">
        <w:t>, odporne na uszkodzeni</w:t>
      </w:r>
      <w:r w:rsidR="003F21A5" w:rsidRPr="00B417E7">
        <w:t>a mechaniczne, zaadresowane na z</w:t>
      </w:r>
      <w:r w:rsidR="00D25D28" w:rsidRPr="00B417E7">
        <w:t>amawiającego, opisane:</w:t>
      </w:r>
    </w:p>
    <w:p w:rsidR="00BE491E" w:rsidRDefault="006976D1" w:rsidP="00BE491E">
      <w:pPr>
        <w:autoSpaceDE w:val="0"/>
        <w:autoSpaceDN w:val="0"/>
        <w:adjustRightInd w:val="0"/>
        <w:spacing w:before="120"/>
        <w:jc w:val="center"/>
        <w:rPr>
          <w:b/>
        </w:rPr>
      </w:pPr>
      <w:r w:rsidRPr="00F30A9F">
        <w:rPr>
          <w:b/>
          <w:spacing w:val="-6"/>
          <w:szCs w:val="24"/>
        </w:rPr>
        <w:t>„</w:t>
      </w:r>
      <w:r w:rsidR="004149C3" w:rsidRPr="00724455">
        <w:rPr>
          <w:b/>
          <w:spacing w:val="-6"/>
          <w:szCs w:val="24"/>
        </w:rPr>
        <w:t>Ofert</w:t>
      </w:r>
      <w:r w:rsidR="00DA7C6F" w:rsidRPr="00724455">
        <w:rPr>
          <w:b/>
          <w:spacing w:val="-6"/>
          <w:szCs w:val="24"/>
        </w:rPr>
        <w:t>a na</w:t>
      </w:r>
      <w:r w:rsidR="006E0A0F" w:rsidRPr="00724455">
        <w:rPr>
          <w:b/>
          <w:spacing w:val="-6"/>
          <w:szCs w:val="24"/>
        </w:rPr>
        <w:t>:</w:t>
      </w:r>
      <w:r w:rsidR="00AC32F0" w:rsidRPr="00724455">
        <w:rPr>
          <w:b/>
          <w:spacing w:val="-6"/>
          <w:szCs w:val="24"/>
        </w:rPr>
        <w:t xml:space="preserve"> </w:t>
      </w:r>
      <w:r w:rsidR="00BE491E">
        <w:rPr>
          <w:b/>
        </w:rPr>
        <w:t>S</w:t>
      </w:r>
      <w:r w:rsidR="00BE491E" w:rsidRPr="00635812">
        <w:rPr>
          <w:b/>
        </w:rPr>
        <w:t>erwis pogwarancyjn</w:t>
      </w:r>
      <w:r w:rsidR="00BE491E">
        <w:rPr>
          <w:b/>
        </w:rPr>
        <w:t>y</w:t>
      </w:r>
      <w:r w:rsidR="00BE491E" w:rsidRPr="00635812">
        <w:rPr>
          <w:b/>
        </w:rPr>
        <w:t xml:space="preserve"> </w:t>
      </w:r>
      <w:r w:rsidR="00BE491E">
        <w:rPr>
          <w:b/>
        </w:rPr>
        <w:t>systemu ciągłego monitoringu emisji spalin</w:t>
      </w:r>
    </w:p>
    <w:p w:rsidR="004149C3" w:rsidRPr="00BE491E" w:rsidRDefault="00BE491E" w:rsidP="00BE491E">
      <w:pPr>
        <w:autoSpaceDE w:val="0"/>
        <w:autoSpaceDN w:val="0"/>
        <w:adjustRightInd w:val="0"/>
        <w:spacing w:after="240"/>
        <w:jc w:val="center"/>
        <w:rPr>
          <w:b/>
        </w:rPr>
      </w:pPr>
      <w:r>
        <w:rPr>
          <w:b/>
        </w:rPr>
        <w:t>instalacji termicznej utylizacji osadów</w:t>
      </w:r>
      <w:r w:rsidRPr="00635812">
        <w:rPr>
          <w:b/>
        </w:rPr>
        <w:t xml:space="preserve"> w Oczyszczalni Ścieków POMORZANY</w:t>
      </w:r>
      <w:r w:rsidR="00AC32F0" w:rsidRPr="00724455">
        <w:rPr>
          <w:b/>
          <w:spacing w:val="-6"/>
          <w:szCs w:val="24"/>
        </w:rPr>
        <w:t>„</w:t>
      </w:r>
    </w:p>
    <w:p w:rsidR="00951094" w:rsidRPr="00AC32F0" w:rsidRDefault="0000716F" w:rsidP="008E38B9">
      <w:pPr>
        <w:jc w:val="center"/>
        <w:rPr>
          <w:b/>
          <w:szCs w:val="24"/>
        </w:rPr>
      </w:pPr>
      <w:r w:rsidRPr="00AC32F0">
        <w:rPr>
          <w:b/>
          <w:szCs w:val="24"/>
        </w:rPr>
        <w:t>Nie otwierać</w:t>
      </w:r>
      <w:r w:rsidR="004056DB" w:rsidRPr="00AC32F0">
        <w:rPr>
          <w:b/>
          <w:szCs w:val="24"/>
        </w:rPr>
        <w:t xml:space="preserve"> przed </w:t>
      </w:r>
      <w:r w:rsidR="002E6CBD" w:rsidRPr="00AC32F0">
        <w:rPr>
          <w:b/>
          <w:szCs w:val="24"/>
        </w:rPr>
        <w:t xml:space="preserve">dniem </w:t>
      </w:r>
      <w:r w:rsidR="003D771F">
        <w:rPr>
          <w:b/>
          <w:szCs w:val="24"/>
        </w:rPr>
        <w:t>17.07.2017</w:t>
      </w:r>
      <w:r w:rsidR="00CF1FD3">
        <w:rPr>
          <w:b/>
          <w:szCs w:val="24"/>
        </w:rPr>
        <w:t xml:space="preserve"> </w:t>
      </w:r>
      <w:r w:rsidRPr="00AC32F0">
        <w:rPr>
          <w:b/>
          <w:szCs w:val="24"/>
        </w:rPr>
        <w:t>godz.</w:t>
      </w:r>
      <w:r w:rsidR="00781051" w:rsidRPr="00AC32F0">
        <w:rPr>
          <w:b/>
          <w:szCs w:val="24"/>
        </w:rPr>
        <w:t xml:space="preserve"> </w:t>
      </w:r>
      <w:r w:rsidR="00CF1FD3">
        <w:rPr>
          <w:b/>
          <w:szCs w:val="24"/>
        </w:rPr>
        <w:t>10.15</w:t>
      </w:r>
    </w:p>
    <w:p w:rsidR="00CA53DC" w:rsidRPr="00AC32F0" w:rsidRDefault="00CA53DC" w:rsidP="008E38B9">
      <w:pPr>
        <w:jc w:val="center"/>
        <w:rPr>
          <w:b/>
          <w:szCs w:val="24"/>
        </w:rPr>
      </w:pPr>
    </w:p>
    <w:p w:rsidR="0000716F" w:rsidRPr="00B417E7" w:rsidRDefault="00417FAF" w:rsidP="00653B49">
      <w:pPr>
        <w:numPr>
          <w:ilvl w:val="2"/>
          <w:numId w:val="1"/>
        </w:numPr>
        <w:spacing w:after="120"/>
        <w:jc w:val="both"/>
        <w:rPr>
          <w:szCs w:val="24"/>
        </w:rPr>
      </w:pPr>
      <w:r>
        <w:rPr>
          <w:szCs w:val="24"/>
        </w:rPr>
        <w:t>O</w:t>
      </w:r>
      <w:r w:rsidR="00951094" w:rsidRPr="00B417E7">
        <w:rPr>
          <w:szCs w:val="24"/>
        </w:rPr>
        <w:t>pakowanie</w:t>
      </w:r>
      <w:r w:rsidR="00951094" w:rsidRPr="00B417E7">
        <w:rPr>
          <w:b/>
          <w:szCs w:val="24"/>
        </w:rPr>
        <w:t xml:space="preserve"> wewnętrzne, </w:t>
      </w:r>
      <w:r w:rsidR="00951094" w:rsidRPr="00B417E7">
        <w:rPr>
          <w:szCs w:val="24"/>
        </w:rPr>
        <w:t xml:space="preserve">zawierające dokumenty ofertowe, oznaczone pełnymi danymi </w:t>
      </w:r>
      <w:r w:rsidR="008C4B6D">
        <w:rPr>
          <w:szCs w:val="24"/>
        </w:rPr>
        <w:t>Wykonawc</w:t>
      </w:r>
      <w:r w:rsidR="00951094" w:rsidRPr="00B417E7">
        <w:rPr>
          <w:szCs w:val="24"/>
        </w:rPr>
        <w:t>y (nazwa i adres), tak aby można je było odesłać bez otwierania jeżeli</w:t>
      </w:r>
      <w:r w:rsidR="008F0846" w:rsidRPr="00B417E7">
        <w:rPr>
          <w:szCs w:val="24"/>
        </w:rPr>
        <w:t xml:space="preserve"> wpłynie po terminie.</w:t>
      </w:r>
    </w:p>
    <w:p w:rsidR="00A608BE" w:rsidRPr="00B417E7" w:rsidRDefault="00A608BE" w:rsidP="00374097">
      <w:pPr>
        <w:numPr>
          <w:ilvl w:val="1"/>
          <w:numId w:val="13"/>
        </w:numPr>
        <w:tabs>
          <w:tab w:val="left" w:pos="993"/>
        </w:tabs>
        <w:spacing w:after="120"/>
        <w:jc w:val="both"/>
        <w:rPr>
          <w:b/>
        </w:rPr>
      </w:pPr>
      <w:r w:rsidRPr="00B417E7">
        <w:rPr>
          <w:b/>
        </w:rPr>
        <w:t>Zmiana lub wycofanie oferty</w:t>
      </w:r>
    </w:p>
    <w:p w:rsidR="004C22CF" w:rsidRPr="00B417E7" w:rsidRDefault="00F07340" w:rsidP="00653B49">
      <w:pPr>
        <w:pStyle w:val="BodyText21"/>
        <w:tabs>
          <w:tab w:val="clear" w:pos="0"/>
          <w:tab w:val="left" w:pos="720"/>
        </w:tabs>
        <w:spacing w:after="120"/>
        <w:ind w:left="705" w:hanging="705"/>
      </w:pPr>
      <w:r w:rsidRPr="00B417E7">
        <w:t>1.3.1.</w:t>
      </w:r>
      <w:r w:rsidR="00AC32F0">
        <w:tab/>
      </w:r>
      <w:r w:rsidR="004C22CF" w:rsidRPr="00B417E7">
        <w:t>Wykonawca może wprowadzić zmiany oraz wycofać złożoną przez siebie ofertę przed upływem terminu składania ofert.</w:t>
      </w:r>
    </w:p>
    <w:p w:rsidR="004C22CF" w:rsidRPr="00B417E7" w:rsidRDefault="00F07340" w:rsidP="00653B49">
      <w:pPr>
        <w:pStyle w:val="BodyText21"/>
        <w:tabs>
          <w:tab w:val="clear" w:pos="0"/>
          <w:tab w:val="left" w:pos="720"/>
        </w:tabs>
        <w:spacing w:after="120"/>
        <w:ind w:left="705" w:hanging="705"/>
      </w:pPr>
      <w:r w:rsidRPr="00B417E7">
        <w:t>1.3</w:t>
      </w:r>
      <w:r w:rsidR="004C22CF" w:rsidRPr="00B417E7">
        <w:t>.2.</w:t>
      </w:r>
      <w:r w:rsidR="00AC32F0">
        <w:tab/>
      </w:r>
      <w:r w:rsidR="00712DC4" w:rsidRPr="00B417E7">
        <w:t>W przypadku wycofania oferty, W</w:t>
      </w:r>
      <w:r w:rsidR="004C22CF" w:rsidRPr="00B417E7">
        <w:t>ykonawca składa pisemne oświadczenie, że ofertę swą wycofuje, w zamkniętej kopercie zaadresowanej jak w pkt 1.2.1</w:t>
      </w:r>
      <w:r w:rsidR="00AC32F0">
        <w:t>.</w:t>
      </w:r>
      <w:r w:rsidR="004C22CF" w:rsidRPr="00B417E7">
        <w:t>, z dopiskiem „Wycofane”.</w:t>
      </w:r>
    </w:p>
    <w:p w:rsidR="004C22CF" w:rsidRPr="00B417E7" w:rsidRDefault="00F07340" w:rsidP="00653B49">
      <w:pPr>
        <w:tabs>
          <w:tab w:val="num" w:pos="737"/>
          <w:tab w:val="left" w:pos="993"/>
        </w:tabs>
        <w:spacing w:after="120"/>
        <w:ind w:left="737" w:hanging="737"/>
        <w:jc w:val="both"/>
      </w:pPr>
      <w:r w:rsidRPr="00B417E7">
        <w:t>1.3</w:t>
      </w:r>
      <w:r w:rsidR="004C6D8D" w:rsidRPr="00B417E7">
        <w:t>.3.</w:t>
      </w:r>
      <w:r w:rsidR="004C6D8D" w:rsidRPr="00B417E7">
        <w:tab/>
        <w:t xml:space="preserve">W przypadku </w:t>
      </w:r>
      <w:r w:rsidR="00712DC4" w:rsidRPr="00B417E7">
        <w:t>zmiany oferty, W</w:t>
      </w:r>
      <w:r w:rsidR="004C22CF" w:rsidRPr="00B417E7">
        <w:t>ykonawca składa pisemne oświadczenie, iż ofertę swą zmienia, określając zakres i rodzaj tych zmian, a jeśli oświadczenie o zmianie pociąga za sobą konieczność wymiany czy też pr</w:t>
      </w:r>
      <w:r w:rsidR="00712DC4" w:rsidRPr="00B417E7">
        <w:t>zedłożenia nowych dokumentów – W</w:t>
      </w:r>
      <w:r w:rsidR="004C22CF" w:rsidRPr="00B417E7">
        <w:t xml:space="preserve">ykonawca winien dokumenty te załączyć. Powyższe oświadczenie jak i ewentualne dokumenty należy zamieścić w zamkniętych kopertach wewnętrznej i zewnętrznej, oznaczonych jak w </w:t>
      </w:r>
      <w:r w:rsidR="009F54A5">
        <w:t>pkt</w:t>
      </w:r>
      <w:r w:rsidR="004C22CF" w:rsidRPr="00B417E7">
        <w:t xml:space="preserve"> 1.2.1</w:t>
      </w:r>
      <w:r w:rsidR="00AC32F0">
        <w:t>.</w:t>
      </w:r>
      <w:r w:rsidR="004C22CF" w:rsidRPr="00B417E7">
        <w:t xml:space="preserve"> i </w:t>
      </w:r>
      <w:r w:rsidR="00621CDB" w:rsidRPr="00B417E7">
        <w:t>1.2.</w:t>
      </w:r>
      <w:r w:rsidR="004C22CF" w:rsidRPr="00B417E7">
        <w:t>2</w:t>
      </w:r>
      <w:r w:rsidR="00AC32F0">
        <w:t>.</w:t>
      </w:r>
      <w:r w:rsidR="004C22CF" w:rsidRPr="00B417E7">
        <w:t>, przy czym koperta zewnętrzna powinna nosić dopisek „Zmiana”.</w:t>
      </w:r>
    </w:p>
    <w:p w:rsidR="00B015F7" w:rsidRPr="00B417E7" w:rsidRDefault="004C22CF" w:rsidP="00374097">
      <w:pPr>
        <w:numPr>
          <w:ilvl w:val="1"/>
          <w:numId w:val="13"/>
        </w:numPr>
        <w:tabs>
          <w:tab w:val="left" w:pos="993"/>
        </w:tabs>
        <w:spacing w:after="120"/>
        <w:jc w:val="both"/>
      </w:pPr>
      <w:r w:rsidRPr="00B417E7">
        <w:t>Oferty</w:t>
      </w:r>
      <w:r w:rsidR="005C1EFB" w:rsidRPr="00B417E7">
        <w:t xml:space="preserve"> </w:t>
      </w:r>
      <w:r w:rsidRPr="00B417E7">
        <w:t>złoż</w:t>
      </w:r>
      <w:r w:rsidR="00781051" w:rsidRPr="00B417E7">
        <w:t>one po ustalonym</w:t>
      </w:r>
      <w:r w:rsidR="00D1525B" w:rsidRPr="00B417E7">
        <w:t xml:space="preserve"> </w:t>
      </w:r>
      <w:r w:rsidR="00781051" w:rsidRPr="00B417E7">
        <w:t>w SIWZ terminie</w:t>
      </w:r>
      <w:r w:rsidRPr="00B417E7">
        <w:t xml:space="preserve"> będą zwracane bez otwierania opakowania wewnętrznego.</w:t>
      </w:r>
    </w:p>
    <w:p w:rsidR="004C22CF" w:rsidRPr="00B417E7" w:rsidRDefault="004C22CF" w:rsidP="002E56C1">
      <w:pPr>
        <w:pStyle w:val="Nagwek2"/>
        <w:numPr>
          <w:ilvl w:val="0"/>
          <w:numId w:val="30"/>
        </w:numPr>
        <w:spacing w:before="120" w:after="120"/>
        <w:ind w:left="357" w:hanging="357"/>
        <w:rPr>
          <w:b/>
          <w:sz w:val="28"/>
          <w:szCs w:val="28"/>
        </w:rPr>
      </w:pPr>
      <w:bookmarkStart w:id="13" w:name="_Toc485025528"/>
      <w:r w:rsidRPr="00B417E7">
        <w:rPr>
          <w:b/>
          <w:sz w:val="28"/>
          <w:szCs w:val="28"/>
        </w:rPr>
        <w:t>Odrzucenie ofert</w:t>
      </w:r>
      <w:bookmarkEnd w:id="13"/>
    </w:p>
    <w:p w:rsidR="004C22CF" w:rsidRPr="00B417E7" w:rsidRDefault="004C22CF" w:rsidP="00653B49">
      <w:pPr>
        <w:tabs>
          <w:tab w:val="left" w:pos="993"/>
        </w:tabs>
        <w:spacing w:after="120"/>
        <w:ind w:left="720"/>
        <w:jc w:val="both"/>
      </w:pPr>
      <w:r w:rsidRPr="00B417E7">
        <w:t>O udzielen</w:t>
      </w:r>
      <w:r w:rsidR="00712DC4" w:rsidRPr="00B417E7">
        <w:t>ie zamówienia mogą ubiegać się W</w:t>
      </w:r>
      <w:r w:rsidR="00C367FA" w:rsidRPr="00B417E7">
        <w:t>y</w:t>
      </w:r>
      <w:r w:rsidRPr="00B417E7">
        <w:t>konawcy, którzy złożą nie podlegającą odrzuceniu ofertę.</w:t>
      </w:r>
    </w:p>
    <w:p w:rsidR="00D857DF" w:rsidRPr="00B417E7" w:rsidRDefault="004C22CF" w:rsidP="00653B49">
      <w:pPr>
        <w:spacing w:after="120"/>
        <w:ind w:left="720" w:hanging="720"/>
        <w:jc w:val="both"/>
      </w:pPr>
      <w:r w:rsidRPr="00B417E7">
        <w:t xml:space="preserve">2.1. </w:t>
      </w:r>
      <w:r w:rsidRPr="00B417E7">
        <w:tab/>
        <w:t>Ofertę odrzuca się, jeżeli:</w:t>
      </w:r>
    </w:p>
    <w:p w:rsidR="00E258CF" w:rsidRPr="00B417E7" w:rsidRDefault="00E258CF" w:rsidP="00653B49">
      <w:pPr>
        <w:numPr>
          <w:ilvl w:val="0"/>
          <w:numId w:val="3"/>
        </w:numPr>
        <w:tabs>
          <w:tab w:val="clear" w:pos="757"/>
        </w:tabs>
        <w:spacing w:after="120"/>
        <w:ind w:left="1080"/>
        <w:jc w:val="both"/>
      </w:pPr>
      <w:r w:rsidRPr="00B417E7">
        <w:t>jej treść nie odpowiada treści specyfikacj</w:t>
      </w:r>
      <w:r w:rsidR="00364925" w:rsidRPr="00B417E7">
        <w:t>i istotnych warunków zamówienia;</w:t>
      </w:r>
    </w:p>
    <w:p w:rsidR="00E258CF" w:rsidRPr="00B417E7" w:rsidRDefault="00E258CF" w:rsidP="00653B49">
      <w:pPr>
        <w:numPr>
          <w:ilvl w:val="0"/>
          <w:numId w:val="3"/>
        </w:numPr>
        <w:tabs>
          <w:tab w:val="clear" w:pos="757"/>
        </w:tabs>
        <w:spacing w:after="120"/>
        <w:ind w:left="1080"/>
        <w:jc w:val="both"/>
      </w:pPr>
      <w:r w:rsidRPr="00B417E7">
        <w:t>jej złożenie stanowi czyn nieuczciwej konk</w:t>
      </w:r>
      <w:r w:rsidR="00540547" w:rsidRPr="00B417E7">
        <w:t>urencji w rozumieniu przepisów</w:t>
      </w:r>
      <w:r w:rsidR="00540547" w:rsidRPr="00B417E7">
        <w:br/>
      </w:r>
      <w:r w:rsidRPr="00B417E7">
        <w:t>o zwa</w:t>
      </w:r>
      <w:r w:rsidR="00364925" w:rsidRPr="00B417E7">
        <w:t>lczaniu nieuczciwej konkurencji;</w:t>
      </w:r>
    </w:p>
    <w:p w:rsidR="00E258CF" w:rsidRPr="00B417E7" w:rsidRDefault="00E258CF" w:rsidP="00653B49">
      <w:pPr>
        <w:numPr>
          <w:ilvl w:val="0"/>
          <w:numId w:val="3"/>
        </w:numPr>
        <w:tabs>
          <w:tab w:val="clear" w:pos="757"/>
        </w:tabs>
        <w:spacing w:after="120"/>
        <w:ind w:left="1080"/>
        <w:jc w:val="both"/>
      </w:pPr>
      <w:r w:rsidRPr="00B417E7">
        <w:t xml:space="preserve">zawiera rażąco niską cenę </w:t>
      </w:r>
      <w:r w:rsidR="002103AB" w:rsidRPr="00B417E7">
        <w:t xml:space="preserve">lub koszt </w:t>
      </w:r>
      <w:r w:rsidRPr="00B417E7">
        <w:t>w st</w:t>
      </w:r>
      <w:r w:rsidR="001E0FFE">
        <w:t>osunku do przedmiotu zamówienia;</w:t>
      </w:r>
    </w:p>
    <w:p w:rsidR="00E258CF" w:rsidRPr="00B417E7" w:rsidRDefault="00712DC4" w:rsidP="00653B49">
      <w:pPr>
        <w:numPr>
          <w:ilvl w:val="0"/>
          <w:numId w:val="3"/>
        </w:numPr>
        <w:tabs>
          <w:tab w:val="clear" w:pos="757"/>
        </w:tabs>
        <w:spacing w:after="120"/>
        <w:ind w:left="1080"/>
        <w:jc w:val="both"/>
      </w:pPr>
      <w:r w:rsidRPr="00B417E7">
        <w:t>została złożona przez W</w:t>
      </w:r>
      <w:r w:rsidR="00E258CF" w:rsidRPr="00B417E7">
        <w:t>ykonawcę wyklucz</w:t>
      </w:r>
      <w:r w:rsidR="00C32098" w:rsidRPr="00B417E7">
        <w:t xml:space="preserve">onego z udziału w postępowaniu </w:t>
      </w:r>
      <w:r w:rsidR="00C32098" w:rsidRPr="00B417E7">
        <w:br/>
      </w:r>
      <w:r w:rsidR="00E258CF" w:rsidRPr="00B417E7">
        <w:t>o udzielenie zamówienia</w:t>
      </w:r>
      <w:r w:rsidR="00364925" w:rsidRPr="00B417E7">
        <w:t>;</w:t>
      </w:r>
    </w:p>
    <w:p w:rsidR="00E258CF" w:rsidRPr="00B417E7" w:rsidRDefault="00E258CF" w:rsidP="00653B49">
      <w:pPr>
        <w:numPr>
          <w:ilvl w:val="0"/>
          <w:numId w:val="3"/>
        </w:numPr>
        <w:tabs>
          <w:tab w:val="clear" w:pos="757"/>
        </w:tabs>
        <w:spacing w:after="120"/>
        <w:ind w:left="1080"/>
        <w:jc w:val="both"/>
      </w:pPr>
      <w:r w:rsidRPr="00B417E7">
        <w:t>zawiera błędy w ob</w:t>
      </w:r>
      <w:r w:rsidR="006452C1" w:rsidRPr="00B417E7">
        <w:t>liczeniu ceny</w:t>
      </w:r>
      <w:r w:rsidR="002103AB" w:rsidRPr="00B417E7">
        <w:t xml:space="preserve"> lub kosztu</w:t>
      </w:r>
      <w:r w:rsidR="00364925" w:rsidRPr="00B417E7">
        <w:t>;</w:t>
      </w:r>
    </w:p>
    <w:p w:rsidR="00E258CF" w:rsidRPr="00B417E7" w:rsidRDefault="00712DC4" w:rsidP="00653B49">
      <w:pPr>
        <w:numPr>
          <w:ilvl w:val="0"/>
          <w:numId w:val="3"/>
        </w:numPr>
        <w:tabs>
          <w:tab w:val="clear" w:pos="757"/>
        </w:tabs>
        <w:spacing w:after="120"/>
        <w:ind w:left="1080"/>
        <w:jc w:val="both"/>
      </w:pPr>
      <w:r w:rsidRPr="00B417E7">
        <w:t>W</w:t>
      </w:r>
      <w:r w:rsidR="00E258CF" w:rsidRPr="00B417E7">
        <w:t>ykona</w:t>
      </w:r>
      <w:r w:rsidRPr="00B417E7">
        <w:t>wca w terminie wskazanym przez Z</w:t>
      </w:r>
      <w:r w:rsidR="00E258CF" w:rsidRPr="00B417E7">
        <w:t xml:space="preserve">amawiającego nie </w:t>
      </w:r>
      <w:r w:rsidR="002103AB" w:rsidRPr="00B417E7">
        <w:t>zgodził się na poprawienie omył</w:t>
      </w:r>
      <w:r w:rsidR="00E258CF" w:rsidRPr="00B417E7">
        <w:t>k</w:t>
      </w:r>
      <w:r w:rsidR="002103AB" w:rsidRPr="00B417E7">
        <w:t>i</w:t>
      </w:r>
      <w:r w:rsidR="009968AF" w:rsidRPr="00B417E7">
        <w:t>,</w:t>
      </w:r>
      <w:r w:rsidR="002103AB" w:rsidRPr="00B417E7">
        <w:t xml:space="preserve"> o której</w:t>
      </w:r>
      <w:r w:rsidR="004E08E9" w:rsidRPr="00B417E7">
        <w:t xml:space="preserve"> mowa w pkt 10.10</w:t>
      </w:r>
      <w:r w:rsidR="00E258CF" w:rsidRPr="00B417E7">
        <w:t>.</w:t>
      </w:r>
      <w:r w:rsidR="00C01083" w:rsidRPr="00B417E7">
        <w:t>3</w:t>
      </w:r>
      <w:r w:rsidR="001E0FFE">
        <w:t>) S</w:t>
      </w:r>
      <w:r w:rsidR="00E258CF" w:rsidRPr="00B417E7">
        <w:t>IWZ</w:t>
      </w:r>
      <w:r w:rsidR="00364925" w:rsidRPr="00B417E7">
        <w:t>;</w:t>
      </w:r>
    </w:p>
    <w:p w:rsidR="00D21432" w:rsidRPr="00B417E7" w:rsidRDefault="00712DC4" w:rsidP="00653B49">
      <w:pPr>
        <w:numPr>
          <w:ilvl w:val="0"/>
          <w:numId w:val="3"/>
        </w:numPr>
        <w:tabs>
          <w:tab w:val="clear" w:pos="757"/>
        </w:tabs>
        <w:spacing w:after="120"/>
        <w:ind w:left="1080"/>
        <w:jc w:val="both"/>
      </w:pPr>
      <w:r w:rsidRPr="00B417E7">
        <w:t>W</w:t>
      </w:r>
      <w:r w:rsidR="00D21432" w:rsidRPr="00B417E7">
        <w:t>ykonawca nie wyraził zgody, o której mowa w pkt 11.2</w:t>
      </w:r>
      <w:r w:rsidR="001E0FFE">
        <w:t>.</w:t>
      </w:r>
      <w:r w:rsidR="00D21432" w:rsidRPr="00B417E7">
        <w:t xml:space="preserve"> SIWZ, na przedłużenie terminu związania ofertą;</w:t>
      </w:r>
    </w:p>
    <w:p w:rsidR="00905FD1" w:rsidRPr="00B417E7" w:rsidRDefault="00E258CF" w:rsidP="00653B49">
      <w:pPr>
        <w:numPr>
          <w:ilvl w:val="0"/>
          <w:numId w:val="3"/>
        </w:numPr>
        <w:tabs>
          <w:tab w:val="clear" w:pos="757"/>
        </w:tabs>
        <w:spacing w:after="120"/>
        <w:ind w:left="1080"/>
        <w:jc w:val="both"/>
      </w:pPr>
      <w:r w:rsidRPr="00B417E7">
        <w:t>jest nieważna n</w:t>
      </w:r>
      <w:r w:rsidR="004E08E9" w:rsidRPr="00B417E7">
        <w:t>a podstawie odrębnych przepisów.</w:t>
      </w:r>
    </w:p>
    <w:p w:rsidR="001C0750" w:rsidRPr="00B417E7" w:rsidRDefault="00712DC4" w:rsidP="00F72240">
      <w:pPr>
        <w:pStyle w:val="BodyText21"/>
        <w:tabs>
          <w:tab w:val="clear" w:pos="0"/>
          <w:tab w:val="left" w:pos="709"/>
        </w:tabs>
        <w:spacing w:after="120"/>
        <w:ind w:left="720" w:hanging="720"/>
      </w:pPr>
      <w:r w:rsidRPr="00B417E7">
        <w:t>2.2.</w:t>
      </w:r>
      <w:r w:rsidRPr="00B417E7">
        <w:tab/>
        <w:t>Zamawiający zawiadomi W</w:t>
      </w:r>
      <w:r w:rsidR="004C22CF" w:rsidRPr="00B417E7">
        <w:t>ykonawcę o odrzuceniu jego oferty, podając uzasadnienie faktyczne i prawne. Wykonawcom z tytułu odrzucenia ofert nie przysług</w:t>
      </w:r>
      <w:r w:rsidRPr="00B417E7">
        <w:t>ują żadne roszczenia przeciwko Z</w:t>
      </w:r>
      <w:r w:rsidR="004C22CF" w:rsidRPr="00B417E7">
        <w:t>amawiającemu.</w:t>
      </w:r>
    </w:p>
    <w:p w:rsidR="004C22CF" w:rsidRPr="00B417E7" w:rsidRDefault="004C22CF" w:rsidP="002E56C1">
      <w:pPr>
        <w:pStyle w:val="Nagwek2"/>
        <w:numPr>
          <w:ilvl w:val="0"/>
          <w:numId w:val="30"/>
        </w:numPr>
        <w:spacing w:before="120" w:after="120"/>
        <w:ind w:left="357" w:hanging="357"/>
        <w:rPr>
          <w:b/>
          <w:sz w:val="28"/>
          <w:szCs w:val="28"/>
        </w:rPr>
      </w:pPr>
      <w:bookmarkStart w:id="14" w:name="_Toc485025529"/>
      <w:r w:rsidRPr="00B417E7">
        <w:rPr>
          <w:b/>
          <w:sz w:val="28"/>
          <w:szCs w:val="28"/>
        </w:rPr>
        <w:t>In</w:t>
      </w:r>
      <w:r w:rsidR="008F3F24" w:rsidRPr="00B417E7">
        <w:rPr>
          <w:b/>
          <w:sz w:val="28"/>
          <w:szCs w:val="28"/>
        </w:rPr>
        <w:t xml:space="preserve">formacje dotyczące wykluczenia </w:t>
      </w:r>
      <w:r w:rsidR="008C4B6D">
        <w:rPr>
          <w:b/>
          <w:sz w:val="28"/>
          <w:szCs w:val="28"/>
        </w:rPr>
        <w:t>Wykonawc</w:t>
      </w:r>
      <w:r w:rsidRPr="00B417E7">
        <w:rPr>
          <w:b/>
          <w:sz w:val="28"/>
          <w:szCs w:val="28"/>
        </w:rPr>
        <w:t>y z postępowania</w:t>
      </w:r>
      <w:bookmarkEnd w:id="14"/>
    </w:p>
    <w:p w:rsidR="004C22CF" w:rsidRPr="00B417E7" w:rsidRDefault="004C22CF" w:rsidP="00374097">
      <w:pPr>
        <w:pStyle w:val="BodyText21"/>
        <w:numPr>
          <w:ilvl w:val="1"/>
          <w:numId w:val="14"/>
        </w:numPr>
        <w:tabs>
          <w:tab w:val="clear" w:pos="0"/>
        </w:tabs>
        <w:spacing w:after="120"/>
      </w:pPr>
      <w:r w:rsidRPr="00B417E7">
        <w:t>Z postępowania o u</w:t>
      </w:r>
      <w:r w:rsidR="000A6812" w:rsidRPr="00B417E7">
        <w:t>dzielenie zamówienia</w:t>
      </w:r>
      <w:r w:rsidRPr="00B417E7">
        <w:t xml:space="preserve"> wyklucza się:</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który nie wykazał spełniania warunków udziału w postępowaniu lub nie został zaproszony do negocjacji lub złożenia ofert wstępnych albo ofert, lub nie wykazał braku podstaw wykluczenia;</w:t>
      </w:r>
    </w:p>
    <w:p w:rsidR="00AC32F0" w:rsidRPr="00AC32F0"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będącego osobą fizyczną, którego prawomocnie skazano za przestępstwo:</w:t>
      </w:r>
    </w:p>
    <w:p w:rsidR="00AC32F0"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t>o którym mowa w art. 165a, art. 181–188, art. 189a, art. 218–221, art. 228–230a,</w:t>
      </w:r>
      <w:r>
        <w:rPr>
          <w:rFonts w:ascii="Times New Roman" w:hAnsi="Times New Roman" w:cs="Times New Roman"/>
        </w:rPr>
        <w:t xml:space="preserve"> </w:t>
      </w:r>
      <w:r w:rsidRPr="00B417E7">
        <w:rPr>
          <w:rFonts w:ascii="Times New Roman" w:hAnsi="Times New Roman" w:cs="Times New Roman"/>
        </w:rPr>
        <w:t>art. 250a, art. 258 lub art. 270–309 ustawy z dnia 6 czerwca 1997 r. – Kodeks karny (Dz. U. poz. 553, z późn. zm.5) lub art. 46 lub art. 48 ustawy z dnia 25 czerwca 2010 r. o spor</w:t>
      </w:r>
      <w:r w:rsidR="00890F04">
        <w:rPr>
          <w:rFonts w:ascii="Times New Roman" w:hAnsi="Times New Roman" w:cs="Times New Roman"/>
        </w:rPr>
        <w:t>cie (Dz. U. z 2016 r. poz. 176),</w:t>
      </w:r>
    </w:p>
    <w:p w:rsidR="008E614F"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t xml:space="preserve">o charakterze terrorystycznym, o którym mowa w art. 115 § 20 ustawy z dnia </w:t>
      </w:r>
      <w:r w:rsidR="00724455">
        <w:rPr>
          <w:rFonts w:ascii="Times New Roman" w:hAnsi="Times New Roman" w:cs="Times New Roman"/>
        </w:rPr>
        <w:br/>
      </w:r>
      <w:r w:rsidRPr="00B417E7">
        <w:rPr>
          <w:rFonts w:ascii="Times New Roman" w:hAnsi="Times New Roman" w:cs="Times New Roman"/>
        </w:rPr>
        <w:t>6 czerwca 1997 r. – Kodeks karny,</w:t>
      </w:r>
    </w:p>
    <w:p w:rsidR="008E614F"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t>skarbowe,</w:t>
      </w:r>
    </w:p>
    <w:p w:rsidR="008E614F" w:rsidRPr="00AC32F0"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t>o którym mowa w art. 9 lub art. 10 ustawy z dnia 15 czerwca 2012 r. o skutkach powierzania wykonywania pracy cudzoziemcom przebywającym wbrew przepisom na terytorium Rzeczypospolitej Polskiej (Dz. U. poz. 769);</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prze</w:t>
      </w:r>
      <w:r w:rsidR="004D0D90" w:rsidRPr="00B417E7">
        <w:rPr>
          <w:rFonts w:ascii="Times New Roman" w:hAnsi="Times New Roman" w:cs="Times New Roman"/>
        </w:rPr>
        <w:t>stępstwo, o którym mowa w pkt 3.1.2</w:t>
      </w:r>
      <w:r w:rsidR="008E614F">
        <w:rPr>
          <w:rFonts w:ascii="Times New Roman" w:hAnsi="Times New Roman" w:cs="Times New Roman"/>
        </w:rPr>
        <w:t>.</w:t>
      </w:r>
      <w:r w:rsidRPr="00B417E7">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wobec którego wydano prawomocny wyrok sądu lub ostateczną decyzję administracyjną o zaleganiu z uiszczeniem podatków, opłat lub składek na ubezpieczenia społeczne lub zdrowotne, chyba że </w:t>
      </w:r>
      <w:r w:rsidR="008C4B6D">
        <w:rPr>
          <w:rFonts w:ascii="Times New Roman" w:hAnsi="Times New Roman" w:cs="Times New Roman"/>
        </w:rPr>
        <w:t>Wykonawc</w:t>
      </w:r>
      <w:r w:rsidRPr="00B417E7">
        <w:rPr>
          <w:rFonts w:ascii="Times New Roman" w:hAnsi="Times New Roman" w:cs="Times New Roman"/>
        </w:rPr>
        <w:t>a dokonał płatności należnych podatków, opłat lub składek na ubezpieczenia społeczne lub zdrowotne wraz z odsetkami lub grzywnami lub zawarł wiążące porozumienie w sprawie spłaty tych należności;</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zamierzonego działania lub rażącego niedbalstwa wprowadził zamawiającego w błąd przy przedstawieniu informacji, że nie podlega wykluczeniu, spełnia warunki udziału w postępowaniu lub obiektywne </w:t>
      </w:r>
      <w:r w:rsidR="00724455">
        <w:rPr>
          <w:rFonts w:ascii="Times New Roman" w:hAnsi="Times New Roman" w:cs="Times New Roman"/>
        </w:rPr>
        <w:br/>
      </w:r>
      <w:r w:rsidRPr="00B417E7">
        <w:rPr>
          <w:rFonts w:ascii="Times New Roman" w:hAnsi="Times New Roman" w:cs="Times New Roman"/>
        </w:rPr>
        <w:t>i niedyskryminacyjne kryteria, zwane dalej „kryteriami selekcji”, lub który zataił te informacje lub nie jest w stanie przedstawić wymaganych dokumentów;</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lekkomyślności lub niedbalstwa przedstawił informacje wprowadzające w błąd zamawiającego, mogące mieć istotny wpływ na decyzje podejmowane przez zamawiającego 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bezprawnie wpływał lub próbował wpłynąć na czynności zamawiającego lub pozyskać informacje poufne, mogące dać mu przewagę </w:t>
      </w:r>
      <w:r w:rsidR="00890F04">
        <w:rPr>
          <w:rFonts w:ascii="Times New Roman" w:hAnsi="Times New Roman" w:cs="Times New Roman"/>
        </w:rPr>
        <w:br/>
      </w:r>
      <w:r w:rsidRPr="00B417E7">
        <w:rPr>
          <w:rFonts w:ascii="Times New Roman" w:hAnsi="Times New Roman" w:cs="Times New Roman"/>
        </w:rPr>
        <w:t xml:space="preserve">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t>
      </w:r>
      <w:r w:rsidR="008C4B6D">
        <w:rPr>
          <w:rFonts w:ascii="Times New Roman" w:hAnsi="Times New Roman" w:cs="Times New Roman"/>
        </w:rPr>
        <w:t>Wykonawc</w:t>
      </w:r>
      <w:r w:rsidRPr="00B417E7">
        <w:rPr>
          <w:rFonts w:ascii="Times New Roman" w:hAnsi="Times New Roman" w:cs="Times New Roman"/>
        </w:rPr>
        <w:t xml:space="preserve">y z udziału </w:t>
      </w:r>
      <w:r w:rsidR="008E614F">
        <w:rPr>
          <w:rFonts w:ascii="Times New Roman" w:hAnsi="Times New Roman" w:cs="Times New Roman"/>
        </w:rPr>
        <w:br/>
      </w:r>
      <w:r w:rsidRPr="00B417E7">
        <w:rPr>
          <w:rFonts w:ascii="Times New Roman" w:hAnsi="Times New Roman" w:cs="Times New Roman"/>
        </w:rPr>
        <w:t xml:space="preserve">w postępowaniu;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z innymi </w:t>
      </w:r>
      <w:r w:rsidR="008C4B6D">
        <w:rPr>
          <w:rFonts w:ascii="Times New Roman" w:hAnsi="Times New Roman" w:cs="Times New Roman"/>
        </w:rPr>
        <w:t>Wykonawc</w:t>
      </w:r>
      <w:r w:rsidRPr="00B417E7">
        <w:rPr>
          <w:rFonts w:ascii="Times New Roman" w:hAnsi="Times New Roman" w:cs="Times New Roman"/>
        </w:rPr>
        <w:t xml:space="preserve">ami zawarł porozumienie mające na celu zakłócenie konkurencji między </w:t>
      </w:r>
      <w:r w:rsidR="008C4B6D">
        <w:rPr>
          <w:rFonts w:ascii="Times New Roman" w:hAnsi="Times New Roman" w:cs="Times New Roman"/>
        </w:rPr>
        <w:t>Wykonawc</w:t>
      </w:r>
      <w:r w:rsidRPr="00B417E7">
        <w:rPr>
          <w:rFonts w:ascii="Times New Roman" w:hAnsi="Times New Roman" w:cs="Times New Roman"/>
        </w:rPr>
        <w:t xml:space="preserve">ami w postępowaniu o udzielenie zamówienia, co </w:t>
      </w:r>
      <w:r w:rsidR="008C4B6D">
        <w:rPr>
          <w:rFonts w:ascii="Times New Roman" w:hAnsi="Times New Roman" w:cs="Times New Roman"/>
        </w:rPr>
        <w:t>Zamawiający</w:t>
      </w:r>
      <w:r w:rsidRPr="00B417E7">
        <w:rPr>
          <w:rFonts w:ascii="Times New Roman" w:hAnsi="Times New Roman" w:cs="Times New Roman"/>
        </w:rPr>
        <w:t xml:space="preserve"> jest w stanie wykazać za pomocą stosownych środków dowodowych;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będącego podmiotem zbiorowym, wobec którego sąd orzekł zakaz ubiegania się o zamówienia publiczne na podstawie ustawy z dnia 28 października </w:t>
      </w:r>
      <w:r w:rsidR="008E614F">
        <w:rPr>
          <w:rFonts w:ascii="Times New Roman" w:hAnsi="Times New Roman" w:cs="Times New Roman"/>
        </w:rPr>
        <w:br/>
      </w:r>
      <w:r w:rsidRPr="00B417E7">
        <w:rPr>
          <w:rFonts w:ascii="Times New Roman" w:hAnsi="Times New Roman" w:cs="Times New Roman"/>
        </w:rPr>
        <w:t xml:space="preserve">2002 r. o odpowiedzialności podmiotów zbiorowych za czyny zabronione pod groźbą kary (Dz. U. z 2015 r. poz. 1212, 1844 i 1855 oraz z 2016 r. poz. 437 i 544);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wobec którego orzeczono tytułem środka zapobiegawczego zakaz ubiegania się o zamówienia publiczne;</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Wykonawców, którzy należąc do tej samej grupy kapitałowej, w rozumieniu ustawy </w:t>
      </w:r>
      <w:r w:rsidR="008E614F">
        <w:rPr>
          <w:rFonts w:ascii="Times New Roman" w:hAnsi="Times New Roman" w:cs="Times New Roman"/>
        </w:rPr>
        <w:br/>
      </w:r>
      <w:r w:rsidRPr="00B417E7">
        <w:rPr>
          <w:rFonts w:ascii="Times New Roman" w:hAnsi="Times New Roman" w:cs="Times New Roman"/>
        </w:rPr>
        <w:t xml:space="preserve">z dnia 16 lutego 2007 r. o ochronie konkurencji i konsumentów (Dz. U. z 2015 r. </w:t>
      </w:r>
      <w:r w:rsidR="008E614F">
        <w:rPr>
          <w:rFonts w:ascii="Times New Roman" w:hAnsi="Times New Roman" w:cs="Times New Roman"/>
        </w:rPr>
        <w:br/>
      </w:r>
      <w:r w:rsidRPr="00B417E7">
        <w:rPr>
          <w:rFonts w:ascii="Times New Roman" w:hAnsi="Times New Roman" w:cs="Times New Roman"/>
        </w:rPr>
        <w:t xml:space="preserve">poz. 184, 1618 i 1634), złożyli odrębne oferty, oferty częściowe lub wnioski </w:t>
      </w:r>
      <w:r w:rsidR="008E614F">
        <w:rPr>
          <w:rFonts w:ascii="Times New Roman" w:hAnsi="Times New Roman" w:cs="Times New Roman"/>
        </w:rPr>
        <w:br/>
      </w:r>
      <w:r w:rsidRPr="00B417E7">
        <w:rPr>
          <w:rFonts w:ascii="Times New Roman" w:hAnsi="Times New Roman" w:cs="Times New Roman"/>
        </w:rPr>
        <w:t>o dopuszczenie do udziału w postępowaniu, chyba że wykażą, że istniejące między nimi powiązania nie prowadzą do zakłócenia konkurencji w postępowaniu o udzielenie zamówienia</w:t>
      </w:r>
      <w:r w:rsidR="00890F04">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 stosunku do którego otwarto likwidację, w zatwierdzonym przez sąd układzie w postępowaniu restrukturyzacyjnym jest przewidziane zaspokojenie wierzycieli przez likwidację jego majątku lub sąd zarządził likwidację jego majątku </w:t>
      </w:r>
      <w:r w:rsidR="00724455">
        <w:rPr>
          <w:rFonts w:ascii="Times New Roman" w:hAnsi="Times New Roman" w:cs="Times New Roman"/>
          <w:szCs w:val="24"/>
        </w:rPr>
        <w:br/>
      </w:r>
      <w:r w:rsidRPr="00B417E7">
        <w:rPr>
          <w:rFonts w:ascii="Times New Roman" w:hAnsi="Times New Roman" w:cs="Times New Roman"/>
          <w:szCs w:val="24"/>
        </w:rPr>
        <w:t xml:space="preserve">w trybie art. 332 ust. 1 ustawy z dnia 15 maja 2015 r. – Prawo restrukturyzacyjne </w:t>
      </w:r>
      <w:r w:rsidR="00724455">
        <w:rPr>
          <w:rFonts w:ascii="Times New Roman" w:hAnsi="Times New Roman" w:cs="Times New Roman"/>
          <w:szCs w:val="24"/>
        </w:rPr>
        <w:br/>
      </w:r>
      <w:r w:rsidRPr="00B417E7">
        <w:rPr>
          <w:rFonts w:ascii="Times New Roman" w:hAnsi="Times New Roman" w:cs="Times New Roman"/>
          <w:szCs w:val="24"/>
        </w:rPr>
        <w:t xml:space="preserve">(Dz. U. z 2015 r. poz. 978, 1259, 1513, 1830 i 1844 oraz z 2016 r. poz. 615) lub którego upadłość ogłoszono, z wyjątkiem </w:t>
      </w:r>
      <w:r w:rsidR="008C4B6D">
        <w:rPr>
          <w:rFonts w:ascii="Times New Roman" w:hAnsi="Times New Roman" w:cs="Times New Roman"/>
          <w:szCs w:val="24"/>
        </w:rPr>
        <w:t>Wykonawc</w:t>
      </w:r>
      <w:r w:rsidRPr="00B417E7">
        <w:rPr>
          <w:rFonts w:ascii="Times New Roman" w:hAnsi="Times New Roman" w:cs="Times New Roman"/>
          <w:szCs w:val="24"/>
        </w:rPr>
        <w:t xml:space="preserve">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w:t>
      </w:r>
      <w:r w:rsidR="00724455">
        <w:rPr>
          <w:rFonts w:ascii="Times New Roman" w:hAnsi="Times New Roman" w:cs="Times New Roman"/>
          <w:szCs w:val="24"/>
        </w:rPr>
        <w:br/>
      </w:r>
      <w:r w:rsidRPr="00B417E7">
        <w:rPr>
          <w:rFonts w:ascii="Times New Roman" w:hAnsi="Times New Roman" w:cs="Times New Roman"/>
          <w:szCs w:val="24"/>
        </w:rPr>
        <w:t>poz. 615)</w:t>
      </w:r>
      <w:r w:rsidR="00890F04">
        <w:rPr>
          <w:rFonts w:ascii="Times New Roman" w:hAnsi="Times New Roman" w:cs="Times New Roman"/>
          <w:szCs w:val="24"/>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Wykonawcę</w:t>
      </w:r>
      <w:r w:rsidR="00DD577E" w:rsidRPr="00B417E7">
        <w:rPr>
          <w:rFonts w:ascii="Times New Roman" w:hAnsi="Times New Roman" w:cs="Times New Roman"/>
          <w:szCs w:val="24"/>
        </w:rPr>
        <w:t xml:space="preserve">, </w:t>
      </w:r>
      <w:r w:rsidRPr="00B417E7">
        <w:rPr>
          <w:rFonts w:ascii="Times New Roman" w:hAnsi="Times New Roman" w:cs="Times New Roman"/>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00890F04">
        <w:rPr>
          <w:rFonts w:ascii="Times New Roman" w:hAnsi="Times New Roman" w:cs="Times New Roman"/>
          <w:szCs w:val="24"/>
        </w:rPr>
        <w:t>;</w:t>
      </w:r>
    </w:p>
    <w:p w:rsidR="0041569E" w:rsidRPr="00B417E7" w:rsidRDefault="00DD577E"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t>
      </w:r>
      <w:r w:rsidR="003759CA" w:rsidRPr="00B417E7">
        <w:rPr>
          <w:rFonts w:ascii="Times New Roman" w:hAnsi="Times New Roman" w:cs="Times New Roman"/>
          <w:szCs w:val="24"/>
        </w:rPr>
        <w:t>który, z przyczyn leżących po jego stronie, nie wykonał albo nienależycie wykonał w istotnym stopniu wcześniejszą umowę w sprawie zamówienia publicznego lub umowę koncesji, zawartą z Zamawiającym, co doprowadziło do rozwiązania umo</w:t>
      </w:r>
      <w:r w:rsidRPr="00B417E7">
        <w:rPr>
          <w:rFonts w:ascii="Times New Roman" w:hAnsi="Times New Roman" w:cs="Times New Roman"/>
          <w:szCs w:val="24"/>
        </w:rPr>
        <w:t>wy lub zasądzenia odszkodowania</w:t>
      </w:r>
      <w:r w:rsidR="00890F04">
        <w:rPr>
          <w:rFonts w:ascii="Times New Roman" w:hAnsi="Times New Roman" w:cs="Times New Roman"/>
          <w:szCs w:val="24"/>
        </w:rPr>
        <w:t>;</w:t>
      </w:r>
    </w:p>
    <w:p w:rsidR="0041569E" w:rsidRPr="00B417E7" w:rsidRDefault="00D8035C" w:rsidP="00374097">
      <w:pPr>
        <w:numPr>
          <w:ilvl w:val="1"/>
          <w:numId w:val="15"/>
        </w:numPr>
        <w:spacing w:after="120"/>
        <w:jc w:val="both"/>
        <w:rPr>
          <w:szCs w:val="24"/>
        </w:rPr>
      </w:pPr>
      <w:r w:rsidRPr="00B417E7">
        <w:t>Ofe</w:t>
      </w:r>
      <w:r w:rsidR="00444289" w:rsidRPr="00B417E7">
        <w:t>rtę W</w:t>
      </w:r>
      <w:r w:rsidR="008F0846" w:rsidRPr="00B417E7">
        <w:t>ykonawcy, który został wykluczony z postępowania uznaje się za odrzuconą.</w:t>
      </w:r>
    </w:p>
    <w:p w:rsidR="00DD577E" w:rsidRPr="00B417E7" w:rsidRDefault="00D015B4" w:rsidP="00374097">
      <w:pPr>
        <w:numPr>
          <w:ilvl w:val="1"/>
          <w:numId w:val="15"/>
        </w:numPr>
        <w:spacing w:after="120"/>
        <w:jc w:val="both"/>
        <w:rPr>
          <w:szCs w:val="24"/>
        </w:rPr>
      </w:pPr>
      <w:r w:rsidRPr="00B417E7">
        <w:t>O wykluczeniu z postępowania Z</w:t>
      </w:r>
      <w:r w:rsidR="008F0846" w:rsidRPr="00B417E7">
        <w:t>amawiający zawiadamia niezwłocznie wykluczon</w:t>
      </w:r>
      <w:r w:rsidRPr="00B417E7">
        <w:t>ego W</w:t>
      </w:r>
      <w:r w:rsidR="008F0846" w:rsidRPr="00B417E7">
        <w:t>ykonawcę, podając uzasadnienie faktyczne i prawne.</w:t>
      </w:r>
    </w:p>
    <w:p w:rsidR="00DD577E" w:rsidRPr="00B417E7" w:rsidRDefault="00DD577E" w:rsidP="00374097">
      <w:pPr>
        <w:numPr>
          <w:ilvl w:val="1"/>
          <w:numId w:val="15"/>
        </w:numPr>
        <w:spacing w:after="120"/>
        <w:jc w:val="both"/>
        <w:rPr>
          <w:szCs w:val="24"/>
        </w:rPr>
      </w:pPr>
      <w:r w:rsidRPr="00B417E7">
        <w:rPr>
          <w:szCs w:val="24"/>
        </w:rPr>
        <w:t xml:space="preserve">Zamawiający może wykluczyć Wykonawcę na każdym etapie postępowania </w:t>
      </w:r>
      <w:r w:rsidR="00724455">
        <w:rPr>
          <w:szCs w:val="24"/>
        </w:rPr>
        <w:br/>
      </w:r>
      <w:r w:rsidRPr="00B417E7">
        <w:rPr>
          <w:szCs w:val="24"/>
        </w:rPr>
        <w:t>o udzielenie zamówienia</w:t>
      </w:r>
    </w:p>
    <w:p w:rsidR="004C22CF" w:rsidRPr="00B417E7" w:rsidRDefault="004C22CF" w:rsidP="002E56C1">
      <w:pPr>
        <w:pStyle w:val="Nagwek2"/>
        <w:numPr>
          <w:ilvl w:val="0"/>
          <w:numId w:val="30"/>
        </w:numPr>
        <w:spacing w:before="120" w:after="120"/>
        <w:ind w:left="357" w:hanging="357"/>
        <w:rPr>
          <w:b/>
          <w:sz w:val="28"/>
          <w:szCs w:val="28"/>
        </w:rPr>
      </w:pPr>
      <w:bookmarkStart w:id="15" w:name="_Toc485025530"/>
      <w:r w:rsidRPr="00B417E7">
        <w:rPr>
          <w:b/>
          <w:sz w:val="28"/>
          <w:szCs w:val="28"/>
        </w:rPr>
        <w:t>Warunki udziału w postępowaniu</w:t>
      </w:r>
      <w:bookmarkEnd w:id="15"/>
      <w:r w:rsidRPr="00B417E7">
        <w:rPr>
          <w:b/>
          <w:sz w:val="28"/>
          <w:szCs w:val="28"/>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O udzielenie zamówienia może się ubiegać </w:t>
      </w:r>
      <w:r w:rsidR="008C4B6D">
        <w:rPr>
          <w:szCs w:val="24"/>
        </w:rPr>
        <w:t>Wykonawc</w:t>
      </w:r>
      <w:r w:rsidRPr="00B417E7">
        <w:rPr>
          <w:szCs w:val="24"/>
        </w:rPr>
        <w:t xml:space="preserve">a, który </w:t>
      </w:r>
      <w:r w:rsidRPr="00B417E7">
        <w:rPr>
          <w:b/>
          <w:szCs w:val="24"/>
        </w:rPr>
        <w:t>spełnia poniżej określone warunki udziału w postępowaniu</w:t>
      </w:r>
      <w:r w:rsidRPr="00B417E7">
        <w:rPr>
          <w:szCs w:val="24"/>
        </w:rPr>
        <w:t xml:space="preserve"> dotyczące:</w:t>
      </w:r>
    </w:p>
    <w:p w:rsidR="0054794F" w:rsidRPr="00B417E7"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sytuacji ekonomicznej lub finansowej</w:t>
      </w:r>
    </w:p>
    <w:p w:rsidR="00672246" w:rsidRPr="00B417E7" w:rsidRDefault="002F74E3" w:rsidP="002F74E3">
      <w:pPr>
        <w:spacing w:after="120"/>
        <w:ind w:firstLine="709"/>
        <w:jc w:val="both"/>
        <w:rPr>
          <w:szCs w:val="24"/>
        </w:rPr>
      </w:pPr>
      <w:r>
        <w:rPr>
          <w:szCs w:val="24"/>
        </w:rPr>
        <w:t>Zamawiający nie wymaga wykazania spełnienia tego warunku.</w:t>
      </w:r>
    </w:p>
    <w:p w:rsidR="00724455"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zdolności technicznej lub zawodowej: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Pr="00B417E7" w:rsidRDefault="008C4B6D" w:rsidP="00653B49">
      <w:pPr>
        <w:tabs>
          <w:tab w:val="left" w:pos="851"/>
        </w:tabs>
        <w:spacing w:after="120"/>
        <w:ind w:left="993"/>
        <w:jc w:val="both"/>
        <w:rPr>
          <w:szCs w:val="24"/>
        </w:rPr>
      </w:pPr>
      <w:r>
        <w:rPr>
          <w:szCs w:val="24"/>
        </w:rPr>
        <w:t>Zamawiający</w:t>
      </w:r>
      <w:r w:rsidR="0054794F" w:rsidRPr="00B417E7">
        <w:rPr>
          <w:szCs w:val="24"/>
        </w:rPr>
        <w:t xml:space="preserve"> uzna, że </w:t>
      </w:r>
      <w:r>
        <w:rPr>
          <w:szCs w:val="24"/>
        </w:rPr>
        <w:t>Wykonawc</w:t>
      </w:r>
      <w:r w:rsidR="0054794F" w:rsidRPr="00B417E7">
        <w:rPr>
          <w:szCs w:val="24"/>
        </w:rPr>
        <w:t xml:space="preserve">a posiada wymagane zdolności techniczne i/lub zawodowe zapewniające należyte wykonanie zamówienia, jeżeli </w:t>
      </w:r>
      <w:r>
        <w:rPr>
          <w:szCs w:val="24"/>
        </w:rPr>
        <w:t>Wykonawc</w:t>
      </w:r>
      <w:r w:rsidR="0054794F" w:rsidRPr="00B417E7">
        <w:rPr>
          <w:szCs w:val="24"/>
        </w:rPr>
        <w:t>a wykaże, że:</w:t>
      </w:r>
    </w:p>
    <w:p w:rsidR="0054794F" w:rsidRPr="00B417E7" w:rsidRDefault="0054794F" w:rsidP="0071481B">
      <w:pPr>
        <w:tabs>
          <w:tab w:val="left" w:pos="1418"/>
        </w:tabs>
        <w:spacing w:after="120"/>
        <w:ind w:left="1418" w:hanging="425"/>
        <w:jc w:val="both"/>
        <w:rPr>
          <w:szCs w:val="24"/>
        </w:rPr>
      </w:pPr>
      <w:r w:rsidRPr="00B417E7">
        <w:rPr>
          <w:szCs w:val="24"/>
        </w:rPr>
        <w:t>a)</w:t>
      </w:r>
      <w:r w:rsidRPr="00B417E7">
        <w:rPr>
          <w:szCs w:val="24"/>
        </w:rPr>
        <w:tab/>
        <w:t xml:space="preserve">wykonał należycie w okresie ostatnich </w:t>
      </w:r>
      <w:r w:rsidRPr="0071481B">
        <w:rPr>
          <w:szCs w:val="24"/>
        </w:rPr>
        <w:t>pięciu</w:t>
      </w:r>
      <w:r w:rsidRPr="00B417E7">
        <w:rPr>
          <w:szCs w:val="24"/>
        </w:rPr>
        <w:t xml:space="preserve"> lat przed </w:t>
      </w:r>
      <w:r w:rsidRPr="003C7A1D">
        <w:rPr>
          <w:szCs w:val="24"/>
        </w:rPr>
        <w:t xml:space="preserve">upływem terminu składania ofert, a jeżeli okres prowadzenia działalności jest krótszy – w tym okresie, minimum </w:t>
      </w:r>
      <w:r w:rsidR="0071481B" w:rsidRPr="003C7A1D">
        <w:rPr>
          <w:szCs w:val="24"/>
        </w:rPr>
        <w:t>trzy</w:t>
      </w:r>
      <w:r w:rsidRPr="003C7A1D">
        <w:rPr>
          <w:szCs w:val="24"/>
        </w:rPr>
        <w:t xml:space="preserve"> </w:t>
      </w:r>
      <w:r w:rsidR="002E2A69" w:rsidRPr="003C7A1D">
        <w:rPr>
          <w:color w:val="000000"/>
          <w:szCs w:val="24"/>
        </w:rPr>
        <w:t>usług</w:t>
      </w:r>
      <w:r w:rsidR="0071481B" w:rsidRPr="003C7A1D">
        <w:rPr>
          <w:color w:val="000000"/>
          <w:szCs w:val="24"/>
        </w:rPr>
        <w:t>i</w:t>
      </w:r>
      <w:r w:rsidRPr="003C7A1D">
        <w:rPr>
          <w:color w:val="000000"/>
          <w:szCs w:val="24"/>
        </w:rPr>
        <w:t>,</w:t>
      </w:r>
      <w:r w:rsidR="002E2A69" w:rsidRPr="003C7A1D">
        <w:rPr>
          <w:szCs w:val="24"/>
        </w:rPr>
        <w:t xml:space="preserve"> </w:t>
      </w:r>
      <w:r w:rsidR="0071481B" w:rsidRPr="003C7A1D">
        <w:rPr>
          <w:szCs w:val="24"/>
        </w:rPr>
        <w:t xml:space="preserve">których przedmiotem jest </w:t>
      </w:r>
      <w:r w:rsidR="003C7A1D" w:rsidRPr="003C7A1D">
        <w:rPr>
          <w:szCs w:val="24"/>
        </w:rPr>
        <w:t xml:space="preserve">przegląd okresowy, dostawa i wymiana części zużywających się systemu ciągłego monitoringu emisji spalin, o wartości każdej usługi nie mniejszej niż </w:t>
      </w:r>
      <w:r w:rsidR="003C7A1D" w:rsidRPr="003C7A1D">
        <w:rPr>
          <w:b/>
          <w:szCs w:val="24"/>
        </w:rPr>
        <w:t>40 000,00 zł netto każda</w:t>
      </w:r>
      <w:r w:rsidR="0071481B" w:rsidRPr="0071481B">
        <w:rPr>
          <w:szCs w:val="24"/>
        </w:rPr>
        <w:t>.</w:t>
      </w:r>
    </w:p>
    <w:p w:rsidR="0054794F" w:rsidRPr="00B417E7" w:rsidRDefault="0054794F" w:rsidP="00653B49">
      <w:pPr>
        <w:spacing w:after="120"/>
        <w:ind w:left="993"/>
        <w:jc w:val="both"/>
        <w:rPr>
          <w:szCs w:val="24"/>
          <w:u w:val="single"/>
        </w:rPr>
      </w:pPr>
      <w:r w:rsidRPr="00B417E7">
        <w:rPr>
          <w:szCs w:val="24"/>
          <w:u w:val="single"/>
        </w:rPr>
        <w:t xml:space="preserve">W przypadku składania oferty wspólnej ww. warunek musi spełniać co najmniej jeden z </w:t>
      </w:r>
      <w:r w:rsidR="008C4B6D">
        <w:rPr>
          <w:szCs w:val="24"/>
          <w:u w:val="single"/>
        </w:rPr>
        <w:t>Wykonawc</w:t>
      </w:r>
      <w:r w:rsidRPr="00B417E7">
        <w:rPr>
          <w:szCs w:val="24"/>
          <w:u w:val="single"/>
        </w:rPr>
        <w:t>ów w</w:t>
      </w:r>
      <w:r w:rsidR="004F0D76" w:rsidRPr="00B417E7">
        <w:rPr>
          <w:szCs w:val="24"/>
          <w:u w:val="single"/>
        </w:rPr>
        <w:t xml:space="preserve"> całości.</w:t>
      </w:r>
    </w:p>
    <w:p w:rsidR="0054794F" w:rsidRDefault="0054794F" w:rsidP="002E56C1">
      <w:pPr>
        <w:numPr>
          <w:ilvl w:val="1"/>
          <w:numId w:val="22"/>
        </w:numPr>
        <w:spacing w:after="120"/>
        <w:ind w:left="709" w:hanging="709"/>
        <w:jc w:val="both"/>
        <w:rPr>
          <w:szCs w:val="24"/>
        </w:rPr>
      </w:pPr>
      <w:r w:rsidRPr="00B417E7">
        <w:rPr>
          <w:szCs w:val="24"/>
        </w:rPr>
        <w:t xml:space="preserve">W celu wstępnego potwierdzenia, że </w:t>
      </w:r>
      <w:r w:rsidR="008C4B6D">
        <w:rPr>
          <w:szCs w:val="24"/>
        </w:rPr>
        <w:t>Wykonawc</w:t>
      </w:r>
      <w:r w:rsidRPr="00B417E7">
        <w:rPr>
          <w:szCs w:val="24"/>
        </w:rPr>
        <w:t xml:space="preserve">a spełnia warunki udziału </w:t>
      </w:r>
      <w:r w:rsidR="0043714A">
        <w:rPr>
          <w:szCs w:val="24"/>
        </w:rPr>
        <w:br/>
      </w:r>
      <w:r w:rsidRPr="00B417E7">
        <w:rPr>
          <w:szCs w:val="24"/>
        </w:rPr>
        <w:t>w post</w:t>
      </w:r>
      <w:r w:rsidR="00E651B5" w:rsidRPr="00B417E7">
        <w:rPr>
          <w:szCs w:val="24"/>
        </w:rPr>
        <w:t>ępowaniu, o których mowa w pkt 4.1</w:t>
      </w:r>
      <w:r w:rsidRPr="00B417E7">
        <w:rPr>
          <w:szCs w:val="24"/>
        </w:rPr>
        <w:t xml:space="preserve"> oraz podmioty trzecie, na zasobach których </w:t>
      </w:r>
      <w:r w:rsidR="008C4B6D">
        <w:rPr>
          <w:szCs w:val="24"/>
        </w:rPr>
        <w:t>Wykonawc</w:t>
      </w:r>
      <w:r w:rsidRPr="00B417E7">
        <w:rPr>
          <w:szCs w:val="24"/>
        </w:rPr>
        <w:t xml:space="preserve">a polega spełniają warunki udziału w postępowaniu oraz nie podlegają wykluczeniu, </w:t>
      </w:r>
      <w:r w:rsidR="008C4B6D">
        <w:rPr>
          <w:szCs w:val="24"/>
        </w:rPr>
        <w:t>Wykonawc</w:t>
      </w:r>
      <w:r w:rsidRPr="00B417E7">
        <w:rPr>
          <w:szCs w:val="24"/>
        </w:rPr>
        <w:t xml:space="preserve">a dołącza do oferty aktualne na dzień składania ofert </w:t>
      </w:r>
      <w:r w:rsidR="00053E85">
        <w:rPr>
          <w:b/>
          <w:szCs w:val="24"/>
        </w:rPr>
        <w:t>O</w:t>
      </w:r>
      <w:r w:rsidRPr="00B417E7">
        <w:rPr>
          <w:b/>
          <w:szCs w:val="24"/>
        </w:rPr>
        <w:t xml:space="preserve">świadczenie </w:t>
      </w:r>
      <w:r w:rsidR="00053E85">
        <w:rPr>
          <w:b/>
          <w:szCs w:val="24"/>
        </w:rPr>
        <w:t xml:space="preserve">nr 2 </w:t>
      </w:r>
      <w:r w:rsidRPr="00B417E7">
        <w:rPr>
          <w:b/>
          <w:szCs w:val="24"/>
        </w:rPr>
        <w:t>o spełnianiu warunków udziału i podmiotach trzecich</w:t>
      </w:r>
      <w:r w:rsidRPr="00B417E7">
        <w:rPr>
          <w:szCs w:val="24"/>
        </w:rPr>
        <w:t xml:space="preserve">, według wzoru stanowiącego </w:t>
      </w:r>
      <w:r w:rsidR="00053E85">
        <w:rPr>
          <w:szCs w:val="24"/>
        </w:rPr>
        <w:t>z</w:t>
      </w:r>
      <w:r w:rsidRPr="00053E85">
        <w:rPr>
          <w:szCs w:val="24"/>
        </w:rPr>
        <w:t xml:space="preserve">ałącznik </w:t>
      </w:r>
      <w:r w:rsidRPr="00B417E7">
        <w:rPr>
          <w:szCs w:val="24"/>
        </w:rPr>
        <w:t xml:space="preserve">do </w:t>
      </w:r>
      <w:r w:rsidR="001E0FFE">
        <w:rPr>
          <w:szCs w:val="24"/>
        </w:rPr>
        <w:t>SIWZ</w:t>
      </w:r>
      <w:r w:rsidRPr="00B417E7">
        <w:rPr>
          <w:szCs w:val="24"/>
        </w:rPr>
        <w:t>.</w:t>
      </w:r>
    </w:p>
    <w:p w:rsidR="006503D3" w:rsidRPr="00B417E7" w:rsidRDefault="006503D3" w:rsidP="006503D3">
      <w:pPr>
        <w:spacing w:after="120"/>
        <w:ind w:left="709" w:hanging="709"/>
        <w:jc w:val="both"/>
        <w:rPr>
          <w:szCs w:val="24"/>
        </w:rPr>
      </w:pPr>
      <w:r>
        <w:rPr>
          <w:szCs w:val="24"/>
        </w:rPr>
        <w:t>4.2.1.</w:t>
      </w:r>
      <w:r>
        <w:rPr>
          <w:szCs w:val="24"/>
        </w:rPr>
        <w:tab/>
        <w:t xml:space="preserve">W celu wstępnego potwierdzenia, że Wykonawca posiada minimalny poziom </w:t>
      </w:r>
      <w:r w:rsidRPr="00B417E7">
        <w:rPr>
          <w:szCs w:val="24"/>
        </w:rPr>
        <w:t>zdolności technicznej lub zawodowej</w:t>
      </w:r>
      <w:r>
        <w:rPr>
          <w:szCs w:val="24"/>
        </w:rPr>
        <w:t xml:space="preserve"> Wykonawca dołącza do oferty aktualny na dzień składania ofert </w:t>
      </w:r>
      <w:r w:rsidR="00C60DFD" w:rsidRPr="00B417E7">
        <w:rPr>
          <w:b/>
          <w:szCs w:val="24"/>
        </w:rPr>
        <w:t>wykaz usług wykonanych</w:t>
      </w:r>
      <w:r w:rsidR="00C60DFD" w:rsidRPr="00B417E7">
        <w:rPr>
          <w:szCs w:val="24"/>
        </w:rPr>
        <w:t xml:space="preserve">, </w:t>
      </w:r>
      <w:r w:rsidR="00C60DFD" w:rsidRPr="00DA5DB2">
        <w:rPr>
          <w:szCs w:val="24"/>
        </w:rPr>
        <w:t>a w przypadku świadczeń okresowych lub ciągłych, również wykonywanych w o</w:t>
      </w:r>
      <w:r w:rsidR="00C60DFD" w:rsidRPr="00B417E7">
        <w:rPr>
          <w:szCs w:val="24"/>
        </w:rPr>
        <w:t>kresie ostatnich pięciu lat przed upływem terminu składania ofert, a jeżeli okres prowadzenia działalności jest krótszy – w tym okresie, wraz z podaniem ich wartości, dat wykonania i podmiotów, na rzecz których dostawy lub usługi zostały wykonane</w:t>
      </w:r>
      <w:r w:rsidR="00C60DFD">
        <w:rPr>
          <w:szCs w:val="24"/>
        </w:rPr>
        <w:t xml:space="preserve">, według wzoru stanowiącego </w:t>
      </w:r>
      <w:r w:rsidR="00C60DFD" w:rsidRPr="00C60DFD">
        <w:rPr>
          <w:b/>
          <w:szCs w:val="24"/>
        </w:rPr>
        <w:t>Formularz nr 2</w:t>
      </w:r>
      <w:r w:rsidR="00E71EA3" w:rsidRPr="00E71EA3">
        <w:rPr>
          <w:szCs w:val="24"/>
        </w:rPr>
        <w:t>.</w:t>
      </w:r>
    </w:p>
    <w:p w:rsidR="0054794F" w:rsidRPr="00B417E7" w:rsidRDefault="0054794F"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w:t>
      </w:r>
      <w:r w:rsidRPr="00B417E7">
        <w:rPr>
          <w:b/>
          <w:szCs w:val="24"/>
        </w:rPr>
        <w:t xml:space="preserve"> </w:t>
      </w:r>
      <w:r w:rsidRPr="00B417E7">
        <w:rPr>
          <w:szCs w:val="24"/>
        </w:rPr>
        <w:t>ww.</w:t>
      </w:r>
      <w:r w:rsidRPr="00B417E7">
        <w:rPr>
          <w:b/>
          <w:szCs w:val="24"/>
        </w:rPr>
        <w:t xml:space="preserve"> oświadczenie o spełnianiu warunków udziału i podmiotach trzecich składa </w:t>
      </w:r>
      <w:r w:rsidRPr="00B417E7">
        <w:rPr>
          <w:szCs w:val="24"/>
        </w:rPr>
        <w:t xml:space="preserve">pełnomocnik </w:t>
      </w:r>
      <w:r w:rsidR="008C4B6D">
        <w:rPr>
          <w:szCs w:val="24"/>
        </w:rPr>
        <w:t>Wykonawc</w:t>
      </w:r>
      <w:r w:rsidRPr="00B417E7">
        <w:rPr>
          <w:szCs w:val="24"/>
        </w:rPr>
        <w:t xml:space="preserve">ów wspólnie ubiegających się o zamówienie. </w:t>
      </w:r>
    </w:p>
    <w:p w:rsidR="004E08E9" w:rsidRPr="00B417E7" w:rsidRDefault="004E08E9"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 oświadczeni</w:t>
      </w:r>
      <w:r w:rsidR="0043714A">
        <w:rPr>
          <w:szCs w:val="24"/>
        </w:rPr>
        <w:t>e</w:t>
      </w:r>
      <w:r w:rsidRPr="00B417E7">
        <w:rPr>
          <w:szCs w:val="24"/>
        </w:rPr>
        <w:t>, o który</w:t>
      </w:r>
      <w:r w:rsidR="0043714A">
        <w:rPr>
          <w:szCs w:val="24"/>
        </w:rPr>
        <w:t>m</w:t>
      </w:r>
      <w:r w:rsidRPr="00B417E7">
        <w:rPr>
          <w:szCs w:val="24"/>
        </w:rPr>
        <w:t xml:space="preserve"> mowa w pkt 4.2</w:t>
      </w:r>
      <w:r w:rsidR="00F54380">
        <w:rPr>
          <w:szCs w:val="24"/>
        </w:rPr>
        <w:t>.</w:t>
      </w:r>
      <w:r w:rsidRPr="00B417E7">
        <w:rPr>
          <w:szCs w:val="24"/>
        </w:rPr>
        <w:t xml:space="preserve"> </w:t>
      </w:r>
      <w:r w:rsidR="0043714A">
        <w:rPr>
          <w:szCs w:val="24"/>
        </w:rPr>
        <w:t xml:space="preserve">musi </w:t>
      </w:r>
      <w:r w:rsidRPr="00B417E7">
        <w:rPr>
          <w:szCs w:val="24"/>
        </w:rPr>
        <w:t>potwierdza</w:t>
      </w:r>
      <w:r w:rsidR="0043714A">
        <w:rPr>
          <w:szCs w:val="24"/>
        </w:rPr>
        <w:t>ć</w:t>
      </w:r>
      <w:r w:rsidRPr="00B417E7">
        <w:rPr>
          <w:szCs w:val="24"/>
        </w:rPr>
        <w:t xml:space="preserve"> spełnianie warunków udziału w postępowaniu w</w:t>
      </w:r>
      <w:r w:rsidR="00F54380">
        <w:rPr>
          <w:szCs w:val="24"/>
        </w:rPr>
        <w:t xml:space="preserve"> </w:t>
      </w:r>
      <w:r w:rsidRPr="00B417E7">
        <w:rPr>
          <w:szCs w:val="24"/>
        </w:rPr>
        <w:t xml:space="preserve">zakresie, w którym każdy z </w:t>
      </w:r>
      <w:r w:rsidR="008C4B6D">
        <w:rPr>
          <w:szCs w:val="24"/>
        </w:rPr>
        <w:t>Wykonawc</w:t>
      </w:r>
      <w:r w:rsidRPr="00B417E7">
        <w:rPr>
          <w:szCs w:val="24"/>
        </w:rPr>
        <w:t>ów wykazuje spełnianie warunków udziału w</w:t>
      </w:r>
      <w:r w:rsidR="00F54380">
        <w:rPr>
          <w:szCs w:val="24"/>
        </w:rPr>
        <w:t xml:space="preserve"> </w:t>
      </w:r>
      <w:r w:rsidRPr="00B417E7">
        <w:rPr>
          <w:szCs w:val="24"/>
        </w:rPr>
        <w:t>postępowaniu.</w:t>
      </w:r>
    </w:p>
    <w:p w:rsidR="0054794F" w:rsidRPr="00B417E7" w:rsidRDefault="0054794F" w:rsidP="002E56C1">
      <w:pPr>
        <w:numPr>
          <w:ilvl w:val="1"/>
          <w:numId w:val="22"/>
        </w:numPr>
        <w:spacing w:after="120"/>
        <w:ind w:left="709" w:hanging="709"/>
        <w:jc w:val="both"/>
        <w:rPr>
          <w:szCs w:val="24"/>
        </w:rPr>
      </w:pPr>
      <w:r w:rsidRPr="00B417E7">
        <w:rPr>
          <w:szCs w:val="24"/>
        </w:rPr>
        <w:t xml:space="preserve">Wykonawca, który powołuje się na zasoby innych podmiotów, w celu wykazania warunków udziału w postępowaniu zamieszcza informacje o </w:t>
      </w:r>
      <w:r w:rsidR="00E651B5" w:rsidRPr="00B417E7">
        <w:rPr>
          <w:szCs w:val="24"/>
        </w:rPr>
        <w:t xml:space="preserve">tych podmiotach </w:t>
      </w:r>
      <w:r w:rsidR="0043714A">
        <w:rPr>
          <w:szCs w:val="24"/>
        </w:rPr>
        <w:br/>
      </w:r>
      <w:r w:rsidR="00E651B5" w:rsidRPr="00B417E7">
        <w:rPr>
          <w:szCs w:val="24"/>
        </w:rPr>
        <w:t xml:space="preserve">w </w:t>
      </w:r>
      <w:r w:rsidR="00053E85" w:rsidRPr="00053E85">
        <w:rPr>
          <w:b/>
          <w:szCs w:val="24"/>
        </w:rPr>
        <w:t>O</w:t>
      </w:r>
      <w:r w:rsidR="00E651B5" w:rsidRPr="00053E85">
        <w:rPr>
          <w:b/>
          <w:szCs w:val="24"/>
        </w:rPr>
        <w:t xml:space="preserve">świadczeniu </w:t>
      </w:r>
      <w:r w:rsidR="00053E85" w:rsidRPr="00053E85">
        <w:rPr>
          <w:b/>
          <w:szCs w:val="24"/>
        </w:rPr>
        <w:t>nr 2</w:t>
      </w:r>
      <w:r w:rsidR="00053E85">
        <w:rPr>
          <w:szCs w:val="24"/>
        </w:rPr>
        <w:t xml:space="preserve"> </w:t>
      </w:r>
      <w:r w:rsidR="00E651B5" w:rsidRPr="00B417E7">
        <w:rPr>
          <w:szCs w:val="24"/>
        </w:rPr>
        <w:t xml:space="preserve">stanowiącym </w:t>
      </w:r>
      <w:r w:rsidR="00053E85">
        <w:rPr>
          <w:szCs w:val="24"/>
        </w:rPr>
        <w:t>z</w:t>
      </w:r>
      <w:r w:rsidR="00E651B5" w:rsidRPr="00B417E7">
        <w:rPr>
          <w:szCs w:val="24"/>
        </w:rPr>
        <w:t>ałącznik do SIWZ.</w:t>
      </w:r>
    </w:p>
    <w:p w:rsidR="0054794F" w:rsidRPr="00B417E7" w:rsidRDefault="0054794F" w:rsidP="002E56C1">
      <w:pPr>
        <w:numPr>
          <w:ilvl w:val="1"/>
          <w:numId w:val="22"/>
        </w:numPr>
        <w:spacing w:after="120"/>
        <w:ind w:left="709" w:hanging="709"/>
        <w:jc w:val="both"/>
        <w:rPr>
          <w:szCs w:val="24"/>
        </w:rPr>
      </w:pPr>
      <w:r w:rsidRPr="00B417E7">
        <w:rPr>
          <w:szCs w:val="24"/>
        </w:rPr>
        <w:t>Wykonawca może w celu potwierdzenia spełniania warunków udziału w postępowaniu, polegać na zdolnościach technicznych lub zawodowych lub sytuacji finansowej lub ekonomicznej innych podmiotów, niezależnie od charakteru prawnego łącząc</w:t>
      </w:r>
      <w:r w:rsidR="009501DE" w:rsidRPr="00B417E7">
        <w:rPr>
          <w:szCs w:val="24"/>
        </w:rPr>
        <w:t xml:space="preserve">ych go </w:t>
      </w:r>
      <w:r w:rsidR="0043714A">
        <w:rPr>
          <w:szCs w:val="24"/>
        </w:rPr>
        <w:br/>
      </w:r>
      <w:r w:rsidR="009501DE" w:rsidRPr="00B417E7">
        <w:rPr>
          <w:szCs w:val="24"/>
        </w:rPr>
        <w:t xml:space="preserve">z nim stosunków prawnych. </w:t>
      </w:r>
    </w:p>
    <w:p w:rsidR="0054794F" w:rsidRPr="00B417E7" w:rsidRDefault="0054794F" w:rsidP="002E56C1">
      <w:pPr>
        <w:numPr>
          <w:ilvl w:val="1"/>
          <w:numId w:val="22"/>
        </w:numPr>
        <w:spacing w:after="120"/>
        <w:ind w:left="709" w:hanging="709"/>
        <w:jc w:val="both"/>
        <w:rPr>
          <w:szCs w:val="24"/>
        </w:rPr>
      </w:pPr>
      <w:r w:rsidRPr="00B417E7">
        <w:rPr>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B417E7">
        <w:rPr>
          <w:szCs w:val="24"/>
          <w:u w:val="single"/>
        </w:rPr>
        <w:t>zobowiązanie tych podmiotów do oddania mu do dyspozycji niezbędnych zasobów na potrzeby realizacji zamówienia</w:t>
      </w:r>
      <w:r w:rsidRPr="00B417E7">
        <w:rPr>
          <w:szCs w:val="24"/>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W odniesieniu do warunków dotyczących wykształcenia, kwalifikacji zawodowych lub doświadczenia, </w:t>
      </w:r>
      <w:r w:rsidR="008C4B6D">
        <w:rPr>
          <w:szCs w:val="24"/>
        </w:rPr>
        <w:t>Wykonawc</w:t>
      </w:r>
      <w:r w:rsidRPr="00B417E7">
        <w:rPr>
          <w:szCs w:val="24"/>
        </w:rPr>
        <w:t xml:space="preserve">y mogą polegać na zdolnościach innych podmiotów, </w:t>
      </w:r>
      <w:r w:rsidR="003D6185">
        <w:rPr>
          <w:szCs w:val="24"/>
        </w:rPr>
        <w:br/>
      </w:r>
      <w:r w:rsidRPr="00B417E7">
        <w:rPr>
          <w:szCs w:val="24"/>
          <w:u w:val="single"/>
        </w:rPr>
        <w:t>gdy podmioty te zrealizują usługi, do realizacji których te zdolności są wymagane.</w:t>
      </w:r>
    </w:p>
    <w:p w:rsidR="004C22CF" w:rsidRPr="00B417E7" w:rsidRDefault="0054794F" w:rsidP="002E56C1">
      <w:pPr>
        <w:numPr>
          <w:ilvl w:val="1"/>
          <w:numId w:val="22"/>
        </w:numPr>
        <w:spacing w:after="120"/>
        <w:ind w:left="709" w:hanging="709"/>
        <w:jc w:val="both"/>
        <w:rPr>
          <w:szCs w:val="24"/>
        </w:rPr>
      </w:pPr>
      <w:r w:rsidRPr="00B417E7">
        <w:rPr>
          <w:szCs w:val="24"/>
        </w:rPr>
        <w:t xml:space="preserve">Jeżeli </w:t>
      </w:r>
      <w:r w:rsidR="008C4B6D">
        <w:rPr>
          <w:szCs w:val="24"/>
        </w:rPr>
        <w:t>W</w:t>
      </w:r>
      <w:r w:rsidRPr="00B417E7">
        <w:rPr>
          <w:szCs w:val="24"/>
        </w:rPr>
        <w:t>ykonawca polega na zasobach innych podmiotów na zas</w:t>
      </w:r>
      <w:r w:rsidR="007A4C13" w:rsidRPr="00B417E7">
        <w:rPr>
          <w:szCs w:val="24"/>
        </w:rPr>
        <w:t>adach, o których mowa w pkt 4.6</w:t>
      </w:r>
      <w:r w:rsidRPr="00B417E7">
        <w:rPr>
          <w:szCs w:val="24"/>
        </w:rPr>
        <w:t xml:space="preserve">, </w:t>
      </w:r>
      <w:r w:rsidR="008C4B6D">
        <w:rPr>
          <w:szCs w:val="24"/>
        </w:rPr>
        <w:t>Z</w:t>
      </w:r>
      <w:r w:rsidRPr="00B417E7">
        <w:rPr>
          <w:szCs w:val="24"/>
        </w:rPr>
        <w:t xml:space="preserve">amawiający wymaga od </w:t>
      </w:r>
      <w:r w:rsidR="008C4B6D">
        <w:rPr>
          <w:szCs w:val="24"/>
        </w:rPr>
        <w:t>Wykonawc</w:t>
      </w:r>
      <w:r w:rsidRPr="00B417E7">
        <w:rPr>
          <w:szCs w:val="24"/>
        </w:rPr>
        <w:t>y przedstawienia w odniesieniu do tych podmiot</w:t>
      </w:r>
      <w:r w:rsidR="00E01837" w:rsidRPr="00B417E7">
        <w:rPr>
          <w:szCs w:val="24"/>
        </w:rPr>
        <w:t xml:space="preserve">ów dokumentów, o których mowa </w:t>
      </w:r>
      <w:r w:rsidR="00BC06A8" w:rsidRPr="00B417E7">
        <w:rPr>
          <w:szCs w:val="24"/>
        </w:rPr>
        <w:t>w pkt 4.10.1</w:t>
      </w:r>
      <w:r w:rsidRPr="00B417E7">
        <w:rPr>
          <w:szCs w:val="24"/>
        </w:rPr>
        <w:t>.</w:t>
      </w:r>
    </w:p>
    <w:p w:rsidR="0016334D" w:rsidRPr="00B417E7" w:rsidRDefault="006C7037" w:rsidP="002E56C1">
      <w:pPr>
        <w:numPr>
          <w:ilvl w:val="1"/>
          <w:numId w:val="22"/>
        </w:numPr>
        <w:spacing w:after="120"/>
        <w:ind w:left="709" w:hanging="709"/>
        <w:jc w:val="both"/>
        <w:rPr>
          <w:szCs w:val="24"/>
        </w:rPr>
      </w:pPr>
      <w:r w:rsidRPr="00B417E7">
        <w:rPr>
          <w:szCs w:val="24"/>
        </w:rPr>
        <w:t>Zamawiający może</w:t>
      </w:r>
      <w:r w:rsidR="002E2A69" w:rsidRPr="00B417E7">
        <w:rPr>
          <w:szCs w:val="24"/>
        </w:rPr>
        <w:t xml:space="preserve"> wezwać</w:t>
      </w:r>
      <w:r w:rsidRPr="00B417E7">
        <w:rPr>
          <w:szCs w:val="24"/>
        </w:rPr>
        <w:t xml:space="preserve"> </w:t>
      </w:r>
      <w:r w:rsidR="008C4B6D">
        <w:rPr>
          <w:szCs w:val="24"/>
        </w:rPr>
        <w:t>Wykonawc</w:t>
      </w:r>
      <w:r w:rsidR="0016334D" w:rsidRPr="00B417E7">
        <w:rPr>
          <w:szCs w:val="24"/>
        </w:rPr>
        <w:t xml:space="preserve">ę, </w:t>
      </w:r>
      <w:r w:rsidR="0016334D" w:rsidRPr="00B417E7">
        <w:rPr>
          <w:szCs w:val="24"/>
          <w:u w:val="single"/>
        </w:rPr>
        <w:t>którego oferta została najwyżej oceniona</w:t>
      </w:r>
      <w:r w:rsidR="0016334D" w:rsidRPr="00B417E7">
        <w:rPr>
          <w:szCs w:val="24"/>
        </w:rPr>
        <w:t>, do złożenia w wyznaczonym terminie, nie krótszym niż 5 dni, aktualnych na dzień złożenia oświadczeń i/lub dokumentów na potwierdzenie, że:</w:t>
      </w:r>
    </w:p>
    <w:p w:rsidR="0016334D" w:rsidRPr="00DA5DB2" w:rsidRDefault="0016334D" w:rsidP="002E56C1">
      <w:pPr>
        <w:pStyle w:val="Akapitzlist"/>
        <w:keepNext/>
        <w:numPr>
          <w:ilvl w:val="0"/>
          <w:numId w:val="31"/>
        </w:numPr>
        <w:spacing w:after="120"/>
        <w:ind w:left="1134" w:hanging="357"/>
        <w:jc w:val="both"/>
        <w:rPr>
          <w:szCs w:val="24"/>
        </w:rPr>
      </w:pPr>
      <w:r w:rsidRPr="00DA5DB2">
        <w:rPr>
          <w:szCs w:val="24"/>
        </w:rPr>
        <w:t>Wykonawca nie podlega wykluczeniu z postępowani</w:t>
      </w:r>
      <w:r w:rsidR="009D7741" w:rsidRPr="00DA5DB2">
        <w:rPr>
          <w:szCs w:val="24"/>
        </w:rPr>
        <w:t xml:space="preserve">a, z powodów określonych </w:t>
      </w:r>
      <w:r w:rsidR="00F54380" w:rsidRPr="00DA5DB2">
        <w:rPr>
          <w:szCs w:val="24"/>
        </w:rPr>
        <w:br/>
      </w:r>
      <w:r w:rsidR="009D7741" w:rsidRPr="00DA5DB2">
        <w:rPr>
          <w:szCs w:val="24"/>
        </w:rPr>
        <w:t>w pkt 3</w:t>
      </w:r>
      <w:r w:rsidRPr="00DA5DB2">
        <w:rPr>
          <w:szCs w:val="24"/>
        </w:rPr>
        <w:t>, tj.:</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zaświadczenie właściwego naczelnika urzędu skarbowego</w:t>
      </w:r>
      <w:r w:rsidRPr="00DA5DB2">
        <w:rPr>
          <w:szCs w:val="24"/>
        </w:rPr>
        <w:t xml:space="preserve"> potwierdzające, </w:t>
      </w:r>
      <w:r w:rsidR="003D6185">
        <w:rPr>
          <w:szCs w:val="24"/>
        </w:rPr>
        <w:br/>
      </w:r>
      <w:r w:rsidRPr="00DA5DB2">
        <w:rPr>
          <w:szCs w:val="24"/>
        </w:rPr>
        <w:t xml:space="preserve">że </w:t>
      </w:r>
      <w:r w:rsidR="008C4B6D">
        <w:rPr>
          <w:szCs w:val="24"/>
        </w:rPr>
        <w:t>Wykonawc</w:t>
      </w:r>
      <w:r w:rsidRPr="00DA5DB2">
        <w:rPr>
          <w:szCs w:val="24"/>
        </w:rPr>
        <w:t xml:space="preserve">a nie zalega z opłacaniem podatków, wystawione nie wcześniej niż 3 miesiące przed upływem terminu składania ofert lub inny dokument potwierdzający, że </w:t>
      </w:r>
      <w:r w:rsidR="008C4B6D">
        <w:rPr>
          <w:szCs w:val="24"/>
        </w:rPr>
        <w:t>Wykonawc</w:t>
      </w:r>
      <w:r w:rsidRPr="00DA5DB2">
        <w:rPr>
          <w:szCs w:val="24"/>
        </w:rPr>
        <w:t>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spacing w:after="120"/>
        <w:ind w:left="1134"/>
        <w:jc w:val="both"/>
        <w:rPr>
          <w:szCs w:val="24"/>
        </w:rPr>
      </w:pPr>
      <w:r w:rsidRPr="00DA5DB2">
        <w:rPr>
          <w:szCs w:val="24"/>
          <w:u w:val="single"/>
        </w:rPr>
        <w:t xml:space="preserve">W przypadku składania oferty wspólnej ww. zaświadczenie składa każdy </w:t>
      </w:r>
      <w:r w:rsidR="00F54380" w:rsidRPr="00DA5DB2">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left" w:pos="1418"/>
        </w:tabs>
        <w:spacing w:after="120"/>
        <w:ind w:left="1418" w:hanging="284"/>
        <w:jc w:val="both"/>
        <w:rPr>
          <w:szCs w:val="24"/>
        </w:rPr>
      </w:pPr>
      <w:r w:rsidRPr="00DA5DB2">
        <w:rPr>
          <w:b/>
          <w:szCs w:val="24"/>
        </w:rPr>
        <w:t>zaświadczenie właściwej terenowej jednostki organizacyjnej Zakładu Ubezpieczeń Społecznych</w:t>
      </w:r>
      <w:r w:rsidRPr="00DA5DB2">
        <w:rPr>
          <w:szCs w:val="24"/>
        </w:rPr>
        <w:t xml:space="preserve"> lub Kasy Rolniczego Ubezpieczenia Społecznego albo inny dokument potwierdzający, że </w:t>
      </w:r>
      <w:r w:rsidR="008C4B6D">
        <w:rPr>
          <w:szCs w:val="24"/>
        </w:rPr>
        <w:t>Wykonawc</w:t>
      </w:r>
      <w:r w:rsidRPr="00DA5DB2">
        <w:rPr>
          <w:szCs w:val="24"/>
        </w:rPr>
        <w:t xml:space="preserve">a nie zalega z opłacaniem składek na ubezpieczenie społeczne lub zdrowotne, wystawionego nie wcześniej niż 3 miesiące przed upływem terminu składania ofert, lub inny dokument potwierdzający, że </w:t>
      </w:r>
      <w:r w:rsidR="008C4B6D">
        <w:rPr>
          <w:szCs w:val="24"/>
        </w:rPr>
        <w:t>Wykonawc</w:t>
      </w:r>
      <w:r w:rsidRPr="00DA5DB2">
        <w:rPr>
          <w:szCs w:val="24"/>
        </w:rPr>
        <w:t xml:space="preserve">a zawarł porozumienie z właściwym organem </w:t>
      </w:r>
      <w:r w:rsidR="003D6185">
        <w:rPr>
          <w:szCs w:val="24"/>
        </w:rPr>
        <w:br/>
      </w:r>
      <w:r w:rsidRPr="00DA5DB2">
        <w:rPr>
          <w:szCs w:val="24"/>
        </w:rP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zaświadczenie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odpis z właściwego rejestru lub z centralnej ewidencji i informacji </w:t>
      </w:r>
      <w:r w:rsidR="00DA5DB2">
        <w:rPr>
          <w:b/>
          <w:szCs w:val="24"/>
        </w:rPr>
        <w:br/>
      </w:r>
      <w:r w:rsidRPr="00DA5DB2">
        <w:rPr>
          <w:b/>
          <w:szCs w:val="24"/>
        </w:rPr>
        <w:t>o działalności gospodarczej</w:t>
      </w:r>
      <w:r w:rsidRPr="00DA5DB2">
        <w:rPr>
          <w:szCs w:val="24"/>
        </w:rPr>
        <w:t xml:space="preserve">, jeżeli odrębne przepisy wymagają wpisu do rejestru lub ewidencji, w celu potwierdzenia wykazania braku podstaw do wykluczenia na podstawie art. 24 ust. 5 pkt 1 </w:t>
      </w:r>
      <w:r w:rsidR="00C3291E">
        <w:rPr>
          <w:szCs w:val="24"/>
        </w:rPr>
        <w:t>PZP</w:t>
      </w:r>
      <w:r w:rsidRPr="00DA5DB2">
        <w:rPr>
          <w:szCs w:val="24"/>
        </w:rPr>
        <w:t>;</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 przypadku oferty wspólnej ww. odpis składa każdy z </w:t>
      </w:r>
      <w:r w:rsidR="008C4B6D">
        <w:rPr>
          <w:szCs w:val="24"/>
          <w:u w:val="single"/>
        </w:rPr>
        <w:t>Wykonawc</w:t>
      </w:r>
      <w:r w:rsidRPr="00DA5DB2">
        <w:rPr>
          <w:szCs w:val="24"/>
          <w:u w:val="single"/>
        </w:rPr>
        <w:t>ów składających ofertę wspólną.</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DA5DB2">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Ww. oświadczenie należy złożyć w oryginale.</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orzeczenia wobec niego tytułem środka zapobiegawczego zakazu ubiegania się o zamówienie publiczne;</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u w:val="single"/>
        </w:rPr>
      </w:pPr>
      <w:r w:rsidRPr="00DA5DB2">
        <w:rPr>
          <w:szCs w:val="24"/>
          <w:u w:val="single"/>
        </w:rPr>
        <w:t>Ww. oświadczenie należy złożyć w oryginale.</w:t>
      </w:r>
    </w:p>
    <w:p w:rsidR="0016334D" w:rsidRPr="00DA5DB2" w:rsidRDefault="0016334D" w:rsidP="002E56C1">
      <w:pPr>
        <w:numPr>
          <w:ilvl w:val="0"/>
          <w:numId w:val="23"/>
        </w:numPr>
        <w:tabs>
          <w:tab w:val="left"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 xml:space="preserve">y </w:t>
      </w:r>
      <w:r w:rsidRPr="00DA5DB2">
        <w:rPr>
          <w:szCs w:val="24"/>
        </w:rPr>
        <w:t xml:space="preserve">o niezaleganiu z opłacaniem podatków i opłat lokalnych, o których mowa w ustawie z dnia 12 stycznia 1991 r. o podatkach </w:t>
      </w:r>
      <w:r w:rsidR="00DA5DB2">
        <w:rPr>
          <w:szCs w:val="24"/>
        </w:rPr>
        <w:br/>
      </w:r>
      <w:r w:rsidRPr="00DA5DB2">
        <w:rPr>
          <w:szCs w:val="24"/>
        </w:rPr>
        <w:t>i opłatach lokalnych (Dz.U. z 2016 r. poz. 716).</w:t>
      </w:r>
      <w:r w:rsidRPr="00DA5DB2">
        <w:rPr>
          <w:b/>
          <w:szCs w:val="24"/>
        </w:rPr>
        <w:t xml:space="preserve"> </w:t>
      </w:r>
    </w:p>
    <w:p w:rsidR="0016334D" w:rsidRPr="00DA5DB2" w:rsidRDefault="0016334D" w:rsidP="00F54380">
      <w:pPr>
        <w:tabs>
          <w:tab w:val="left" w:pos="1134"/>
        </w:tabs>
        <w:ind w:left="1134"/>
        <w:jc w:val="both"/>
        <w:rPr>
          <w:szCs w:val="24"/>
        </w:rPr>
      </w:pPr>
      <w:r w:rsidRPr="00DA5DB2">
        <w:rPr>
          <w:szCs w:val="24"/>
          <w:u w:val="single"/>
        </w:rPr>
        <w:t>Ww. oświadczenie należy złożyć w oryginale.</w:t>
      </w:r>
    </w:p>
    <w:p w:rsidR="0016334D" w:rsidRPr="00DA5DB2" w:rsidRDefault="0016334D" w:rsidP="002F74E3">
      <w:pPr>
        <w:pStyle w:val="Akapitzlist"/>
        <w:keepNext/>
        <w:numPr>
          <w:ilvl w:val="0"/>
          <w:numId w:val="31"/>
        </w:numPr>
        <w:tabs>
          <w:tab w:val="left" w:pos="1134"/>
        </w:tabs>
        <w:spacing w:before="120" w:after="120"/>
        <w:ind w:left="1134" w:hanging="357"/>
        <w:jc w:val="both"/>
        <w:rPr>
          <w:szCs w:val="24"/>
        </w:rPr>
      </w:pPr>
      <w:r w:rsidRPr="00DA5DB2">
        <w:rPr>
          <w:szCs w:val="24"/>
        </w:rPr>
        <w:t>Wykonawca spełnia warunki udziału w post</w:t>
      </w:r>
      <w:r w:rsidR="009D7741" w:rsidRPr="00DA5DB2">
        <w:rPr>
          <w:szCs w:val="24"/>
        </w:rPr>
        <w:t>ępowaniu, o których mowa w pkt 4</w:t>
      </w:r>
      <w:r w:rsidRPr="00DA5DB2">
        <w:rPr>
          <w:szCs w:val="24"/>
        </w:rPr>
        <w:t>, tj.:</w:t>
      </w:r>
    </w:p>
    <w:p w:rsidR="009501DE" w:rsidRPr="00DA5DB2" w:rsidRDefault="00053E85" w:rsidP="002E56C1">
      <w:pPr>
        <w:pStyle w:val="Akapitzlist"/>
        <w:numPr>
          <w:ilvl w:val="0"/>
          <w:numId w:val="27"/>
        </w:numPr>
        <w:tabs>
          <w:tab w:val="num" w:pos="1418"/>
        </w:tabs>
        <w:spacing w:after="120"/>
        <w:ind w:left="1418" w:hanging="284"/>
        <w:jc w:val="both"/>
        <w:rPr>
          <w:szCs w:val="24"/>
        </w:rPr>
      </w:pPr>
      <w:r>
        <w:rPr>
          <w:b/>
          <w:szCs w:val="24"/>
        </w:rPr>
        <w:t>dokumenty na potwierdzenie informacji zawartych w W</w:t>
      </w:r>
      <w:r w:rsidR="009501DE" w:rsidRPr="00B417E7">
        <w:rPr>
          <w:b/>
          <w:szCs w:val="24"/>
        </w:rPr>
        <w:t>ykaz</w:t>
      </w:r>
      <w:r>
        <w:rPr>
          <w:b/>
          <w:szCs w:val="24"/>
        </w:rPr>
        <w:t>ie</w:t>
      </w:r>
      <w:r w:rsidR="009501DE" w:rsidRPr="00B417E7">
        <w:rPr>
          <w:b/>
          <w:szCs w:val="24"/>
        </w:rPr>
        <w:t xml:space="preserve"> usług wykonanych</w:t>
      </w:r>
      <w:r w:rsidR="009501DE" w:rsidRPr="00B417E7">
        <w:rPr>
          <w:szCs w:val="24"/>
        </w:rPr>
        <w:t xml:space="preserve">, </w:t>
      </w:r>
      <w:r>
        <w:rPr>
          <w:szCs w:val="24"/>
        </w:rPr>
        <w:t xml:space="preserve">tj. </w:t>
      </w:r>
      <w:r w:rsidR="009501DE" w:rsidRPr="00DA5DB2">
        <w:rPr>
          <w:szCs w:val="24"/>
        </w:rPr>
        <w:t>dowod</w:t>
      </w:r>
      <w:r>
        <w:rPr>
          <w:szCs w:val="24"/>
        </w:rPr>
        <w:t>y</w:t>
      </w:r>
      <w:r w:rsidR="009501DE" w:rsidRPr="00DA5DB2">
        <w:rPr>
          <w:szCs w:val="24"/>
        </w:rPr>
        <w:t xml:space="preserve"> określając</w:t>
      </w:r>
      <w:r w:rsidR="007E1CE6">
        <w:rPr>
          <w:szCs w:val="24"/>
        </w:rPr>
        <w:t>e</w:t>
      </w:r>
      <w:r w:rsidR="009501DE" w:rsidRPr="00DA5DB2">
        <w:rPr>
          <w:szCs w:val="24"/>
        </w:rPr>
        <w:t xml:space="preserve">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w:t>
      </w:r>
      <w:r>
        <w:rPr>
          <w:szCs w:val="24"/>
        </w:rPr>
        <w:br/>
      </w:r>
      <w:r w:rsidR="009501DE" w:rsidRPr="00DA5DB2">
        <w:rPr>
          <w:szCs w:val="24"/>
        </w:rPr>
        <w:t xml:space="preserve">o obiektywnym charakterze </w:t>
      </w:r>
      <w:r w:rsidR="008C4B6D">
        <w:rPr>
          <w:szCs w:val="24"/>
        </w:rPr>
        <w:t>Wykonawc</w:t>
      </w:r>
      <w:r w:rsidR="009501DE" w:rsidRPr="00DA5DB2">
        <w:rPr>
          <w:szCs w:val="24"/>
        </w:rPr>
        <w:t>a nie jest w stanie uzyskać tych dokumentów –</w:t>
      </w:r>
      <w:r w:rsidR="00DA5DB2">
        <w:rPr>
          <w:szCs w:val="24"/>
        </w:rPr>
        <w:t xml:space="preserve"> </w:t>
      </w:r>
      <w:r w:rsidR="009501DE" w:rsidRPr="00DA5DB2">
        <w:rPr>
          <w:szCs w:val="24"/>
        </w:rPr>
        <w:t xml:space="preserve">oświadczenie </w:t>
      </w:r>
      <w:r w:rsidR="008C4B6D">
        <w:rPr>
          <w:szCs w:val="24"/>
        </w:rPr>
        <w:t>Wykonawc</w:t>
      </w:r>
      <w:r w:rsidR="009501DE" w:rsidRPr="00DA5DB2">
        <w:rPr>
          <w:szCs w:val="24"/>
        </w:rPr>
        <w:t xml:space="preserve">y; w przypadku świadczeń okresowych lub ciągłych nadal wykonywanych referencje bądź inne dokumenty potwierdzające ich należyte wykonywanie powinny być wydane nie wcześniej niż 3 miesiące przed upływem terminu składania ofert albo wniosków </w:t>
      </w:r>
      <w:r>
        <w:rPr>
          <w:szCs w:val="24"/>
        </w:rPr>
        <w:br/>
      </w:r>
      <w:r w:rsidR="009501DE" w:rsidRPr="00DA5DB2">
        <w:rPr>
          <w:szCs w:val="24"/>
        </w:rPr>
        <w:t>o dopuszczenie do udziału w postępowaniu;</w:t>
      </w:r>
    </w:p>
    <w:p w:rsidR="009501DE" w:rsidRPr="00B417E7" w:rsidRDefault="009501DE" w:rsidP="00DA5DB2">
      <w:pPr>
        <w:spacing w:after="120"/>
        <w:ind w:left="1134"/>
        <w:jc w:val="both"/>
        <w:rPr>
          <w:szCs w:val="24"/>
          <w:u w:val="single"/>
        </w:rPr>
      </w:pPr>
      <w:r w:rsidRPr="00B417E7">
        <w:rPr>
          <w:szCs w:val="24"/>
          <w:u w:val="single"/>
        </w:rPr>
        <w:t>Ww. oświadczenie należy złożyć w oryginale, natomiast dowody i inne dokumenty w oryginale lub kopii potwierdzonej za zgodność z oryginałem.</w:t>
      </w:r>
    </w:p>
    <w:p w:rsidR="00181321" w:rsidRPr="00B417E7" w:rsidRDefault="00181321" w:rsidP="002E56C1">
      <w:pPr>
        <w:numPr>
          <w:ilvl w:val="1"/>
          <w:numId w:val="22"/>
        </w:numPr>
        <w:spacing w:after="120"/>
        <w:ind w:left="709" w:hanging="709"/>
        <w:jc w:val="both"/>
        <w:rPr>
          <w:szCs w:val="24"/>
        </w:rPr>
      </w:pPr>
      <w:r w:rsidRPr="00B417E7">
        <w:rPr>
          <w:szCs w:val="24"/>
        </w:rPr>
        <w:t>Oświadczenie o przynależności lub braku przynależności do tej samej grupy kapitałowej:</w:t>
      </w:r>
    </w:p>
    <w:p w:rsidR="00181321" w:rsidRDefault="00181321" w:rsidP="002E56C1">
      <w:pPr>
        <w:pStyle w:val="Akapitzlist"/>
        <w:numPr>
          <w:ilvl w:val="1"/>
          <w:numId w:val="25"/>
        </w:numPr>
        <w:tabs>
          <w:tab w:val="clear" w:pos="847"/>
          <w:tab w:val="num" w:pos="1134"/>
        </w:tabs>
        <w:spacing w:after="120"/>
        <w:ind w:left="1134" w:hanging="357"/>
        <w:jc w:val="both"/>
        <w:rPr>
          <w:szCs w:val="24"/>
        </w:rPr>
      </w:pPr>
      <w:r w:rsidRPr="00B417E7">
        <w:rPr>
          <w:szCs w:val="24"/>
        </w:rPr>
        <w:t xml:space="preserve">W celu potwierdzenia braku podstaw do wykluczenia </w:t>
      </w:r>
      <w:r w:rsidR="008C4B6D">
        <w:rPr>
          <w:szCs w:val="24"/>
        </w:rPr>
        <w:t>Wykonawc</w:t>
      </w:r>
      <w:r w:rsidRPr="00B417E7">
        <w:rPr>
          <w:szCs w:val="24"/>
        </w:rPr>
        <w:t xml:space="preserve">y z postępowania, o których mowa w pkt 3.1.12 Rozdziału III SIWZ, </w:t>
      </w:r>
      <w:r w:rsidR="008C4B6D">
        <w:rPr>
          <w:szCs w:val="24"/>
        </w:rPr>
        <w:t>Wykonawc</w:t>
      </w:r>
      <w:r w:rsidRPr="00B417E7">
        <w:rPr>
          <w:szCs w:val="24"/>
        </w:rPr>
        <w:t xml:space="preserve">a składa oświadczenie o przynależności lub braku przynależności do tej samej grupy kapitałowej; w przypadku przynależności do tej samej grupy kapitałowej </w:t>
      </w:r>
      <w:r w:rsidR="008C4B6D">
        <w:rPr>
          <w:szCs w:val="24"/>
        </w:rPr>
        <w:t>Wykonawc</w:t>
      </w:r>
      <w:r w:rsidRPr="00B417E7">
        <w:rPr>
          <w:szCs w:val="24"/>
        </w:rPr>
        <w:t xml:space="preserve">a może złożyć wraz z oświadczeniem dokumenty bądź informacje potwierdzające, że powiązania z innym </w:t>
      </w:r>
      <w:r w:rsidR="008C4B6D">
        <w:rPr>
          <w:szCs w:val="24"/>
        </w:rPr>
        <w:t>Wykonawc</w:t>
      </w:r>
      <w:r w:rsidRPr="00B417E7">
        <w:rPr>
          <w:szCs w:val="24"/>
        </w:rPr>
        <w:t>ą nie prowadzą do zakłócenia konkurencji w postępowaniu;</w:t>
      </w:r>
    </w:p>
    <w:p w:rsidR="00DA5DB2" w:rsidRDefault="00DA5DB2" w:rsidP="002E56C1">
      <w:pPr>
        <w:pStyle w:val="Akapitzlist"/>
        <w:numPr>
          <w:ilvl w:val="1"/>
          <w:numId w:val="25"/>
        </w:numPr>
        <w:tabs>
          <w:tab w:val="clear" w:pos="847"/>
          <w:tab w:val="num" w:pos="1134"/>
        </w:tabs>
        <w:spacing w:after="60"/>
        <w:ind w:left="1134" w:hanging="357"/>
        <w:jc w:val="both"/>
        <w:rPr>
          <w:szCs w:val="24"/>
        </w:rPr>
      </w:pPr>
      <w:r w:rsidRPr="00B417E7">
        <w:rPr>
          <w:szCs w:val="24"/>
        </w:rPr>
        <w:t xml:space="preserve">Ww. oświadczenie oraz ewentualne dowody </w:t>
      </w:r>
      <w:r w:rsidR="008C4B6D">
        <w:rPr>
          <w:szCs w:val="24"/>
        </w:rPr>
        <w:t>Wykonawc</w:t>
      </w:r>
      <w:r w:rsidRPr="00B417E7">
        <w:rPr>
          <w:szCs w:val="24"/>
        </w:rPr>
        <w:t xml:space="preserve">a składa w terminie </w:t>
      </w:r>
      <w:r w:rsidRPr="00B417E7">
        <w:rPr>
          <w:szCs w:val="24"/>
          <w:u w:val="single"/>
        </w:rPr>
        <w:t>3 dni od dnia zamieszczenia przez zamawiającego na stronie internetowej informacji</w:t>
      </w:r>
      <w:r w:rsidRPr="00B417E7">
        <w:rPr>
          <w:szCs w:val="24"/>
        </w:rPr>
        <w:t xml:space="preserve"> o:</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t>k</w:t>
      </w:r>
      <w:r w:rsidR="002A74E4" w:rsidRPr="00B417E7">
        <w:rPr>
          <w:rFonts w:eastAsia="TimesNewRoman"/>
          <w:szCs w:val="24"/>
        </w:rPr>
        <w:t>wocie, jaką zamierza przeznaczyć na sfinansowanie zamówienia;</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t>f</w:t>
      </w:r>
      <w:r w:rsidR="002A74E4" w:rsidRPr="00B417E7">
        <w:rPr>
          <w:rFonts w:eastAsia="TimesNewRoman"/>
          <w:szCs w:val="24"/>
        </w:rPr>
        <w:t xml:space="preserve">irmach oraz adresów </w:t>
      </w:r>
      <w:r w:rsidR="008C4B6D">
        <w:rPr>
          <w:rFonts w:eastAsia="TimesNewRoman"/>
          <w:szCs w:val="24"/>
        </w:rPr>
        <w:t>Wykonawc</w:t>
      </w:r>
      <w:r w:rsidR="002A74E4" w:rsidRPr="00B417E7">
        <w:rPr>
          <w:rFonts w:eastAsia="TimesNewRoman"/>
          <w:szCs w:val="24"/>
        </w:rPr>
        <w:t>ów, którzy złożyli oferty w terminie;</w:t>
      </w:r>
    </w:p>
    <w:p w:rsidR="002A74E4" w:rsidRDefault="00BF6C19" w:rsidP="002E56C1">
      <w:pPr>
        <w:pStyle w:val="Akapitzlist"/>
        <w:numPr>
          <w:ilvl w:val="0"/>
          <w:numId w:val="34"/>
        </w:numPr>
        <w:spacing w:after="120"/>
        <w:ind w:left="1418" w:hanging="284"/>
        <w:jc w:val="both"/>
        <w:rPr>
          <w:szCs w:val="24"/>
        </w:rPr>
      </w:pPr>
      <w:r>
        <w:rPr>
          <w:rFonts w:eastAsia="TimesNewRoman"/>
          <w:szCs w:val="24"/>
        </w:rPr>
        <w:t>c</w:t>
      </w:r>
      <w:r w:rsidR="002A74E4" w:rsidRPr="00B417E7">
        <w:rPr>
          <w:rFonts w:eastAsia="TimesNewRoman"/>
          <w:szCs w:val="24"/>
        </w:rPr>
        <w:t>enach, terminach wykonania zamówienia, okresach gwarancji i warunkach płatności zawartych w ofertach</w:t>
      </w:r>
      <w:r w:rsidR="002A74E4" w:rsidRPr="00B417E7">
        <w:rPr>
          <w:szCs w:val="24"/>
        </w:rPr>
        <w:t>.</w:t>
      </w:r>
    </w:p>
    <w:p w:rsidR="002A74E4"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 xml:space="preserve">W przypadku składania oferty wspólnej ww. oświadczenie składa każdy </w:t>
      </w:r>
      <w:r>
        <w:rPr>
          <w:szCs w:val="24"/>
          <w:u w:val="single"/>
        </w:rPr>
        <w:br/>
      </w:r>
      <w:r w:rsidRPr="00B417E7">
        <w:rPr>
          <w:szCs w:val="24"/>
          <w:u w:val="single"/>
        </w:rPr>
        <w:t xml:space="preserve">z </w:t>
      </w:r>
      <w:r w:rsidR="008C4B6D">
        <w:rPr>
          <w:szCs w:val="24"/>
          <w:u w:val="single"/>
        </w:rPr>
        <w:t>Wykonawc</w:t>
      </w:r>
      <w:r w:rsidRPr="00B417E7">
        <w:rPr>
          <w:szCs w:val="24"/>
          <w:u w:val="single"/>
        </w:rPr>
        <w:t>ów składających ofertę wspólną</w:t>
      </w:r>
      <w:r w:rsidRPr="00B417E7">
        <w:rPr>
          <w:szCs w:val="24"/>
        </w:rPr>
        <w:t>.</w:t>
      </w:r>
    </w:p>
    <w:p w:rsidR="002A74E4" w:rsidRPr="00B417E7"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Ww. oświadczenie należy złożyć w oryginale.</w:t>
      </w:r>
    </w:p>
    <w:p w:rsidR="00ED663F" w:rsidRPr="00B417E7" w:rsidRDefault="00ED663F" w:rsidP="002E56C1">
      <w:pPr>
        <w:numPr>
          <w:ilvl w:val="1"/>
          <w:numId w:val="22"/>
        </w:numPr>
        <w:spacing w:after="120"/>
        <w:ind w:left="709" w:hanging="709"/>
        <w:jc w:val="both"/>
        <w:rPr>
          <w:szCs w:val="24"/>
        </w:rPr>
      </w:pPr>
      <w:r w:rsidRPr="00B417E7">
        <w:rPr>
          <w:szCs w:val="24"/>
        </w:rPr>
        <w:t xml:space="preserve">Jeżeli jest to niezbędne do zapewnienia odpowiedniego przebiegu postępowania </w:t>
      </w:r>
      <w:r w:rsidR="00BF6C19">
        <w:rPr>
          <w:szCs w:val="24"/>
        </w:rPr>
        <w:br/>
      </w:r>
      <w:r w:rsidR="0050008B" w:rsidRPr="00B417E7">
        <w:rPr>
          <w:szCs w:val="24"/>
        </w:rPr>
        <w:t>o udzielenie zamówienia, Z</w:t>
      </w:r>
      <w:r w:rsidRPr="00B417E7">
        <w:rPr>
          <w:szCs w:val="24"/>
        </w:rPr>
        <w:t>amawiający może na każ</w:t>
      </w:r>
      <w:r w:rsidR="0050008B" w:rsidRPr="00B417E7">
        <w:rPr>
          <w:szCs w:val="24"/>
        </w:rPr>
        <w:t>dym etapie postępowania wezwać W</w:t>
      </w:r>
      <w:r w:rsidRPr="00B417E7">
        <w:rPr>
          <w:szCs w:val="24"/>
        </w:rPr>
        <w:t xml:space="preserve">ykonawców do złożenia wszystkich lub niektórych oświadczeń lub dokumentów potwierdzających, że nie podlegają wykluczeniu, spełniają warunki udziału </w:t>
      </w:r>
      <w:r w:rsidR="002A74E4">
        <w:rPr>
          <w:szCs w:val="24"/>
        </w:rPr>
        <w:br/>
      </w:r>
      <w:r w:rsidRPr="00B417E7">
        <w:rPr>
          <w:szCs w:val="24"/>
        </w:rPr>
        <w:t>w postępowaniu, a jeżeli zachodzą uzasadnione podstawy do uznania, że złożone uprzednio oświadczenia lub dokumenty nie są już aktualne, do złożenia aktualnych oświadczeń lub dokumentów.</w:t>
      </w:r>
    </w:p>
    <w:p w:rsidR="00ED663F" w:rsidRPr="00B417E7" w:rsidRDefault="0050008B" w:rsidP="002E56C1">
      <w:pPr>
        <w:numPr>
          <w:ilvl w:val="1"/>
          <w:numId w:val="22"/>
        </w:numPr>
        <w:spacing w:after="120"/>
        <w:ind w:left="709" w:hanging="709"/>
        <w:jc w:val="both"/>
        <w:rPr>
          <w:szCs w:val="24"/>
        </w:rPr>
      </w:pPr>
      <w:r w:rsidRPr="00B417E7">
        <w:rPr>
          <w:szCs w:val="24"/>
        </w:rPr>
        <w:t>Jeżeli W</w:t>
      </w:r>
      <w:r w:rsidR="00ED663F" w:rsidRPr="00B417E7">
        <w:rPr>
          <w:szCs w:val="24"/>
        </w:rPr>
        <w:t>ykonawca nie złożył oświadczeń lub dokumentów potwierdzających okoliczności, o</w:t>
      </w:r>
      <w:r w:rsidR="002A74E4">
        <w:rPr>
          <w:szCs w:val="24"/>
        </w:rPr>
        <w:t xml:space="preserve"> </w:t>
      </w:r>
      <w:r w:rsidR="00ED663F" w:rsidRPr="00B417E7">
        <w:rPr>
          <w:szCs w:val="24"/>
        </w:rPr>
        <w:t xml:space="preserve">których mowa w rozdziale IV SIWZ, lub innych dokumentów niezbędnych do przeprowadzenia postępowania, oświadczenia lub dokumenty są niekompletne, zawierają </w:t>
      </w:r>
      <w:r w:rsidRPr="00B417E7">
        <w:rPr>
          <w:szCs w:val="24"/>
        </w:rPr>
        <w:t>błędy lub budzą wskazane przez Zamawiającego wątpliwości, Z</w:t>
      </w:r>
      <w:r w:rsidR="00ED663F" w:rsidRPr="00B417E7">
        <w:rPr>
          <w:szCs w:val="24"/>
        </w:rPr>
        <w:t>amawiający wezwie do ich złożenia, uzupełnienia, poprawienia w terminie przez siebie wskazanym, chy</w:t>
      </w:r>
      <w:r w:rsidRPr="00B417E7">
        <w:rPr>
          <w:szCs w:val="24"/>
        </w:rPr>
        <w:t>ba że mimo ich złożenia oferta W</w:t>
      </w:r>
      <w:r w:rsidR="00ED663F" w:rsidRPr="00B417E7">
        <w:rPr>
          <w:szCs w:val="24"/>
        </w:rPr>
        <w:t>ykonawcy będzie podlegać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Jeżeli W</w:t>
      </w:r>
      <w:r w:rsidR="00ED663F" w:rsidRPr="00B417E7">
        <w:rPr>
          <w:szCs w:val="24"/>
        </w:rPr>
        <w:t xml:space="preserve">ykonawca nie złożył wymaganych pełnomocnictw albo </w:t>
      </w:r>
      <w:r w:rsidR="009A0C87" w:rsidRPr="00B417E7">
        <w:rPr>
          <w:szCs w:val="24"/>
        </w:rPr>
        <w:t>złożył wadliwe pełn</w:t>
      </w:r>
      <w:r w:rsidRPr="00B417E7">
        <w:rPr>
          <w:szCs w:val="24"/>
        </w:rPr>
        <w:t>omocnictwa, Z</w:t>
      </w:r>
      <w:r w:rsidR="00ED663F" w:rsidRPr="00B417E7">
        <w:rPr>
          <w:szCs w:val="24"/>
        </w:rPr>
        <w:t>amawiający wezwie do ich złożenia w terminie przez siebie wskazanym, chy</w:t>
      </w:r>
      <w:r w:rsidRPr="00B417E7">
        <w:rPr>
          <w:szCs w:val="24"/>
        </w:rPr>
        <w:t>ba że mimo ich złożenia oferta W</w:t>
      </w:r>
      <w:r w:rsidR="00ED663F" w:rsidRPr="00B417E7">
        <w:rPr>
          <w:szCs w:val="24"/>
        </w:rPr>
        <w:t>ykonawcy podlegać będzie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W przypadku wątpliwości Z</w:t>
      </w:r>
      <w:r w:rsidR="00ED663F" w:rsidRPr="00B417E7">
        <w:rPr>
          <w:szCs w:val="24"/>
        </w:rPr>
        <w:t>amawiający wezwie, w wyznaczonym przez siebie terminie, do złożenia wyjaśnień dotyczących oświadczeń i dokumentów, o których mowa w rozdziale IV SIWZ.</w:t>
      </w:r>
    </w:p>
    <w:p w:rsidR="002C3D91" w:rsidRPr="00B417E7" w:rsidRDefault="002C3D91" w:rsidP="002E56C1">
      <w:pPr>
        <w:numPr>
          <w:ilvl w:val="1"/>
          <w:numId w:val="22"/>
        </w:numPr>
        <w:spacing w:after="120"/>
        <w:ind w:left="709" w:hanging="709"/>
        <w:jc w:val="both"/>
        <w:rPr>
          <w:szCs w:val="24"/>
        </w:rPr>
      </w:pPr>
      <w:r w:rsidRPr="00B417E7">
        <w:rPr>
          <w:szCs w:val="24"/>
        </w:rPr>
        <w:t xml:space="preserve">W przypadku wskazania przez Wykonawcę dostępności oświadczeń lub dokumentów, </w:t>
      </w:r>
      <w:r w:rsidRPr="00B417E7">
        <w:rPr>
          <w:szCs w:val="24"/>
        </w:rPr>
        <w:br/>
        <w:t>o których mowa w rozdziale IV SIWZ, w formie elektronicznej pod określonymi adresami internetowymi ogólnodostępnych i bezpłatnych baz danych, Zamawiający pobierze samodzielnie z tych baz wskazane przez Wykonawcę oświadczenia lub dokumenty.</w:t>
      </w:r>
    </w:p>
    <w:p w:rsidR="00F93F2D" w:rsidRPr="00B417E7" w:rsidRDefault="004C22CF" w:rsidP="002E56C1">
      <w:pPr>
        <w:pStyle w:val="Nagwek2"/>
        <w:numPr>
          <w:ilvl w:val="0"/>
          <w:numId w:val="30"/>
        </w:numPr>
        <w:jc w:val="both"/>
        <w:rPr>
          <w:b/>
          <w:sz w:val="28"/>
          <w:szCs w:val="28"/>
        </w:rPr>
      </w:pPr>
      <w:bookmarkStart w:id="16" w:name="_Toc485025531"/>
      <w:r w:rsidRPr="00B417E7">
        <w:rPr>
          <w:b/>
          <w:sz w:val="28"/>
          <w:szCs w:val="28"/>
        </w:rPr>
        <w:t>Informacje dotyczące walut obcych, w jakich mogą być prowadzone</w:t>
      </w:r>
      <w:r w:rsidR="002A74E4" w:rsidRPr="002A74E4">
        <w:rPr>
          <w:b/>
          <w:sz w:val="28"/>
          <w:szCs w:val="28"/>
        </w:rPr>
        <w:t xml:space="preserve"> </w:t>
      </w:r>
      <w:r w:rsidR="002A74E4" w:rsidRPr="00B417E7">
        <w:rPr>
          <w:b/>
          <w:sz w:val="28"/>
          <w:szCs w:val="28"/>
        </w:rPr>
        <w:t>rozliczenia między Zamawiającym a Wykonawcą</w:t>
      </w:r>
      <w:bookmarkEnd w:id="16"/>
    </w:p>
    <w:p w:rsidR="00CC055B" w:rsidRPr="00B417E7" w:rsidRDefault="00CC055B" w:rsidP="00CC055B">
      <w:pPr>
        <w:tabs>
          <w:tab w:val="left" w:pos="993"/>
        </w:tabs>
        <w:jc w:val="both"/>
        <w:rPr>
          <w:b/>
          <w:sz w:val="28"/>
        </w:rPr>
      </w:pPr>
    </w:p>
    <w:p w:rsidR="00FE624D" w:rsidRPr="00B417E7" w:rsidRDefault="004C22CF" w:rsidP="0087038C">
      <w:pPr>
        <w:pStyle w:val="Tekstpodstawowy"/>
        <w:tabs>
          <w:tab w:val="left" w:pos="993"/>
        </w:tabs>
        <w:ind w:left="567"/>
        <w:rPr>
          <w:sz w:val="24"/>
          <w:szCs w:val="24"/>
        </w:rPr>
      </w:pPr>
      <w:r w:rsidRPr="00B417E7">
        <w:rPr>
          <w:sz w:val="24"/>
          <w:szCs w:val="24"/>
        </w:rPr>
        <w:t>Zamawiający nie przewiduje prowadzenia rozliczeń w walutach obcyc</w:t>
      </w:r>
      <w:r w:rsidR="0050008B" w:rsidRPr="00B417E7">
        <w:rPr>
          <w:sz w:val="24"/>
          <w:szCs w:val="24"/>
        </w:rPr>
        <w:t>h. Wszelkie rozliczenia między Zamawiającym a W</w:t>
      </w:r>
      <w:r w:rsidRPr="00B417E7">
        <w:rPr>
          <w:sz w:val="24"/>
          <w:szCs w:val="24"/>
        </w:rPr>
        <w:t>ykonawcą prowadzone będą w złotych polskich.</w:t>
      </w:r>
    </w:p>
    <w:p w:rsidR="00EB14BE" w:rsidRPr="00B417E7" w:rsidRDefault="00EB14BE" w:rsidP="00ED7E0C">
      <w:pPr>
        <w:pStyle w:val="Tekstpodstawowy"/>
        <w:tabs>
          <w:tab w:val="left" w:pos="0"/>
        </w:tabs>
        <w:rPr>
          <w:sz w:val="24"/>
          <w:szCs w:val="24"/>
        </w:rPr>
      </w:pPr>
    </w:p>
    <w:p w:rsidR="004C22CF" w:rsidRPr="00B417E7" w:rsidRDefault="004C22CF" w:rsidP="002E56C1">
      <w:pPr>
        <w:pStyle w:val="Nagwek2"/>
        <w:numPr>
          <w:ilvl w:val="0"/>
          <w:numId w:val="30"/>
        </w:numPr>
        <w:rPr>
          <w:b/>
          <w:sz w:val="28"/>
          <w:szCs w:val="28"/>
        </w:rPr>
      </w:pPr>
      <w:bookmarkStart w:id="17" w:name="_Toc485025532"/>
      <w:r w:rsidRPr="00B417E7">
        <w:rPr>
          <w:b/>
          <w:sz w:val="28"/>
          <w:szCs w:val="28"/>
        </w:rPr>
        <w:t>Wadium</w:t>
      </w:r>
      <w:bookmarkEnd w:id="17"/>
    </w:p>
    <w:p w:rsidR="00581C52" w:rsidRPr="00B417E7" w:rsidRDefault="00581C52" w:rsidP="00581C52">
      <w:pPr>
        <w:tabs>
          <w:tab w:val="left" w:pos="142"/>
          <w:tab w:val="left" w:pos="284"/>
          <w:tab w:val="left" w:pos="567"/>
        </w:tabs>
        <w:jc w:val="both"/>
        <w:rPr>
          <w:b/>
          <w:sz w:val="28"/>
        </w:rPr>
      </w:pPr>
    </w:p>
    <w:p w:rsidR="007A121B" w:rsidRPr="002A74E4" w:rsidRDefault="002A74E4" w:rsidP="00981351">
      <w:pPr>
        <w:tabs>
          <w:tab w:val="left" w:pos="567"/>
        </w:tabs>
        <w:ind w:left="567"/>
        <w:jc w:val="both"/>
        <w:rPr>
          <w:b/>
          <w:color w:val="000000"/>
        </w:rPr>
      </w:pPr>
      <w:r w:rsidRPr="002A74E4">
        <w:t>Zamawiający nie przewiduje obowiązku wniesienia wadium.</w:t>
      </w:r>
    </w:p>
    <w:p w:rsidR="0074678C" w:rsidRPr="00B417E7" w:rsidRDefault="0074678C" w:rsidP="00EC0C1A">
      <w:pPr>
        <w:tabs>
          <w:tab w:val="left" w:pos="993"/>
        </w:tabs>
        <w:jc w:val="both"/>
      </w:pPr>
    </w:p>
    <w:p w:rsidR="004C22CF" w:rsidRDefault="004C22CF" w:rsidP="002E56C1">
      <w:pPr>
        <w:pStyle w:val="Nagwek2"/>
        <w:numPr>
          <w:ilvl w:val="0"/>
          <w:numId w:val="30"/>
        </w:numPr>
        <w:jc w:val="both"/>
        <w:rPr>
          <w:b/>
          <w:sz w:val="28"/>
          <w:szCs w:val="28"/>
        </w:rPr>
      </w:pPr>
      <w:bookmarkStart w:id="18" w:name="_Toc485025533"/>
      <w:r w:rsidRPr="00B417E7">
        <w:rPr>
          <w:b/>
          <w:sz w:val="28"/>
          <w:szCs w:val="28"/>
        </w:rPr>
        <w:t xml:space="preserve">Sposób udzielenia </w:t>
      </w:r>
      <w:r w:rsidR="00DF6C83" w:rsidRPr="00B417E7">
        <w:rPr>
          <w:b/>
          <w:sz w:val="28"/>
          <w:szCs w:val="28"/>
        </w:rPr>
        <w:t xml:space="preserve">wyjaśnień dotyczących SIWZ oraz </w:t>
      </w:r>
      <w:r w:rsidRPr="00B417E7">
        <w:rPr>
          <w:b/>
          <w:sz w:val="28"/>
          <w:szCs w:val="28"/>
        </w:rPr>
        <w:t>poro</w:t>
      </w:r>
      <w:r w:rsidR="0050008B" w:rsidRPr="00B417E7">
        <w:rPr>
          <w:b/>
          <w:sz w:val="28"/>
          <w:szCs w:val="28"/>
        </w:rPr>
        <w:t>zumiewania</w:t>
      </w:r>
      <w:r w:rsidR="002A74E4">
        <w:rPr>
          <w:b/>
          <w:sz w:val="28"/>
          <w:szCs w:val="28"/>
        </w:rPr>
        <w:br/>
      </w:r>
      <w:r w:rsidR="0050008B" w:rsidRPr="00B417E7">
        <w:rPr>
          <w:b/>
          <w:sz w:val="28"/>
          <w:szCs w:val="28"/>
        </w:rPr>
        <w:t>się Zamawiającego z W</w:t>
      </w:r>
      <w:r w:rsidR="00DF6C83" w:rsidRPr="00B417E7">
        <w:rPr>
          <w:b/>
          <w:sz w:val="28"/>
          <w:szCs w:val="28"/>
        </w:rPr>
        <w:t xml:space="preserve">ykonawcami oraz </w:t>
      </w:r>
      <w:r w:rsidRPr="00B417E7">
        <w:rPr>
          <w:b/>
          <w:sz w:val="28"/>
          <w:szCs w:val="28"/>
        </w:rPr>
        <w:t>przekazywania oświadczeń</w:t>
      </w:r>
      <w:r w:rsidR="002A74E4">
        <w:rPr>
          <w:b/>
          <w:sz w:val="28"/>
          <w:szCs w:val="28"/>
        </w:rPr>
        <w:br/>
      </w:r>
      <w:r w:rsidRPr="00B417E7">
        <w:rPr>
          <w:b/>
          <w:sz w:val="28"/>
          <w:szCs w:val="28"/>
        </w:rPr>
        <w:t>i dokumentów</w:t>
      </w:r>
      <w:bookmarkEnd w:id="18"/>
    </w:p>
    <w:p w:rsidR="002A74E4" w:rsidRPr="002A74E4" w:rsidRDefault="002A74E4" w:rsidP="002A74E4"/>
    <w:p w:rsidR="004C22CF" w:rsidRPr="00B417E7" w:rsidRDefault="004C22CF" w:rsidP="00374097">
      <w:pPr>
        <w:numPr>
          <w:ilvl w:val="1"/>
          <w:numId w:val="4"/>
        </w:numPr>
        <w:tabs>
          <w:tab w:val="clear" w:pos="360"/>
          <w:tab w:val="left" w:pos="720"/>
        </w:tabs>
        <w:spacing w:after="120"/>
        <w:ind w:left="720" w:hanging="720"/>
        <w:jc w:val="both"/>
      </w:pPr>
      <w:r w:rsidRPr="00B417E7">
        <w:t>Wykonawca</w:t>
      </w:r>
      <w:r w:rsidR="0050008B" w:rsidRPr="00B417E7">
        <w:t xml:space="preserve"> może zwrócić się na piśmie do Z</w:t>
      </w:r>
      <w:r w:rsidRPr="00B417E7">
        <w:t>amawiającego o wyjaśnienie treści Specyfikacji Istotnych Warunków Zamówienia.</w:t>
      </w:r>
      <w:r w:rsidR="0050008B" w:rsidRPr="00B417E7">
        <w:t xml:space="preserve"> Zamawiający udzieli wyjaśnień W</w:t>
      </w:r>
      <w:r w:rsidRPr="00B417E7">
        <w:t>ykonawcy, jeżeli wniosek wpł</w:t>
      </w:r>
      <w:r w:rsidR="00393EB7" w:rsidRPr="00B417E7">
        <w:t xml:space="preserve">ynie do niego na nie mniej </w:t>
      </w:r>
      <w:r w:rsidR="00BE2C51" w:rsidRPr="00B417E7">
        <w:t>niż 6</w:t>
      </w:r>
      <w:r w:rsidRPr="00B417E7">
        <w:t xml:space="preserve"> dni przed terminem składania ofert.</w:t>
      </w:r>
    </w:p>
    <w:p w:rsidR="0096541E" w:rsidRPr="00B417E7" w:rsidRDefault="0096541E" w:rsidP="00374097">
      <w:pPr>
        <w:numPr>
          <w:ilvl w:val="1"/>
          <w:numId w:val="4"/>
        </w:numPr>
        <w:tabs>
          <w:tab w:val="clear" w:pos="360"/>
          <w:tab w:val="num" w:pos="720"/>
          <w:tab w:val="left" w:pos="993"/>
        </w:tabs>
        <w:spacing w:after="120"/>
        <w:ind w:left="720" w:hanging="720"/>
        <w:jc w:val="both"/>
        <w:rPr>
          <w:szCs w:val="24"/>
        </w:rPr>
      </w:pPr>
      <w:r w:rsidRPr="00B417E7">
        <w:rPr>
          <w:szCs w:val="24"/>
        </w:rPr>
        <w:t>Zamawiający jednocześnie prze</w:t>
      </w:r>
      <w:r w:rsidR="0050008B" w:rsidRPr="00B417E7">
        <w:rPr>
          <w:szCs w:val="24"/>
        </w:rPr>
        <w:t>każe treść wyjaśnień wszystkim W</w:t>
      </w:r>
      <w:r w:rsidRPr="00B417E7">
        <w:rPr>
          <w:szCs w:val="24"/>
        </w:rPr>
        <w:t>ykonawcom bez wskazywania źródła zapytania umieszczając je na o</w:t>
      </w:r>
      <w:r w:rsidR="0050008B" w:rsidRPr="00B417E7">
        <w:rPr>
          <w:szCs w:val="24"/>
        </w:rPr>
        <w:t>ficjalnej stronie internetowej Z</w:t>
      </w:r>
      <w:r w:rsidRPr="00B417E7">
        <w:rPr>
          <w:szCs w:val="24"/>
        </w:rPr>
        <w:t xml:space="preserve">amawiającego. W szczególnie uzasadnionych przypadkach, przed upływem terminu do </w:t>
      </w:r>
      <w:r w:rsidR="0050008B" w:rsidRPr="00B417E7">
        <w:rPr>
          <w:szCs w:val="24"/>
        </w:rPr>
        <w:t>składania ofert Z</w:t>
      </w:r>
      <w:r w:rsidRPr="00B417E7">
        <w:rPr>
          <w:szCs w:val="24"/>
        </w:rPr>
        <w:t>amawiający może zmodyfikować treść</w:t>
      </w:r>
      <w:r w:rsidR="0050008B" w:rsidRPr="00B417E7">
        <w:rPr>
          <w:szCs w:val="24"/>
        </w:rPr>
        <w:t xml:space="preserve"> SIWZ. Każda wprowadzona przez Z</w:t>
      </w:r>
      <w:r w:rsidRPr="00B417E7">
        <w:rPr>
          <w:szCs w:val="24"/>
        </w:rPr>
        <w:t>amawiającego zmiana stanie się częścią SIWZ wiąż</w:t>
      </w:r>
      <w:r w:rsidR="0050008B" w:rsidRPr="00B417E7">
        <w:rPr>
          <w:szCs w:val="24"/>
        </w:rPr>
        <w:t>ącą dla W</w:t>
      </w:r>
      <w:r w:rsidRPr="00B417E7">
        <w:rPr>
          <w:szCs w:val="24"/>
        </w:rPr>
        <w:t>ykonawców oraz zostanie zamieszczona na o</w:t>
      </w:r>
      <w:r w:rsidR="0050008B" w:rsidRPr="00B417E7">
        <w:rPr>
          <w:szCs w:val="24"/>
        </w:rPr>
        <w:t>ficjalnej stronie internetowej Z</w:t>
      </w:r>
      <w:r w:rsidRPr="00B417E7">
        <w:rPr>
          <w:szCs w:val="24"/>
        </w:rPr>
        <w:t>amawiającego</w:t>
      </w:r>
      <w:r w:rsidR="00EC7C0D" w:rsidRPr="00B417E7">
        <w:rPr>
          <w:szCs w:val="24"/>
        </w:rPr>
        <w:t>.</w:t>
      </w:r>
      <w:r w:rsidRPr="00B417E7">
        <w:rPr>
          <w:szCs w:val="24"/>
        </w:rPr>
        <w:t xml:space="preserve"> </w:t>
      </w:r>
      <w:r w:rsidR="00684FFA" w:rsidRPr="00B417E7">
        <w:rPr>
          <w:szCs w:val="24"/>
        </w:rPr>
        <w:t>Wykonawcy, którzy dokonali rejestracji poprzez formularz zgłoszeniowy znajdują</w:t>
      </w:r>
      <w:r w:rsidR="0050008B" w:rsidRPr="00B417E7">
        <w:rPr>
          <w:szCs w:val="24"/>
        </w:rPr>
        <w:t>cy się na stronie internetowej Z</w:t>
      </w:r>
      <w:r w:rsidR="00684FFA" w:rsidRPr="00B417E7">
        <w:rPr>
          <w:szCs w:val="24"/>
        </w:rPr>
        <w:t xml:space="preserve">amawiającego otrzymają w formie elektronicznej powiadomienie </w:t>
      </w:r>
      <w:r w:rsidR="008722D2" w:rsidRPr="00B417E7">
        <w:rPr>
          <w:szCs w:val="24"/>
        </w:rPr>
        <w:br/>
      </w:r>
      <w:r w:rsidR="00684FFA" w:rsidRPr="00B417E7">
        <w:rPr>
          <w:szCs w:val="24"/>
        </w:rPr>
        <w:t>o wprow</w:t>
      </w:r>
      <w:r w:rsidR="0050008B" w:rsidRPr="00B417E7">
        <w:rPr>
          <w:szCs w:val="24"/>
        </w:rPr>
        <w:t>adzeniu przez Z</w:t>
      </w:r>
      <w:r w:rsidR="00683849" w:rsidRPr="00B417E7">
        <w:rPr>
          <w:szCs w:val="24"/>
        </w:rPr>
        <w:t>amawiającego zmian do</w:t>
      </w:r>
      <w:r w:rsidR="00684FFA" w:rsidRPr="00B417E7">
        <w:rPr>
          <w:szCs w:val="24"/>
        </w:rPr>
        <w:t xml:space="preserve"> SIWZ. </w:t>
      </w:r>
      <w:r w:rsidRPr="00B417E7">
        <w:rPr>
          <w:szCs w:val="24"/>
        </w:rPr>
        <w:t>Zamawiający może przedłużyć termin skład</w:t>
      </w:r>
      <w:r w:rsidR="00E82D7A" w:rsidRPr="00B417E7">
        <w:rPr>
          <w:szCs w:val="24"/>
        </w:rPr>
        <w:t>ania ofert w celu umożl</w:t>
      </w:r>
      <w:r w:rsidR="0050008B" w:rsidRPr="00B417E7">
        <w:rPr>
          <w:szCs w:val="24"/>
        </w:rPr>
        <w:t>iwienia W</w:t>
      </w:r>
      <w:r w:rsidRPr="00B417E7">
        <w:rPr>
          <w:szCs w:val="24"/>
        </w:rPr>
        <w:t xml:space="preserve">ykonawcom uwzględnienie </w:t>
      </w:r>
      <w:r w:rsidR="00EC515E" w:rsidRPr="00B417E7">
        <w:rPr>
          <w:szCs w:val="24"/>
        </w:rPr>
        <w:br/>
      </w:r>
      <w:r w:rsidRPr="00B417E7">
        <w:rPr>
          <w:szCs w:val="24"/>
        </w:rPr>
        <w:t xml:space="preserve">w przygotowanych ofertach otrzymanych wyjaśnień lub zmian, podając przy tym nowy termin składania </w:t>
      </w:r>
      <w:r w:rsidR="00621CDB" w:rsidRPr="00B417E7">
        <w:rPr>
          <w:szCs w:val="24"/>
        </w:rPr>
        <w:t xml:space="preserve">i otwarcia </w:t>
      </w:r>
      <w:r w:rsidRPr="00B417E7">
        <w:rPr>
          <w:szCs w:val="24"/>
        </w:rPr>
        <w:t>ofert.</w:t>
      </w:r>
      <w:r w:rsidR="0050008B" w:rsidRPr="00B417E7">
        <w:rPr>
          <w:szCs w:val="24"/>
        </w:rPr>
        <w:t xml:space="preserve"> Wszelkie prawa i zobowiązania Z</w:t>
      </w:r>
      <w:r w:rsidRPr="00B417E7">
        <w:rPr>
          <w:szCs w:val="24"/>
        </w:rPr>
        <w:t>amawiającego będą podlegały wtedy nowemu terminowi</w:t>
      </w:r>
      <w:r w:rsidR="00D87A91" w:rsidRPr="00B417E7">
        <w:rPr>
          <w:szCs w:val="24"/>
        </w:rPr>
        <w:t>.</w:t>
      </w:r>
    </w:p>
    <w:p w:rsidR="004C22CF" w:rsidRPr="00B417E7" w:rsidRDefault="004C22CF" w:rsidP="00374097">
      <w:pPr>
        <w:numPr>
          <w:ilvl w:val="1"/>
          <w:numId w:val="8"/>
        </w:numPr>
        <w:tabs>
          <w:tab w:val="clear" w:pos="360"/>
        </w:tabs>
        <w:spacing w:after="120"/>
        <w:ind w:left="720" w:hanging="720"/>
        <w:jc w:val="both"/>
      </w:pPr>
      <w:r w:rsidRPr="00B417E7">
        <w:t>Zamawiający nie przewiduj</w:t>
      </w:r>
      <w:r w:rsidR="0050008B" w:rsidRPr="00B417E7">
        <w:t>e zwołania zebrania wszystkich W</w:t>
      </w:r>
      <w:r w:rsidRPr="00B417E7">
        <w:t xml:space="preserve">ykonawców. </w:t>
      </w:r>
    </w:p>
    <w:p w:rsidR="004C22CF" w:rsidRPr="00B417E7" w:rsidRDefault="004C22CF" w:rsidP="00374097">
      <w:pPr>
        <w:numPr>
          <w:ilvl w:val="1"/>
          <w:numId w:val="8"/>
        </w:numPr>
        <w:tabs>
          <w:tab w:val="clear" w:pos="360"/>
        </w:tabs>
        <w:spacing w:after="120"/>
        <w:ind w:left="720" w:hanging="720"/>
        <w:jc w:val="both"/>
        <w:rPr>
          <w:b/>
        </w:rPr>
      </w:pPr>
      <w:r w:rsidRPr="00B417E7">
        <w:rPr>
          <w:b/>
        </w:rPr>
        <w:t>Wszelkie oświadczenia, wnioski, zawiadomienia oraz</w:t>
      </w:r>
      <w:r w:rsidR="0050008B" w:rsidRPr="00B417E7">
        <w:rPr>
          <w:b/>
        </w:rPr>
        <w:t xml:space="preserve"> informacje Z</w:t>
      </w:r>
      <w:r w:rsidR="008F3F24" w:rsidRPr="00B417E7">
        <w:rPr>
          <w:b/>
        </w:rPr>
        <w:t>amawiający</w:t>
      </w:r>
      <w:r w:rsidR="00FE4218">
        <w:rPr>
          <w:b/>
        </w:rPr>
        <w:t xml:space="preserve"> </w:t>
      </w:r>
      <w:r w:rsidR="00FE4218">
        <w:rPr>
          <w:b/>
        </w:rPr>
        <w:br/>
      </w:r>
      <w:r w:rsidR="0050008B" w:rsidRPr="00B417E7">
        <w:rPr>
          <w:b/>
        </w:rPr>
        <w:t>i W</w:t>
      </w:r>
      <w:r w:rsidRPr="00B417E7">
        <w:rPr>
          <w:b/>
        </w:rPr>
        <w:t>ykonawcy przekazują pisemnie.</w:t>
      </w:r>
    </w:p>
    <w:p w:rsidR="001C282E" w:rsidRPr="00B417E7" w:rsidRDefault="001C282E" w:rsidP="00374097">
      <w:pPr>
        <w:numPr>
          <w:ilvl w:val="1"/>
          <w:numId w:val="8"/>
        </w:numPr>
        <w:tabs>
          <w:tab w:val="clear" w:pos="360"/>
        </w:tabs>
        <w:spacing w:after="120"/>
        <w:ind w:left="720" w:hanging="720"/>
        <w:jc w:val="both"/>
        <w:rPr>
          <w:b/>
        </w:rPr>
      </w:pPr>
      <w:r w:rsidRPr="00B417E7">
        <w:rPr>
          <w:b/>
        </w:rPr>
        <w:t xml:space="preserve">Oświadczenia, wnioski, zawiadomienia oraz informacje przekazane za pomocą telefaksu lub e-maila uważa się za złożone w terminie, jeżeli ich treść dotarła do adresata przed upływem terminu i została niezwłocznie potwierdzona pisemnie. </w:t>
      </w:r>
      <w:r w:rsidRPr="00B417E7">
        <w:rPr>
          <w:b/>
        </w:rPr>
        <w:br/>
      </w:r>
      <w:r w:rsidRPr="00B417E7">
        <w:rPr>
          <w:lang w:eastAsia="ar-SA"/>
        </w:rPr>
        <w:t>W przypadku przekazywania dokumentów faksem lub e-mailem dowód</w:t>
      </w:r>
      <w:r w:rsidR="0050008B" w:rsidRPr="00B417E7">
        <w:rPr>
          <w:lang w:eastAsia="ar-SA"/>
        </w:rPr>
        <w:t xml:space="preserve"> transmisji danych oznacza, że W</w:t>
      </w:r>
      <w:r w:rsidRPr="00B417E7">
        <w:rPr>
          <w:lang w:eastAsia="ar-SA"/>
        </w:rPr>
        <w:t xml:space="preserve">ykonawca otrzymał korespondencję w momencie jej </w:t>
      </w:r>
      <w:r w:rsidR="0050008B" w:rsidRPr="00B417E7">
        <w:rPr>
          <w:lang w:eastAsia="ar-SA"/>
        </w:rPr>
        <w:t>przekazania przez Z</w:t>
      </w:r>
      <w:r w:rsidRPr="00B417E7">
        <w:rPr>
          <w:lang w:eastAsia="ar-SA"/>
        </w:rPr>
        <w:t>amawiającego, niezależnie od ewentualnego potwierdzenia faktu jej otrzymania. Zamawiający nie ponosi odpowiedzialności za</w:t>
      </w:r>
      <w:r w:rsidR="0050008B" w:rsidRPr="00B417E7">
        <w:rPr>
          <w:lang w:eastAsia="ar-SA"/>
        </w:rPr>
        <w:t xml:space="preserve"> niesprawne działanie urządzeń W</w:t>
      </w:r>
      <w:r w:rsidRPr="00B417E7">
        <w:rPr>
          <w:lang w:eastAsia="ar-SA"/>
        </w:rPr>
        <w:t>ykonawcy.</w:t>
      </w:r>
    </w:p>
    <w:p w:rsidR="004C22CF" w:rsidRPr="00B417E7" w:rsidRDefault="0050008B" w:rsidP="00374097">
      <w:pPr>
        <w:numPr>
          <w:ilvl w:val="1"/>
          <w:numId w:val="8"/>
        </w:numPr>
        <w:tabs>
          <w:tab w:val="clear" w:pos="360"/>
        </w:tabs>
        <w:ind w:left="720" w:hanging="720"/>
        <w:jc w:val="both"/>
      </w:pPr>
      <w:r w:rsidRPr="00B417E7">
        <w:t>Przedstawicielem Z</w:t>
      </w:r>
      <w:r w:rsidR="004C22CF" w:rsidRPr="00B417E7">
        <w:t xml:space="preserve">amawiającego uprawnionym do bezpośredniego kontaktowania się </w:t>
      </w:r>
      <w:r w:rsidR="00EC515E" w:rsidRPr="00B417E7">
        <w:br/>
      </w:r>
      <w:r w:rsidRPr="00B417E7">
        <w:t>z W</w:t>
      </w:r>
      <w:r w:rsidR="004C22CF" w:rsidRPr="00B417E7">
        <w:t>ykonawcami w sprawach merytorycznych i formalnych jest:</w:t>
      </w:r>
    </w:p>
    <w:p w:rsidR="00525811" w:rsidRPr="00B417E7" w:rsidRDefault="002D1D36" w:rsidP="00EC0C1A">
      <w:pPr>
        <w:tabs>
          <w:tab w:val="left" w:pos="993"/>
        </w:tabs>
        <w:ind w:left="720"/>
        <w:jc w:val="both"/>
      </w:pPr>
      <w:r w:rsidRPr="00B417E7">
        <w:t>- w</w:t>
      </w:r>
      <w:r w:rsidR="004F76C2" w:rsidRPr="00B417E7">
        <w:t xml:space="preserve"> sprawach formalnych – </w:t>
      </w:r>
      <w:r w:rsidR="00BF6C19">
        <w:t xml:space="preserve">Agnieszka </w:t>
      </w:r>
      <w:hyperlink r:id="rId13" w:history="1">
        <w:r w:rsidR="006C72AE" w:rsidRPr="006C72AE">
          <w:rPr>
            <w:rStyle w:val="Hipercze"/>
            <w:color w:val="auto"/>
            <w:u w:val="none"/>
            <w:shd w:val="clear" w:color="auto" w:fill="FCFCFC"/>
          </w:rPr>
          <w:t>Poręczewska-Bereszko</w:t>
        </w:r>
      </w:hyperlink>
      <w:r w:rsidR="006C72AE" w:rsidRPr="00B417E7">
        <w:rPr>
          <w:b/>
        </w:rPr>
        <w:t xml:space="preserve"> </w:t>
      </w:r>
      <w:r w:rsidR="006C72AE" w:rsidRPr="00B417E7">
        <w:t xml:space="preserve">– tel. </w:t>
      </w:r>
      <w:r w:rsidR="006C72AE">
        <w:t>(91) 44-26-244</w:t>
      </w:r>
    </w:p>
    <w:p w:rsidR="000B1976" w:rsidRPr="00B417E7" w:rsidRDefault="00525811" w:rsidP="00EC0C1A">
      <w:pPr>
        <w:tabs>
          <w:tab w:val="left" w:pos="993"/>
        </w:tabs>
        <w:ind w:left="720"/>
        <w:jc w:val="both"/>
      </w:pPr>
      <w:r w:rsidRPr="00B417E7">
        <w:t xml:space="preserve">- </w:t>
      </w:r>
      <w:r w:rsidR="00DC474F" w:rsidRPr="00B417E7">
        <w:t xml:space="preserve">w sprawach merytorycznych – </w:t>
      </w:r>
      <w:r w:rsidR="00BF6C19">
        <w:t>Krzysztof Smyczak</w:t>
      </w:r>
      <w:r w:rsidR="00DC474F" w:rsidRPr="00B417E7">
        <w:rPr>
          <w:b/>
        </w:rPr>
        <w:t xml:space="preserve"> </w:t>
      </w:r>
      <w:r w:rsidR="002E036C" w:rsidRPr="00B417E7">
        <w:t xml:space="preserve">– tel. </w:t>
      </w:r>
      <w:r w:rsidR="00BF6C19">
        <w:t>(91) 46-03-392</w:t>
      </w:r>
    </w:p>
    <w:p w:rsidR="009A65A9" w:rsidRPr="00B417E7" w:rsidRDefault="009A65A9" w:rsidP="00EC0C1A">
      <w:pPr>
        <w:tabs>
          <w:tab w:val="left" w:pos="993"/>
        </w:tabs>
        <w:ind w:left="720"/>
        <w:jc w:val="both"/>
      </w:pPr>
      <w:r w:rsidRPr="00B417E7">
        <w:t>(poniedziałek – piątek w godzinach 8</w:t>
      </w:r>
      <w:r w:rsidRPr="00B417E7">
        <w:rPr>
          <w:vertAlign w:val="superscript"/>
        </w:rPr>
        <w:t>00</w:t>
      </w:r>
      <w:r w:rsidRPr="00B417E7">
        <w:t xml:space="preserve"> do 14</w:t>
      </w:r>
      <w:r w:rsidRPr="00B417E7">
        <w:rPr>
          <w:vertAlign w:val="superscript"/>
        </w:rPr>
        <w:t>00</w:t>
      </w:r>
      <w:r w:rsidRPr="00B417E7">
        <w:t>)</w:t>
      </w:r>
    </w:p>
    <w:p w:rsidR="004C22CF" w:rsidRPr="00B417E7" w:rsidRDefault="004C22CF" w:rsidP="002E56C1">
      <w:pPr>
        <w:pStyle w:val="Nagwek2"/>
        <w:numPr>
          <w:ilvl w:val="0"/>
          <w:numId w:val="30"/>
        </w:numPr>
        <w:spacing w:before="120" w:after="120" w:line="360" w:lineRule="auto"/>
        <w:ind w:left="357" w:hanging="357"/>
        <w:rPr>
          <w:b/>
          <w:sz w:val="28"/>
          <w:szCs w:val="28"/>
        </w:rPr>
      </w:pPr>
      <w:bookmarkStart w:id="19" w:name="_Toc485025534"/>
      <w:r w:rsidRPr="00B417E7">
        <w:rPr>
          <w:b/>
          <w:sz w:val="28"/>
          <w:szCs w:val="28"/>
        </w:rPr>
        <w:t>Miejsce i termin składania ofert</w:t>
      </w:r>
      <w:bookmarkEnd w:id="19"/>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 xml:space="preserve">Oferty należy składać w Sekretariacie </w:t>
      </w:r>
      <w:r w:rsidR="000667E8" w:rsidRPr="00B417E7">
        <w:t>(pok. 124</w:t>
      </w:r>
      <w:r w:rsidR="00F1222B" w:rsidRPr="00B417E7">
        <w:t xml:space="preserve"> – I piętro</w:t>
      </w:r>
      <w:r w:rsidR="000667E8" w:rsidRPr="00B417E7">
        <w:t xml:space="preserve">) </w:t>
      </w:r>
      <w:r w:rsidR="008F3F24" w:rsidRPr="00B417E7">
        <w:t>siedziby z</w:t>
      </w:r>
      <w:r w:rsidR="00A219A3" w:rsidRPr="00B417E7">
        <w:t>amawiającego przy</w:t>
      </w:r>
      <w:r w:rsidR="006634D5" w:rsidRPr="00B417E7">
        <w:t xml:space="preserve"> </w:t>
      </w:r>
      <w:r w:rsidRPr="00B417E7">
        <w:t>ul.</w:t>
      </w:r>
      <w:r w:rsidR="009E1A99" w:rsidRPr="00B417E7">
        <w:t xml:space="preserve"> M</w:t>
      </w:r>
      <w:r w:rsidR="00787F0C" w:rsidRPr="00B417E7">
        <w:t>.</w:t>
      </w:r>
      <w:r w:rsidR="000667E8" w:rsidRPr="00B417E7">
        <w:t xml:space="preserve"> Golisza 10 </w:t>
      </w:r>
      <w:r w:rsidRPr="00B417E7">
        <w:t xml:space="preserve">w Szczecinie w terminie </w:t>
      </w:r>
      <w:r w:rsidRPr="00981351">
        <w:rPr>
          <w:b/>
        </w:rPr>
        <w:t>do dnia</w:t>
      </w:r>
      <w:r w:rsidRPr="00B417E7">
        <w:t xml:space="preserve"> </w:t>
      </w:r>
      <w:r w:rsidR="003D771F" w:rsidRPr="003D771F">
        <w:rPr>
          <w:b/>
        </w:rPr>
        <w:t>17.07.2017</w:t>
      </w:r>
      <w:r w:rsidR="00776131" w:rsidRPr="00B417E7">
        <w:rPr>
          <w:b/>
        </w:rPr>
        <w:t xml:space="preserve"> do godz. </w:t>
      </w:r>
      <w:r w:rsidR="00CF1FD3">
        <w:rPr>
          <w:b/>
        </w:rPr>
        <w:t>10.00</w:t>
      </w:r>
      <w:r w:rsidR="00BF6C19">
        <w:rPr>
          <w:b/>
        </w:rPr>
        <w:br/>
      </w:r>
      <w:r w:rsidR="0067197E" w:rsidRPr="00B417E7">
        <w:t>Termin składania ofert może ulec zmianie.</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Każda złożona oferta zostanie opatrzona datą i godziną jej złożenia oraz podpisem osoby przyjmującej, a także liczbą dziennika, pod którą została zarejestrowana.</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Wszelkie oferty wniesion</w:t>
      </w:r>
      <w:r w:rsidR="0050008B" w:rsidRPr="00B417E7">
        <w:t>e po terminie zostaną zwrócone W</w:t>
      </w:r>
      <w:r w:rsidRPr="00B417E7">
        <w:t>ykonawcom bez otwierania opakowania wewnętrznego.</w:t>
      </w:r>
    </w:p>
    <w:p w:rsidR="004C22CF" w:rsidRPr="00B417E7" w:rsidRDefault="004C22CF" w:rsidP="002E56C1">
      <w:pPr>
        <w:pStyle w:val="Nagwek2"/>
        <w:numPr>
          <w:ilvl w:val="0"/>
          <w:numId w:val="30"/>
        </w:numPr>
        <w:spacing w:before="120" w:after="120" w:line="360" w:lineRule="auto"/>
        <w:ind w:left="357" w:hanging="357"/>
        <w:rPr>
          <w:b/>
          <w:sz w:val="28"/>
          <w:szCs w:val="28"/>
        </w:rPr>
      </w:pPr>
      <w:bookmarkStart w:id="20" w:name="_Toc485025535"/>
      <w:r w:rsidRPr="00B417E7">
        <w:rPr>
          <w:b/>
          <w:sz w:val="28"/>
          <w:szCs w:val="28"/>
        </w:rPr>
        <w:t>Miejsce i termin otwarcia ofert</w:t>
      </w:r>
      <w:bookmarkEnd w:id="20"/>
    </w:p>
    <w:p w:rsidR="00465FEE" w:rsidRDefault="004C22CF" w:rsidP="00EC0C1A">
      <w:pPr>
        <w:tabs>
          <w:tab w:val="left" w:pos="709"/>
        </w:tabs>
        <w:ind w:left="720"/>
        <w:jc w:val="both"/>
      </w:pPr>
      <w:r w:rsidRPr="00B417E7">
        <w:t xml:space="preserve">Otwarcie ofert odbędzie się </w:t>
      </w:r>
      <w:r w:rsidR="00CF1FD3" w:rsidRPr="00981351">
        <w:rPr>
          <w:b/>
        </w:rPr>
        <w:t>do dnia</w:t>
      </w:r>
      <w:r w:rsidR="00CF1FD3" w:rsidRPr="00B417E7">
        <w:t xml:space="preserve"> </w:t>
      </w:r>
      <w:r w:rsidR="003D771F" w:rsidRPr="003D771F">
        <w:rPr>
          <w:b/>
        </w:rPr>
        <w:t>17.07.2017</w:t>
      </w:r>
      <w:r w:rsidR="00CF1FD3" w:rsidRPr="00B417E7">
        <w:rPr>
          <w:b/>
        </w:rPr>
        <w:t xml:space="preserve"> do godz. </w:t>
      </w:r>
      <w:r w:rsidR="00CF1FD3">
        <w:rPr>
          <w:b/>
        </w:rPr>
        <w:t>10.15</w:t>
      </w:r>
      <w:r w:rsidRPr="00B417E7">
        <w:t xml:space="preserve"> w siedzibie Zakładu Wodociągów i Kanalizacji Sp. z o.o. przy ul.</w:t>
      </w:r>
      <w:r w:rsidR="009E1A99" w:rsidRPr="00B417E7">
        <w:t xml:space="preserve"> M</w:t>
      </w:r>
      <w:r w:rsidR="009F2506" w:rsidRPr="00B417E7">
        <w:t>.</w:t>
      </w:r>
      <w:r w:rsidR="00D94F16" w:rsidRPr="00B417E7">
        <w:t xml:space="preserve"> Golisza 10 </w:t>
      </w:r>
      <w:r w:rsidRPr="00B417E7">
        <w:t>w Szczecinie</w:t>
      </w:r>
      <w:r w:rsidRPr="00B417E7">
        <w:rPr>
          <w:b/>
        </w:rPr>
        <w:t xml:space="preserve"> w </w:t>
      </w:r>
      <w:r w:rsidR="00D94F16" w:rsidRPr="00B417E7">
        <w:rPr>
          <w:b/>
        </w:rPr>
        <w:t>s</w:t>
      </w:r>
      <w:r w:rsidRPr="00B417E7">
        <w:rPr>
          <w:b/>
        </w:rPr>
        <w:t>ali</w:t>
      </w:r>
      <w:r w:rsidR="00D94F16" w:rsidRPr="00B417E7">
        <w:rPr>
          <w:b/>
        </w:rPr>
        <w:t xml:space="preserve"> konferencyjnej</w:t>
      </w:r>
      <w:r w:rsidR="00F421C8" w:rsidRPr="00B417E7">
        <w:rPr>
          <w:b/>
        </w:rPr>
        <w:t xml:space="preserve"> </w:t>
      </w:r>
      <w:r w:rsidR="00F1222B" w:rsidRPr="00B417E7">
        <w:rPr>
          <w:b/>
        </w:rPr>
        <w:t>nr 323</w:t>
      </w:r>
      <w:r w:rsidR="00AD6F4A" w:rsidRPr="00B417E7">
        <w:rPr>
          <w:b/>
        </w:rPr>
        <w:t xml:space="preserve"> – III piętro</w:t>
      </w:r>
      <w:r w:rsidR="0067197E" w:rsidRPr="00B417E7">
        <w:rPr>
          <w:b/>
        </w:rPr>
        <w:t>.</w:t>
      </w:r>
      <w:r w:rsidR="0067197E" w:rsidRPr="00B417E7">
        <w:t xml:space="preserve"> Termin otwarcia ofert może ulec zmianie.</w:t>
      </w:r>
    </w:p>
    <w:p w:rsidR="00EC0C1A" w:rsidRPr="00B417E7" w:rsidRDefault="00EC0C1A" w:rsidP="00EC0C1A">
      <w:pPr>
        <w:tabs>
          <w:tab w:val="left" w:pos="709"/>
        </w:tabs>
        <w:jc w:val="both"/>
      </w:pPr>
      <w:bookmarkStart w:id="21" w:name="_GoBack"/>
      <w:bookmarkEnd w:id="21"/>
    </w:p>
    <w:p w:rsidR="004C22CF" w:rsidRDefault="004C22CF" w:rsidP="00374097">
      <w:pPr>
        <w:pStyle w:val="Nagwek2"/>
        <w:numPr>
          <w:ilvl w:val="0"/>
          <w:numId w:val="6"/>
        </w:numPr>
        <w:tabs>
          <w:tab w:val="clear" w:pos="360"/>
          <w:tab w:val="num" w:pos="426"/>
        </w:tabs>
        <w:ind w:left="426" w:hanging="426"/>
        <w:rPr>
          <w:b/>
          <w:sz w:val="28"/>
          <w:szCs w:val="28"/>
        </w:rPr>
      </w:pPr>
      <w:bookmarkStart w:id="22" w:name="_Toc485025536"/>
      <w:r w:rsidRPr="00B417E7">
        <w:rPr>
          <w:b/>
          <w:sz w:val="28"/>
          <w:szCs w:val="28"/>
        </w:rPr>
        <w:t>Informacje o trybie otwarcia i oceny ofert</w:t>
      </w:r>
      <w:bookmarkEnd w:id="22"/>
    </w:p>
    <w:p w:rsidR="00EC0C1A" w:rsidRPr="00EC0C1A" w:rsidRDefault="00EC0C1A" w:rsidP="00EC0C1A"/>
    <w:p w:rsidR="004C22CF" w:rsidRPr="00B417E7" w:rsidRDefault="004C22CF" w:rsidP="00374097">
      <w:pPr>
        <w:numPr>
          <w:ilvl w:val="1"/>
          <w:numId w:val="6"/>
        </w:numPr>
        <w:tabs>
          <w:tab w:val="left" w:pos="993"/>
        </w:tabs>
        <w:spacing w:after="120"/>
        <w:jc w:val="both"/>
      </w:pPr>
      <w:r w:rsidRPr="00B417E7">
        <w:t>Postępowanie o przyznanie zamówienia zostanie przeprowadzone przez Kom</w:t>
      </w:r>
      <w:r w:rsidR="009A0CBB" w:rsidRPr="00B417E7">
        <w:t>isję Przetargową powołaną przez</w:t>
      </w:r>
      <w:r w:rsidR="00B71FB8" w:rsidRPr="00B417E7">
        <w:t xml:space="preserve"> </w:t>
      </w:r>
      <w:r w:rsidR="00A21633">
        <w:t>Prokurenta Z</w:t>
      </w:r>
      <w:r w:rsidR="00EC0C1A">
        <w:t>astępc</w:t>
      </w:r>
      <w:r w:rsidR="00981351">
        <w:t>ę</w:t>
      </w:r>
      <w:r w:rsidR="00EC0C1A">
        <w:t xml:space="preserve"> </w:t>
      </w:r>
      <w:r w:rsidR="004F76C2" w:rsidRPr="00B417E7">
        <w:t xml:space="preserve">Dyrektora </w:t>
      </w:r>
      <w:r w:rsidR="00EC0C1A">
        <w:t>ds. Inwestycji i Rozwoju</w:t>
      </w:r>
      <w:r w:rsidR="004F76C2" w:rsidRPr="00B417E7">
        <w:t xml:space="preserve"> ZWiK Spółka z o.o.</w:t>
      </w:r>
    </w:p>
    <w:p w:rsidR="004C22CF" w:rsidRPr="00B417E7" w:rsidRDefault="007A4C13" w:rsidP="00374097">
      <w:pPr>
        <w:numPr>
          <w:ilvl w:val="1"/>
          <w:numId w:val="6"/>
        </w:numPr>
        <w:tabs>
          <w:tab w:val="left" w:pos="993"/>
        </w:tabs>
        <w:spacing w:after="120"/>
        <w:jc w:val="both"/>
      </w:pPr>
      <w:r w:rsidRPr="00B417E7">
        <w:t>Postępowanie komisji jest jawne.</w:t>
      </w:r>
    </w:p>
    <w:p w:rsidR="004C22CF" w:rsidRPr="00B417E7" w:rsidRDefault="009A0C87" w:rsidP="00374097">
      <w:pPr>
        <w:numPr>
          <w:ilvl w:val="1"/>
          <w:numId w:val="6"/>
        </w:numPr>
        <w:tabs>
          <w:tab w:val="left" w:pos="993"/>
        </w:tabs>
        <w:spacing w:after="120"/>
        <w:jc w:val="both"/>
      </w:pPr>
      <w:r w:rsidRPr="00B417E7">
        <w:t>W wyznaczon</w:t>
      </w:r>
      <w:r w:rsidR="0050008B" w:rsidRPr="00B417E7">
        <w:t>ym czasie Z</w:t>
      </w:r>
      <w:r w:rsidR="004C22CF" w:rsidRPr="00B417E7">
        <w:t xml:space="preserve">amawiający otworzy koperty z ofertami i ogłosi: imię </w:t>
      </w:r>
      <w:r w:rsidR="00EC0C1A">
        <w:br/>
      </w:r>
      <w:r w:rsidR="004C22CF" w:rsidRPr="00B417E7">
        <w:t>i nazwisko lub nazw</w:t>
      </w:r>
      <w:r w:rsidR="00CB39C2" w:rsidRPr="00B417E7">
        <w:t>ę (firmę) oraz adres (siedzibę)</w:t>
      </w:r>
      <w:r w:rsidR="0050008B" w:rsidRPr="00B417E7">
        <w:t xml:space="preserve"> W</w:t>
      </w:r>
      <w:r w:rsidR="004C22CF" w:rsidRPr="00B417E7">
        <w:t>ykonawcy, którego oferta jest otwierana, a także informacje dotyczące ceny oferty, terminu wykonania zamówienia, oraz warunków płatności zawartych w ofercie. Informacje te odnotowane z</w:t>
      </w:r>
      <w:r w:rsidR="007A4C13" w:rsidRPr="00B417E7">
        <w:t xml:space="preserve">ostaną </w:t>
      </w:r>
      <w:r w:rsidR="00EC0C1A">
        <w:br/>
      </w:r>
      <w:r w:rsidR="007A4C13" w:rsidRPr="00B417E7">
        <w:t>w protokole postępowania</w:t>
      </w:r>
      <w:r w:rsidR="004C22CF" w:rsidRPr="00B417E7">
        <w:t>.</w:t>
      </w:r>
    </w:p>
    <w:p w:rsidR="00391FFD" w:rsidRPr="00B417E7" w:rsidRDefault="00391FFD" w:rsidP="00940B1D">
      <w:pPr>
        <w:numPr>
          <w:ilvl w:val="1"/>
          <w:numId w:val="6"/>
        </w:numPr>
        <w:tabs>
          <w:tab w:val="left" w:pos="993"/>
        </w:tabs>
        <w:spacing w:after="60"/>
        <w:jc w:val="both"/>
      </w:pPr>
      <w:r w:rsidRPr="00B417E7">
        <w:t>Niezwłocznie po otwarciu ofert Zamawiający zamieści na stronie internetowej informacj</w:t>
      </w:r>
      <w:r w:rsidR="00981351">
        <w:t>e</w:t>
      </w:r>
      <w:r w:rsidRPr="00B417E7">
        <w:t xml:space="preserve"> dotyczące:</w:t>
      </w:r>
    </w:p>
    <w:p w:rsidR="00391FFD" w:rsidRPr="00B417E7" w:rsidRDefault="00391FFD" w:rsidP="002E56C1">
      <w:pPr>
        <w:pStyle w:val="Akapitzlist"/>
        <w:numPr>
          <w:ilvl w:val="2"/>
          <w:numId w:val="23"/>
        </w:numPr>
        <w:tabs>
          <w:tab w:val="left" w:pos="1134"/>
        </w:tabs>
        <w:spacing w:after="60"/>
        <w:ind w:left="1134"/>
        <w:jc w:val="both"/>
      </w:pPr>
      <w:r w:rsidRPr="00B417E7">
        <w:t>kwoty, jaką zamierza przeznaczyć na sfinansowanie zamówienia;</w:t>
      </w:r>
    </w:p>
    <w:p w:rsidR="00391FFD" w:rsidRPr="00B417E7" w:rsidRDefault="00391FFD" w:rsidP="002E56C1">
      <w:pPr>
        <w:pStyle w:val="Akapitzlist"/>
        <w:numPr>
          <w:ilvl w:val="2"/>
          <w:numId w:val="23"/>
        </w:numPr>
        <w:tabs>
          <w:tab w:val="left" w:pos="1134"/>
        </w:tabs>
        <w:spacing w:after="60"/>
        <w:ind w:left="1134"/>
        <w:jc w:val="both"/>
      </w:pPr>
      <w:r w:rsidRPr="00B417E7">
        <w:t xml:space="preserve">firm oraz adresów </w:t>
      </w:r>
      <w:r w:rsidR="008C4B6D">
        <w:t>Wykonawc</w:t>
      </w:r>
      <w:r w:rsidRPr="00B417E7">
        <w:t>ów, którzy złożyli oferty w terminie;</w:t>
      </w:r>
    </w:p>
    <w:p w:rsidR="00391FFD" w:rsidRPr="00B417E7" w:rsidRDefault="00391FFD" w:rsidP="002E56C1">
      <w:pPr>
        <w:pStyle w:val="Akapitzlist"/>
        <w:numPr>
          <w:ilvl w:val="2"/>
          <w:numId w:val="23"/>
        </w:numPr>
        <w:tabs>
          <w:tab w:val="left" w:pos="1134"/>
        </w:tabs>
        <w:spacing w:after="120"/>
        <w:ind w:left="1134"/>
        <w:jc w:val="both"/>
      </w:pPr>
      <w:r w:rsidRPr="00B417E7">
        <w:t>ceny, terminu wykonania zamówienia, okresu gwarancji i warunków płatności zawartych w ofertach.</w:t>
      </w:r>
    </w:p>
    <w:p w:rsidR="00607D77" w:rsidRDefault="00607D77" w:rsidP="00374097">
      <w:pPr>
        <w:numPr>
          <w:ilvl w:val="1"/>
          <w:numId w:val="6"/>
        </w:numPr>
        <w:tabs>
          <w:tab w:val="left" w:pos="993"/>
        </w:tabs>
        <w:spacing w:after="120"/>
        <w:jc w:val="both"/>
      </w:pPr>
      <w:r>
        <w:t xml:space="preserve">Wykonawca w odpowiedzi na powyższą informację, złoży w terminie do 3 dni </w:t>
      </w:r>
      <w:r w:rsidRPr="008565C7">
        <w:t xml:space="preserve">oświadczenie </w:t>
      </w:r>
      <w:r w:rsidRPr="008565C7">
        <w:rPr>
          <w:rFonts w:eastAsia="TimesNewRoman"/>
        </w:rPr>
        <w:t>o przynależności lub braku przynależności do tej samej grupy kapitałowej</w:t>
      </w:r>
      <w:r>
        <w:rPr>
          <w:rFonts w:eastAsia="TimesNewRoman"/>
        </w:rPr>
        <w:t>.</w:t>
      </w:r>
    </w:p>
    <w:p w:rsidR="004C22CF" w:rsidRPr="00B417E7" w:rsidRDefault="004C22CF" w:rsidP="00374097">
      <w:pPr>
        <w:numPr>
          <w:ilvl w:val="1"/>
          <w:numId w:val="6"/>
        </w:numPr>
        <w:tabs>
          <w:tab w:val="left" w:pos="993"/>
        </w:tabs>
        <w:spacing w:after="120"/>
        <w:jc w:val="both"/>
      </w:pPr>
      <w:r w:rsidRPr="00B417E7">
        <w:t>Zamawiający dokona badania o</w:t>
      </w:r>
      <w:r w:rsidR="002C6B83" w:rsidRPr="00B417E7">
        <w:t xml:space="preserve">ferty w celu stwierdzenia, czy </w:t>
      </w:r>
      <w:r w:rsidR="009A0CBB" w:rsidRPr="00B417E7">
        <w:t xml:space="preserve">występują przesłanki do wykluczenia </w:t>
      </w:r>
      <w:r w:rsidR="0050008B" w:rsidRPr="00B417E7">
        <w:t>W</w:t>
      </w:r>
      <w:r w:rsidR="009A0CBB" w:rsidRPr="00B417E7">
        <w:t>ykonawcy</w:t>
      </w:r>
      <w:r w:rsidRPr="00B417E7">
        <w:t xml:space="preserve"> oraz</w:t>
      </w:r>
      <w:r w:rsidR="001D2274" w:rsidRPr="00B417E7">
        <w:t>,</w:t>
      </w:r>
      <w:r w:rsidRPr="00B417E7">
        <w:t xml:space="preserve"> czy oferty ni</w:t>
      </w:r>
      <w:r w:rsidR="0050008B" w:rsidRPr="00B417E7">
        <w:t>e podlegają odrzuceniu. Oferty W</w:t>
      </w:r>
      <w:r w:rsidRPr="00B417E7">
        <w:t>ykonawców, którzy nie zostali wykluczeni oraz oferty nie odrzucone zostaną poddane procedurze oceny zgodnie z kryteriami oceny określonymi w SIWZ.</w:t>
      </w:r>
    </w:p>
    <w:p w:rsidR="00391FFD" w:rsidRPr="00B417E7" w:rsidRDefault="00391FFD" w:rsidP="00374097">
      <w:pPr>
        <w:numPr>
          <w:ilvl w:val="1"/>
          <w:numId w:val="6"/>
        </w:numPr>
        <w:tabs>
          <w:tab w:val="left" w:pos="993"/>
        </w:tabs>
        <w:spacing w:after="120"/>
        <w:jc w:val="both"/>
      </w:pPr>
      <w:r w:rsidRPr="00B417E7">
        <w:t xml:space="preserve">Zamawiający dokona wyboru oferty, która zgodnie z kryteriami oceny ofert zostanie oceniona najwyżej. Wówczas </w:t>
      </w:r>
      <w:r w:rsidRPr="00B417E7">
        <w:rPr>
          <w:rFonts w:eastAsia="TimesNewRoman"/>
        </w:rPr>
        <w:t xml:space="preserve">Zamawiający może wezwać </w:t>
      </w:r>
      <w:r w:rsidR="008C4B6D">
        <w:rPr>
          <w:rFonts w:eastAsia="TimesNewRoman"/>
        </w:rPr>
        <w:t>Wykonawc</w:t>
      </w:r>
      <w:r w:rsidRPr="00B417E7">
        <w:rPr>
          <w:rFonts w:eastAsia="TimesNewRoman"/>
        </w:rPr>
        <w:t>ę, którego oferta została najwyżej oceniona, do złożenia w wyznaczonym, nie krótszym niż 5 dni, terminie aktualnych na dzień złożenia oświadczeń lub dokumentów potwierdzających okoliczności, o których mowa w pkt 4.1</w:t>
      </w:r>
      <w:r w:rsidR="00F86D56" w:rsidRPr="00B417E7">
        <w:rPr>
          <w:rFonts w:eastAsia="TimesNewRoman"/>
        </w:rPr>
        <w:t>0</w:t>
      </w:r>
      <w:r w:rsidRPr="00B417E7">
        <w:rPr>
          <w:rFonts w:eastAsia="TimesNewRoman"/>
        </w:rPr>
        <w:t>.1.</w:t>
      </w:r>
      <w:r w:rsidR="00F86D56" w:rsidRPr="00B417E7">
        <w:rPr>
          <w:rFonts w:eastAsia="TimesNewRoman"/>
        </w:rPr>
        <w:t xml:space="preserve"> oraz 4.10.2</w:t>
      </w:r>
      <w:r w:rsidRPr="00B417E7">
        <w:rPr>
          <w:rFonts w:eastAsia="TimesNewRoman"/>
        </w:rPr>
        <w:t xml:space="preserve"> Rozdziału III SIWZ</w:t>
      </w:r>
      <w:r w:rsidRPr="00B417E7">
        <w:rPr>
          <w:rFonts w:eastAsia="TimesNewRoman"/>
          <w:sz w:val="20"/>
        </w:rPr>
        <w:t>.</w:t>
      </w:r>
      <w:r w:rsidRPr="00B417E7">
        <w:t xml:space="preserve"> </w:t>
      </w:r>
    </w:p>
    <w:p w:rsidR="00391FFD" w:rsidRPr="00B417E7" w:rsidRDefault="00391FFD" w:rsidP="00374097">
      <w:pPr>
        <w:numPr>
          <w:ilvl w:val="1"/>
          <w:numId w:val="6"/>
        </w:numPr>
        <w:tabs>
          <w:tab w:val="left" w:pos="993"/>
        </w:tabs>
        <w:spacing w:after="120"/>
        <w:jc w:val="both"/>
      </w:pPr>
      <w:r w:rsidRPr="00B417E7">
        <w:t xml:space="preserve">W toku badania i oceny złożonych ofert Zamawiający może żądać od Wykonawców udzielenia wyjaśnień dotyczących treści złożonych przez nich ofert. </w:t>
      </w:r>
    </w:p>
    <w:p w:rsidR="004D71F2" w:rsidRDefault="00391FFD" w:rsidP="00374097">
      <w:pPr>
        <w:numPr>
          <w:ilvl w:val="1"/>
          <w:numId w:val="6"/>
        </w:numPr>
        <w:tabs>
          <w:tab w:val="left" w:pos="993"/>
        </w:tabs>
        <w:spacing w:after="120"/>
        <w:jc w:val="both"/>
      </w:pPr>
      <w:r w:rsidRPr="00B417E7">
        <w:t xml:space="preserve">Zamawiający ma prawo wezwać Wykonawców, którzy w określonym terminie nie złożyli oświadczeń i dokumentów potwierdzających spełnienie warunków udziału </w:t>
      </w:r>
      <w:r w:rsidR="00EC0C1A">
        <w:br/>
      </w:r>
      <w:r w:rsidRPr="00B417E7">
        <w:t xml:space="preserve">w postępowaniu lub którzy złożyli dokumenty zawierające błędy lub nie złożyli pełnomocnictwa lub złożyli wadliwe pełnomocnictwo do ich uzupełnienia </w:t>
      </w:r>
      <w:r w:rsidR="003D6185">
        <w:br/>
      </w:r>
      <w:r w:rsidRPr="00B417E7">
        <w:t xml:space="preserve">w wyznaczonym terminie. Zamawiający może także wezwać Wykonawców </w:t>
      </w:r>
      <w:r w:rsidR="00EC0C1A">
        <w:br/>
      </w:r>
      <w:r w:rsidRPr="00B417E7">
        <w:t xml:space="preserve">w wyznaczonym przez siebie terminie do złożenia wyjaśnień odnośnie oświadczeń </w:t>
      </w:r>
      <w:r w:rsidR="00EC0C1A">
        <w:br/>
      </w:r>
      <w:r w:rsidRPr="00B417E7">
        <w:t>i dokumentów, o których mowa z zdaniu pierwszym.</w:t>
      </w:r>
    </w:p>
    <w:p w:rsidR="004D71F2" w:rsidRDefault="004D71F2">
      <w:r>
        <w:br w:type="page"/>
      </w:r>
    </w:p>
    <w:p w:rsidR="004C22CF" w:rsidRPr="00B417E7" w:rsidRDefault="007A470E" w:rsidP="00940B1D">
      <w:pPr>
        <w:tabs>
          <w:tab w:val="left" w:pos="993"/>
        </w:tabs>
        <w:spacing w:after="60"/>
        <w:ind w:left="720" w:hanging="720"/>
        <w:jc w:val="both"/>
      </w:pPr>
      <w:r w:rsidRPr="00B417E7">
        <w:t>10.10</w:t>
      </w:r>
      <w:r w:rsidR="004C22CF" w:rsidRPr="00B417E7">
        <w:t xml:space="preserve">. </w:t>
      </w:r>
      <w:r w:rsidR="004C22CF" w:rsidRPr="00B417E7">
        <w:tab/>
        <w:t xml:space="preserve">Zamawiający poprawia </w:t>
      </w:r>
      <w:r w:rsidR="00855100" w:rsidRPr="00B417E7">
        <w:t>w ofercie</w:t>
      </w:r>
      <w:r w:rsidR="004C22CF" w:rsidRPr="00B417E7">
        <w:t>:</w:t>
      </w:r>
    </w:p>
    <w:p w:rsidR="00472F86" w:rsidRPr="00B417E7" w:rsidRDefault="00472F86" w:rsidP="002E56C1">
      <w:pPr>
        <w:pStyle w:val="Akapitzlist"/>
        <w:numPr>
          <w:ilvl w:val="1"/>
          <w:numId w:val="32"/>
        </w:numPr>
        <w:tabs>
          <w:tab w:val="left" w:pos="1134"/>
        </w:tabs>
        <w:spacing w:after="60"/>
        <w:ind w:left="1134"/>
        <w:jc w:val="both"/>
      </w:pPr>
      <w:r w:rsidRPr="00B417E7">
        <w:t>oczywiste omyłki pisarskie,</w:t>
      </w:r>
    </w:p>
    <w:p w:rsidR="00472F86" w:rsidRPr="00B417E7" w:rsidRDefault="00472F86" w:rsidP="002E56C1">
      <w:pPr>
        <w:pStyle w:val="Akapitzlist"/>
        <w:numPr>
          <w:ilvl w:val="1"/>
          <w:numId w:val="32"/>
        </w:numPr>
        <w:tabs>
          <w:tab w:val="left" w:pos="1134"/>
        </w:tabs>
        <w:spacing w:after="60"/>
        <w:ind w:left="1134"/>
        <w:jc w:val="both"/>
      </w:pPr>
      <w:r w:rsidRPr="00B417E7">
        <w:t xml:space="preserve">oczywiste omyłki rachunkowe, z uwzględnieniem konsekwencji rachunkowych </w:t>
      </w:r>
      <w:r w:rsidR="00EC0C1A" w:rsidRPr="00B417E7">
        <w:t>dokonanych poprawek,</w:t>
      </w:r>
    </w:p>
    <w:p w:rsidR="00472F86" w:rsidRPr="00B417E7" w:rsidRDefault="00472F86" w:rsidP="002E56C1">
      <w:pPr>
        <w:pStyle w:val="Akapitzlist"/>
        <w:numPr>
          <w:ilvl w:val="1"/>
          <w:numId w:val="32"/>
        </w:numPr>
        <w:tabs>
          <w:tab w:val="left" w:pos="1134"/>
        </w:tabs>
        <w:spacing w:after="60"/>
        <w:ind w:left="1134"/>
        <w:jc w:val="both"/>
      </w:pPr>
      <w:r w:rsidRPr="00B417E7">
        <w:t xml:space="preserve">inne omyłki polegające na niezgodności oferty ze specyfikacją istotnych warunków </w:t>
      </w:r>
      <w:r w:rsidR="00EC0C1A" w:rsidRPr="00B417E7">
        <w:t>zamówienia, nie powodujące istotnych zmian w treści oferty,</w:t>
      </w:r>
    </w:p>
    <w:p w:rsidR="00472F86" w:rsidRPr="00B417E7" w:rsidRDefault="0013782C" w:rsidP="00653B49">
      <w:pPr>
        <w:tabs>
          <w:tab w:val="left" w:pos="993"/>
        </w:tabs>
        <w:spacing w:after="120"/>
        <w:ind w:left="709"/>
        <w:jc w:val="both"/>
      </w:pPr>
      <w:r w:rsidRPr="00B417E7">
        <w:t>- zawiadamiając o tym W</w:t>
      </w:r>
      <w:r w:rsidR="00472F86" w:rsidRPr="00B417E7">
        <w:t>ykonawcę, którego oferta została poprawiona</w:t>
      </w:r>
      <w:r w:rsidRPr="00B417E7">
        <w:t>,</w:t>
      </w:r>
    </w:p>
    <w:p w:rsidR="00472F86" w:rsidRPr="00B417E7" w:rsidRDefault="007A470E" w:rsidP="00653B49">
      <w:pPr>
        <w:tabs>
          <w:tab w:val="left" w:pos="993"/>
        </w:tabs>
        <w:spacing w:after="120"/>
        <w:ind w:left="720" w:hanging="720"/>
        <w:jc w:val="both"/>
      </w:pPr>
      <w:r w:rsidRPr="00B417E7">
        <w:t>10.11</w:t>
      </w:r>
      <w:r w:rsidR="000204D0" w:rsidRPr="00B417E7">
        <w:t>.</w:t>
      </w:r>
      <w:r w:rsidR="00EC0C1A">
        <w:tab/>
      </w:r>
      <w:r w:rsidR="00472F86" w:rsidRPr="00B417E7">
        <w:t>Oferty, opinie biegłych, oświadczenia, zawiadomienia, wnioski i inne dokumenty</w:t>
      </w:r>
      <w:r w:rsidR="00DB69A9" w:rsidRPr="00B417E7">
        <w:t>,</w:t>
      </w:r>
      <w:r w:rsidR="00472F86" w:rsidRPr="00B417E7">
        <w:t xml:space="preserve"> </w:t>
      </w:r>
      <w:r w:rsidR="00CC055B" w:rsidRPr="00B417E7">
        <w:br/>
      </w:r>
      <w:r w:rsidR="0013782C" w:rsidRPr="00B417E7">
        <w:t>i informacje składane przez Z</w:t>
      </w:r>
      <w:r w:rsidR="00472F86" w:rsidRPr="00B417E7">
        <w:t>amawiającego</w:t>
      </w:r>
      <w:r w:rsidR="002C6B83" w:rsidRPr="00B417E7">
        <w:t xml:space="preserve"> i </w:t>
      </w:r>
      <w:r w:rsidR="0013782C" w:rsidRPr="00B417E7">
        <w:t>W</w:t>
      </w:r>
      <w:r w:rsidR="00472F86" w:rsidRPr="00B417E7">
        <w:t>ykonawców oraz umowa w sprawie zamówienia stanowią załączniki do protokołu.</w:t>
      </w:r>
    </w:p>
    <w:p w:rsidR="00472F86" w:rsidRPr="00B417E7" w:rsidRDefault="007A470E" w:rsidP="00653B49">
      <w:pPr>
        <w:tabs>
          <w:tab w:val="left" w:pos="993"/>
        </w:tabs>
        <w:spacing w:after="120"/>
        <w:ind w:left="720" w:hanging="720"/>
        <w:jc w:val="both"/>
      </w:pPr>
      <w:r w:rsidRPr="00B417E7">
        <w:t>10.12</w:t>
      </w:r>
      <w:r w:rsidR="00472F86" w:rsidRPr="00B417E7">
        <w:t>.</w:t>
      </w:r>
      <w:r w:rsidR="00EC0C1A">
        <w:tab/>
      </w:r>
      <w:r w:rsidR="00472F86" w:rsidRPr="00B417E7">
        <w:t xml:space="preserve">Protokół wraz z załącznikami jest jawny. Załączniki do protokołu udostępnia się po dokonaniu wyboru najkorzystniejszej oferty lub unieważnieniu postępowania, z tym, </w:t>
      </w:r>
      <w:r w:rsidR="003D6185">
        <w:br/>
      </w:r>
      <w:r w:rsidR="00472F86" w:rsidRPr="00B417E7">
        <w:t>że oferty są jawne od chwili ich otwarcia.</w:t>
      </w:r>
    </w:p>
    <w:p w:rsidR="00472F86" w:rsidRPr="00B417E7" w:rsidRDefault="00472F86" w:rsidP="00374097">
      <w:pPr>
        <w:numPr>
          <w:ilvl w:val="1"/>
          <w:numId w:val="10"/>
        </w:numPr>
        <w:spacing w:after="120"/>
        <w:jc w:val="both"/>
      </w:pPr>
      <w:r w:rsidRPr="00B417E7">
        <w:t>Nie ujawnia się informacji stanowiących tajemnicę przedsiębiorstwa w rozumieniu przepisów o zwalczaniu n</w:t>
      </w:r>
      <w:r w:rsidR="0013782C" w:rsidRPr="00B417E7">
        <w:t>ieuczciwej konkurencji, jeżeli W</w:t>
      </w:r>
      <w:r w:rsidRPr="00B417E7">
        <w:t xml:space="preserve">ykonawca nie później niż </w:t>
      </w:r>
      <w:r w:rsidR="00593BA1" w:rsidRPr="00B417E7">
        <w:br/>
      </w:r>
      <w:r w:rsidRPr="00B417E7">
        <w:t xml:space="preserve">w terminie składania ofert, zastrzegł, że </w:t>
      </w:r>
      <w:r w:rsidR="00F60FC2" w:rsidRPr="00B417E7">
        <w:t>nie mogą one być udostępniane. W</w:t>
      </w:r>
      <w:r w:rsidRPr="00B417E7">
        <w:t>ykonawca nie może zastrzec inform</w:t>
      </w:r>
      <w:r w:rsidR="00784B0A" w:rsidRPr="00B417E7">
        <w:t xml:space="preserve">acji, o których mowa w </w:t>
      </w:r>
      <w:r w:rsidR="009F54A5">
        <w:t>pkt</w:t>
      </w:r>
      <w:r w:rsidR="00784B0A" w:rsidRPr="00B417E7">
        <w:t xml:space="preserve"> 10.3</w:t>
      </w:r>
      <w:r w:rsidRPr="00B417E7">
        <w:t>.</w:t>
      </w:r>
    </w:p>
    <w:p w:rsidR="00472F86" w:rsidRPr="00B417E7" w:rsidRDefault="00472F86" w:rsidP="00374097">
      <w:pPr>
        <w:numPr>
          <w:ilvl w:val="1"/>
          <w:numId w:val="10"/>
        </w:numPr>
        <w:spacing w:after="120"/>
        <w:jc w:val="both"/>
      </w:pPr>
      <w:r w:rsidRPr="00B417E7">
        <w:t xml:space="preserve">Zamawiający udzieli zamówienia </w:t>
      </w:r>
      <w:r w:rsidR="0013782C" w:rsidRPr="00B417E7">
        <w:rPr>
          <w:b/>
        </w:rPr>
        <w:t>temu W</w:t>
      </w:r>
      <w:r w:rsidRPr="00B417E7">
        <w:rPr>
          <w:b/>
        </w:rPr>
        <w:t>ykonawcy, któr</w:t>
      </w:r>
      <w:r w:rsidR="00BA1DC8" w:rsidRPr="00B417E7">
        <w:rPr>
          <w:b/>
        </w:rPr>
        <w:t xml:space="preserve">y złożył ofertę </w:t>
      </w:r>
      <w:r w:rsidR="00784B0A" w:rsidRPr="00B417E7">
        <w:rPr>
          <w:b/>
        </w:rPr>
        <w:t>ocenioną najwyżej zgodnie z kryteriami oceny ofert</w:t>
      </w:r>
      <w:r w:rsidR="00784B0A" w:rsidRPr="00B417E7">
        <w:t xml:space="preserve"> oraz</w:t>
      </w:r>
      <w:r w:rsidRPr="00B417E7">
        <w:t xml:space="preserve"> będzie</w:t>
      </w:r>
      <w:r w:rsidR="00A6124D" w:rsidRPr="00B417E7">
        <w:t xml:space="preserve"> spełniał wszystkie wymagania </w:t>
      </w:r>
      <w:r w:rsidRPr="00B417E7">
        <w:t>określone</w:t>
      </w:r>
      <w:r w:rsidR="00982A7C" w:rsidRPr="00B417E7">
        <w:t xml:space="preserve"> </w:t>
      </w:r>
      <w:r w:rsidRPr="00B417E7">
        <w:t xml:space="preserve">w SIWZ. </w:t>
      </w:r>
    </w:p>
    <w:p w:rsidR="001351B5" w:rsidRPr="00B417E7" w:rsidRDefault="00472F86" w:rsidP="00374097">
      <w:pPr>
        <w:numPr>
          <w:ilvl w:val="1"/>
          <w:numId w:val="10"/>
        </w:numPr>
        <w:tabs>
          <w:tab w:val="left" w:pos="993"/>
        </w:tabs>
        <w:spacing w:after="120"/>
        <w:jc w:val="both"/>
      </w:pPr>
      <w:r w:rsidRPr="00B417E7">
        <w:t>Zamawiający zawiadomi niezwłocznie o wyb</w:t>
      </w:r>
      <w:r w:rsidR="0013782C" w:rsidRPr="00B417E7">
        <w:t>orze najkorzystniejszej oferty W</w:t>
      </w:r>
      <w:r w:rsidRPr="00B417E7">
        <w:t>ykonawców, którzy ubiegali się o udzielenie zamówienia, wskazując imię i nazwisko lub nazwę (fir</w:t>
      </w:r>
      <w:r w:rsidR="00F60FC2" w:rsidRPr="00B417E7">
        <w:t>mę) oraz adres (s</w:t>
      </w:r>
      <w:r w:rsidR="0013782C" w:rsidRPr="00B417E7">
        <w:t>iedzibę) tego W</w:t>
      </w:r>
      <w:r w:rsidRPr="00B417E7">
        <w:t xml:space="preserve">ykonawcy, którego ofertę wybrano oraz cenę. </w:t>
      </w:r>
    </w:p>
    <w:p w:rsidR="00B81C79" w:rsidRPr="00B417E7" w:rsidRDefault="001351B5" w:rsidP="00374097">
      <w:pPr>
        <w:numPr>
          <w:ilvl w:val="1"/>
          <w:numId w:val="10"/>
        </w:numPr>
        <w:tabs>
          <w:tab w:val="left" w:pos="993"/>
        </w:tabs>
        <w:spacing w:after="120"/>
        <w:jc w:val="both"/>
      </w:pPr>
      <w:r w:rsidRPr="00B417E7">
        <w:t>W przypadku składania ofert dodatkowych w zawiadomien</w:t>
      </w:r>
      <w:r w:rsidR="0013782C" w:rsidRPr="00B417E7">
        <w:t xml:space="preserve">iu, o którym mowa </w:t>
      </w:r>
      <w:r w:rsidR="00607D77">
        <w:br/>
      </w:r>
      <w:r w:rsidR="0013782C" w:rsidRPr="00B417E7">
        <w:t xml:space="preserve">w </w:t>
      </w:r>
      <w:r w:rsidR="009F54A5">
        <w:t>pkt</w:t>
      </w:r>
      <w:r w:rsidR="0013782C" w:rsidRPr="00B417E7">
        <w:t xml:space="preserve"> 10.11</w:t>
      </w:r>
      <w:r w:rsidR="00A4621D">
        <w:t>.</w:t>
      </w:r>
      <w:r w:rsidR="0013782C" w:rsidRPr="00B417E7">
        <w:t xml:space="preserve"> Z</w:t>
      </w:r>
      <w:r w:rsidRPr="00B417E7">
        <w:t xml:space="preserve">amawiający wskaże również </w:t>
      </w:r>
      <w:r w:rsidRPr="00B417E7">
        <w:rPr>
          <w:szCs w:val="24"/>
        </w:rPr>
        <w:t>cenę oferty n</w:t>
      </w:r>
      <w:r w:rsidR="009A0C87" w:rsidRPr="00B417E7">
        <w:rPr>
          <w:szCs w:val="24"/>
        </w:rPr>
        <w:t>a podstawie, której z</w:t>
      </w:r>
      <w:r w:rsidR="0013782C" w:rsidRPr="00B417E7">
        <w:rPr>
          <w:szCs w:val="24"/>
        </w:rPr>
        <w:t>aproszono W</w:t>
      </w:r>
      <w:r w:rsidRPr="00B417E7">
        <w:rPr>
          <w:szCs w:val="24"/>
        </w:rPr>
        <w:t>ykonawcę do złożenia oferty dodatkowej oraz cenę oferty dodatkowej.</w:t>
      </w:r>
    </w:p>
    <w:p w:rsidR="004C22CF" w:rsidRPr="00B417E7" w:rsidRDefault="004C22CF" w:rsidP="002E56C1">
      <w:pPr>
        <w:pStyle w:val="Nagwek2"/>
        <w:numPr>
          <w:ilvl w:val="0"/>
          <w:numId w:val="36"/>
        </w:numPr>
        <w:spacing w:before="120" w:after="120"/>
        <w:ind w:left="426" w:hanging="426"/>
        <w:rPr>
          <w:b/>
          <w:sz w:val="28"/>
          <w:szCs w:val="28"/>
        </w:rPr>
      </w:pPr>
      <w:bookmarkStart w:id="23" w:name="_Toc485025537"/>
      <w:r w:rsidRPr="00B417E7">
        <w:rPr>
          <w:b/>
          <w:sz w:val="28"/>
          <w:szCs w:val="28"/>
        </w:rPr>
        <w:t>Okres związania ofertą</w:t>
      </w:r>
      <w:bookmarkEnd w:id="23"/>
    </w:p>
    <w:p w:rsidR="006875AD" w:rsidRPr="00B417E7" w:rsidRDefault="006875AD" w:rsidP="00B54823">
      <w:pPr>
        <w:spacing w:before="120" w:after="120"/>
        <w:ind w:left="720" w:hanging="720"/>
        <w:jc w:val="both"/>
        <w:rPr>
          <w:szCs w:val="24"/>
        </w:rPr>
      </w:pPr>
      <w:r w:rsidRPr="00B417E7">
        <w:rPr>
          <w:szCs w:val="24"/>
        </w:rPr>
        <w:t xml:space="preserve">11.1. </w:t>
      </w:r>
      <w:r w:rsidRPr="00B417E7">
        <w:rPr>
          <w:szCs w:val="24"/>
        </w:rPr>
        <w:tab/>
        <w:t xml:space="preserve">Składający ofertę pozostaje nią związany przez </w:t>
      </w:r>
      <w:r w:rsidRPr="00B417E7">
        <w:rPr>
          <w:b/>
          <w:szCs w:val="24"/>
        </w:rPr>
        <w:t>60 dni.</w:t>
      </w:r>
      <w:r w:rsidRPr="00B417E7">
        <w:rPr>
          <w:szCs w:val="24"/>
        </w:rPr>
        <w:t xml:space="preserve"> Bieg terminu związania ofertą rozpoczyna się wraz z upływem terminu składania ofert. </w:t>
      </w:r>
    </w:p>
    <w:p w:rsidR="006875AD" w:rsidRPr="00B417E7" w:rsidRDefault="002103AB" w:rsidP="00374097">
      <w:pPr>
        <w:numPr>
          <w:ilvl w:val="1"/>
          <w:numId w:val="9"/>
        </w:numPr>
        <w:tabs>
          <w:tab w:val="clear" w:pos="480"/>
        </w:tabs>
        <w:spacing w:after="120"/>
        <w:ind w:left="720" w:hanging="720"/>
        <w:jc w:val="both"/>
        <w:rPr>
          <w:szCs w:val="24"/>
        </w:rPr>
      </w:pPr>
      <w:r w:rsidRPr="00B417E7">
        <w:rPr>
          <w:szCs w:val="24"/>
        </w:rPr>
        <w:t>N</w:t>
      </w:r>
      <w:r w:rsidR="006875AD" w:rsidRPr="00B417E7">
        <w:rPr>
          <w:szCs w:val="24"/>
        </w:rPr>
        <w:t>a co najmniej 3 dni przed up</w:t>
      </w:r>
      <w:r w:rsidR="00F60FC2" w:rsidRPr="00B417E7">
        <w:rPr>
          <w:szCs w:val="24"/>
        </w:rPr>
        <w:t>ływem terminu związania</w:t>
      </w:r>
      <w:r w:rsidR="0013782C" w:rsidRPr="00B417E7">
        <w:rPr>
          <w:szCs w:val="24"/>
        </w:rPr>
        <w:t xml:space="preserve"> ofertą W</w:t>
      </w:r>
      <w:r w:rsidR="006875AD" w:rsidRPr="00B417E7">
        <w:rPr>
          <w:szCs w:val="24"/>
        </w:rPr>
        <w:t>ykonaw</w:t>
      </w:r>
      <w:r w:rsidR="002C6B83" w:rsidRPr="00B417E7">
        <w:rPr>
          <w:szCs w:val="24"/>
        </w:rPr>
        <w:t>ca samodzie</w:t>
      </w:r>
      <w:r w:rsidR="0013782C" w:rsidRPr="00B417E7">
        <w:rPr>
          <w:szCs w:val="24"/>
        </w:rPr>
        <w:t>lnie lub na wniosek Z</w:t>
      </w:r>
      <w:r w:rsidR="006875AD" w:rsidRPr="00B417E7">
        <w:rPr>
          <w:szCs w:val="24"/>
        </w:rPr>
        <w:t>amawiającego może przedłużyć ter</w:t>
      </w:r>
      <w:r w:rsidR="0013782C" w:rsidRPr="00B417E7">
        <w:rPr>
          <w:szCs w:val="24"/>
        </w:rPr>
        <w:t>min związania ofertą, z tym że Z</w:t>
      </w:r>
      <w:r w:rsidR="006875AD" w:rsidRPr="00B417E7">
        <w:rPr>
          <w:szCs w:val="24"/>
        </w:rPr>
        <w:t>amawiający</w:t>
      </w:r>
      <w:r w:rsidR="0013782C" w:rsidRPr="00B417E7">
        <w:rPr>
          <w:szCs w:val="24"/>
        </w:rPr>
        <w:t xml:space="preserve"> może tylko raz zwrócić się do W</w:t>
      </w:r>
      <w:r w:rsidR="006875AD" w:rsidRPr="00B417E7">
        <w:rPr>
          <w:szCs w:val="24"/>
        </w:rPr>
        <w:t>ykonawców o wyrażenia zgody na przedłużenie tego terminu o ozna</w:t>
      </w:r>
      <w:r w:rsidRPr="00B417E7">
        <w:rPr>
          <w:szCs w:val="24"/>
        </w:rPr>
        <w:t xml:space="preserve">czony okres, nie dłuższy jednak </w:t>
      </w:r>
      <w:r w:rsidR="006875AD" w:rsidRPr="00B417E7">
        <w:rPr>
          <w:szCs w:val="24"/>
        </w:rPr>
        <w:t>niż 60 dni.</w:t>
      </w:r>
    </w:p>
    <w:p w:rsidR="00F36671" w:rsidRPr="00B417E7" w:rsidRDefault="00F36671" w:rsidP="00374097">
      <w:pPr>
        <w:numPr>
          <w:ilvl w:val="1"/>
          <w:numId w:val="9"/>
        </w:numPr>
        <w:tabs>
          <w:tab w:val="clear" w:pos="480"/>
        </w:tabs>
        <w:spacing w:after="120"/>
        <w:ind w:left="720" w:hanging="720"/>
        <w:jc w:val="both"/>
        <w:rPr>
          <w:szCs w:val="24"/>
        </w:rPr>
      </w:pPr>
      <w:r w:rsidRPr="00B417E7">
        <w:rPr>
          <w:szCs w:val="24"/>
        </w:rPr>
        <w:t>Odmowa wyrażenia zgody na przedłużenie terminu związania ofertą nie powoduje utraty</w:t>
      </w:r>
      <w:r w:rsidR="00862AEF" w:rsidRPr="00B417E7">
        <w:rPr>
          <w:szCs w:val="24"/>
        </w:rPr>
        <w:t xml:space="preserve"> wadium.</w:t>
      </w:r>
    </w:p>
    <w:p w:rsidR="004D71F2" w:rsidRDefault="0013782C" w:rsidP="00374097">
      <w:pPr>
        <w:numPr>
          <w:ilvl w:val="1"/>
          <w:numId w:val="9"/>
        </w:numPr>
        <w:tabs>
          <w:tab w:val="clear" w:pos="480"/>
        </w:tabs>
        <w:spacing w:after="120"/>
        <w:ind w:left="709" w:hanging="720"/>
        <w:jc w:val="both"/>
        <w:rPr>
          <w:szCs w:val="24"/>
        </w:rPr>
      </w:pPr>
      <w:r w:rsidRPr="00B417E7">
        <w:rPr>
          <w:szCs w:val="24"/>
        </w:rPr>
        <w:t>Zgoda W</w:t>
      </w:r>
      <w:r w:rsidR="00862AEF" w:rsidRPr="00B417E7">
        <w:rPr>
          <w:szCs w:val="24"/>
        </w:rPr>
        <w:t>ykonawcy na przedłużenie okresu związania ofertą jest dopuszczalna tylko</w:t>
      </w:r>
      <w:r w:rsidR="00A4621D">
        <w:rPr>
          <w:szCs w:val="24"/>
        </w:rPr>
        <w:t xml:space="preserve"> </w:t>
      </w:r>
      <w:r w:rsidR="00A4621D">
        <w:rPr>
          <w:szCs w:val="24"/>
        </w:rPr>
        <w:br/>
      </w:r>
      <w:r w:rsidR="00862AEF" w:rsidRPr="00B417E7">
        <w:rPr>
          <w:szCs w:val="24"/>
        </w:rPr>
        <w:t>z jedno</w:t>
      </w:r>
      <w:r w:rsidR="005846CA" w:rsidRPr="00B417E7">
        <w:rPr>
          <w:szCs w:val="24"/>
        </w:rPr>
        <w:t>czesnym przedłużeniem okresu waż</w:t>
      </w:r>
      <w:r w:rsidR="00862AEF" w:rsidRPr="00B417E7">
        <w:rPr>
          <w:szCs w:val="24"/>
        </w:rPr>
        <w:t>ności wadium albo, je</w:t>
      </w:r>
      <w:r w:rsidR="00A219A3" w:rsidRPr="00B417E7">
        <w:rPr>
          <w:szCs w:val="24"/>
        </w:rPr>
        <w:t xml:space="preserve">żeli nie jest to możliwe </w:t>
      </w:r>
      <w:r w:rsidR="00862AEF" w:rsidRPr="00B417E7">
        <w:rPr>
          <w:szCs w:val="24"/>
        </w:rPr>
        <w:t>z wniesieniem nowego wadium na przedłużony okres związania ofertą.</w:t>
      </w:r>
    </w:p>
    <w:p w:rsidR="00862AEF" w:rsidRPr="00B417E7" w:rsidRDefault="004D71F2" w:rsidP="004D71F2">
      <w:pPr>
        <w:rPr>
          <w:szCs w:val="24"/>
        </w:rPr>
      </w:pPr>
      <w:r>
        <w:rPr>
          <w:szCs w:val="24"/>
        </w:rPr>
        <w:br w:type="page"/>
      </w:r>
    </w:p>
    <w:p w:rsidR="004C22CF" w:rsidRPr="00B417E7" w:rsidRDefault="004C22CF" w:rsidP="002E56C1">
      <w:pPr>
        <w:pStyle w:val="Nagwek2"/>
        <w:numPr>
          <w:ilvl w:val="0"/>
          <w:numId w:val="35"/>
        </w:numPr>
        <w:spacing w:before="120" w:after="120"/>
        <w:ind w:left="426" w:hanging="426"/>
        <w:rPr>
          <w:b/>
          <w:sz w:val="28"/>
          <w:szCs w:val="28"/>
        </w:rPr>
      </w:pPr>
      <w:bookmarkStart w:id="24" w:name="_Toc485025538"/>
      <w:r w:rsidRPr="00B417E7">
        <w:rPr>
          <w:b/>
          <w:sz w:val="28"/>
          <w:szCs w:val="28"/>
        </w:rPr>
        <w:t>Kryteria i sposób oceny ofert</w:t>
      </w:r>
      <w:bookmarkEnd w:id="24"/>
    </w:p>
    <w:p w:rsidR="004C22CF" w:rsidRPr="00B417E7" w:rsidRDefault="004C22CF" w:rsidP="0086176A">
      <w:pPr>
        <w:numPr>
          <w:ilvl w:val="1"/>
          <w:numId w:val="7"/>
        </w:numPr>
        <w:tabs>
          <w:tab w:val="clear" w:pos="660"/>
        </w:tabs>
        <w:spacing w:before="120" w:line="360" w:lineRule="auto"/>
        <w:ind w:left="709" w:hanging="709"/>
        <w:jc w:val="both"/>
      </w:pPr>
      <w:r w:rsidRPr="00B417E7">
        <w:t>Przy</w:t>
      </w:r>
      <w:r w:rsidR="00F60FC2" w:rsidRPr="00B417E7">
        <w:t xml:space="preserve"> wyborze oferty Z</w:t>
      </w:r>
      <w:r w:rsidRPr="00B417E7">
        <w:t>amawiający będzie się kierował następującymi kryteriami:</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4"/>
        <w:gridCol w:w="5653"/>
        <w:gridCol w:w="3123"/>
      </w:tblGrid>
      <w:tr w:rsidR="004C22CF" w:rsidRPr="00B417E7">
        <w:trPr>
          <w:trHeight w:val="579"/>
        </w:trPr>
        <w:tc>
          <w:tcPr>
            <w:tcW w:w="654"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NR</w:t>
            </w:r>
          </w:p>
        </w:tc>
        <w:tc>
          <w:tcPr>
            <w:tcW w:w="565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KRYTERIUM</w:t>
            </w:r>
          </w:p>
        </w:tc>
        <w:tc>
          <w:tcPr>
            <w:tcW w:w="312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WAGA w  %</w:t>
            </w:r>
          </w:p>
        </w:tc>
      </w:tr>
      <w:tr w:rsidR="004C22CF" w:rsidRPr="00B417E7" w:rsidTr="00EE021B">
        <w:trPr>
          <w:trHeight w:val="693"/>
        </w:trPr>
        <w:tc>
          <w:tcPr>
            <w:tcW w:w="654"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w:t>
            </w:r>
          </w:p>
        </w:tc>
        <w:tc>
          <w:tcPr>
            <w:tcW w:w="5653" w:type="dxa"/>
            <w:tcBorders>
              <w:top w:val="single" w:sz="4" w:space="0" w:color="auto"/>
              <w:left w:val="single" w:sz="4" w:space="0" w:color="auto"/>
              <w:bottom w:val="single" w:sz="4" w:space="0" w:color="auto"/>
              <w:right w:val="single" w:sz="4" w:space="0" w:color="auto"/>
            </w:tcBorders>
            <w:vAlign w:val="center"/>
          </w:tcPr>
          <w:p w:rsidR="004C22CF" w:rsidRPr="00B417E7" w:rsidRDefault="002E65BE" w:rsidP="00005205">
            <w:pPr>
              <w:pStyle w:val="Nagwek7"/>
              <w:spacing w:before="120" w:after="120"/>
              <w:rPr>
                <w:rFonts w:eastAsia="Arial Unicode MS"/>
              </w:rPr>
            </w:pPr>
            <w:r w:rsidRPr="00B417E7">
              <w:rPr>
                <w:rFonts w:eastAsia="Arial Unicode MS"/>
              </w:rPr>
              <w:t xml:space="preserve">CENA </w:t>
            </w:r>
            <w:r w:rsidR="00005205">
              <w:rPr>
                <w:rFonts w:eastAsia="Arial Unicode MS"/>
              </w:rPr>
              <w:t>NE</w:t>
            </w:r>
            <w:r w:rsidR="00B70E99" w:rsidRPr="00B417E7">
              <w:rPr>
                <w:rFonts w:eastAsia="Arial Unicode MS"/>
              </w:rPr>
              <w:t>TTO</w:t>
            </w:r>
          </w:p>
        </w:tc>
        <w:tc>
          <w:tcPr>
            <w:tcW w:w="3123"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10</w:t>
            </w:r>
            <w:r w:rsidR="00B70E99" w:rsidRPr="00B417E7">
              <w:rPr>
                <w:b/>
              </w:rPr>
              <w:t>0</w:t>
            </w:r>
          </w:p>
        </w:tc>
      </w:tr>
    </w:tbl>
    <w:p w:rsidR="0087038C" w:rsidRPr="00B417E7" w:rsidRDefault="0087038C" w:rsidP="00EE021B">
      <w:pPr>
        <w:pStyle w:val="Tekstpodstawowy2"/>
        <w:tabs>
          <w:tab w:val="left" w:pos="-2127"/>
          <w:tab w:val="left" w:pos="284"/>
        </w:tabs>
        <w:spacing w:after="0" w:line="240" w:lineRule="auto"/>
        <w:ind w:left="284"/>
        <w:jc w:val="both"/>
        <w:rPr>
          <w:szCs w:val="24"/>
        </w:rPr>
      </w:pPr>
    </w:p>
    <w:p w:rsidR="00EE021B" w:rsidRPr="00B417E7" w:rsidRDefault="00EE021B" w:rsidP="0086176A">
      <w:pPr>
        <w:pStyle w:val="Tekstpodstawowy2"/>
        <w:tabs>
          <w:tab w:val="left" w:pos="-2127"/>
          <w:tab w:val="left" w:pos="284"/>
        </w:tabs>
        <w:spacing w:after="0" w:line="360" w:lineRule="auto"/>
        <w:ind w:left="284"/>
        <w:jc w:val="both"/>
        <w:rPr>
          <w:b/>
          <w:szCs w:val="24"/>
        </w:rPr>
      </w:pPr>
      <w:r w:rsidRPr="00B417E7">
        <w:rPr>
          <w:szCs w:val="24"/>
        </w:rPr>
        <w:t xml:space="preserve">Sposób przyznania punktów w kryterium „cena” (C): </w:t>
      </w:r>
    </w:p>
    <w:p w:rsidR="00A4621D" w:rsidRDefault="00A4621D" w:rsidP="00A4621D">
      <w:pPr>
        <w:suppressAutoHyphens/>
        <w:ind w:left="720"/>
        <w:jc w:val="both"/>
        <w:rPr>
          <w:rFonts w:cs="Calibri"/>
          <w:i/>
          <w:lang w:eastAsia="ar-SA"/>
        </w:rPr>
      </w:pPr>
      <w:r>
        <w:rPr>
          <w:rFonts w:cs="Calibri"/>
          <w:i/>
          <w:lang w:eastAsia="ar-SA"/>
        </w:rPr>
        <w:tab/>
      </w:r>
      <w:r w:rsidR="00B54823">
        <w:rPr>
          <w:rFonts w:cs="Calibri"/>
          <w:i/>
          <w:lang w:eastAsia="ar-SA"/>
        </w:rPr>
        <w:t xml:space="preserve">          </w:t>
      </w:r>
      <w:r>
        <w:rPr>
          <w:rFonts w:cs="Calibri"/>
          <w:i/>
          <w:lang w:eastAsia="ar-SA"/>
        </w:rPr>
        <w:t>najniższa cena oferowana</w:t>
      </w:r>
    </w:p>
    <w:p w:rsidR="00A4621D" w:rsidRDefault="00A4621D" w:rsidP="00A4621D">
      <w:pPr>
        <w:suppressAutoHyphens/>
        <w:ind w:left="720"/>
        <w:jc w:val="both"/>
        <w:rPr>
          <w:rFonts w:cs="Calibri"/>
          <w:i/>
          <w:lang w:eastAsia="ar-SA"/>
        </w:rPr>
      </w:pPr>
      <w:r>
        <w:rPr>
          <w:rFonts w:cs="Calibri"/>
          <w:i/>
          <w:lang w:eastAsia="ar-SA"/>
        </w:rPr>
        <w:t xml:space="preserve">    </w:t>
      </w:r>
      <w:r w:rsidR="00B54823">
        <w:rPr>
          <w:rFonts w:cs="Calibri"/>
          <w:i/>
          <w:lang w:eastAsia="ar-SA"/>
        </w:rPr>
        <w:t>C</w:t>
      </w:r>
      <w:r>
        <w:rPr>
          <w:rFonts w:cs="Calibri"/>
          <w:i/>
          <w:lang w:eastAsia="ar-SA"/>
        </w:rPr>
        <w:t xml:space="preserve">  =</w:t>
      </w:r>
      <w:r w:rsidR="00B54823">
        <w:rPr>
          <w:rFonts w:cs="Calibri"/>
          <w:i/>
          <w:lang w:eastAsia="ar-SA"/>
        </w:rPr>
        <w:t xml:space="preserve">  </w:t>
      </w:r>
      <w:r w:rsidR="00B54823">
        <w:rPr>
          <w:szCs w:val="24"/>
        </w:rPr>
        <w:t>–––––––––––––––––––––––––––––––</w:t>
      </w:r>
      <w:r>
        <w:rPr>
          <w:rFonts w:cs="Calibri"/>
          <w:i/>
          <w:lang w:eastAsia="ar-SA"/>
        </w:rPr>
        <w:t xml:space="preserve">   × 100 pkt</w:t>
      </w:r>
    </w:p>
    <w:p w:rsidR="00A4621D" w:rsidRDefault="00A4621D" w:rsidP="0086176A">
      <w:pPr>
        <w:suppressAutoHyphens/>
        <w:spacing w:after="120" w:line="480" w:lineRule="auto"/>
        <w:ind w:left="720"/>
        <w:jc w:val="both"/>
        <w:rPr>
          <w:rFonts w:cs="Calibri"/>
          <w:i/>
          <w:lang w:eastAsia="ar-SA"/>
        </w:rPr>
      </w:pPr>
      <w:r>
        <w:rPr>
          <w:rFonts w:cs="Calibri"/>
          <w:i/>
          <w:lang w:eastAsia="ar-SA"/>
        </w:rPr>
        <w:tab/>
        <w:t xml:space="preserve"> </w:t>
      </w:r>
      <w:r w:rsidR="00B54823">
        <w:rPr>
          <w:rFonts w:cs="Calibri"/>
          <w:i/>
          <w:lang w:eastAsia="ar-SA"/>
        </w:rPr>
        <w:t xml:space="preserve">  </w:t>
      </w:r>
      <w:r>
        <w:rPr>
          <w:rFonts w:cs="Calibri"/>
          <w:i/>
          <w:lang w:eastAsia="ar-SA"/>
        </w:rPr>
        <w:t>cena oferowana w ofercie ocenianej</w:t>
      </w:r>
    </w:p>
    <w:p w:rsidR="00B118C2" w:rsidRPr="006F510E" w:rsidRDefault="004C22CF" w:rsidP="00374097">
      <w:pPr>
        <w:pStyle w:val="Akapitzlist"/>
        <w:numPr>
          <w:ilvl w:val="2"/>
          <w:numId w:val="7"/>
        </w:numPr>
        <w:tabs>
          <w:tab w:val="clear" w:pos="900"/>
          <w:tab w:val="num" w:pos="709"/>
        </w:tabs>
        <w:ind w:left="709"/>
      </w:pPr>
      <w:r w:rsidRPr="006F510E">
        <w:t>Cena obejmuje</w:t>
      </w:r>
      <w:r w:rsidR="00515B76" w:rsidRPr="006F510E">
        <w:t xml:space="preserve"> wszelkie koszty związane z realizacją zamówienia</w:t>
      </w:r>
      <w:r w:rsidR="00361048" w:rsidRPr="006F510E">
        <w:t>,</w:t>
      </w:r>
      <w:r w:rsidR="00515B76" w:rsidRPr="006F510E">
        <w:t xml:space="preserve"> </w:t>
      </w:r>
      <w:r w:rsidR="00B54823" w:rsidRPr="006F510E">
        <w:t>w tym:</w:t>
      </w:r>
    </w:p>
    <w:p w:rsidR="006F510E" w:rsidRPr="006F510E" w:rsidRDefault="006F510E" w:rsidP="002E56C1">
      <w:pPr>
        <w:numPr>
          <w:ilvl w:val="0"/>
          <w:numId w:val="37"/>
        </w:numPr>
        <w:tabs>
          <w:tab w:val="clear" w:pos="1065"/>
          <w:tab w:val="num" w:pos="1134"/>
        </w:tabs>
        <w:suppressAutoHyphens/>
        <w:ind w:left="1134"/>
        <w:jc w:val="both"/>
      </w:pPr>
      <w:r w:rsidRPr="006F510E">
        <w:t>koszty ubezpieczenia OC i NNW;</w:t>
      </w:r>
    </w:p>
    <w:p w:rsidR="00B54823" w:rsidRPr="006F510E" w:rsidRDefault="00B54823" w:rsidP="002E56C1">
      <w:pPr>
        <w:numPr>
          <w:ilvl w:val="0"/>
          <w:numId w:val="37"/>
        </w:numPr>
        <w:tabs>
          <w:tab w:val="clear" w:pos="1065"/>
          <w:tab w:val="num" w:pos="1134"/>
        </w:tabs>
        <w:suppressAutoHyphens/>
        <w:ind w:left="1134"/>
        <w:jc w:val="both"/>
      </w:pPr>
      <w:r w:rsidRPr="006F510E">
        <w:t>ryczał za wykonywanie prac serwisowych;</w:t>
      </w:r>
    </w:p>
    <w:p w:rsidR="00A70A17" w:rsidRDefault="00A70A17" w:rsidP="002E56C1">
      <w:pPr>
        <w:numPr>
          <w:ilvl w:val="0"/>
          <w:numId w:val="37"/>
        </w:numPr>
        <w:tabs>
          <w:tab w:val="clear" w:pos="1065"/>
          <w:tab w:val="num" w:pos="1134"/>
        </w:tabs>
        <w:suppressAutoHyphens/>
        <w:ind w:left="1134"/>
        <w:jc w:val="both"/>
      </w:pPr>
      <w:r>
        <w:t>koszt</w:t>
      </w:r>
      <w:r w:rsidR="0086176A">
        <w:t>y</w:t>
      </w:r>
      <w:r>
        <w:t xml:space="preserve"> modułu programu MIKROS</w:t>
      </w:r>
      <w:r w:rsidR="00F526E4">
        <w:t xml:space="preserve"> i </w:t>
      </w:r>
      <w:r>
        <w:t xml:space="preserve">jego </w:t>
      </w:r>
      <w:r w:rsidR="00F526E4">
        <w:t>wdrozenia</w:t>
      </w:r>
      <w:r w:rsidR="0086176A">
        <w:t>;</w:t>
      </w:r>
    </w:p>
    <w:p w:rsidR="0086176A" w:rsidRDefault="0086176A" w:rsidP="002E56C1">
      <w:pPr>
        <w:numPr>
          <w:ilvl w:val="0"/>
          <w:numId w:val="37"/>
        </w:numPr>
        <w:tabs>
          <w:tab w:val="clear" w:pos="1065"/>
          <w:tab w:val="num" w:pos="1134"/>
        </w:tabs>
        <w:suppressAutoHyphens/>
        <w:ind w:left="1134"/>
        <w:jc w:val="both"/>
      </w:pPr>
      <w:r>
        <w:t>koszty wykonywania procedury QAL3;</w:t>
      </w:r>
    </w:p>
    <w:p w:rsidR="006F510E" w:rsidRPr="006F510E" w:rsidRDefault="006F510E" w:rsidP="002E56C1">
      <w:pPr>
        <w:numPr>
          <w:ilvl w:val="0"/>
          <w:numId w:val="37"/>
        </w:numPr>
        <w:tabs>
          <w:tab w:val="clear" w:pos="1065"/>
          <w:tab w:val="num" w:pos="1134"/>
        </w:tabs>
        <w:suppressAutoHyphens/>
        <w:ind w:left="1134"/>
        <w:jc w:val="both"/>
      </w:pPr>
      <w:r w:rsidRPr="006F510E">
        <w:t xml:space="preserve">koszty napraw, dostawy i </w:t>
      </w:r>
      <w:r w:rsidRPr="006F510E">
        <w:rPr>
          <w:szCs w:val="24"/>
        </w:rPr>
        <w:t xml:space="preserve">wymiany wszystkich części zużywających w zakresie </w:t>
      </w:r>
      <w:r w:rsidRPr="006F510E">
        <w:rPr>
          <w:szCs w:val="24"/>
        </w:rPr>
        <w:br/>
        <w:t>i ilościach wskazanych w pkt 1 rozdziału II SIWZ;</w:t>
      </w:r>
    </w:p>
    <w:p w:rsidR="00B54823" w:rsidRPr="00B54823" w:rsidRDefault="00B54823" w:rsidP="002E56C1">
      <w:pPr>
        <w:numPr>
          <w:ilvl w:val="0"/>
          <w:numId w:val="37"/>
        </w:numPr>
        <w:tabs>
          <w:tab w:val="clear" w:pos="1065"/>
          <w:tab w:val="num" w:pos="1134"/>
        </w:tabs>
        <w:suppressAutoHyphens/>
        <w:ind w:left="1134"/>
        <w:jc w:val="both"/>
      </w:pPr>
      <w:r w:rsidRPr="006F510E">
        <w:t>koszty wyjazdu</w:t>
      </w:r>
      <w:r w:rsidRPr="00B54823">
        <w:t xml:space="preserve"> i pobytu w Szczecinie pracowników;</w:t>
      </w:r>
    </w:p>
    <w:p w:rsidR="00B54823" w:rsidRPr="006F510E" w:rsidRDefault="006F510E" w:rsidP="002E56C1">
      <w:pPr>
        <w:numPr>
          <w:ilvl w:val="0"/>
          <w:numId w:val="37"/>
        </w:numPr>
        <w:tabs>
          <w:tab w:val="clear" w:pos="1065"/>
          <w:tab w:val="num" w:pos="1134"/>
        </w:tabs>
        <w:suppressAutoHyphens/>
        <w:ind w:left="1134"/>
        <w:jc w:val="both"/>
      </w:pPr>
      <w:r w:rsidRPr="006F510E">
        <w:t>koszty transportu, sprzętu i materiałów eksploatacyjnych niezbędnych do wykonania serwisów;</w:t>
      </w:r>
    </w:p>
    <w:p w:rsidR="00B54823" w:rsidRPr="00B54823" w:rsidRDefault="00B54823" w:rsidP="002E56C1">
      <w:pPr>
        <w:numPr>
          <w:ilvl w:val="0"/>
          <w:numId w:val="37"/>
        </w:numPr>
        <w:tabs>
          <w:tab w:val="clear" w:pos="1065"/>
          <w:tab w:val="num" w:pos="1134"/>
        </w:tabs>
        <w:suppressAutoHyphens/>
        <w:spacing w:after="120"/>
        <w:ind w:left="1134" w:hanging="357"/>
        <w:jc w:val="both"/>
      </w:pPr>
      <w:r w:rsidRPr="00B54823">
        <w:t>koszty dodatkowe.</w:t>
      </w:r>
    </w:p>
    <w:p w:rsidR="002E65BE" w:rsidRPr="00B417E7" w:rsidRDefault="008C56D4" w:rsidP="008C56D4">
      <w:r>
        <w:t>12.1.2.</w:t>
      </w:r>
      <w:r>
        <w:tab/>
      </w:r>
      <w:bookmarkStart w:id="25" w:name="_Toc464110055"/>
      <w:bookmarkStart w:id="26" w:name="_Toc464652210"/>
      <w:r w:rsidR="004C22CF" w:rsidRPr="00B417E7">
        <w:t>Sposób oceny ofert</w:t>
      </w:r>
      <w:bookmarkEnd w:id="25"/>
      <w:bookmarkEnd w:id="26"/>
    </w:p>
    <w:p w:rsidR="004C22CF" w:rsidRPr="008C56D4" w:rsidRDefault="00322F6F" w:rsidP="00ED7E0C">
      <w:pPr>
        <w:spacing w:after="120"/>
        <w:ind w:left="709"/>
      </w:pPr>
      <w:bookmarkStart w:id="27" w:name="_Toc464110056"/>
      <w:bookmarkStart w:id="28" w:name="_Toc464652211"/>
      <w:r w:rsidRPr="008C56D4">
        <w:t>Komi</w:t>
      </w:r>
      <w:r w:rsidR="0013782C" w:rsidRPr="008C56D4">
        <w:t>sja Przetargowa powołana przez Z</w:t>
      </w:r>
      <w:r w:rsidRPr="008C56D4">
        <w:t xml:space="preserve">amawiającego oceni oferty </w:t>
      </w:r>
      <w:r w:rsidR="00411CB0" w:rsidRPr="008C56D4">
        <w:t>w oparciu o wyżej wymienione kryteria oceny ofert.</w:t>
      </w:r>
      <w:bookmarkEnd w:id="27"/>
      <w:bookmarkEnd w:id="28"/>
    </w:p>
    <w:p w:rsidR="009430F9" w:rsidRPr="00B417E7" w:rsidRDefault="009430F9" w:rsidP="002E56C1">
      <w:pPr>
        <w:pStyle w:val="Nagwek2"/>
        <w:numPr>
          <w:ilvl w:val="0"/>
          <w:numId w:val="35"/>
        </w:numPr>
        <w:tabs>
          <w:tab w:val="left" w:pos="426"/>
        </w:tabs>
        <w:spacing w:before="120" w:after="120"/>
        <w:ind w:left="426" w:hanging="426"/>
        <w:jc w:val="both"/>
        <w:rPr>
          <w:b/>
          <w:sz w:val="28"/>
          <w:szCs w:val="28"/>
        </w:rPr>
      </w:pPr>
      <w:bookmarkStart w:id="29" w:name="_Toc485025539"/>
      <w:r w:rsidRPr="00B417E7">
        <w:rPr>
          <w:b/>
          <w:sz w:val="28"/>
          <w:szCs w:val="28"/>
        </w:rPr>
        <w:t xml:space="preserve">Informacja o </w:t>
      </w:r>
      <w:r w:rsidR="00B647D6" w:rsidRPr="00B417E7">
        <w:rPr>
          <w:b/>
          <w:sz w:val="28"/>
          <w:szCs w:val="28"/>
        </w:rPr>
        <w:t>sposobie złożenia ofert dodatkowych przez</w:t>
      </w:r>
      <w:r w:rsidR="002943A5" w:rsidRPr="00B417E7">
        <w:rPr>
          <w:b/>
          <w:sz w:val="28"/>
          <w:szCs w:val="28"/>
        </w:rPr>
        <w:t xml:space="preserve"> </w:t>
      </w:r>
      <w:r w:rsidR="0013782C" w:rsidRPr="00B417E7">
        <w:rPr>
          <w:b/>
          <w:sz w:val="28"/>
          <w:szCs w:val="28"/>
        </w:rPr>
        <w:t>W</w:t>
      </w:r>
      <w:r w:rsidR="00B647D6" w:rsidRPr="00B417E7">
        <w:rPr>
          <w:b/>
          <w:sz w:val="28"/>
          <w:szCs w:val="28"/>
        </w:rPr>
        <w:t>ykonawców</w:t>
      </w:r>
      <w:r w:rsidRPr="00B417E7">
        <w:rPr>
          <w:b/>
          <w:sz w:val="28"/>
          <w:szCs w:val="28"/>
        </w:rPr>
        <w:t>, którzy złożyli najkorzystniejsze oferty</w:t>
      </w:r>
      <w:bookmarkEnd w:id="29"/>
    </w:p>
    <w:p w:rsidR="00030818" w:rsidRPr="00B417E7" w:rsidRDefault="00B647D6" w:rsidP="00ED7E0C">
      <w:pPr>
        <w:numPr>
          <w:ilvl w:val="1"/>
          <w:numId w:val="12"/>
        </w:numPr>
        <w:tabs>
          <w:tab w:val="left" w:pos="142"/>
          <w:tab w:val="left" w:pos="720"/>
        </w:tabs>
        <w:spacing w:before="120" w:after="120"/>
        <w:jc w:val="both"/>
        <w:rPr>
          <w:szCs w:val="24"/>
        </w:rPr>
      </w:pPr>
      <w:r w:rsidRPr="00B417E7">
        <w:rPr>
          <w:szCs w:val="24"/>
        </w:rPr>
        <w:t xml:space="preserve">Dwóch </w:t>
      </w:r>
      <w:r w:rsidR="0013782C" w:rsidRPr="00B417E7">
        <w:rPr>
          <w:szCs w:val="24"/>
        </w:rPr>
        <w:t>W</w:t>
      </w:r>
      <w:r w:rsidRPr="00B417E7">
        <w:rPr>
          <w:szCs w:val="24"/>
        </w:rPr>
        <w:t>ykonawców</w:t>
      </w:r>
      <w:r w:rsidR="00030818" w:rsidRPr="00B417E7">
        <w:rPr>
          <w:szCs w:val="24"/>
        </w:rPr>
        <w:t>, którzy spełnili warunki wymagane w SIWZ oraz, którzy złożyli najkorzy</w:t>
      </w:r>
      <w:r w:rsidR="008B7F5E" w:rsidRPr="00B417E7">
        <w:rPr>
          <w:szCs w:val="24"/>
        </w:rPr>
        <w:t>stniejsze oferty</w:t>
      </w:r>
      <w:r w:rsidR="00E462BC" w:rsidRPr="00B417E7">
        <w:rPr>
          <w:szCs w:val="24"/>
        </w:rPr>
        <w:t xml:space="preserve"> w ramach przedmiotowego zamówienia</w:t>
      </w:r>
      <w:r w:rsidR="0013782C" w:rsidRPr="00B417E7">
        <w:rPr>
          <w:szCs w:val="24"/>
        </w:rPr>
        <w:t>, Z</w:t>
      </w:r>
      <w:r w:rsidR="00030818" w:rsidRPr="00B417E7">
        <w:rPr>
          <w:szCs w:val="24"/>
        </w:rPr>
        <w:t xml:space="preserve">amawiający może </w:t>
      </w:r>
      <w:r w:rsidR="00073E4A" w:rsidRPr="00B417E7">
        <w:rPr>
          <w:szCs w:val="24"/>
        </w:rPr>
        <w:t>za</w:t>
      </w:r>
      <w:r w:rsidRPr="00B417E7">
        <w:rPr>
          <w:szCs w:val="24"/>
        </w:rPr>
        <w:t>prosić do złożenia ofert dodatkowych</w:t>
      </w:r>
      <w:r w:rsidR="002943A5" w:rsidRPr="00B417E7">
        <w:rPr>
          <w:szCs w:val="24"/>
        </w:rPr>
        <w:t xml:space="preserve">. Złożenie ofert dodatkowych </w:t>
      </w:r>
      <w:r w:rsidR="00485F4E" w:rsidRPr="00B417E7">
        <w:rPr>
          <w:szCs w:val="24"/>
        </w:rPr>
        <w:t>nie dotyczy zmian w przedmiocie z</w:t>
      </w:r>
      <w:r w:rsidR="00073E4A" w:rsidRPr="00B417E7">
        <w:rPr>
          <w:szCs w:val="24"/>
        </w:rPr>
        <w:t>amówienia i ilościach</w:t>
      </w:r>
      <w:r w:rsidR="002943A5" w:rsidRPr="00B417E7">
        <w:rPr>
          <w:szCs w:val="24"/>
        </w:rPr>
        <w:t>.</w:t>
      </w:r>
      <w:r w:rsidR="00073E4A" w:rsidRPr="00B417E7">
        <w:rPr>
          <w:szCs w:val="24"/>
        </w:rPr>
        <w:t xml:space="preserve"> Oferty dodatkowe dotyczą tylko i wyłącznie ceny.</w:t>
      </w:r>
    </w:p>
    <w:p w:rsidR="004F459F" w:rsidRPr="00B417E7" w:rsidRDefault="00030818" w:rsidP="00374097">
      <w:pPr>
        <w:numPr>
          <w:ilvl w:val="1"/>
          <w:numId w:val="12"/>
        </w:numPr>
        <w:tabs>
          <w:tab w:val="left" w:pos="142"/>
          <w:tab w:val="left" w:pos="720"/>
        </w:tabs>
        <w:spacing w:after="120"/>
        <w:jc w:val="both"/>
        <w:rPr>
          <w:szCs w:val="24"/>
        </w:rPr>
      </w:pPr>
      <w:r w:rsidRPr="00B417E7">
        <w:rPr>
          <w:color w:val="000000"/>
          <w:szCs w:val="24"/>
        </w:rPr>
        <w:t>W przyp</w:t>
      </w:r>
      <w:r w:rsidR="006D72DC" w:rsidRPr="00B417E7">
        <w:rPr>
          <w:color w:val="000000"/>
          <w:szCs w:val="24"/>
        </w:rPr>
        <w:t>adku</w:t>
      </w:r>
      <w:r w:rsidR="00A62B0A" w:rsidRPr="00B417E7">
        <w:rPr>
          <w:color w:val="000000"/>
          <w:szCs w:val="24"/>
        </w:rPr>
        <w:t>,</w:t>
      </w:r>
      <w:r w:rsidR="006D72DC" w:rsidRPr="00B417E7">
        <w:rPr>
          <w:color w:val="000000"/>
          <w:szCs w:val="24"/>
        </w:rPr>
        <w:t xml:space="preserve"> gdy ofertę w p</w:t>
      </w:r>
      <w:r w:rsidR="0013782C" w:rsidRPr="00B417E7">
        <w:rPr>
          <w:color w:val="000000"/>
          <w:szCs w:val="24"/>
        </w:rPr>
        <w:t>ostępowaniu złożył tylko jeden W</w:t>
      </w:r>
      <w:r w:rsidR="006D72DC" w:rsidRPr="00B417E7">
        <w:rPr>
          <w:color w:val="000000"/>
          <w:szCs w:val="24"/>
        </w:rPr>
        <w:t>ykonawca</w:t>
      </w:r>
      <w:r w:rsidRPr="00B417E7">
        <w:rPr>
          <w:color w:val="000000"/>
          <w:szCs w:val="24"/>
        </w:rPr>
        <w:t>,</w:t>
      </w:r>
      <w:r w:rsidR="006D72DC" w:rsidRPr="00B417E7">
        <w:rPr>
          <w:color w:val="000000"/>
          <w:szCs w:val="24"/>
        </w:rPr>
        <w:t xml:space="preserve"> który spełnił warunki wymagane w SIWZ, </w:t>
      </w:r>
      <w:r w:rsidR="0013782C" w:rsidRPr="00B417E7">
        <w:rPr>
          <w:color w:val="000000"/>
          <w:szCs w:val="24"/>
        </w:rPr>
        <w:t>Z</w:t>
      </w:r>
      <w:r w:rsidRPr="00B417E7">
        <w:rPr>
          <w:color w:val="000000"/>
          <w:szCs w:val="24"/>
        </w:rPr>
        <w:t>amawiający</w:t>
      </w:r>
      <w:r w:rsidR="006D72DC" w:rsidRPr="00B417E7">
        <w:rPr>
          <w:color w:val="000000"/>
          <w:szCs w:val="24"/>
        </w:rPr>
        <w:t xml:space="preserve"> może</w:t>
      </w:r>
      <w:r w:rsidRPr="00B417E7">
        <w:rPr>
          <w:color w:val="000000"/>
          <w:szCs w:val="24"/>
        </w:rPr>
        <w:t xml:space="preserve"> zaprosi</w:t>
      </w:r>
      <w:r w:rsidR="006D72DC" w:rsidRPr="00B417E7">
        <w:rPr>
          <w:color w:val="000000"/>
          <w:szCs w:val="24"/>
        </w:rPr>
        <w:t>ć</w:t>
      </w:r>
      <w:r w:rsidRPr="00B417E7">
        <w:rPr>
          <w:color w:val="000000"/>
          <w:szCs w:val="24"/>
        </w:rPr>
        <w:t xml:space="preserve"> do </w:t>
      </w:r>
      <w:r w:rsidR="002943A5" w:rsidRPr="00B417E7">
        <w:rPr>
          <w:color w:val="000000"/>
          <w:szCs w:val="24"/>
        </w:rPr>
        <w:t>złożenia ofert</w:t>
      </w:r>
      <w:r w:rsidR="00974B1C" w:rsidRPr="00B417E7">
        <w:rPr>
          <w:color w:val="000000"/>
          <w:szCs w:val="24"/>
        </w:rPr>
        <w:t>y dodatkowej tylko tego</w:t>
      </w:r>
      <w:r w:rsidR="0013782C" w:rsidRPr="00B417E7">
        <w:rPr>
          <w:color w:val="000000"/>
          <w:szCs w:val="24"/>
        </w:rPr>
        <w:t xml:space="preserve"> W</w:t>
      </w:r>
      <w:r w:rsidR="006D72DC" w:rsidRPr="00B417E7">
        <w:rPr>
          <w:color w:val="000000"/>
          <w:szCs w:val="24"/>
        </w:rPr>
        <w:t>ykonawcę.</w:t>
      </w:r>
      <w:r w:rsidRPr="00B417E7">
        <w:rPr>
          <w:color w:val="FF0000"/>
          <w:szCs w:val="24"/>
        </w:rPr>
        <w:t xml:space="preserve"> </w:t>
      </w:r>
    </w:p>
    <w:p w:rsidR="00030818" w:rsidRPr="00B417E7" w:rsidRDefault="00AD6F4A" w:rsidP="00374097">
      <w:pPr>
        <w:numPr>
          <w:ilvl w:val="1"/>
          <w:numId w:val="12"/>
        </w:numPr>
        <w:tabs>
          <w:tab w:val="left" w:pos="142"/>
          <w:tab w:val="left" w:pos="720"/>
        </w:tabs>
        <w:spacing w:after="120"/>
        <w:jc w:val="both"/>
        <w:rPr>
          <w:szCs w:val="24"/>
        </w:rPr>
      </w:pPr>
      <w:r w:rsidRPr="00B417E7">
        <w:rPr>
          <w:szCs w:val="24"/>
        </w:rPr>
        <w:t>Jeżeli</w:t>
      </w:r>
      <w:r w:rsidR="00257395" w:rsidRPr="00B417E7">
        <w:rPr>
          <w:szCs w:val="24"/>
        </w:rPr>
        <w:t>, któryś z zaprosz</w:t>
      </w:r>
      <w:r w:rsidR="0013782C" w:rsidRPr="00B417E7">
        <w:rPr>
          <w:szCs w:val="24"/>
        </w:rPr>
        <w:t>onych W</w:t>
      </w:r>
      <w:r w:rsidR="004F459F" w:rsidRPr="00B417E7">
        <w:rPr>
          <w:szCs w:val="24"/>
        </w:rPr>
        <w:t xml:space="preserve">ykonawców nie wyraża woli </w:t>
      </w:r>
      <w:r w:rsidR="002943A5" w:rsidRPr="00B417E7">
        <w:rPr>
          <w:szCs w:val="24"/>
        </w:rPr>
        <w:t>złożenia oferty dodatkowej</w:t>
      </w:r>
      <w:r w:rsidR="004F459F" w:rsidRPr="00B417E7">
        <w:rPr>
          <w:szCs w:val="24"/>
        </w:rPr>
        <w:t>, pozostaje on związany swoją ofertą w niezmienionej postaci</w:t>
      </w:r>
      <w:r w:rsidR="00EC5912" w:rsidRPr="00B417E7">
        <w:rPr>
          <w:szCs w:val="24"/>
        </w:rPr>
        <w:t>.</w:t>
      </w:r>
      <w:r w:rsidR="00936707" w:rsidRPr="00B417E7">
        <w:rPr>
          <w:szCs w:val="24"/>
        </w:rPr>
        <w:t xml:space="preserve"> </w:t>
      </w:r>
    </w:p>
    <w:p w:rsidR="00030818" w:rsidRPr="00B417E7" w:rsidRDefault="002943A5" w:rsidP="00374097">
      <w:pPr>
        <w:numPr>
          <w:ilvl w:val="1"/>
          <w:numId w:val="12"/>
        </w:numPr>
        <w:tabs>
          <w:tab w:val="left" w:pos="142"/>
          <w:tab w:val="left" w:pos="720"/>
        </w:tabs>
        <w:spacing w:after="120"/>
        <w:jc w:val="both"/>
      </w:pPr>
      <w:r w:rsidRPr="00B417E7">
        <w:rPr>
          <w:szCs w:val="24"/>
        </w:rPr>
        <w:t>O terminie złożenia ofert dodatkowych</w:t>
      </w:r>
      <w:r w:rsidR="0013782C" w:rsidRPr="00B417E7">
        <w:rPr>
          <w:szCs w:val="24"/>
        </w:rPr>
        <w:t xml:space="preserve"> W</w:t>
      </w:r>
      <w:r w:rsidR="00030818" w:rsidRPr="00B417E7">
        <w:rPr>
          <w:szCs w:val="24"/>
        </w:rPr>
        <w:t xml:space="preserve">ykonawcy, o których mowa w </w:t>
      </w:r>
      <w:r w:rsidR="009F54A5">
        <w:rPr>
          <w:szCs w:val="24"/>
        </w:rPr>
        <w:t>pkt</w:t>
      </w:r>
      <w:r w:rsidR="00030818" w:rsidRPr="00B417E7">
        <w:rPr>
          <w:szCs w:val="24"/>
        </w:rPr>
        <w:t xml:space="preserve"> 13.1</w:t>
      </w:r>
      <w:r w:rsidR="00607D77">
        <w:rPr>
          <w:szCs w:val="24"/>
        </w:rPr>
        <w:t>.</w:t>
      </w:r>
      <w:r w:rsidR="00030818" w:rsidRPr="00B417E7">
        <w:rPr>
          <w:szCs w:val="24"/>
        </w:rPr>
        <w:t xml:space="preserve"> </w:t>
      </w:r>
      <w:r w:rsidR="003B1EEE">
        <w:rPr>
          <w:szCs w:val="24"/>
        </w:rPr>
        <w:t>oraz</w:t>
      </w:r>
      <w:r w:rsidR="00030818" w:rsidRPr="00B417E7">
        <w:rPr>
          <w:szCs w:val="24"/>
        </w:rPr>
        <w:t xml:space="preserve"> 13.2., zostaną poinformowani na piśmie.</w:t>
      </w:r>
    </w:p>
    <w:p w:rsidR="00030818" w:rsidRPr="00B417E7" w:rsidRDefault="00257395" w:rsidP="00374097">
      <w:pPr>
        <w:numPr>
          <w:ilvl w:val="1"/>
          <w:numId w:val="12"/>
        </w:numPr>
        <w:tabs>
          <w:tab w:val="left" w:pos="142"/>
          <w:tab w:val="left" w:pos="720"/>
        </w:tabs>
        <w:spacing w:after="120"/>
        <w:jc w:val="both"/>
        <w:rPr>
          <w:szCs w:val="24"/>
        </w:rPr>
      </w:pPr>
      <w:r w:rsidRPr="00B417E7">
        <w:rPr>
          <w:szCs w:val="24"/>
        </w:rPr>
        <w:t>Zaproszenie prz</w:t>
      </w:r>
      <w:r w:rsidR="0013782C" w:rsidRPr="00B417E7">
        <w:rPr>
          <w:szCs w:val="24"/>
        </w:rPr>
        <w:t>ez zamawiającego W</w:t>
      </w:r>
      <w:r w:rsidR="002943A5" w:rsidRPr="00B417E7">
        <w:rPr>
          <w:szCs w:val="24"/>
        </w:rPr>
        <w:t xml:space="preserve">ykonawców do złożenia ofert dodatkowych </w:t>
      </w:r>
      <w:r w:rsidR="003D6185">
        <w:rPr>
          <w:szCs w:val="24"/>
        </w:rPr>
        <w:br/>
      </w:r>
      <w:r w:rsidR="00030818" w:rsidRPr="00B417E7">
        <w:rPr>
          <w:szCs w:val="24"/>
        </w:rPr>
        <w:t xml:space="preserve">nie powoduje </w:t>
      </w:r>
      <w:r w:rsidR="002943A5" w:rsidRPr="00B417E7">
        <w:rPr>
          <w:szCs w:val="24"/>
        </w:rPr>
        <w:t xml:space="preserve">ustania stanu związania ofertą, </w:t>
      </w:r>
      <w:r w:rsidR="00030818" w:rsidRPr="00B417E7">
        <w:rPr>
          <w:szCs w:val="24"/>
        </w:rPr>
        <w:t xml:space="preserve">z </w:t>
      </w:r>
      <w:r w:rsidR="0013782C" w:rsidRPr="00B417E7">
        <w:rPr>
          <w:szCs w:val="24"/>
        </w:rPr>
        <w:t>wyjątkiem korzystniejszych dla Z</w:t>
      </w:r>
      <w:r w:rsidR="00030818" w:rsidRPr="00B417E7">
        <w:rPr>
          <w:szCs w:val="24"/>
        </w:rPr>
        <w:t>amawiającego zmian wynikających z oferty dodat</w:t>
      </w:r>
      <w:r w:rsidR="00F1222B" w:rsidRPr="00B417E7">
        <w:rPr>
          <w:szCs w:val="24"/>
        </w:rPr>
        <w:t xml:space="preserve">kowej, o której mowa w </w:t>
      </w:r>
      <w:r w:rsidR="009F54A5">
        <w:rPr>
          <w:szCs w:val="24"/>
        </w:rPr>
        <w:t>pkt</w:t>
      </w:r>
      <w:r w:rsidR="00F1222B" w:rsidRPr="00B417E7">
        <w:rPr>
          <w:szCs w:val="24"/>
        </w:rPr>
        <w:t xml:space="preserve"> 13.7</w:t>
      </w:r>
      <w:r w:rsidR="00EC5912" w:rsidRPr="00B417E7">
        <w:rPr>
          <w:szCs w:val="24"/>
        </w:rPr>
        <w:t>.</w:t>
      </w:r>
    </w:p>
    <w:p w:rsidR="00030818" w:rsidRPr="00B417E7" w:rsidRDefault="000E29C8" w:rsidP="00936707">
      <w:pPr>
        <w:tabs>
          <w:tab w:val="left" w:pos="720"/>
        </w:tabs>
        <w:spacing w:after="120"/>
        <w:ind w:left="720" w:hanging="720"/>
        <w:jc w:val="both"/>
        <w:rPr>
          <w:szCs w:val="24"/>
        </w:rPr>
      </w:pPr>
      <w:r w:rsidRPr="00B417E7">
        <w:rPr>
          <w:szCs w:val="24"/>
        </w:rPr>
        <w:t>13.6</w:t>
      </w:r>
      <w:r w:rsidR="002943A5" w:rsidRPr="00B417E7">
        <w:rPr>
          <w:szCs w:val="24"/>
        </w:rPr>
        <w:t>.</w:t>
      </w:r>
      <w:r w:rsidR="00B54823">
        <w:rPr>
          <w:szCs w:val="24"/>
        </w:rPr>
        <w:tab/>
      </w:r>
      <w:r w:rsidR="0013782C" w:rsidRPr="00B417E7">
        <w:rPr>
          <w:szCs w:val="24"/>
        </w:rPr>
        <w:t>Zamawiający poprosi W</w:t>
      </w:r>
      <w:r w:rsidR="00030818" w:rsidRPr="00B417E7">
        <w:rPr>
          <w:szCs w:val="24"/>
        </w:rPr>
        <w:t xml:space="preserve">ykonawców, o których mowa w </w:t>
      </w:r>
      <w:r w:rsidR="009F54A5">
        <w:rPr>
          <w:szCs w:val="24"/>
        </w:rPr>
        <w:t>pkt</w:t>
      </w:r>
      <w:r w:rsidR="00030818" w:rsidRPr="00B417E7">
        <w:rPr>
          <w:szCs w:val="24"/>
        </w:rPr>
        <w:t xml:space="preserve"> 13.1 i 13.2 do złożenia dodatkowych ofert. Oferty dodatkowe nie mogą zawierać ceny wyższej od ceny oferty na podstawie, której za</w:t>
      </w:r>
      <w:r w:rsidR="002943A5" w:rsidRPr="00B417E7">
        <w:rPr>
          <w:szCs w:val="24"/>
        </w:rPr>
        <w:t xml:space="preserve">proszono </w:t>
      </w:r>
      <w:r w:rsidR="008C4B6D">
        <w:rPr>
          <w:szCs w:val="24"/>
        </w:rPr>
        <w:t>Wykonawc</w:t>
      </w:r>
      <w:r w:rsidR="002943A5" w:rsidRPr="00B417E7">
        <w:rPr>
          <w:szCs w:val="24"/>
        </w:rPr>
        <w:t>ę do złożenia oferty dodatkowej</w:t>
      </w:r>
      <w:r w:rsidR="00030818" w:rsidRPr="00B417E7">
        <w:rPr>
          <w:szCs w:val="24"/>
        </w:rPr>
        <w:t xml:space="preserve">. </w:t>
      </w:r>
    </w:p>
    <w:p w:rsidR="00F60FC2" w:rsidRPr="00B417E7" w:rsidRDefault="00030818" w:rsidP="00936707">
      <w:pPr>
        <w:tabs>
          <w:tab w:val="left" w:pos="720"/>
        </w:tabs>
        <w:spacing w:after="120"/>
        <w:ind w:left="720" w:hanging="720"/>
        <w:jc w:val="both"/>
        <w:rPr>
          <w:szCs w:val="24"/>
        </w:rPr>
      </w:pPr>
      <w:r w:rsidRPr="00B417E7">
        <w:rPr>
          <w:szCs w:val="24"/>
        </w:rPr>
        <w:t>13.</w:t>
      </w:r>
      <w:r w:rsidR="000E29C8" w:rsidRPr="00B417E7">
        <w:rPr>
          <w:szCs w:val="24"/>
        </w:rPr>
        <w:t>7</w:t>
      </w:r>
      <w:r w:rsidR="00816A3C" w:rsidRPr="00B417E7">
        <w:rPr>
          <w:szCs w:val="24"/>
        </w:rPr>
        <w:t>.</w:t>
      </w:r>
      <w:r w:rsidR="00B54823">
        <w:rPr>
          <w:szCs w:val="24"/>
        </w:rPr>
        <w:tab/>
      </w:r>
      <w:r w:rsidR="00DD080E" w:rsidRPr="00B417E7">
        <w:rPr>
          <w:szCs w:val="24"/>
        </w:rPr>
        <w:t>Zamawiając</w:t>
      </w:r>
      <w:r w:rsidR="0013782C" w:rsidRPr="00B417E7">
        <w:rPr>
          <w:szCs w:val="24"/>
        </w:rPr>
        <w:t>y udzieli zamówienia W</w:t>
      </w:r>
      <w:r w:rsidR="004F459F" w:rsidRPr="00B417E7">
        <w:rPr>
          <w:szCs w:val="24"/>
        </w:rPr>
        <w:t xml:space="preserve">ykonawcy, który złożył ofertę dodatkową </w:t>
      </w:r>
      <w:r w:rsidR="003B1EEE">
        <w:rPr>
          <w:szCs w:val="24"/>
        </w:rPr>
        <w:br/>
      </w:r>
      <w:r w:rsidR="004F459F" w:rsidRPr="00B417E7">
        <w:rPr>
          <w:szCs w:val="24"/>
        </w:rPr>
        <w:t xml:space="preserve">z najniższą </w:t>
      </w:r>
      <w:r w:rsidR="00025943" w:rsidRPr="00B417E7">
        <w:rPr>
          <w:szCs w:val="24"/>
        </w:rPr>
        <w:t>ceną netto</w:t>
      </w:r>
      <w:r w:rsidR="00272070" w:rsidRPr="00B417E7">
        <w:rPr>
          <w:szCs w:val="24"/>
        </w:rPr>
        <w:t xml:space="preserve"> na daną część</w:t>
      </w:r>
      <w:r w:rsidR="004F459F" w:rsidRPr="00B417E7">
        <w:rPr>
          <w:szCs w:val="24"/>
        </w:rPr>
        <w:t>, z wyłączeniem sytuacji</w:t>
      </w:r>
      <w:r w:rsidR="00FD4699" w:rsidRPr="00B417E7">
        <w:rPr>
          <w:szCs w:val="24"/>
        </w:rPr>
        <w:t>,</w:t>
      </w:r>
      <w:r w:rsidR="004F459F" w:rsidRPr="00B417E7">
        <w:rPr>
          <w:szCs w:val="24"/>
        </w:rPr>
        <w:t xml:space="preserve"> gdy oferty dodatkowe </w:t>
      </w:r>
      <w:r w:rsidR="00257395" w:rsidRPr="00B417E7">
        <w:rPr>
          <w:szCs w:val="24"/>
        </w:rPr>
        <w:t xml:space="preserve">będą mniej korzystne od oferty </w:t>
      </w:r>
      <w:r w:rsidR="008C4B6D">
        <w:rPr>
          <w:szCs w:val="24"/>
        </w:rPr>
        <w:t>Wykonawc</w:t>
      </w:r>
      <w:r w:rsidR="004F459F" w:rsidRPr="00B417E7">
        <w:rPr>
          <w:szCs w:val="24"/>
        </w:rPr>
        <w:t xml:space="preserve">y, o którym mowa w </w:t>
      </w:r>
      <w:r w:rsidR="009F54A5">
        <w:rPr>
          <w:szCs w:val="24"/>
        </w:rPr>
        <w:t>pkt</w:t>
      </w:r>
      <w:r w:rsidR="00607D77">
        <w:rPr>
          <w:szCs w:val="24"/>
        </w:rPr>
        <w:t xml:space="preserve"> </w:t>
      </w:r>
      <w:r w:rsidR="004F459F" w:rsidRPr="00B417E7">
        <w:rPr>
          <w:szCs w:val="24"/>
        </w:rPr>
        <w:t>13.3</w:t>
      </w:r>
      <w:r w:rsidR="00607D77">
        <w:rPr>
          <w:szCs w:val="24"/>
        </w:rPr>
        <w:t>.</w:t>
      </w:r>
      <w:r w:rsidR="00467D98" w:rsidRPr="00B417E7">
        <w:rPr>
          <w:szCs w:val="24"/>
        </w:rPr>
        <w:t>, w</w:t>
      </w:r>
      <w:r w:rsidR="00257395" w:rsidRPr="00B417E7">
        <w:rPr>
          <w:szCs w:val="24"/>
        </w:rPr>
        <w:t xml:space="preserve"> takiej sytuacji </w:t>
      </w:r>
      <w:r w:rsidR="008C4B6D">
        <w:rPr>
          <w:szCs w:val="24"/>
        </w:rPr>
        <w:t>Zamawiający</w:t>
      </w:r>
      <w:r w:rsidR="00AF2537" w:rsidRPr="00B417E7">
        <w:rPr>
          <w:szCs w:val="24"/>
        </w:rPr>
        <w:t xml:space="preserve"> wybierze ofertę te</w:t>
      </w:r>
      <w:r w:rsidR="0013782C" w:rsidRPr="00B417E7">
        <w:rPr>
          <w:szCs w:val="24"/>
        </w:rPr>
        <w:t>go W</w:t>
      </w:r>
      <w:r w:rsidR="004F459F" w:rsidRPr="00B417E7">
        <w:rPr>
          <w:szCs w:val="24"/>
        </w:rPr>
        <w:t>ykonawcy</w:t>
      </w:r>
      <w:r w:rsidR="006100DA" w:rsidRPr="00B417E7">
        <w:rPr>
          <w:szCs w:val="24"/>
        </w:rPr>
        <w:t>.</w:t>
      </w:r>
    </w:p>
    <w:p w:rsidR="00742F9B" w:rsidRPr="00B417E7" w:rsidRDefault="00742F9B" w:rsidP="002E56C1">
      <w:pPr>
        <w:pStyle w:val="Nagwek2"/>
        <w:numPr>
          <w:ilvl w:val="0"/>
          <w:numId w:val="35"/>
        </w:numPr>
        <w:spacing w:before="120" w:after="120"/>
        <w:ind w:left="426" w:hanging="426"/>
        <w:rPr>
          <w:b/>
          <w:sz w:val="28"/>
          <w:szCs w:val="28"/>
        </w:rPr>
      </w:pPr>
      <w:bookmarkStart w:id="30" w:name="_Toc485025540"/>
      <w:r w:rsidRPr="00B417E7">
        <w:rPr>
          <w:b/>
          <w:sz w:val="28"/>
          <w:szCs w:val="28"/>
        </w:rPr>
        <w:t>Środki</w:t>
      </w:r>
      <w:r w:rsidR="0013782C" w:rsidRPr="00B417E7">
        <w:rPr>
          <w:b/>
          <w:sz w:val="28"/>
          <w:szCs w:val="28"/>
        </w:rPr>
        <w:t xml:space="preserve"> ochrony prawnej przysługujące W</w:t>
      </w:r>
      <w:r w:rsidRPr="00B417E7">
        <w:rPr>
          <w:b/>
          <w:sz w:val="28"/>
          <w:szCs w:val="28"/>
        </w:rPr>
        <w:t>ykonawcy</w:t>
      </w:r>
      <w:bookmarkEnd w:id="30"/>
    </w:p>
    <w:p w:rsidR="004A075B" w:rsidRPr="00B417E7" w:rsidRDefault="00742F9B" w:rsidP="00B54823">
      <w:pPr>
        <w:pStyle w:val="BodyText21"/>
        <w:tabs>
          <w:tab w:val="clear" w:pos="0"/>
          <w:tab w:val="left" w:pos="709"/>
        </w:tabs>
        <w:spacing w:before="120" w:after="120"/>
        <w:ind w:left="720"/>
        <w:rPr>
          <w:b/>
          <w:u w:val="single"/>
        </w:rPr>
      </w:pPr>
      <w:r w:rsidRPr="00B417E7">
        <w:rPr>
          <w:b/>
          <w:u w:val="single"/>
        </w:rPr>
        <w:t>W związku z tym, że postępowanie nie jest prowadzone w oparciu o przepisy ustawy Prawo</w:t>
      </w:r>
      <w:r w:rsidRPr="00B417E7">
        <w:rPr>
          <w:u w:val="single"/>
        </w:rPr>
        <w:t xml:space="preserve"> </w:t>
      </w:r>
      <w:r w:rsidRPr="00B417E7">
        <w:rPr>
          <w:b/>
          <w:u w:val="single"/>
        </w:rPr>
        <w:t xml:space="preserve">zamówień publicznych, </w:t>
      </w:r>
      <w:r w:rsidR="0013782C" w:rsidRPr="00B417E7">
        <w:rPr>
          <w:b/>
          <w:u w:val="single"/>
        </w:rPr>
        <w:t>W</w:t>
      </w:r>
      <w:r w:rsidRPr="00B417E7">
        <w:rPr>
          <w:b/>
          <w:u w:val="single"/>
        </w:rPr>
        <w:t>ykonawcom nie przysługują środki ochrony prawnej wymienione we wspomnianej ustawie.</w:t>
      </w:r>
    </w:p>
    <w:p w:rsidR="001730D6" w:rsidRPr="00B417E7" w:rsidRDefault="001730D6" w:rsidP="002E56C1">
      <w:pPr>
        <w:pStyle w:val="Nagwek2"/>
        <w:numPr>
          <w:ilvl w:val="0"/>
          <w:numId w:val="35"/>
        </w:numPr>
        <w:spacing w:before="120" w:after="120"/>
        <w:ind w:left="426" w:hanging="426"/>
        <w:rPr>
          <w:b/>
          <w:sz w:val="28"/>
          <w:szCs w:val="28"/>
        </w:rPr>
      </w:pPr>
      <w:bookmarkStart w:id="31" w:name="_Toc485025541"/>
      <w:r w:rsidRPr="00B417E7">
        <w:rPr>
          <w:b/>
          <w:sz w:val="28"/>
          <w:szCs w:val="28"/>
        </w:rPr>
        <w:t>Zawarcie umowy</w:t>
      </w:r>
      <w:bookmarkEnd w:id="31"/>
    </w:p>
    <w:p w:rsidR="001730D6" w:rsidRPr="00B417E7" w:rsidRDefault="001730D6" w:rsidP="00374097">
      <w:pPr>
        <w:numPr>
          <w:ilvl w:val="1"/>
          <w:numId w:val="16"/>
        </w:numPr>
        <w:spacing w:before="120" w:after="120"/>
        <w:jc w:val="both"/>
        <w:rPr>
          <w:color w:val="000000"/>
        </w:rPr>
      </w:pPr>
      <w:r w:rsidRPr="00B417E7">
        <w:rPr>
          <w:color w:val="000000"/>
        </w:rPr>
        <w:t xml:space="preserve">Rozdział IV SIWZ zawiera wzór umowy </w:t>
      </w:r>
      <w:r w:rsidR="00CD7E14" w:rsidRPr="00B417E7">
        <w:rPr>
          <w:b/>
          <w:color w:val="000000"/>
        </w:rPr>
        <w:t>(</w:t>
      </w:r>
      <w:r w:rsidR="00607D77">
        <w:rPr>
          <w:b/>
          <w:color w:val="000000"/>
        </w:rPr>
        <w:t>Z</w:t>
      </w:r>
      <w:r w:rsidR="00CD7E14" w:rsidRPr="00B417E7">
        <w:rPr>
          <w:b/>
          <w:color w:val="000000"/>
        </w:rPr>
        <w:t>ałączni</w:t>
      </w:r>
      <w:r w:rsidR="00E462BC" w:rsidRPr="00B417E7">
        <w:rPr>
          <w:b/>
          <w:color w:val="000000"/>
        </w:rPr>
        <w:t xml:space="preserve">k nr </w:t>
      </w:r>
      <w:r w:rsidR="00607D77">
        <w:rPr>
          <w:b/>
          <w:color w:val="000000"/>
        </w:rPr>
        <w:t>1</w:t>
      </w:r>
      <w:r w:rsidRPr="00B417E7">
        <w:rPr>
          <w:b/>
          <w:color w:val="000000"/>
        </w:rPr>
        <w:t>)</w:t>
      </w:r>
      <w:r w:rsidR="0013782C" w:rsidRPr="00B417E7">
        <w:rPr>
          <w:color w:val="000000"/>
        </w:rPr>
        <w:t xml:space="preserve">, jaką Zamawiający zawrze </w:t>
      </w:r>
      <w:r w:rsidR="0013782C" w:rsidRPr="00B417E7">
        <w:rPr>
          <w:color w:val="000000"/>
        </w:rPr>
        <w:br/>
        <w:t>z W</w:t>
      </w:r>
      <w:r w:rsidRPr="00B417E7">
        <w:rPr>
          <w:color w:val="000000"/>
        </w:rPr>
        <w:t xml:space="preserve">ykonawcą, którego oferta została uznana za najkorzystniejszą w ramach danej części na zasadach określonych w SIWZ. </w:t>
      </w:r>
    </w:p>
    <w:p w:rsidR="001730D6" w:rsidRPr="00B417E7" w:rsidRDefault="001730D6" w:rsidP="00374097">
      <w:pPr>
        <w:numPr>
          <w:ilvl w:val="1"/>
          <w:numId w:val="16"/>
        </w:numPr>
        <w:spacing w:after="120"/>
        <w:jc w:val="both"/>
      </w:pPr>
      <w:r w:rsidRPr="00B417E7">
        <w:t xml:space="preserve">W razie potrzeby strony umowy mogą wprowadzić do tekstu umowy zmiany. Zaproponowane przez </w:t>
      </w:r>
      <w:r w:rsidR="0013782C" w:rsidRPr="00B417E7">
        <w:t>W</w:t>
      </w:r>
      <w:r w:rsidRPr="00B417E7">
        <w:t>ykona</w:t>
      </w:r>
      <w:r w:rsidR="00F60FC2" w:rsidRPr="00B417E7">
        <w:t>wców z</w:t>
      </w:r>
      <w:r w:rsidR="0013782C" w:rsidRPr="00B417E7">
        <w:t>miany nie są wiążące dla Z</w:t>
      </w:r>
      <w:r w:rsidRPr="00B417E7">
        <w:t>amawiającego.</w:t>
      </w:r>
    </w:p>
    <w:p w:rsidR="001730D6" w:rsidRPr="00B417E7" w:rsidRDefault="0013782C" w:rsidP="00374097">
      <w:pPr>
        <w:numPr>
          <w:ilvl w:val="1"/>
          <w:numId w:val="16"/>
        </w:numPr>
        <w:spacing w:after="120"/>
        <w:ind w:left="709" w:hanging="709"/>
        <w:jc w:val="both"/>
        <w:rPr>
          <w:color w:val="000000"/>
        </w:rPr>
      </w:pPr>
      <w:r w:rsidRPr="00B417E7">
        <w:rPr>
          <w:color w:val="000000"/>
        </w:rPr>
        <w:t>Jeżeli W</w:t>
      </w:r>
      <w:r w:rsidR="001730D6" w:rsidRPr="00B417E7">
        <w:rPr>
          <w:color w:val="000000"/>
        </w:rPr>
        <w:t>ykonawca, którego oferta została wybrana</w:t>
      </w:r>
      <w:r w:rsidR="00CD7E14" w:rsidRPr="00B417E7">
        <w:rPr>
          <w:color w:val="000000"/>
        </w:rPr>
        <w:t xml:space="preserve"> w ramach danej części</w:t>
      </w:r>
      <w:r w:rsidR="001730D6" w:rsidRPr="00B417E7">
        <w:rPr>
          <w:color w:val="000000"/>
          <w:szCs w:val="24"/>
        </w:rPr>
        <w:t>,</w:t>
      </w:r>
      <w:r w:rsidRPr="00B417E7">
        <w:rPr>
          <w:color w:val="000000"/>
        </w:rPr>
        <w:t xml:space="preserve"> uchyla się od zawarcia umowy Z</w:t>
      </w:r>
      <w:r w:rsidR="001730D6" w:rsidRPr="00B417E7">
        <w:rPr>
          <w:color w:val="000000"/>
        </w:rPr>
        <w:t>amawiający wybiera ofertę najkorzystniejszą spośród pozostałych ofert, bez ich ponownej oceny.</w:t>
      </w:r>
    </w:p>
    <w:p w:rsidR="009D7741" w:rsidRPr="00B417E7" w:rsidRDefault="000C28FC" w:rsidP="002E56C1">
      <w:pPr>
        <w:pStyle w:val="Nagwek2"/>
        <w:numPr>
          <w:ilvl w:val="0"/>
          <w:numId w:val="35"/>
        </w:numPr>
        <w:spacing w:before="120" w:after="120"/>
        <w:ind w:left="426" w:hanging="426"/>
        <w:rPr>
          <w:b/>
          <w:sz w:val="28"/>
          <w:szCs w:val="28"/>
        </w:rPr>
      </w:pPr>
      <w:bookmarkStart w:id="32" w:name="_Toc485025542"/>
      <w:r w:rsidRPr="00B417E7">
        <w:rPr>
          <w:b/>
          <w:sz w:val="28"/>
          <w:szCs w:val="28"/>
        </w:rPr>
        <w:t>Zabezpieczenie należytego wykonania umowy</w:t>
      </w:r>
      <w:bookmarkEnd w:id="32"/>
    </w:p>
    <w:p w:rsidR="009D7741" w:rsidRPr="00B417E7" w:rsidRDefault="00D20549" w:rsidP="00607D77">
      <w:pPr>
        <w:pStyle w:val="pkt"/>
        <w:tabs>
          <w:tab w:val="left" w:pos="6840"/>
        </w:tabs>
        <w:spacing w:before="120" w:after="120"/>
        <w:ind w:left="709" w:firstLine="0"/>
      </w:pPr>
      <w:r w:rsidRPr="002A74E4">
        <w:t xml:space="preserve">Zamawiający nie przewiduje obowiązku wniesienia </w:t>
      </w:r>
      <w:r w:rsidR="00F145CC" w:rsidRPr="00B417E7">
        <w:t>zabezpieczenie należytego wykonania umowy.</w:t>
      </w:r>
    </w:p>
    <w:p w:rsidR="00742F9B" w:rsidRPr="00B417E7" w:rsidRDefault="00742F9B" w:rsidP="002E56C1">
      <w:pPr>
        <w:pStyle w:val="Nagwek2"/>
        <w:numPr>
          <w:ilvl w:val="0"/>
          <w:numId w:val="35"/>
        </w:numPr>
        <w:spacing w:before="120" w:after="120"/>
        <w:ind w:left="426" w:hanging="426"/>
        <w:rPr>
          <w:b/>
          <w:sz w:val="28"/>
          <w:szCs w:val="28"/>
        </w:rPr>
      </w:pPr>
      <w:bookmarkStart w:id="33" w:name="_Toc485025543"/>
      <w:r w:rsidRPr="00B417E7">
        <w:rPr>
          <w:b/>
          <w:sz w:val="28"/>
          <w:szCs w:val="28"/>
        </w:rPr>
        <w:t>Informacja dotycząca pod</w:t>
      </w:r>
      <w:r w:rsidR="00607D77">
        <w:rPr>
          <w:b/>
          <w:sz w:val="28"/>
          <w:szCs w:val="28"/>
        </w:rPr>
        <w:t>w</w:t>
      </w:r>
      <w:r w:rsidR="008C4B6D">
        <w:rPr>
          <w:b/>
          <w:sz w:val="28"/>
          <w:szCs w:val="28"/>
        </w:rPr>
        <w:t>ykonawc</w:t>
      </w:r>
      <w:r w:rsidRPr="00B417E7">
        <w:rPr>
          <w:b/>
          <w:sz w:val="28"/>
          <w:szCs w:val="28"/>
        </w:rPr>
        <w:t>ów</w:t>
      </w:r>
      <w:bookmarkEnd w:id="33"/>
      <w:r w:rsidRPr="00B417E7">
        <w:rPr>
          <w:b/>
          <w:sz w:val="28"/>
          <w:szCs w:val="28"/>
        </w:rPr>
        <w:t xml:space="preserve"> </w:t>
      </w:r>
    </w:p>
    <w:p w:rsidR="00742F9B" w:rsidRPr="00B417E7" w:rsidRDefault="0013782C" w:rsidP="00CF2CB9">
      <w:pPr>
        <w:spacing w:after="60"/>
        <w:ind w:left="720" w:hanging="11"/>
        <w:jc w:val="both"/>
      </w:pPr>
      <w:r w:rsidRPr="00B417E7">
        <w:t>W sytuacji, gdy W</w:t>
      </w:r>
      <w:r w:rsidR="00742F9B" w:rsidRPr="00B417E7">
        <w:t>ykonawca zamierza powierzyć pod</w:t>
      </w:r>
      <w:r w:rsidR="00607D77">
        <w:t>w</w:t>
      </w:r>
      <w:r w:rsidR="008C4B6D">
        <w:t>ykonawc</w:t>
      </w:r>
      <w:r w:rsidR="00742F9B" w:rsidRPr="00B417E7">
        <w:t>om wykonanie części zamówienia powini</w:t>
      </w:r>
      <w:r w:rsidR="000204D0" w:rsidRPr="00B417E7">
        <w:t xml:space="preserve">en w swojej ofercie w </w:t>
      </w:r>
      <w:r w:rsidR="00607D77">
        <w:t>O</w:t>
      </w:r>
      <w:r w:rsidR="000204D0" w:rsidRPr="00B417E7">
        <w:t>świadczeniu nr 1</w:t>
      </w:r>
      <w:r w:rsidR="00742F9B" w:rsidRPr="00B417E7">
        <w:t xml:space="preserve"> wskazać:</w:t>
      </w:r>
    </w:p>
    <w:p w:rsidR="00742F9B" w:rsidRPr="00B417E7" w:rsidRDefault="00742F9B" w:rsidP="00CF2CB9">
      <w:pPr>
        <w:spacing w:after="60"/>
        <w:ind w:left="720"/>
        <w:jc w:val="both"/>
      </w:pPr>
      <w:r w:rsidRPr="00B417E7">
        <w:t>a) pełną nazwę pod</w:t>
      </w:r>
      <w:r w:rsidR="00607D77">
        <w:t>w</w:t>
      </w:r>
      <w:r w:rsidR="008C4B6D">
        <w:t>ykonawc</w:t>
      </w:r>
      <w:r w:rsidRPr="00B417E7">
        <w:t>y</w:t>
      </w:r>
      <w:r w:rsidR="00607D77">
        <w:t>/ów,</w:t>
      </w:r>
    </w:p>
    <w:p w:rsidR="00742F9B" w:rsidRPr="00B417E7" w:rsidRDefault="00742F9B" w:rsidP="00936707">
      <w:pPr>
        <w:spacing w:after="120"/>
        <w:ind w:left="720"/>
        <w:jc w:val="both"/>
      </w:pPr>
      <w:r w:rsidRPr="00B417E7">
        <w:t>b) zakres zamówienia, który będzie wykonywany przez pod</w:t>
      </w:r>
      <w:r w:rsidR="00607D77">
        <w:t>w</w:t>
      </w:r>
      <w:r w:rsidR="008C4B6D">
        <w:t>ykonawc</w:t>
      </w:r>
      <w:r w:rsidRPr="00B417E7">
        <w:t>ę</w:t>
      </w:r>
      <w:r w:rsidR="00607D77">
        <w:t>/ów.</w:t>
      </w:r>
    </w:p>
    <w:p w:rsidR="009429F9" w:rsidRPr="00B417E7" w:rsidRDefault="009429F9" w:rsidP="009A7C22">
      <w:pPr>
        <w:jc w:val="both"/>
      </w:pPr>
    </w:p>
    <w:p w:rsidR="00742F9B" w:rsidRPr="00B417E7" w:rsidRDefault="00742F9B" w:rsidP="002E56C1">
      <w:pPr>
        <w:pStyle w:val="Nagwek2"/>
        <w:numPr>
          <w:ilvl w:val="0"/>
          <w:numId w:val="35"/>
        </w:numPr>
        <w:ind w:left="426" w:hanging="426"/>
        <w:rPr>
          <w:b/>
          <w:sz w:val="28"/>
          <w:szCs w:val="28"/>
        </w:rPr>
      </w:pPr>
      <w:bookmarkStart w:id="34" w:name="_Toc485025544"/>
      <w:r w:rsidRPr="00B417E7">
        <w:rPr>
          <w:b/>
          <w:sz w:val="28"/>
          <w:szCs w:val="28"/>
        </w:rPr>
        <w:t>Informacja o unieważnieniu postępowania</w:t>
      </w:r>
      <w:bookmarkEnd w:id="34"/>
      <w:r w:rsidRPr="00B417E7">
        <w:rPr>
          <w:b/>
          <w:sz w:val="28"/>
          <w:szCs w:val="28"/>
        </w:rPr>
        <w:t xml:space="preserve"> </w:t>
      </w:r>
    </w:p>
    <w:p w:rsidR="00742F9B" w:rsidRPr="00B417E7" w:rsidRDefault="00742F9B" w:rsidP="00742F9B">
      <w:pPr>
        <w:jc w:val="both"/>
        <w:rPr>
          <w:b/>
        </w:rPr>
      </w:pPr>
    </w:p>
    <w:p w:rsidR="00AF2537" w:rsidRPr="00B417E7" w:rsidRDefault="000C28FC" w:rsidP="00814510">
      <w:pPr>
        <w:jc w:val="both"/>
        <w:rPr>
          <w:szCs w:val="24"/>
        </w:rPr>
      </w:pPr>
      <w:r w:rsidRPr="00B417E7">
        <w:rPr>
          <w:szCs w:val="24"/>
        </w:rPr>
        <w:t>18</w:t>
      </w:r>
      <w:r w:rsidR="00814510" w:rsidRPr="00B417E7">
        <w:rPr>
          <w:szCs w:val="24"/>
        </w:rPr>
        <w:t>.1.</w:t>
      </w:r>
      <w:r w:rsidR="00D20549">
        <w:rPr>
          <w:szCs w:val="24"/>
        </w:rPr>
        <w:tab/>
      </w:r>
      <w:r w:rsidR="00AF2537" w:rsidRPr="00B417E7">
        <w:rPr>
          <w:szCs w:val="24"/>
        </w:rPr>
        <w:t>Zamawiający unieważnia postępowanie o udzielenie zamówienia, jeżeli:</w:t>
      </w:r>
    </w:p>
    <w:p w:rsidR="00AF2537" w:rsidRPr="00B417E7" w:rsidRDefault="00AF2537" w:rsidP="00AF2537">
      <w:pPr>
        <w:spacing w:before="60"/>
        <w:ind w:left="1077" w:hanging="357"/>
        <w:jc w:val="both"/>
        <w:rPr>
          <w:szCs w:val="24"/>
        </w:rPr>
      </w:pPr>
      <w:r w:rsidRPr="00B417E7">
        <w:rPr>
          <w:szCs w:val="24"/>
        </w:rPr>
        <w:t xml:space="preserve">1) </w:t>
      </w:r>
      <w:r w:rsidRPr="00B417E7">
        <w:rPr>
          <w:szCs w:val="24"/>
        </w:rPr>
        <w:tab/>
      </w:r>
      <w:r w:rsidR="0003225C">
        <w:rPr>
          <w:szCs w:val="24"/>
        </w:rPr>
        <w:t>nie złożono żadnej oferty nie podlegającej odrzuceniu,</w:t>
      </w:r>
    </w:p>
    <w:p w:rsidR="00AF2537" w:rsidRPr="00B417E7" w:rsidRDefault="00AF2537" w:rsidP="00AF2537">
      <w:pPr>
        <w:spacing w:before="60"/>
        <w:ind w:left="1077" w:hanging="357"/>
        <w:jc w:val="both"/>
        <w:rPr>
          <w:szCs w:val="24"/>
        </w:rPr>
      </w:pPr>
      <w:r w:rsidRPr="00B417E7">
        <w:rPr>
          <w:szCs w:val="24"/>
        </w:rPr>
        <w:t>2)</w:t>
      </w:r>
      <w:r w:rsidRPr="00B417E7">
        <w:rPr>
          <w:szCs w:val="24"/>
        </w:rPr>
        <w:tab/>
      </w:r>
      <w:r w:rsidR="0003225C">
        <w:rPr>
          <w:szCs w:val="24"/>
        </w:rPr>
        <w:t>cena najkorzystniejszej oferty przewyższa kwotę, którą Zamawiający przeznaczył na sfinansowanie zamówienia, a Zamawiający nie zwiększył tej kwoty,</w:t>
      </w:r>
    </w:p>
    <w:p w:rsidR="00AF2537" w:rsidRPr="00B417E7" w:rsidRDefault="00AF2537" w:rsidP="00AF2537">
      <w:pPr>
        <w:spacing w:before="60"/>
        <w:ind w:left="1077" w:hanging="357"/>
        <w:jc w:val="both"/>
        <w:rPr>
          <w:szCs w:val="24"/>
        </w:rPr>
      </w:pPr>
      <w:r w:rsidRPr="00B417E7">
        <w:rPr>
          <w:szCs w:val="24"/>
        </w:rPr>
        <w:t>3)</w:t>
      </w:r>
      <w:r w:rsidRPr="00B417E7">
        <w:rPr>
          <w:szCs w:val="24"/>
        </w:rPr>
        <w:tab/>
      </w:r>
      <w:r w:rsidR="0003225C">
        <w:rPr>
          <w:szCs w:val="24"/>
        </w:rPr>
        <w:t>wystąpiła zmiana okoliczności faktycznych lub prawnych</w:t>
      </w:r>
      <w:r w:rsidR="0003225C" w:rsidRPr="001D19F1">
        <w:rPr>
          <w:szCs w:val="24"/>
        </w:rPr>
        <w:t xml:space="preserve"> </w:t>
      </w:r>
      <w:r w:rsidR="0003225C">
        <w:rPr>
          <w:szCs w:val="24"/>
        </w:rPr>
        <w:t>powodująca, że prowadzenie postępowania lub wykonanie zamówienia nie leży w interesie Zamawiającego,</w:t>
      </w:r>
    </w:p>
    <w:p w:rsidR="00AF2537" w:rsidRPr="00B417E7" w:rsidRDefault="00AF2537" w:rsidP="00ED7E0C">
      <w:pPr>
        <w:spacing w:before="60" w:after="120"/>
        <w:ind w:left="1077" w:hanging="357"/>
        <w:jc w:val="both"/>
        <w:rPr>
          <w:szCs w:val="24"/>
        </w:rPr>
      </w:pPr>
      <w:r w:rsidRPr="00B417E7">
        <w:rPr>
          <w:szCs w:val="24"/>
        </w:rPr>
        <w:t>4)</w:t>
      </w:r>
      <w:r w:rsidRPr="00B417E7">
        <w:rPr>
          <w:szCs w:val="24"/>
        </w:rPr>
        <w:tab/>
      </w:r>
      <w:r w:rsidR="0003225C">
        <w:rPr>
          <w:szCs w:val="24"/>
        </w:rPr>
        <w:t>postępowanie obarczone jest wadą uniemożliwiającą zawarcie ważnej umowy.</w:t>
      </w:r>
    </w:p>
    <w:p w:rsidR="000C70AA" w:rsidRPr="00B417E7" w:rsidRDefault="000C28FC" w:rsidP="00ED7E0C">
      <w:pPr>
        <w:spacing w:after="120"/>
        <w:ind w:left="709" w:hanging="709"/>
        <w:jc w:val="both"/>
        <w:rPr>
          <w:szCs w:val="24"/>
        </w:rPr>
      </w:pPr>
      <w:r w:rsidRPr="00B417E7">
        <w:t>18</w:t>
      </w:r>
      <w:r w:rsidR="00E72421" w:rsidRPr="00B417E7">
        <w:t>.3.</w:t>
      </w:r>
      <w:r w:rsidR="00D20549">
        <w:tab/>
      </w:r>
      <w:r w:rsidR="000C70AA" w:rsidRPr="00B417E7">
        <w:t>Zamawiający zastrzega sobie prawo do unieważnienia postępowania bez podania przyczyny.</w:t>
      </w:r>
    </w:p>
    <w:p w:rsidR="00650B5F" w:rsidRPr="00B417E7" w:rsidRDefault="000C28FC" w:rsidP="00ED7E0C">
      <w:pPr>
        <w:ind w:left="709" w:hanging="709"/>
        <w:jc w:val="both"/>
        <w:rPr>
          <w:szCs w:val="24"/>
        </w:rPr>
      </w:pPr>
      <w:r w:rsidRPr="00B417E7">
        <w:rPr>
          <w:szCs w:val="24"/>
        </w:rPr>
        <w:t>18</w:t>
      </w:r>
      <w:r w:rsidR="00E72421" w:rsidRPr="00B417E7">
        <w:rPr>
          <w:szCs w:val="24"/>
        </w:rPr>
        <w:t>.4.</w:t>
      </w:r>
      <w:r w:rsidR="00D20549">
        <w:rPr>
          <w:szCs w:val="24"/>
        </w:rPr>
        <w:tab/>
      </w:r>
      <w:r w:rsidR="002414B3" w:rsidRPr="00B417E7">
        <w:rPr>
          <w:szCs w:val="24"/>
        </w:rPr>
        <w:t>O unieważnieniu postęp</w:t>
      </w:r>
      <w:r w:rsidR="0013782C" w:rsidRPr="00B417E7">
        <w:rPr>
          <w:szCs w:val="24"/>
        </w:rPr>
        <w:t>owania o udzielenie zamówienia Z</w:t>
      </w:r>
      <w:r w:rsidR="002414B3" w:rsidRPr="00B417E7">
        <w:rPr>
          <w:szCs w:val="24"/>
        </w:rPr>
        <w:t>amawiający zawiadamia równocześnie wszys</w:t>
      </w:r>
      <w:r w:rsidR="0013782C" w:rsidRPr="00B417E7">
        <w:rPr>
          <w:szCs w:val="24"/>
        </w:rPr>
        <w:t>tkich W</w:t>
      </w:r>
      <w:r w:rsidR="002414B3" w:rsidRPr="00B417E7">
        <w:rPr>
          <w:szCs w:val="24"/>
        </w:rPr>
        <w:t>ykonawców, którzy ubiegali się o udzielenie zamówienia, podając uzasadnienie faktyczne i prawne</w:t>
      </w:r>
      <w:r w:rsidR="00B118C2" w:rsidRPr="00B417E7">
        <w:rPr>
          <w:szCs w:val="24"/>
        </w:rPr>
        <w:t xml:space="preserve">, z zastrzeżeniem </w:t>
      </w:r>
      <w:r w:rsidR="009F54A5">
        <w:rPr>
          <w:szCs w:val="24"/>
        </w:rPr>
        <w:t>pkt</w:t>
      </w:r>
      <w:r w:rsidR="00B118C2" w:rsidRPr="00B417E7">
        <w:rPr>
          <w:szCs w:val="24"/>
        </w:rPr>
        <w:t xml:space="preserve"> </w:t>
      </w:r>
      <w:r w:rsidR="003C3DA7" w:rsidRPr="00B417E7">
        <w:rPr>
          <w:szCs w:val="24"/>
        </w:rPr>
        <w:t>18</w:t>
      </w:r>
      <w:r w:rsidR="00621CDB" w:rsidRPr="00B417E7">
        <w:rPr>
          <w:szCs w:val="24"/>
        </w:rPr>
        <w:t>.</w:t>
      </w:r>
      <w:r w:rsidR="00B118C2" w:rsidRPr="00B417E7">
        <w:rPr>
          <w:szCs w:val="24"/>
        </w:rPr>
        <w:t>3</w:t>
      </w:r>
      <w:r w:rsidR="003C3DA7" w:rsidRPr="00B417E7">
        <w:rPr>
          <w:szCs w:val="24"/>
        </w:rPr>
        <w:t>.</w:t>
      </w:r>
    </w:p>
    <w:p w:rsidR="00840B04" w:rsidRPr="00ED7E0C" w:rsidRDefault="00840B04" w:rsidP="00ED7E0C">
      <w:pPr>
        <w:jc w:val="both"/>
        <w:rPr>
          <w:sz w:val="28"/>
          <w:szCs w:val="28"/>
        </w:rPr>
      </w:pPr>
    </w:p>
    <w:p w:rsidR="00C577C2" w:rsidRPr="00B417E7" w:rsidRDefault="00ED7E0C" w:rsidP="00ED7E0C">
      <w:pPr>
        <w:pStyle w:val="Nagwek1"/>
        <w:tabs>
          <w:tab w:val="left" w:pos="2268"/>
        </w:tabs>
        <w:rPr>
          <w:b/>
          <w:sz w:val="28"/>
          <w:szCs w:val="28"/>
        </w:rPr>
      </w:pPr>
      <w:bookmarkStart w:id="35" w:name="_Toc485025545"/>
      <w:r>
        <w:rPr>
          <w:b/>
          <w:sz w:val="28"/>
          <w:szCs w:val="28"/>
        </w:rPr>
        <w:t>Rozdział</w:t>
      </w:r>
      <w:r w:rsidR="004C22CF" w:rsidRPr="00B417E7">
        <w:rPr>
          <w:b/>
          <w:sz w:val="28"/>
          <w:szCs w:val="28"/>
        </w:rPr>
        <w:t xml:space="preserve"> IV:</w:t>
      </w:r>
      <w:r w:rsidR="004C22CF" w:rsidRPr="00B417E7">
        <w:rPr>
          <w:b/>
          <w:sz w:val="28"/>
          <w:szCs w:val="28"/>
        </w:rPr>
        <w:tab/>
        <w:t>FORMULARZE I ZAŁĄCZNIKI</w:t>
      </w:r>
      <w:bookmarkEnd w:id="35"/>
    </w:p>
    <w:p w:rsidR="00B70E99" w:rsidRPr="00ED7E0C" w:rsidRDefault="00B70E99" w:rsidP="004C22CF">
      <w:pPr>
        <w:jc w:val="both"/>
        <w:rPr>
          <w:sz w:val="28"/>
          <w:szCs w:val="28"/>
        </w:rPr>
      </w:pPr>
    </w:p>
    <w:p w:rsidR="003E4B5A" w:rsidRPr="00304C69" w:rsidRDefault="003E4B5A" w:rsidP="0052786D">
      <w:pPr>
        <w:tabs>
          <w:tab w:val="left" w:pos="1985"/>
        </w:tabs>
      </w:pPr>
      <w:r w:rsidRPr="00304C69">
        <w:t>Formularz nr 1</w:t>
      </w:r>
      <w:r w:rsidR="0052786D">
        <w:tab/>
      </w:r>
      <w:r w:rsidRPr="00304C69">
        <w:t>-</w:t>
      </w:r>
      <w:r w:rsidR="00CB5787" w:rsidRPr="00304C69">
        <w:t xml:space="preserve">   </w:t>
      </w:r>
      <w:r w:rsidRPr="00304C69">
        <w:t>Oferta warunków realizacji zamówienia</w:t>
      </w:r>
    </w:p>
    <w:p w:rsidR="007A537B" w:rsidRPr="00304C69" w:rsidRDefault="007A537B" w:rsidP="0052786D">
      <w:pPr>
        <w:tabs>
          <w:tab w:val="left" w:pos="1985"/>
        </w:tabs>
      </w:pPr>
      <w:r w:rsidRPr="00304C69">
        <w:t>Formularz nr 2</w:t>
      </w:r>
      <w:r w:rsidR="0052786D">
        <w:tab/>
      </w:r>
      <w:r w:rsidR="00E570DE" w:rsidRPr="00304C69">
        <w:t>-</w:t>
      </w:r>
      <w:r w:rsidR="00CB5787" w:rsidRPr="00304C69">
        <w:t xml:space="preserve">   </w:t>
      </w:r>
      <w:r w:rsidRPr="00304C69">
        <w:t>Wykaz wykonanych usług</w:t>
      </w:r>
    </w:p>
    <w:p w:rsidR="003E4B5A" w:rsidRPr="00304C69" w:rsidRDefault="003E4B5A" w:rsidP="0052786D">
      <w:pPr>
        <w:tabs>
          <w:tab w:val="left" w:pos="1985"/>
        </w:tabs>
      </w:pPr>
      <w:r w:rsidRPr="00304C69">
        <w:t>Oświadczenie nr 1</w:t>
      </w:r>
      <w:r w:rsidR="0052786D">
        <w:tab/>
      </w:r>
      <w:r w:rsidR="00CB5787" w:rsidRPr="00304C69">
        <w:t xml:space="preserve">-  </w:t>
      </w:r>
      <w:r w:rsidR="0052786D">
        <w:t xml:space="preserve"> </w:t>
      </w:r>
      <w:r w:rsidR="00CB5787" w:rsidRPr="00304C69">
        <w:t>Oświadczenie nr 1 Wykonawcy</w:t>
      </w:r>
      <w:r w:rsidR="001D7DE9">
        <w:t xml:space="preserve"> o braku podstaw do wykluczenia</w:t>
      </w:r>
    </w:p>
    <w:p w:rsidR="003E4B5A" w:rsidRPr="0052786D" w:rsidRDefault="003E4B5A" w:rsidP="0052786D">
      <w:pPr>
        <w:tabs>
          <w:tab w:val="left" w:pos="1985"/>
        </w:tabs>
        <w:ind w:left="2268" w:hanging="2268"/>
      </w:pPr>
      <w:r w:rsidRPr="00304C69">
        <w:t>Oświadczenie nr 2</w:t>
      </w:r>
      <w:r w:rsidR="0052786D">
        <w:tab/>
      </w:r>
      <w:r w:rsidR="00CB5787" w:rsidRPr="00304C69">
        <w:t xml:space="preserve">- </w:t>
      </w:r>
      <w:r w:rsidR="0052786D">
        <w:t xml:space="preserve"> </w:t>
      </w:r>
      <w:r w:rsidRPr="00304C69">
        <w:t xml:space="preserve"> </w:t>
      </w:r>
      <w:r w:rsidR="00CB5787" w:rsidRPr="00304C69">
        <w:t xml:space="preserve">Oświadczenie nr </w:t>
      </w:r>
      <w:r w:rsidR="00304C69" w:rsidRPr="00304C69">
        <w:t>2</w:t>
      </w:r>
      <w:r w:rsidR="00CB5787" w:rsidRPr="00304C69">
        <w:t xml:space="preserve"> Wykonawcy</w:t>
      </w:r>
      <w:r w:rsidR="0052786D">
        <w:t xml:space="preserve"> o</w:t>
      </w:r>
      <w:r w:rsidR="0052786D" w:rsidRPr="0052786D">
        <w:t xml:space="preserve"> </w:t>
      </w:r>
      <w:r w:rsidR="0052786D">
        <w:t>spełnianiu</w:t>
      </w:r>
      <w:r w:rsidR="0052786D" w:rsidRPr="0052786D">
        <w:t xml:space="preserve"> </w:t>
      </w:r>
      <w:r w:rsidR="0052786D">
        <w:t xml:space="preserve">warunków udziału </w:t>
      </w:r>
      <w:r w:rsidR="0052786D">
        <w:br/>
        <w:t>w postępowaniu i podmiotach trzecich</w:t>
      </w:r>
    </w:p>
    <w:p w:rsidR="003E4B5A" w:rsidRPr="00304C69" w:rsidRDefault="003E4B5A" w:rsidP="00724455">
      <w:pPr>
        <w:tabs>
          <w:tab w:val="left" w:pos="1985"/>
        </w:tabs>
        <w:ind w:right="-142"/>
      </w:pPr>
      <w:r w:rsidRPr="00304C69">
        <w:t>Oświadczenie nr 3</w:t>
      </w:r>
      <w:r w:rsidR="00CB5787" w:rsidRPr="00304C69">
        <w:tab/>
      </w:r>
      <w:r w:rsidRPr="00304C69">
        <w:t>-</w:t>
      </w:r>
      <w:r w:rsidR="00CB5787" w:rsidRPr="00304C69">
        <w:t xml:space="preserve">  </w:t>
      </w:r>
      <w:r w:rsidRPr="00304C69">
        <w:t xml:space="preserve"> Oświadczenie </w:t>
      </w:r>
      <w:r w:rsidR="001D7DE9">
        <w:t>nr 3 Wykonawcy</w:t>
      </w:r>
      <w:r w:rsidRPr="00304C69">
        <w:t xml:space="preserve"> o przynależności do grupy kapitałowej</w:t>
      </w:r>
    </w:p>
    <w:p w:rsidR="003E4B5A" w:rsidRPr="00304C69" w:rsidRDefault="003E4B5A" w:rsidP="0052786D">
      <w:pPr>
        <w:tabs>
          <w:tab w:val="left" w:pos="1985"/>
        </w:tabs>
      </w:pPr>
      <w:r w:rsidRPr="00304C69">
        <w:t xml:space="preserve">Załącznik nr </w:t>
      </w:r>
      <w:r w:rsidR="007A537B" w:rsidRPr="00304C69">
        <w:t>1</w:t>
      </w:r>
      <w:r w:rsidR="0052786D">
        <w:tab/>
      </w:r>
      <w:r w:rsidRPr="00304C69">
        <w:t>-</w:t>
      </w:r>
      <w:r w:rsidR="00CB5787" w:rsidRPr="00304C69">
        <w:t xml:space="preserve">  </w:t>
      </w:r>
      <w:r w:rsidRPr="00304C69">
        <w:t xml:space="preserve"> Wzór umowy</w:t>
      </w:r>
      <w:r w:rsidR="00F42CCE">
        <w:t xml:space="preserve"> wykonania zamówienia</w:t>
      </w:r>
    </w:p>
    <w:p w:rsidR="00D20549" w:rsidRDefault="00D20549">
      <w:pPr>
        <w:rPr>
          <w:sz w:val="22"/>
          <w:szCs w:val="22"/>
        </w:rPr>
      </w:pPr>
      <w:r>
        <w:rPr>
          <w:sz w:val="22"/>
          <w:szCs w:val="22"/>
        </w:rPr>
        <w:br w:type="page"/>
      </w:r>
    </w:p>
    <w:p w:rsidR="0040340C" w:rsidRPr="00F803BA" w:rsidRDefault="0040340C" w:rsidP="00F803BA">
      <w:pPr>
        <w:pStyle w:val="Nagwek1"/>
        <w:jc w:val="right"/>
        <w:rPr>
          <w:b/>
        </w:rPr>
      </w:pPr>
      <w:bookmarkStart w:id="36" w:name="_Toc485025546"/>
      <w:r w:rsidRPr="00F803BA">
        <w:rPr>
          <w:b/>
        </w:rPr>
        <w:t>Formularz nr 1</w:t>
      </w:r>
      <w:bookmarkEnd w:id="36"/>
    </w:p>
    <w:p w:rsidR="00D20549" w:rsidRDefault="00D20549" w:rsidP="0040340C">
      <w:pPr>
        <w:rPr>
          <w:szCs w:val="24"/>
        </w:rPr>
      </w:pPr>
    </w:p>
    <w:p w:rsidR="0040340C" w:rsidRPr="00B417E7" w:rsidRDefault="00F80A5B" w:rsidP="002E2FD4">
      <w:pPr>
        <w:ind w:right="6380"/>
        <w:rPr>
          <w:szCs w:val="24"/>
        </w:rPr>
      </w:pPr>
      <w:r>
        <w:rPr>
          <w:szCs w:val="24"/>
        </w:rPr>
        <w:t>……………………………</w:t>
      </w:r>
    </w:p>
    <w:p w:rsidR="0040340C" w:rsidRPr="002E2FD4" w:rsidRDefault="0040340C" w:rsidP="002E2FD4">
      <w:pPr>
        <w:ind w:right="6380"/>
        <w:jc w:val="center"/>
        <w:rPr>
          <w:sz w:val="16"/>
          <w:szCs w:val="16"/>
        </w:rPr>
      </w:pPr>
      <w:r w:rsidRPr="002E2FD4">
        <w:rPr>
          <w:sz w:val="16"/>
          <w:szCs w:val="16"/>
        </w:rPr>
        <w:t xml:space="preserve">(pieczęć </w:t>
      </w:r>
      <w:r w:rsidR="008C4B6D" w:rsidRPr="002E2FD4">
        <w:rPr>
          <w:sz w:val="16"/>
          <w:szCs w:val="16"/>
        </w:rPr>
        <w:t>Wykonawc</w:t>
      </w:r>
      <w:r w:rsidRPr="002E2FD4">
        <w:rPr>
          <w:sz w:val="16"/>
          <w:szCs w:val="16"/>
        </w:rPr>
        <w:t>y)</w:t>
      </w:r>
    </w:p>
    <w:p w:rsidR="0040340C" w:rsidRDefault="0040340C" w:rsidP="0040340C">
      <w:pPr>
        <w:rPr>
          <w:szCs w:val="24"/>
        </w:rPr>
      </w:pPr>
    </w:p>
    <w:p w:rsidR="00D20549" w:rsidRPr="00B417E7" w:rsidRDefault="00D20549" w:rsidP="0040340C">
      <w:pPr>
        <w:rPr>
          <w:szCs w:val="24"/>
        </w:rPr>
      </w:pPr>
    </w:p>
    <w:p w:rsidR="0040340C" w:rsidRPr="00F803BA" w:rsidRDefault="00F803BA" w:rsidP="00F803BA">
      <w:pPr>
        <w:jc w:val="center"/>
        <w:rPr>
          <w:b/>
        </w:rPr>
      </w:pPr>
      <w:bookmarkStart w:id="37" w:name="_Toc464110072"/>
      <w:r w:rsidRPr="00F803BA">
        <w:rPr>
          <w:b/>
        </w:rPr>
        <w:t>OFERTA WARUNKÓW REALIZACJI ZAMÓWIENI</w:t>
      </w:r>
      <w:bookmarkEnd w:id="37"/>
      <w:r w:rsidRPr="00F803BA">
        <w:rPr>
          <w:b/>
        </w:rPr>
        <w:t>A</w:t>
      </w:r>
    </w:p>
    <w:p w:rsidR="0040340C" w:rsidRPr="00B417E7" w:rsidRDefault="0040340C" w:rsidP="0040340C">
      <w:pPr>
        <w:rPr>
          <w:szCs w:val="24"/>
        </w:rPr>
      </w:pPr>
    </w:p>
    <w:p w:rsidR="0040340C" w:rsidRPr="00B417E7" w:rsidRDefault="0040340C" w:rsidP="0040340C">
      <w:pPr>
        <w:rPr>
          <w:szCs w:val="24"/>
        </w:rPr>
      </w:pPr>
    </w:p>
    <w:p w:rsidR="00183C54" w:rsidRDefault="0040340C" w:rsidP="00183C54">
      <w:pPr>
        <w:spacing w:after="240"/>
        <w:ind w:firstLine="709"/>
        <w:jc w:val="right"/>
        <w:rPr>
          <w:szCs w:val="24"/>
        </w:rPr>
      </w:pPr>
      <w:r w:rsidRPr="00B417E7">
        <w:rPr>
          <w:szCs w:val="24"/>
        </w:rPr>
        <w:t>Ja</w:t>
      </w:r>
      <w:r w:rsidR="002E2FD4">
        <w:rPr>
          <w:szCs w:val="24"/>
        </w:rPr>
        <w:t>/</w:t>
      </w:r>
      <w:r w:rsidRPr="00B417E7">
        <w:rPr>
          <w:szCs w:val="24"/>
        </w:rPr>
        <w:t>my, niżej podpisany</w:t>
      </w:r>
      <w:r w:rsidR="002E2FD4">
        <w:rPr>
          <w:szCs w:val="24"/>
        </w:rPr>
        <w:t>/</w:t>
      </w:r>
      <w:r w:rsidRPr="00B417E7">
        <w:rPr>
          <w:szCs w:val="24"/>
        </w:rPr>
        <w:t>ni</w:t>
      </w:r>
      <w:r w:rsidR="00183C54">
        <w:rPr>
          <w:szCs w:val="24"/>
        </w:rPr>
        <w:t>:</w:t>
      </w:r>
      <w:r w:rsidRPr="00B417E7">
        <w:rPr>
          <w:szCs w:val="24"/>
        </w:rPr>
        <w:t xml:space="preserve"> </w:t>
      </w:r>
      <w:r w:rsidR="00183C54">
        <w:rPr>
          <w:szCs w:val="24"/>
        </w:rPr>
        <w:t>…………………………</w:t>
      </w:r>
      <w:r w:rsidR="002E2FD4">
        <w:rPr>
          <w:szCs w:val="24"/>
        </w:rPr>
        <w:t>……………………………………</w:t>
      </w:r>
    </w:p>
    <w:p w:rsidR="0040340C" w:rsidRPr="00724455" w:rsidRDefault="002E2FD4" w:rsidP="00183C54">
      <w:pPr>
        <w:jc w:val="both"/>
        <w:rPr>
          <w:spacing w:val="-2"/>
          <w:szCs w:val="24"/>
        </w:rPr>
      </w:pPr>
      <w:r w:rsidRPr="00724455">
        <w:rPr>
          <w:spacing w:val="-2"/>
          <w:szCs w:val="24"/>
        </w:rPr>
        <w:t>działaj</w:t>
      </w:r>
      <w:r w:rsidR="0040340C" w:rsidRPr="00724455">
        <w:rPr>
          <w:spacing w:val="-2"/>
          <w:szCs w:val="24"/>
        </w:rPr>
        <w:t>ąc w imieniu i na rzecz:</w:t>
      </w:r>
      <w:r w:rsidR="00183C54" w:rsidRPr="00724455">
        <w:rPr>
          <w:spacing w:val="-2"/>
          <w:szCs w:val="24"/>
        </w:rPr>
        <w:t xml:space="preserve"> </w:t>
      </w:r>
      <w:r w:rsidRPr="00724455">
        <w:rPr>
          <w:spacing w:val="-2"/>
          <w:szCs w:val="24"/>
        </w:rPr>
        <w:t>………………………………</w:t>
      </w:r>
      <w:r w:rsidR="00183C54" w:rsidRPr="00724455">
        <w:rPr>
          <w:spacing w:val="-2"/>
          <w:szCs w:val="24"/>
        </w:rPr>
        <w:t>…</w:t>
      </w: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(pełna nazwa </w:t>
      </w:r>
      <w:r w:rsidR="008C4B6D" w:rsidRPr="002E2FD4">
        <w:rPr>
          <w:sz w:val="16"/>
          <w:szCs w:val="16"/>
        </w:rPr>
        <w:t>Wykonawc</w:t>
      </w:r>
      <w:r w:rsidRPr="002E2FD4">
        <w:rPr>
          <w:sz w:val="16"/>
          <w:szCs w:val="16"/>
        </w:rPr>
        <w:t>y)</w:t>
      </w:r>
    </w:p>
    <w:p w:rsidR="00183C54" w:rsidRPr="00724455" w:rsidRDefault="00183C54" w:rsidP="00F80A5B">
      <w:pPr>
        <w:rPr>
          <w:spacing w:val="-2"/>
          <w:szCs w:val="24"/>
        </w:rPr>
      </w:pP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(adres siedziby </w:t>
      </w:r>
      <w:r w:rsidR="008C4B6D" w:rsidRPr="002E2FD4">
        <w:rPr>
          <w:sz w:val="16"/>
          <w:szCs w:val="16"/>
        </w:rPr>
        <w:t>Wykonawc</w:t>
      </w:r>
      <w:r w:rsidRPr="002E2FD4">
        <w:rPr>
          <w:sz w:val="16"/>
          <w:szCs w:val="16"/>
        </w:rPr>
        <w:t>y)</w:t>
      </w:r>
    </w:p>
    <w:p w:rsidR="0040340C" w:rsidRPr="00F80A5B" w:rsidRDefault="0040340C" w:rsidP="00F80A5B">
      <w:pPr>
        <w:spacing w:after="240"/>
        <w:rPr>
          <w:spacing w:val="-2"/>
          <w:szCs w:val="24"/>
        </w:rPr>
      </w:pPr>
      <w:r w:rsidRPr="00F80A5B">
        <w:rPr>
          <w:spacing w:val="-2"/>
          <w:szCs w:val="24"/>
        </w:rPr>
        <w:t>REGON</w:t>
      </w:r>
      <w:r w:rsidR="00183C54" w:rsidRPr="00F80A5B">
        <w:rPr>
          <w:spacing w:val="-2"/>
          <w:szCs w:val="24"/>
        </w:rPr>
        <w:t xml:space="preserve"> …………………………………</w:t>
      </w:r>
      <w:r w:rsidR="00F80A5B" w:rsidRPr="00F80A5B">
        <w:rPr>
          <w:spacing w:val="-2"/>
          <w:szCs w:val="24"/>
        </w:rPr>
        <w:t>…</w:t>
      </w:r>
      <w:r w:rsidR="00183C54" w:rsidRPr="00F80A5B">
        <w:rPr>
          <w:spacing w:val="-2"/>
          <w:szCs w:val="24"/>
        </w:rPr>
        <w:t>…</w:t>
      </w:r>
      <w:r w:rsidR="00F80A5B" w:rsidRPr="00F80A5B">
        <w:rPr>
          <w:spacing w:val="-2"/>
          <w:szCs w:val="24"/>
        </w:rPr>
        <w:t xml:space="preserve">  </w:t>
      </w:r>
      <w:r w:rsidRPr="00F80A5B">
        <w:rPr>
          <w:spacing w:val="-2"/>
          <w:szCs w:val="24"/>
        </w:rPr>
        <w:t xml:space="preserve">NIP </w:t>
      </w:r>
      <w:r w:rsidR="00F80A5B" w:rsidRPr="00F80A5B">
        <w:rPr>
          <w:spacing w:val="-2"/>
          <w:szCs w:val="24"/>
        </w:rPr>
        <w:t>……………………………………………</w:t>
      </w:r>
    </w:p>
    <w:p w:rsidR="0040340C" w:rsidRPr="00B417E7" w:rsidRDefault="0040340C" w:rsidP="00F80A5B">
      <w:pPr>
        <w:spacing w:after="240"/>
        <w:rPr>
          <w:szCs w:val="24"/>
        </w:rPr>
      </w:pPr>
      <w:r w:rsidRPr="00B417E7">
        <w:rPr>
          <w:szCs w:val="24"/>
        </w:rPr>
        <w:t>kont</w:t>
      </w:r>
      <w:r w:rsidR="00183C54">
        <w:rPr>
          <w:szCs w:val="24"/>
        </w:rPr>
        <w:t>o</w:t>
      </w:r>
      <w:r w:rsidRPr="00B417E7">
        <w:rPr>
          <w:szCs w:val="24"/>
        </w:rPr>
        <w:t xml:space="preserve"> bankowe</w:t>
      </w:r>
      <w:r w:rsidR="00183C54">
        <w:rPr>
          <w:szCs w:val="24"/>
        </w:rPr>
        <w:t xml:space="preserve"> nr</w:t>
      </w:r>
      <w:r w:rsidRPr="00B417E7">
        <w:rPr>
          <w:szCs w:val="24"/>
        </w:rPr>
        <w:t xml:space="preserve">: </w:t>
      </w:r>
      <w:r w:rsidR="00F80A5B">
        <w:rPr>
          <w:szCs w:val="24"/>
        </w:rPr>
        <w:t>…</w:t>
      </w:r>
      <w:r w:rsidR="00183C54">
        <w:rPr>
          <w:szCs w:val="24"/>
        </w:rPr>
        <w:t>………………………………………………</w:t>
      </w:r>
      <w:r w:rsidR="00DE68EC">
        <w:rPr>
          <w:szCs w:val="24"/>
        </w:rPr>
        <w:t>…</w:t>
      </w:r>
      <w:r w:rsidR="00183C54">
        <w:rPr>
          <w:szCs w:val="24"/>
        </w:rPr>
        <w:t>…………………………</w:t>
      </w:r>
    </w:p>
    <w:p w:rsidR="00183C54" w:rsidRPr="00F80A5B" w:rsidRDefault="0040340C" w:rsidP="0086176A">
      <w:pPr>
        <w:rPr>
          <w:spacing w:val="-2"/>
          <w:szCs w:val="24"/>
          <w:lang w:val="de-DE"/>
        </w:rPr>
      </w:pPr>
      <w:r w:rsidRPr="00F80A5B">
        <w:rPr>
          <w:spacing w:val="-2"/>
          <w:szCs w:val="24"/>
          <w:lang w:val="de-DE"/>
        </w:rPr>
        <w:t>tel</w:t>
      </w:r>
      <w:r w:rsidR="00183C54" w:rsidRPr="00F80A5B">
        <w:rPr>
          <w:spacing w:val="-2"/>
          <w:szCs w:val="24"/>
          <w:lang w:val="de-DE"/>
        </w:rPr>
        <w:t>.:</w:t>
      </w:r>
      <w:r w:rsidRPr="00F80A5B">
        <w:rPr>
          <w:spacing w:val="-2"/>
          <w:szCs w:val="24"/>
          <w:lang w:val="de-DE"/>
        </w:rPr>
        <w:t xml:space="preserve"> </w:t>
      </w:r>
      <w:r w:rsidR="00183C54" w:rsidRPr="00F80A5B">
        <w:rPr>
          <w:spacing w:val="-2"/>
          <w:szCs w:val="24"/>
        </w:rPr>
        <w:t>………………………</w:t>
      </w:r>
      <w:r w:rsidR="0086176A">
        <w:rPr>
          <w:spacing w:val="-2"/>
          <w:szCs w:val="24"/>
        </w:rPr>
        <w:t xml:space="preserve"> </w:t>
      </w:r>
      <w:r w:rsidRPr="00F80A5B">
        <w:rPr>
          <w:spacing w:val="-2"/>
          <w:szCs w:val="24"/>
          <w:lang w:val="de-DE"/>
        </w:rPr>
        <w:t xml:space="preserve"> </w:t>
      </w:r>
      <w:r w:rsidR="00F80A5B" w:rsidRPr="00F80A5B">
        <w:rPr>
          <w:spacing w:val="-2"/>
          <w:szCs w:val="24"/>
          <w:lang w:val="de-DE"/>
        </w:rPr>
        <w:t xml:space="preserve"> </w:t>
      </w:r>
      <w:r w:rsidRPr="00F80A5B">
        <w:rPr>
          <w:spacing w:val="-2"/>
          <w:szCs w:val="24"/>
          <w:lang w:val="de-DE"/>
        </w:rPr>
        <w:t>fax</w:t>
      </w:r>
      <w:r w:rsidR="00183C54"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86176A">
        <w:rPr>
          <w:spacing w:val="-2"/>
          <w:szCs w:val="24"/>
          <w:lang w:val="de-DE"/>
        </w:rPr>
        <w:t xml:space="preserve"> </w:t>
      </w:r>
      <w:r w:rsidR="00F80A5B" w:rsidRPr="00F80A5B">
        <w:rPr>
          <w:spacing w:val="-2"/>
          <w:szCs w:val="24"/>
          <w:lang w:val="de-DE"/>
        </w:rPr>
        <w:t xml:space="preserve"> </w:t>
      </w:r>
      <w:r w:rsidR="00183C54" w:rsidRPr="00F80A5B">
        <w:rPr>
          <w:spacing w:val="-2"/>
          <w:szCs w:val="24"/>
          <w:lang w:val="de-DE"/>
        </w:rPr>
        <w:t xml:space="preserve">e-mail </w:t>
      </w:r>
      <w:r w:rsidR="00183C54" w:rsidRPr="00F80A5B">
        <w:rPr>
          <w:spacing w:val="-2"/>
          <w:szCs w:val="24"/>
        </w:rPr>
        <w:t>……</w:t>
      </w:r>
      <w:r w:rsidR="00F80A5B" w:rsidRPr="00F80A5B">
        <w:rPr>
          <w:spacing w:val="-2"/>
          <w:szCs w:val="24"/>
        </w:rPr>
        <w:t>…………</w:t>
      </w:r>
      <w:r w:rsidR="00183C54" w:rsidRPr="00F80A5B">
        <w:rPr>
          <w:spacing w:val="-2"/>
          <w:szCs w:val="24"/>
        </w:rPr>
        <w:t>……………</w:t>
      </w:r>
      <w:r w:rsidR="00F80A5B" w:rsidRPr="00F80A5B">
        <w:rPr>
          <w:spacing w:val="-2"/>
          <w:szCs w:val="24"/>
        </w:rPr>
        <w:t>…</w:t>
      </w:r>
    </w:p>
    <w:p w:rsidR="0040340C" w:rsidRPr="00B417E7" w:rsidRDefault="0040340C" w:rsidP="0040340C">
      <w:pPr>
        <w:rPr>
          <w:szCs w:val="24"/>
          <w:lang w:val="de-DE"/>
        </w:rPr>
      </w:pPr>
    </w:p>
    <w:p w:rsidR="00F7136F" w:rsidRDefault="0040340C" w:rsidP="00183C54">
      <w:pPr>
        <w:widowControl w:val="0"/>
        <w:tabs>
          <w:tab w:val="left" w:pos="8460"/>
          <w:tab w:val="left" w:pos="8910"/>
        </w:tabs>
        <w:spacing w:after="120"/>
        <w:jc w:val="center"/>
        <w:rPr>
          <w:szCs w:val="24"/>
        </w:rPr>
      </w:pPr>
      <w:r w:rsidRPr="00B417E7">
        <w:rPr>
          <w:szCs w:val="24"/>
        </w:rPr>
        <w:t>w odpowiedzi na ogłoszenie o przetargu nieograniczonym na:</w:t>
      </w:r>
    </w:p>
    <w:p w:rsidR="0086176A" w:rsidRDefault="0086176A" w:rsidP="0086176A">
      <w:pPr>
        <w:autoSpaceDE w:val="0"/>
        <w:autoSpaceDN w:val="0"/>
        <w:adjustRightInd w:val="0"/>
        <w:jc w:val="center"/>
        <w:rPr>
          <w:b/>
        </w:rPr>
      </w:pPr>
      <w:r>
        <w:rPr>
          <w:b/>
        </w:rPr>
        <w:t>„S</w:t>
      </w:r>
      <w:r w:rsidRPr="00635812">
        <w:rPr>
          <w:b/>
        </w:rPr>
        <w:t>erwis pogwarancyjn</w:t>
      </w:r>
      <w:r>
        <w:rPr>
          <w:b/>
        </w:rPr>
        <w:t>y</w:t>
      </w:r>
      <w:r w:rsidRPr="00635812">
        <w:rPr>
          <w:b/>
        </w:rPr>
        <w:t xml:space="preserve"> </w:t>
      </w:r>
      <w:r>
        <w:rPr>
          <w:b/>
        </w:rPr>
        <w:t>systemu ciągłego monitoringu emisji spalin</w:t>
      </w:r>
    </w:p>
    <w:p w:rsidR="0086176A" w:rsidRPr="00635812" w:rsidRDefault="0086176A" w:rsidP="0086176A">
      <w:pPr>
        <w:autoSpaceDE w:val="0"/>
        <w:autoSpaceDN w:val="0"/>
        <w:adjustRightInd w:val="0"/>
        <w:jc w:val="center"/>
        <w:rPr>
          <w:b/>
        </w:rPr>
      </w:pPr>
      <w:r>
        <w:rPr>
          <w:b/>
        </w:rPr>
        <w:t>instalacji termicznej utylizacji osadów</w:t>
      </w:r>
      <w:r w:rsidRPr="00635812">
        <w:rPr>
          <w:b/>
        </w:rPr>
        <w:t xml:space="preserve"> w Oczyszczalni Ścieków POMORZANY</w:t>
      </w:r>
      <w:r>
        <w:rPr>
          <w:b/>
        </w:rPr>
        <w:t>”</w:t>
      </w:r>
    </w:p>
    <w:p w:rsidR="00F7136F" w:rsidRPr="00B417E7" w:rsidRDefault="00F7136F" w:rsidP="00F7136F">
      <w:pPr>
        <w:widowControl w:val="0"/>
        <w:tabs>
          <w:tab w:val="left" w:pos="8460"/>
          <w:tab w:val="left" w:pos="8910"/>
        </w:tabs>
        <w:jc w:val="center"/>
        <w:rPr>
          <w:b/>
          <w:bCs/>
          <w:snapToGrid w:val="0"/>
          <w:szCs w:val="24"/>
        </w:rPr>
      </w:pPr>
    </w:p>
    <w:p w:rsidR="0040340C" w:rsidRPr="00B417E7" w:rsidRDefault="0040340C" w:rsidP="0040340C">
      <w:pPr>
        <w:widowControl w:val="0"/>
        <w:tabs>
          <w:tab w:val="left" w:pos="8460"/>
          <w:tab w:val="left" w:pos="8910"/>
        </w:tabs>
        <w:jc w:val="both"/>
        <w:rPr>
          <w:b/>
          <w:bCs/>
          <w:szCs w:val="24"/>
        </w:rPr>
      </w:pPr>
      <w:r w:rsidRPr="00B417E7">
        <w:rPr>
          <w:b/>
          <w:bCs/>
          <w:szCs w:val="24"/>
        </w:rPr>
        <w:t xml:space="preserve">składam niniejszą ofertę: </w:t>
      </w:r>
    </w:p>
    <w:p w:rsidR="0040340C" w:rsidRPr="00B417E7" w:rsidRDefault="0040340C" w:rsidP="0040340C">
      <w:pPr>
        <w:jc w:val="both"/>
        <w:rPr>
          <w:szCs w:val="24"/>
        </w:rPr>
      </w:pPr>
    </w:p>
    <w:p w:rsidR="0040340C" w:rsidRPr="0025597E" w:rsidRDefault="0040340C" w:rsidP="00A868B6">
      <w:pPr>
        <w:pStyle w:val="Akapitzlist"/>
        <w:numPr>
          <w:ilvl w:val="1"/>
          <w:numId w:val="2"/>
        </w:numPr>
        <w:tabs>
          <w:tab w:val="clear" w:pos="1440"/>
        </w:tabs>
        <w:ind w:left="357" w:hanging="357"/>
        <w:jc w:val="both"/>
        <w:rPr>
          <w:szCs w:val="24"/>
        </w:rPr>
      </w:pPr>
      <w:r w:rsidRPr="0025597E">
        <w:rPr>
          <w:szCs w:val="24"/>
        </w:rPr>
        <w:t xml:space="preserve">Oferuję wykonanie zamówienia zgodnie z opisem przedmiotu zamówienia i na warunkach płatności określonych w </w:t>
      </w:r>
      <w:r w:rsidR="001E0FFE" w:rsidRPr="0025597E">
        <w:rPr>
          <w:szCs w:val="24"/>
        </w:rPr>
        <w:t>SIWZ</w:t>
      </w:r>
      <w:r w:rsidRPr="0025597E">
        <w:rPr>
          <w:szCs w:val="24"/>
        </w:rPr>
        <w:t xml:space="preserve"> za </w:t>
      </w:r>
      <w:r w:rsidRPr="0025597E">
        <w:rPr>
          <w:b/>
          <w:szCs w:val="24"/>
        </w:rPr>
        <w:t xml:space="preserve">cenę </w:t>
      </w:r>
      <w:r w:rsidR="00005205" w:rsidRPr="0025597E">
        <w:rPr>
          <w:b/>
          <w:szCs w:val="24"/>
        </w:rPr>
        <w:t>netto</w:t>
      </w:r>
      <w:r w:rsidRPr="0025597E">
        <w:rPr>
          <w:szCs w:val="24"/>
        </w:rPr>
        <w:t>:</w:t>
      </w:r>
    </w:p>
    <w:p w:rsidR="00183C54" w:rsidRDefault="00183C54" w:rsidP="00195886">
      <w:pPr>
        <w:spacing w:line="360" w:lineRule="auto"/>
        <w:ind w:left="709"/>
        <w:jc w:val="both"/>
        <w:rPr>
          <w:szCs w:val="24"/>
        </w:rPr>
      </w:pPr>
      <w:r>
        <w:rPr>
          <w:szCs w:val="24"/>
        </w:rPr>
        <w:t>………………</w:t>
      </w:r>
      <w:r w:rsidR="0086176A">
        <w:rPr>
          <w:szCs w:val="24"/>
        </w:rPr>
        <w:t xml:space="preserve"> zł</w:t>
      </w:r>
      <w:r>
        <w:rPr>
          <w:szCs w:val="24"/>
        </w:rPr>
        <w:tab/>
      </w:r>
      <w:r w:rsidR="00F80A5B">
        <w:rPr>
          <w:szCs w:val="24"/>
        </w:rPr>
        <w:t>(</w:t>
      </w:r>
      <w:r>
        <w:rPr>
          <w:szCs w:val="24"/>
        </w:rPr>
        <w:t>słownie ………………………………………</w:t>
      </w:r>
      <w:r w:rsidR="0025597E">
        <w:rPr>
          <w:szCs w:val="24"/>
        </w:rPr>
        <w:t>…</w:t>
      </w:r>
      <w:r>
        <w:rPr>
          <w:szCs w:val="24"/>
        </w:rPr>
        <w:t>………………)</w:t>
      </w:r>
    </w:p>
    <w:p w:rsidR="007A537B" w:rsidRPr="00A868B6" w:rsidRDefault="007A537B" w:rsidP="002E56C1">
      <w:pPr>
        <w:pStyle w:val="Akapitzlist"/>
        <w:numPr>
          <w:ilvl w:val="0"/>
          <w:numId w:val="52"/>
        </w:numPr>
        <w:spacing w:line="360" w:lineRule="auto"/>
        <w:jc w:val="both"/>
        <w:rPr>
          <w:szCs w:val="24"/>
        </w:rPr>
      </w:pPr>
      <w:r w:rsidRPr="00A868B6">
        <w:rPr>
          <w:szCs w:val="24"/>
        </w:rPr>
        <w:t xml:space="preserve">Oferujemy rozliczanie realizacji przedmiotu zamówienia w </w:t>
      </w:r>
      <w:r w:rsidRPr="00A868B6">
        <w:rPr>
          <w:b/>
          <w:szCs w:val="24"/>
        </w:rPr>
        <w:t>cenach</w:t>
      </w:r>
      <w:r w:rsidR="008B2962" w:rsidRPr="00A868B6">
        <w:rPr>
          <w:b/>
          <w:szCs w:val="24"/>
        </w:rPr>
        <w:t xml:space="preserve"> </w:t>
      </w:r>
      <w:r w:rsidR="00005205" w:rsidRPr="00A868B6">
        <w:rPr>
          <w:b/>
          <w:szCs w:val="24"/>
        </w:rPr>
        <w:t>netto</w:t>
      </w:r>
      <w:r w:rsidR="008B2962" w:rsidRPr="00A868B6">
        <w:rPr>
          <w:szCs w:val="24"/>
        </w:rPr>
        <w:t>:</w:t>
      </w:r>
    </w:p>
    <w:p w:rsidR="00904728" w:rsidRPr="00904728" w:rsidRDefault="00904728" w:rsidP="00904728">
      <w:pPr>
        <w:pStyle w:val="Akapitzlist"/>
        <w:numPr>
          <w:ilvl w:val="1"/>
          <w:numId w:val="52"/>
        </w:numPr>
        <w:tabs>
          <w:tab w:val="left" w:pos="709"/>
        </w:tabs>
        <w:ind w:left="709" w:hanging="357"/>
        <w:jc w:val="both"/>
        <w:rPr>
          <w:spacing w:val="-4"/>
          <w:szCs w:val="24"/>
        </w:rPr>
      </w:pPr>
      <w:r w:rsidRPr="00904728">
        <w:rPr>
          <w:spacing w:val="-4"/>
          <w:szCs w:val="24"/>
        </w:rPr>
        <w:t xml:space="preserve">za wdrożenie modułu MIKROS-QL </w:t>
      </w:r>
      <w:r>
        <w:rPr>
          <w:spacing w:val="-4"/>
          <w:szCs w:val="24"/>
        </w:rPr>
        <w:t xml:space="preserve">firmy MikroB S.A. </w:t>
      </w:r>
      <w:r w:rsidRPr="00904728">
        <w:rPr>
          <w:spacing w:val="-4"/>
          <w:szCs w:val="24"/>
        </w:rPr>
        <w:t>wraz z dostawą niezbędnego sprzętu i oprogramowania</w:t>
      </w:r>
    </w:p>
    <w:p w:rsidR="00904728" w:rsidRDefault="00904728" w:rsidP="00904728">
      <w:pPr>
        <w:pStyle w:val="Akapitzlist"/>
        <w:tabs>
          <w:tab w:val="left" w:pos="709"/>
        </w:tabs>
        <w:spacing w:line="360" w:lineRule="auto"/>
        <w:ind w:left="709"/>
        <w:jc w:val="both"/>
        <w:rPr>
          <w:szCs w:val="24"/>
        </w:rPr>
      </w:pPr>
      <w:r>
        <w:rPr>
          <w:szCs w:val="24"/>
        </w:rPr>
        <w:t>……………… zł</w:t>
      </w:r>
      <w:r>
        <w:rPr>
          <w:szCs w:val="24"/>
        </w:rPr>
        <w:tab/>
        <w:t>(słownie …………………………………………………………)</w:t>
      </w:r>
    </w:p>
    <w:p w:rsidR="007A537B" w:rsidRPr="00173920" w:rsidRDefault="00173920" w:rsidP="002E56C1">
      <w:pPr>
        <w:pStyle w:val="Akapitzlist"/>
        <w:numPr>
          <w:ilvl w:val="1"/>
          <w:numId w:val="52"/>
        </w:numPr>
        <w:tabs>
          <w:tab w:val="left" w:pos="709"/>
        </w:tabs>
        <w:jc w:val="both"/>
        <w:rPr>
          <w:szCs w:val="24"/>
        </w:rPr>
      </w:pPr>
      <w:r>
        <w:rPr>
          <w:szCs w:val="24"/>
        </w:rPr>
        <w:t>za</w:t>
      </w:r>
      <w:r w:rsidR="007A537B" w:rsidRPr="00173920">
        <w:rPr>
          <w:szCs w:val="24"/>
        </w:rPr>
        <w:t xml:space="preserve"> </w:t>
      </w:r>
      <w:r w:rsidRPr="00173920">
        <w:rPr>
          <w:szCs w:val="24"/>
        </w:rPr>
        <w:t>wykonanie jednokrotnego przeglądu serwisowego obydwu linii pomiarowych</w:t>
      </w:r>
    </w:p>
    <w:p w:rsidR="008B2962" w:rsidRPr="008B2962" w:rsidRDefault="00177C10" w:rsidP="0025597E">
      <w:pPr>
        <w:pStyle w:val="Akapitzlist"/>
        <w:tabs>
          <w:tab w:val="left" w:pos="709"/>
        </w:tabs>
        <w:spacing w:line="360" w:lineRule="auto"/>
        <w:ind w:left="709"/>
        <w:jc w:val="both"/>
        <w:rPr>
          <w:szCs w:val="24"/>
        </w:rPr>
      </w:pPr>
      <w:r>
        <w:rPr>
          <w:szCs w:val="24"/>
        </w:rPr>
        <w:t>………………</w:t>
      </w:r>
      <w:r w:rsidR="00173920">
        <w:rPr>
          <w:szCs w:val="24"/>
        </w:rPr>
        <w:t xml:space="preserve"> zł</w:t>
      </w:r>
      <w:r>
        <w:rPr>
          <w:szCs w:val="24"/>
        </w:rPr>
        <w:tab/>
      </w:r>
      <w:r w:rsidR="00F80A5B">
        <w:rPr>
          <w:szCs w:val="24"/>
        </w:rPr>
        <w:t>(</w:t>
      </w:r>
      <w:r>
        <w:rPr>
          <w:szCs w:val="24"/>
        </w:rPr>
        <w:t>słownie …………………………………………</w:t>
      </w:r>
      <w:r w:rsidR="0025597E">
        <w:rPr>
          <w:szCs w:val="24"/>
        </w:rPr>
        <w:t>…</w:t>
      </w:r>
      <w:r>
        <w:rPr>
          <w:szCs w:val="24"/>
        </w:rPr>
        <w:t>……………)</w:t>
      </w:r>
    </w:p>
    <w:p w:rsidR="00904728" w:rsidRDefault="00904728" w:rsidP="00904728">
      <w:pPr>
        <w:pStyle w:val="Akapitzlist"/>
        <w:numPr>
          <w:ilvl w:val="1"/>
          <w:numId w:val="52"/>
        </w:numPr>
        <w:tabs>
          <w:tab w:val="left" w:pos="709"/>
        </w:tabs>
        <w:ind w:left="709" w:hanging="357"/>
        <w:jc w:val="both"/>
        <w:rPr>
          <w:szCs w:val="24"/>
        </w:rPr>
      </w:pPr>
      <w:r>
        <w:rPr>
          <w:szCs w:val="24"/>
        </w:rPr>
        <w:t>za jednokrotne wykonanie procedury QAL3 i wystawienie raportu</w:t>
      </w:r>
    </w:p>
    <w:p w:rsidR="00904728" w:rsidRDefault="00904728" w:rsidP="00904728">
      <w:pPr>
        <w:pStyle w:val="Akapitzlist"/>
        <w:tabs>
          <w:tab w:val="left" w:pos="709"/>
        </w:tabs>
        <w:spacing w:line="360" w:lineRule="auto"/>
        <w:ind w:left="709"/>
        <w:jc w:val="both"/>
        <w:rPr>
          <w:szCs w:val="24"/>
        </w:rPr>
      </w:pPr>
      <w:r>
        <w:rPr>
          <w:szCs w:val="24"/>
        </w:rPr>
        <w:t>……………… zł</w:t>
      </w:r>
      <w:r>
        <w:rPr>
          <w:szCs w:val="24"/>
        </w:rPr>
        <w:tab/>
        <w:t>(słownie …………………………………………………………)</w:t>
      </w:r>
    </w:p>
    <w:p w:rsidR="0025597E" w:rsidRDefault="0025597E" w:rsidP="002E56C1">
      <w:pPr>
        <w:pStyle w:val="Akapitzlist"/>
        <w:numPr>
          <w:ilvl w:val="1"/>
          <w:numId w:val="52"/>
        </w:numPr>
        <w:tabs>
          <w:tab w:val="left" w:pos="709"/>
        </w:tabs>
        <w:spacing w:line="360" w:lineRule="auto"/>
        <w:ind w:left="709" w:hanging="357"/>
        <w:jc w:val="both"/>
        <w:rPr>
          <w:szCs w:val="24"/>
        </w:rPr>
      </w:pPr>
      <w:r>
        <w:rPr>
          <w:szCs w:val="24"/>
        </w:rPr>
        <w:t>za wykonanie napraw planowanych</w:t>
      </w:r>
    </w:p>
    <w:p w:rsidR="00195886" w:rsidRPr="00A868B6" w:rsidRDefault="00195886" w:rsidP="00F526E4">
      <w:pPr>
        <w:pStyle w:val="Akapitzlist"/>
        <w:numPr>
          <w:ilvl w:val="2"/>
          <w:numId w:val="74"/>
        </w:numPr>
        <w:tabs>
          <w:tab w:val="left" w:pos="993"/>
        </w:tabs>
        <w:jc w:val="both"/>
        <w:rPr>
          <w:szCs w:val="24"/>
        </w:rPr>
      </w:pPr>
      <w:r>
        <w:rPr>
          <w:szCs w:val="24"/>
        </w:rPr>
        <w:t>naprawa tlenomierza O2000</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F526E4">
      <w:pPr>
        <w:pStyle w:val="Akapitzlist"/>
        <w:numPr>
          <w:ilvl w:val="2"/>
          <w:numId w:val="74"/>
        </w:numPr>
        <w:tabs>
          <w:tab w:val="left" w:pos="993"/>
        </w:tabs>
        <w:ind w:left="993" w:hanging="284"/>
        <w:jc w:val="both"/>
        <w:rPr>
          <w:szCs w:val="24"/>
        </w:rPr>
      </w:pPr>
      <w:r>
        <w:rPr>
          <w:szCs w:val="24"/>
        </w:rPr>
        <w:t xml:space="preserve">naprawa pyłomierza </w:t>
      </w:r>
      <w:r w:rsidRPr="000211F4">
        <w:rPr>
          <w:rFonts w:eastAsia="TimesNewRoman"/>
          <w:szCs w:val="24"/>
        </w:rPr>
        <w:t>SICK FW100</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Default="0025597E" w:rsidP="00F526E4">
      <w:pPr>
        <w:pStyle w:val="Akapitzlist"/>
        <w:numPr>
          <w:ilvl w:val="1"/>
          <w:numId w:val="74"/>
        </w:numPr>
        <w:tabs>
          <w:tab w:val="left" w:pos="709"/>
        </w:tabs>
        <w:spacing w:line="360" w:lineRule="auto"/>
        <w:jc w:val="both"/>
        <w:rPr>
          <w:szCs w:val="24"/>
        </w:rPr>
      </w:pPr>
      <w:r w:rsidRPr="0025597E">
        <w:rPr>
          <w:szCs w:val="24"/>
        </w:rPr>
        <w:t xml:space="preserve">za dostawę i </w:t>
      </w:r>
      <w:r w:rsidR="00DE68EC">
        <w:rPr>
          <w:szCs w:val="24"/>
        </w:rPr>
        <w:t>wymianę</w:t>
      </w:r>
      <w:r w:rsidRPr="0025597E">
        <w:rPr>
          <w:szCs w:val="24"/>
        </w:rPr>
        <w:t xml:space="preserve"> części zużywających się</w:t>
      </w:r>
    </w:p>
    <w:p w:rsidR="0025597E" w:rsidRPr="00A868B6" w:rsidRDefault="0025597E" w:rsidP="00F526E4">
      <w:pPr>
        <w:pStyle w:val="Akapitzlist"/>
        <w:numPr>
          <w:ilvl w:val="2"/>
          <w:numId w:val="73"/>
        </w:numPr>
        <w:tabs>
          <w:tab w:val="left" w:pos="993"/>
        </w:tabs>
        <w:jc w:val="both"/>
        <w:rPr>
          <w:szCs w:val="24"/>
        </w:rPr>
      </w:pPr>
      <w:r w:rsidRPr="000211F4">
        <w:rPr>
          <w:rFonts w:eastAsia="TimesNewRoman"/>
          <w:szCs w:val="24"/>
        </w:rPr>
        <w:t>S-010715 Pump kit</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F526E4">
      <w:pPr>
        <w:pStyle w:val="Akapitzlist"/>
        <w:numPr>
          <w:ilvl w:val="2"/>
          <w:numId w:val="73"/>
        </w:numPr>
        <w:tabs>
          <w:tab w:val="left" w:pos="993"/>
        </w:tabs>
        <w:ind w:left="993" w:hanging="284"/>
        <w:jc w:val="both"/>
        <w:rPr>
          <w:szCs w:val="24"/>
        </w:rPr>
      </w:pPr>
      <w:r>
        <w:rPr>
          <w:rFonts w:eastAsia="TimesNewRoman"/>
          <w:szCs w:val="24"/>
        </w:rPr>
        <w:t>części eksploatacyjn</w:t>
      </w:r>
      <w:r w:rsidR="00A868B6">
        <w:rPr>
          <w:rFonts w:eastAsia="TimesNewRoman"/>
          <w:szCs w:val="24"/>
        </w:rPr>
        <w:t>e</w:t>
      </w:r>
      <w:r>
        <w:rPr>
          <w:rFonts w:eastAsia="TimesNewRoman"/>
          <w:szCs w:val="24"/>
        </w:rPr>
        <w:t xml:space="preserve"> analizatora TOC</w:t>
      </w:r>
    </w:p>
    <w:p w:rsidR="006A2276" w:rsidRPr="006A2276" w:rsidRDefault="006A2276" w:rsidP="006A2276">
      <w:pPr>
        <w:pStyle w:val="Akapitzlist"/>
        <w:tabs>
          <w:tab w:val="left" w:pos="993"/>
        </w:tabs>
        <w:spacing w:line="360" w:lineRule="auto"/>
        <w:ind w:left="993"/>
        <w:jc w:val="both"/>
        <w:rPr>
          <w:szCs w:val="24"/>
        </w:rPr>
      </w:pPr>
      <w:r w:rsidRPr="006A2276">
        <w:rPr>
          <w:szCs w:val="24"/>
        </w:rPr>
        <w:t>……………… zł</w:t>
      </w:r>
      <w:r w:rsidRPr="006A2276">
        <w:rPr>
          <w:szCs w:val="24"/>
        </w:rPr>
        <w:tab/>
        <w:t>(słownie …………………………………………………………)</w:t>
      </w:r>
    </w:p>
    <w:p w:rsidR="0025597E" w:rsidRPr="00A868B6" w:rsidRDefault="0025597E" w:rsidP="00F526E4">
      <w:pPr>
        <w:pStyle w:val="Akapitzlist"/>
        <w:numPr>
          <w:ilvl w:val="2"/>
          <w:numId w:val="73"/>
        </w:numPr>
        <w:tabs>
          <w:tab w:val="left" w:pos="993"/>
        </w:tabs>
        <w:ind w:left="993" w:hanging="284"/>
        <w:jc w:val="both"/>
        <w:rPr>
          <w:szCs w:val="24"/>
        </w:rPr>
      </w:pPr>
      <w:r w:rsidRPr="000211F4">
        <w:rPr>
          <w:rFonts w:eastAsia="TimesNewRoman"/>
          <w:szCs w:val="24"/>
        </w:rPr>
        <w:t>lustr</w:t>
      </w:r>
      <w:r w:rsidR="00A868B6">
        <w:rPr>
          <w:rFonts w:eastAsia="TimesNewRoman"/>
          <w:szCs w:val="24"/>
        </w:rPr>
        <w:t>a</w:t>
      </w:r>
      <w:r w:rsidRPr="000211F4">
        <w:rPr>
          <w:rFonts w:eastAsia="TimesNewRoman"/>
          <w:szCs w:val="24"/>
        </w:rPr>
        <w:t xml:space="preserve"> paraboliczne i płaskie w odbiorniku światła</w:t>
      </w:r>
    </w:p>
    <w:p w:rsidR="00A868B6" w:rsidRPr="00A868B6" w:rsidRDefault="00A868B6" w:rsidP="006A2276">
      <w:pPr>
        <w:tabs>
          <w:tab w:val="left" w:pos="1134"/>
        </w:tabs>
        <w:spacing w:line="360" w:lineRule="auto"/>
        <w:ind w:left="1134"/>
        <w:jc w:val="both"/>
        <w:rPr>
          <w:szCs w:val="24"/>
        </w:rPr>
      </w:pPr>
      <w:r>
        <w:rPr>
          <w:szCs w:val="24"/>
        </w:rPr>
        <w:t>……………… zł</w:t>
      </w:r>
      <w:r>
        <w:rPr>
          <w:szCs w:val="24"/>
        </w:rPr>
        <w:tab/>
        <w:t>(słownie …………………………………………………………)</w:t>
      </w:r>
    </w:p>
    <w:p w:rsidR="0025597E" w:rsidRPr="00A868B6" w:rsidRDefault="0025597E" w:rsidP="00F526E4">
      <w:pPr>
        <w:pStyle w:val="Akapitzlist"/>
        <w:numPr>
          <w:ilvl w:val="2"/>
          <w:numId w:val="73"/>
        </w:numPr>
        <w:ind w:left="993" w:hanging="284"/>
        <w:jc w:val="both"/>
        <w:rPr>
          <w:szCs w:val="24"/>
        </w:rPr>
      </w:pPr>
      <w:r w:rsidRPr="001035A5">
        <w:rPr>
          <w:rFonts w:eastAsia="TimesNewRoman"/>
        </w:rPr>
        <w:t>lustr</w:t>
      </w:r>
      <w:r w:rsidR="00A868B6">
        <w:rPr>
          <w:rFonts w:eastAsia="TimesNewRoman"/>
        </w:rPr>
        <w:t>o</w:t>
      </w:r>
      <w:r w:rsidRPr="001035A5">
        <w:rPr>
          <w:rFonts w:eastAsia="TimesNewRoman"/>
        </w:rPr>
        <w:t xml:space="preserve"> paraboliczne w nadajniku światła</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F526E4">
      <w:pPr>
        <w:pStyle w:val="Akapitzlist"/>
        <w:numPr>
          <w:ilvl w:val="2"/>
          <w:numId w:val="73"/>
        </w:numPr>
        <w:ind w:left="993" w:hanging="284"/>
        <w:jc w:val="both"/>
        <w:rPr>
          <w:szCs w:val="24"/>
        </w:rPr>
      </w:pPr>
      <w:r w:rsidRPr="000211F4">
        <w:rPr>
          <w:rFonts w:eastAsia="TimesNewRoman"/>
          <w:szCs w:val="24"/>
        </w:rPr>
        <w:t>lamp</w:t>
      </w:r>
      <w:r w:rsidR="00A868B6">
        <w:rPr>
          <w:rFonts w:eastAsia="TimesNewRoman"/>
          <w:szCs w:val="24"/>
        </w:rPr>
        <w:t>a</w:t>
      </w:r>
      <w:r w:rsidRPr="000211F4">
        <w:rPr>
          <w:rFonts w:eastAsia="TimesNewRoman"/>
          <w:szCs w:val="24"/>
        </w:rPr>
        <w:t xml:space="preserve"> ksenonow</w:t>
      </w:r>
      <w:r w:rsidR="00A868B6">
        <w:rPr>
          <w:rFonts w:eastAsia="TimesNewRoman"/>
          <w:szCs w:val="24"/>
        </w:rPr>
        <w:t>a</w:t>
      </w:r>
      <w:r w:rsidRPr="000211F4">
        <w:rPr>
          <w:rFonts w:eastAsia="TimesNewRoman"/>
          <w:szCs w:val="24"/>
        </w:rPr>
        <w:t xml:space="preserve"> typ A</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F526E4">
      <w:pPr>
        <w:pStyle w:val="Akapitzlist"/>
        <w:numPr>
          <w:ilvl w:val="2"/>
          <w:numId w:val="73"/>
        </w:numPr>
        <w:tabs>
          <w:tab w:val="left" w:pos="993"/>
        </w:tabs>
        <w:ind w:left="993" w:hanging="284"/>
        <w:jc w:val="both"/>
        <w:rPr>
          <w:szCs w:val="24"/>
        </w:rPr>
      </w:pPr>
      <w:r w:rsidRPr="000211F4">
        <w:rPr>
          <w:rFonts w:eastAsia="TimesNewRoman"/>
          <w:szCs w:val="24"/>
        </w:rPr>
        <w:t>ogniw</w:t>
      </w:r>
      <w:r w:rsidR="00A868B6">
        <w:rPr>
          <w:rFonts w:eastAsia="TimesNewRoman"/>
          <w:szCs w:val="24"/>
        </w:rPr>
        <w:t xml:space="preserve">o </w:t>
      </w:r>
      <w:r w:rsidRPr="000211F4">
        <w:rPr>
          <w:rFonts w:eastAsia="TimesNewRoman"/>
          <w:szCs w:val="24"/>
        </w:rPr>
        <w:t>cyrkonowe w tlenomierzu</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F526E4">
      <w:pPr>
        <w:pStyle w:val="Akapitzlist"/>
        <w:numPr>
          <w:ilvl w:val="2"/>
          <w:numId w:val="73"/>
        </w:numPr>
        <w:ind w:left="993" w:hanging="284"/>
        <w:jc w:val="both"/>
        <w:rPr>
          <w:szCs w:val="24"/>
        </w:rPr>
      </w:pPr>
      <w:r w:rsidRPr="000211F4">
        <w:rPr>
          <w:rFonts w:eastAsia="TimesNewRoman"/>
          <w:szCs w:val="24"/>
        </w:rPr>
        <w:t>filtr niebieski emitera</w:t>
      </w:r>
    </w:p>
    <w:p w:rsidR="00A868B6" w:rsidRPr="0025597E" w:rsidRDefault="00A868B6" w:rsidP="006A2276">
      <w:pPr>
        <w:pStyle w:val="Akapitzlist"/>
        <w:tabs>
          <w:tab w:val="left" w:pos="993"/>
        </w:tabs>
        <w:spacing w:line="360" w:lineRule="auto"/>
        <w:ind w:left="993"/>
        <w:jc w:val="both"/>
        <w:rPr>
          <w:szCs w:val="24"/>
        </w:rPr>
      </w:pPr>
      <w:r>
        <w:rPr>
          <w:szCs w:val="24"/>
        </w:rPr>
        <w:t>……………… zł</w:t>
      </w:r>
      <w:r>
        <w:rPr>
          <w:szCs w:val="24"/>
        </w:rPr>
        <w:tab/>
        <w:t>(słownie …………………………………………………………)</w:t>
      </w:r>
    </w:p>
    <w:p w:rsidR="0025597E" w:rsidRPr="00A868B6" w:rsidRDefault="00A868B6" w:rsidP="00F526E4">
      <w:pPr>
        <w:pStyle w:val="Akapitzlist"/>
        <w:numPr>
          <w:ilvl w:val="2"/>
          <w:numId w:val="73"/>
        </w:numPr>
        <w:tabs>
          <w:tab w:val="left" w:pos="993"/>
        </w:tabs>
        <w:ind w:left="993" w:hanging="284"/>
        <w:jc w:val="both"/>
        <w:rPr>
          <w:szCs w:val="24"/>
        </w:rPr>
      </w:pPr>
      <w:r>
        <w:rPr>
          <w:rFonts w:eastAsia="TimesNewRoman"/>
          <w:szCs w:val="24"/>
        </w:rPr>
        <w:t xml:space="preserve">filtr </w:t>
      </w:r>
      <w:r w:rsidR="0025597E" w:rsidRPr="000211F4">
        <w:rPr>
          <w:rFonts w:eastAsia="TimesNewRoman"/>
          <w:szCs w:val="24"/>
        </w:rPr>
        <w:t>lusterkow</w:t>
      </w:r>
      <w:r>
        <w:rPr>
          <w:rFonts w:eastAsia="TimesNewRoman"/>
          <w:szCs w:val="24"/>
        </w:rPr>
        <w:t>y</w:t>
      </w:r>
      <w:r w:rsidR="0025597E" w:rsidRPr="000211F4">
        <w:rPr>
          <w:rFonts w:eastAsia="TimesNewRoman"/>
          <w:szCs w:val="24"/>
        </w:rPr>
        <w:t xml:space="preserve"> odbiornika światła dla NO</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F526E4">
      <w:pPr>
        <w:pStyle w:val="Akapitzlist"/>
        <w:numPr>
          <w:ilvl w:val="2"/>
          <w:numId w:val="73"/>
        </w:numPr>
        <w:tabs>
          <w:tab w:val="left" w:pos="993"/>
        </w:tabs>
        <w:ind w:left="993" w:hanging="284"/>
        <w:jc w:val="both"/>
        <w:rPr>
          <w:szCs w:val="24"/>
        </w:rPr>
      </w:pPr>
      <w:r w:rsidRPr="000211F4">
        <w:rPr>
          <w:rFonts w:eastAsia="TimesNewRoman"/>
          <w:szCs w:val="24"/>
        </w:rPr>
        <w:t>filtr UV</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F526E4">
      <w:pPr>
        <w:pStyle w:val="Akapitzlist"/>
        <w:numPr>
          <w:ilvl w:val="2"/>
          <w:numId w:val="73"/>
        </w:numPr>
        <w:tabs>
          <w:tab w:val="left" w:pos="993"/>
        </w:tabs>
        <w:ind w:left="993" w:hanging="284"/>
        <w:jc w:val="both"/>
        <w:rPr>
          <w:szCs w:val="24"/>
        </w:rPr>
      </w:pPr>
      <w:r w:rsidRPr="000211F4">
        <w:rPr>
          <w:rFonts w:eastAsia="TimesNewRoman"/>
          <w:szCs w:val="24"/>
        </w:rPr>
        <w:t>moduł przyłączeniow</w:t>
      </w:r>
      <w:r w:rsidR="00A868B6">
        <w:rPr>
          <w:rFonts w:eastAsia="TimesNewRoman"/>
          <w:szCs w:val="24"/>
        </w:rPr>
        <w:t>y</w:t>
      </w:r>
      <w:r w:rsidRPr="000211F4">
        <w:rPr>
          <w:rFonts w:eastAsia="TimesNewRoman"/>
          <w:szCs w:val="24"/>
        </w:rPr>
        <w:t xml:space="preserve"> TM001</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F526E4">
      <w:pPr>
        <w:pStyle w:val="Akapitzlist"/>
        <w:numPr>
          <w:ilvl w:val="2"/>
          <w:numId w:val="73"/>
        </w:numPr>
        <w:tabs>
          <w:tab w:val="left" w:pos="993"/>
        </w:tabs>
        <w:ind w:left="993" w:hanging="284"/>
        <w:jc w:val="both"/>
        <w:rPr>
          <w:szCs w:val="24"/>
        </w:rPr>
      </w:pPr>
      <w:r w:rsidRPr="000211F4">
        <w:rPr>
          <w:rFonts w:eastAsia="TimesNewRoman"/>
          <w:szCs w:val="24"/>
        </w:rPr>
        <w:t>moduł przyłączeniow</w:t>
      </w:r>
      <w:r w:rsidR="00A868B6">
        <w:rPr>
          <w:rFonts w:eastAsia="TimesNewRoman"/>
          <w:szCs w:val="24"/>
        </w:rPr>
        <w:t>y</w:t>
      </w:r>
      <w:r w:rsidRPr="000211F4">
        <w:rPr>
          <w:rFonts w:eastAsia="TimesNewRoman"/>
          <w:szCs w:val="24"/>
        </w:rPr>
        <w:t xml:space="preserve"> analogow</w:t>
      </w:r>
      <w:r w:rsidR="00A868B6">
        <w:rPr>
          <w:rFonts w:eastAsia="TimesNewRoman"/>
          <w:szCs w:val="24"/>
        </w:rPr>
        <w:t>y</w:t>
      </w:r>
      <w:r w:rsidRPr="000211F4">
        <w:rPr>
          <w:rFonts w:eastAsia="TimesNewRoman"/>
          <w:szCs w:val="24"/>
        </w:rPr>
        <w:t xml:space="preserve"> IM001</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F526E4">
      <w:pPr>
        <w:pStyle w:val="Akapitzlist"/>
        <w:numPr>
          <w:ilvl w:val="2"/>
          <w:numId w:val="73"/>
        </w:numPr>
        <w:tabs>
          <w:tab w:val="left" w:pos="993"/>
        </w:tabs>
        <w:ind w:left="993" w:hanging="284"/>
        <w:jc w:val="both"/>
        <w:rPr>
          <w:szCs w:val="24"/>
        </w:rPr>
      </w:pPr>
      <w:r w:rsidRPr="000211F4">
        <w:rPr>
          <w:rFonts w:eastAsia="TimesNewRoman"/>
          <w:szCs w:val="24"/>
        </w:rPr>
        <w:t>modułu TX204 RS232 switch</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F526E4">
      <w:pPr>
        <w:pStyle w:val="Akapitzlist"/>
        <w:numPr>
          <w:ilvl w:val="2"/>
          <w:numId w:val="73"/>
        </w:numPr>
        <w:tabs>
          <w:tab w:val="left" w:pos="993"/>
        </w:tabs>
        <w:ind w:left="993" w:hanging="284"/>
        <w:jc w:val="both"/>
        <w:rPr>
          <w:szCs w:val="24"/>
        </w:rPr>
      </w:pPr>
      <w:r w:rsidRPr="000211F4">
        <w:rPr>
          <w:rFonts w:eastAsia="TimesNewRoman"/>
          <w:szCs w:val="24"/>
        </w:rPr>
        <w:t>E029000 HeNe Laser dla AR650</w:t>
      </w:r>
    </w:p>
    <w:p w:rsidR="00A868B6" w:rsidRPr="00A868B6" w:rsidRDefault="00A868B6" w:rsidP="006A2276">
      <w:pPr>
        <w:tabs>
          <w:tab w:val="left" w:pos="993"/>
        </w:tabs>
        <w:ind w:left="993"/>
        <w:jc w:val="both"/>
        <w:rPr>
          <w:szCs w:val="24"/>
        </w:rPr>
      </w:pPr>
      <w:r>
        <w:rPr>
          <w:szCs w:val="24"/>
        </w:rPr>
        <w:t>……………… zł</w:t>
      </w:r>
      <w:r>
        <w:rPr>
          <w:szCs w:val="24"/>
        </w:rPr>
        <w:tab/>
        <w:t>(słownie …………………………………………………………)</w:t>
      </w:r>
    </w:p>
    <w:p w:rsidR="00173920" w:rsidRPr="008B2962" w:rsidRDefault="00173920" w:rsidP="0025597E">
      <w:pPr>
        <w:pStyle w:val="Akapitzlist"/>
        <w:tabs>
          <w:tab w:val="left" w:pos="993"/>
        </w:tabs>
        <w:ind w:left="993"/>
        <w:jc w:val="both"/>
        <w:rPr>
          <w:szCs w:val="24"/>
        </w:rPr>
      </w:pPr>
    </w:p>
    <w:p w:rsidR="0040340C" w:rsidRPr="00B417E7" w:rsidRDefault="0040340C" w:rsidP="00F526E4">
      <w:pPr>
        <w:numPr>
          <w:ilvl w:val="0"/>
          <w:numId w:val="73"/>
        </w:numPr>
        <w:jc w:val="both"/>
        <w:rPr>
          <w:szCs w:val="24"/>
        </w:rPr>
      </w:pPr>
      <w:r w:rsidRPr="00B417E7">
        <w:rPr>
          <w:szCs w:val="24"/>
        </w:rPr>
        <w:t xml:space="preserve">Oświadczam, że przedmiot zamówienia zrealizujemy w terminie </w:t>
      </w:r>
      <w:r w:rsidR="00D20549">
        <w:rPr>
          <w:szCs w:val="24"/>
        </w:rPr>
        <w:t>12</w:t>
      </w:r>
      <w:r w:rsidR="00B26EF1" w:rsidRPr="00B417E7">
        <w:rPr>
          <w:szCs w:val="24"/>
        </w:rPr>
        <w:t xml:space="preserve"> miesięcy</w:t>
      </w:r>
      <w:r w:rsidRPr="00B417E7">
        <w:rPr>
          <w:szCs w:val="24"/>
        </w:rPr>
        <w:t xml:space="preserve"> od dnia </w:t>
      </w:r>
      <w:r w:rsidR="00B26EF1" w:rsidRPr="00B417E7">
        <w:rPr>
          <w:szCs w:val="24"/>
        </w:rPr>
        <w:t>podpisania umowy</w:t>
      </w:r>
      <w:r w:rsidRPr="00B417E7">
        <w:rPr>
          <w:szCs w:val="24"/>
        </w:rPr>
        <w:t>.</w:t>
      </w:r>
    </w:p>
    <w:p w:rsidR="0040340C" w:rsidRPr="00B417E7" w:rsidRDefault="0040340C" w:rsidP="0040340C">
      <w:pPr>
        <w:jc w:val="both"/>
        <w:rPr>
          <w:szCs w:val="24"/>
        </w:rPr>
      </w:pPr>
    </w:p>
    <w:p w:rsidR="0040340C" w:rsidRPr="00B417E7" w:rsidRDefault="0040340C" w:rsidP="00F526E4">
      <w:pPr>
        <w:numPr>
          <w:ilvl w:val="0"/>
          <w:numId w:val="73"/>
        </w:numPr>
        <w:jc w:val="both"/>
        <w:rPr>
          <w:szCs w:val="24"/>
        </w:rPr>
      </w:pPr>
      <w:r w:rsidRPr="00B417E7">
        <w:rPr>
          <w:szCs w:val="24"/>
        </w:rPr>
        <w:t>Oświadczam, że jesteśmy związan</w:t>
      </w:r>
      <w:r w:rsidR="00B26EF1" w:rsidRPr="00B417E7">
        <w:rPr>
          <w:szCs w:val="24"/>
        </w:rPr>
        <w:t>i niniejszą ofertą przez okres 6</w:t>
      </w:r>
      <w:r w:rsidRPr="00B417E7">
        <w:rPr>
          <w:szCs w:val="24"/>
        </w:rPr>
        <w:t>0 dni od upływu terminu składania ofert.</w:t>
      </w:r>
    </w:p>
    <w:p w:rsidR="0040340C" w:rsidRPr="00B417E7" w:rsidRDefault="0040340C" w:rsidP="0040340C">
      <w:pPr>
        <w:jc w:val="both"/>
        <w:rPr>
          <w:szCs w:val="24"/>
        </w:rPr>
      </w:pPr>
    </w:p>
    <w:p w:rsidR="0040340C" w:rsidRPr="00B417E7" w:rsidRDefault="0040340C" w:rsidP="00F526E4">
      <w:pPr>
        <w:numPr>
          <w:ilvl w:val="0"/>
          <w:numId w:val="73"/>
        </w:numPr>
        <w:jc w:val="both"/>
        <w:rPr>
          <w:szCs w:val="24"/>
        </w:rPr>
      </w:pPr>
      <w:r w:rsidRPr="00B417E7">
        <w:rPr>
          <w:szCs w:val="24"/>
        </w:rPr>
        <w:t xml:space="preserve">Oświadczam, że w razie wybrania naszej oferty zobowiązujemy się do podpisania umowy na warunkach zawartych we wzorze umowy dołączonym do </w:t>
      </w:r>
      <w:r w:rsidR="001E0FFE">
        <w:rPr>
          <w:szCs w:val="24"/>
        </w:rPr>
        <w:t>SIWZ</w:t>
      </w:r>
      <w:r w:rsidRPr="00B417E7">
        <w:rPr>
          <w:szCs w:val="24"/>
        </w:rPr>
        <w:t xml:space="preserve"> oraz w miejscu </w:t>
      </w:r>
      <w:r w:rsidR="00F80A5B">
        <w:rPr>
          <w:szCs w:val="24"/>
        </w:rPr>
        <w:br/>
      </w:r>
      <w:r w:rsidRPr="00B417E7">
        <w:rPr>
          <w:szCs w:val="24"/>
        </w:rPr>
        <w:t>i terminie określonym przez zamawiającego.</w:t>
      </w:r>
    </w:p>
    <w:p w:rsidR="0040340C" w:rsidRPr="00B417E7" w:rsidRDefault="0040340C" w:rsidP="0040340C">
      <w:pPr>
        <w:jc w:val="both"/>
        <w:rPr>
          <w:szCs w:val="24"/>
        </w:rPr>
      </w:pPr>
    </w:p>
    <w:p w:rsidR="0040340C" w:rsidRPr="00B417E7" w:rsidRDefault="0040340C" w:rsidP="00F526E4">
      <w:pPr>
        <w:numPr>
          <w:ilvl w:val="0"/>
          <w:numId w:val="73"/>
        </w:numPr>
        <w:jc w:val="both"/>
        <w:rPr>
          <w:szCs w:val="24"/>
        </w:rPr>
      </w:pPr>
      <w:r w:rsidRPr="00B417E7">
        <w:rPr>
          <w:szCs w:val="24"/>
        </w:rPr>
        <w:t xml:space="preserve">Oferujemy udzielenie </w:t>
      </w:r>
      <w:r w:rsidR="000F48FE">
        <w:rPr>
          <w:szCs w:val="24"/>
        </w:rPr>
        <w:t xml:space="preserve">rękojmi </w:t>
      </w:r>
      <w:r w:rsidRPr="00B417E7">
        <w:rPr>
          <w:szCs w:val="24"/>
        </w:rPr>
        <w:t xml:space="preserve">na okres </w:t>
      </w:r>
      <w:r w:rsidR="000F48FE">
        <w:rPr>
          <w:szCs w:val="24"/>
        </w:rPr>
        <w:t>…………………</w:t>
      </w:r>
      <w:r w:rsidRPr="00B417E7">
        <w:rPr>
          <w:szCs w:val="24"/>
        </w:rPr>
        <w:t>.</w:t>
      </w:r>
    </w:p>
    <w:p w:rsidR="0040340C" w:rsidRPr="00B417E7" w:rsidRDefault="0040340C" w:rsidP="0040340C">
      <w:pPr>
        <w:jc w:val="both"/>
        <w:rPr>
          <w:szCs w:val="24"/>
        </w:rPr>
      </w:pPr>
    </w:p>
    <w:p w:rsidR="0040340C" w:rsidRPr="00B417E7" w:rsidRDefault="0040340C" w:rsidP="00F526E4">
      <w:pPr>
        <w:numPr>
          <w:ilvl w:val="0"/>
          <w:numId w:val="73"/>
        </w:numPr>
        <w:jc w:val="both"/>
        <w:rPr>
          <w:szCs w:val="24"/>
        </w:rPr>
      </w:pPr>
      <w:r w:rsidRPr="00B417E7">
        <w:rPr>
          <w:szCs w:val="24"/>
        </w:rPr>
        <w:t>Oświadczam, że powierzymy niżej wymienionym pod</w:t>
      </w:r>
      <w:r w:rsidR="003E1640">
        <w:rPr>
          <w:szCs w:val="24"/>
        </w:rPr>
        <w:t>w</w:t>
      </w:r>
      <w:r w:rsidR="008C4B6D">
        <w:rPr>
          <w:szCs w:val="24"/>
        </w:rPr>
        <w:t>ykonawc</w:t>
      </w:r>
      <w:r w:rsidRPr="00B417E7">
        <w:rPr>
          <w:szCs w:val="24"/>
        </w:rPr>
        <w:t xml:space="preserve">om wykonanie niżej wskazanych części zamówienia: </w:t>
      </w:r>
    </w:p>
    <w:p w:rsidR="0040340C" w:rsidRPr="00B417E7" w:rsidRDefault="0040340C" w:rsidP="0040340C">
      <w:pPr>
        <w:pStyle w:val="Akapitzlist"/>
        <w:rPr>
          <w:szCs w:val="24"/>
        </w:rPr>
      </w:pP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814"/>
        <w:gridCol w:w="4549"/>
      </w:tblGrid>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Lp.</w:t>
            </w:r>
          </w:p>
        </w:tc>
        <w:tc>
          <w:tcPr>
            <w:tcW w:w="3814" w:type="dxa"/>
          </w:tcPr>
          <w:p w:rsidR="0040340C" w:rsidRPr="00B417E7" w:rsidRDefault="0040340C" w:rsidP="003E1640">
            <w:pPr>
              <w:jc w:val="center"/>
              <w:rPr>
                <w:b/>
                <w:szCs w:val="24"/>
              </w:rPr>
            </w:pPr>
            <w:r w:rsidRPr="00B417E7">
              <w:rPr>
                <w:b/>
                <w:szCs w:val="24"/>
              </w:rPr>
              <w:t>Firma (nazwa) pod</w:t>
            </w:r>
            <w:r w:rsidR="003E1640">
              <w:rPr>
                <w:b/>
                <w:szCs w:val="24"/>
              </w:rPr>
              <w:t>w</w:t>
            </w:r>
            <w:r w:rsidR="008C4B6D">
              <w:rPr>
                <w:b/>
                <w:szCs w:val="24"/>
              </w:rPr>
              <w:t>ykonawc</w:t>
            </w:r>
            <w:r w:rsidRPr="00B417E7">
              <w:rPr>
                <w:b/>
                <w:szCs w:val="24"/>
              </w:rPr>
              <w:t>y</w:t>
            </w:r>
          </w:p>
        </w:tc>
        <w:tc>
          <w:tcPr>
            <w:tcW w:w="4549" w:type="dxa"/>
          </w:tcPr>
          <w:p w:rsidR="0040340C" w:rsidRPr="00B417E7" w:rsidRDefault="0040340C" w:rsidP="0040340C">
            <w:pPr>
              <w:jc w:val="center"/>
              <w:rPr>
                <w:b/>
                <w:szCs w:val="24"/>
              </w:rPr>
            </w:pPr>
            <w:r w:rsidRPr="00B417E7">
              <w:rPr>
                <w:b/>
                <w:szCs w:val="24"/>
              </w:rPr>
              <w:t>Część (zakres) zamówienia</w:t>
            </w: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1.</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2.</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bl>
    <w:p w:rsidR="0040340C" w:rsidRPr="003E1640" w:rsidRDefault="0040340C" w:rsidP="003E1640">
      <w:pPr>
        <w:ind w:left="360" w:hanging="218"/>
        <w:jc w:val="both"/>
        <w:rPr>
          <w:sz w:val="16"/>
          <w:szCs w:val="16"/>
        </w:rPr>
      </w:pPr>
      <w:r w:rsidRPr="003E1640">
        <w:rPr>
          <w:sz w:val="16"/>
          <w:szCs w:val="16"/>
        </w:rPr>
        <w:t xml:space="preserve">(należy wypełnić, jeżeli </w:t>
      </w:r>
      <w:r w:rsidR="008C4B6D" w:rsidRPr="003E1640">
        <w:rPr>
          <w:sz w:val="16"/>
          <w:szCs w:val="16"/>
        </w:rPr>
        <w:t>Wykonawc</w:t>
      </w:r>
      <w:r w:rsidRPr="003E1640">
        <w:rPr>
          <w:sz w:val="16"/>
          <w:szCs w:val="16"/>
        </w:rPr>
        <w:t>a przewiduje udział pod</w:t>
      </w:r>
      <w:r w:rsidR="003E1640" w:rsidRPr="003E1640">
        <w:rPr>
          <w:sz w:val="16"/>
          <w:szCs w:val="16"/>
        </w:rPr>
        <w:t>w</w:t>
      </w:r>
      <w:r w:rsidR="008C4B6D" w:rsidRPr="003E1640">
        <w:rPr>
          <w:sz w:val="16"/>
          <w:szCs w:val="16"/>
        </w:rPr>
        <w:t>ykonawc</w:t>
      </w:r>
      <w:r w:rsidRPr="003E1640">
        <w:rPr>
          <w:sz w:val="16"/>
          <w:szCs w:val="16"/>
        </w:rPr>
        <w:t>ów)</w:t>
      </w:r>
    </w:p>
    <w:p w:rsidR="0040340C" w:rsidRPr="00B417E7" w:rsidRDefault="0040340C" w:rsidP="0040340C">
      <w:pPr>
        <w:jc w:val="both"/>
        <w:rPr>
          <w:szCs w:val="24"/>
        </w:rPr>
      </w:pPr>
    </w:p>
    <w:p w:rsidR="0040340C" w:rsidRPr="00B417E7" w:rsidRDefault="0040340C" w:rsidP="00F526E4">
      <w:pPr>
        <w:numPr>
          <w:ilvl w:val="0"/>
          <w:numId w:val="73"/>
        </w:numPr>
        <w:jc w:val="both"/>
        <w:rPr>
          <w:szCs w:val="24"/>
        </w:rPr>
      </w:pPr>
      <w:r w:rsidRPr="00B417E7">
        <w:rPr>
          <w:szCs w:val="24"/>
        </w:rPr>
        <w:t>Oświadczam, że oferta nie zawiera</w:t>
      </w:r>
      <w:r w:rsidR="003E1640">
        <w:rPr>
          <w:szCs w:val="24"/>
        </w:rPr>
        <w:t xml:space="preserve"> </w:t>
      </w:r>
      <w:r w:rsidRPr="00B417E7">
        <w:rPr>
          <w:szCs w:val="24"/>
        </w:rPr>
        <w:t>/</w:t>
      </w:r>
      <w:r w:rsidR="003E1640">
        <w:rPr>
          <w:szCs w:val="24"/>
        </w:rPr>
        <w:t xml:space="preserve"> </w:t>
      </w:r>
      <w:r w:rsidRPr="00B417E7">
        <w:rPr>
          <w:szCs w:val="24"/>
        </w:rPr>
        <w:t>zawiera (właściwe podkreślić) informacj</w:t>
      </w:r>
      <w:r w:rsidR="003E1640">
        <w:rPr>
          <w:szCs w:val="24"/>
        </w:rPr>
        <w:t>i/je</w:t>
      </w:r>
      <w:r w:rsidRPr="00B417E7">
        <w:rPr>
          <w:szCs w:val="24"/>
        </w:rPr>
        <w:t xml:space="preserve"> stanowiących</w:t>
      </w:r>
      <w:r w:rsidR="003E1640">
        <w:rPr>
          <w:szCs w:val="24"/>
        </w:rPr>
        <w:t>/</w:t>
      </w:r>
      <w:r w:rsidR="005F7E57">
        <w:rPr>
          <w:szCs w:val="24"/>
        </w:rPr>
        <w:t>c</w:t>
      </w:r>
      <w:r w:rsidR="003E1640">
        <w:rPr>
          <w:szCs w:val="24"/>
        </w:rPr>
        <w:t>e</w:t>
      </w:r>
      <w:r w:rsidRPr="00B417E7">
        <w:rPr>
          <w:szCs w:val="24"/>
        </w:rPr>
        <w:t xml:space="preserve"> tajemnicę przedsiębiorstwa w rozumieniu przepisów o zwalczaniu nieuczciwej konkurencji. Informacje takie zawarte są w następujących dokumentach:</w:t>
      </w:r>
    </w:p>
    <w:p w:rsidR="0040340C" w:rsidRPr="003E1640" w:rsidRDefault="003E1640" w:rsidP="00F526E4">
      <w:pPr>
        <w:pStyle w:val="Akapitzlist"/>
        <w:numPr>
          <w:ilvl w:val="6"/>
          <w:numId w:val="73"/>
        </w:numPr>
        <w:spacing w:before="120"/>
        <w:ind w:left="851"/>
        <w:jc w:val="both"/>
        <w:rPr>
          <w:szCs w:val="24"/>
        </w:rPr>
      </w:pPr>
      <w:r w:rsidRPr="003E1640">
        <w:rPr>
          <w:szCs w:val="24"/>
        </w:rPr>
        <w:t>……………………………………………………</w:t>
      </w:r>
    </w:p>
    <w:p w:rsidR="003E1640" w:rsidRDefault="003E1640" w:rsidP="00F526E4">
      <w:pPr>
        <w:pStyle w:val="Akapitzlist"/>
        <w:numPr>
          <w:ilvl w:val="6"/>
          <w:numId w:val="73"/>
        </w:numPr>
        <w:spacing w:before="120"/>
        <w:ind w:left="851"/>
        <w:jc w:val="both"/>
        <w:rPr>
          <w:szCs w:val="24"/>
        </w:rPr>
      </w:pPr>
      <w:r w:rsidRPr="003E1640">
        <w:rPr>
          <w:szCs w:val="24"/>
        </w:rPr>
        <w:t>……………………………………………………</w:t>
      </w:r>
    </w:p>
    <w:p w:rsidR="003E1640" w:rsidRPr="003E1640" w:rsidRDefault="003E1640" w:rsidP="00F526E4">
      <w:pPr>
        <w:pStyle w:val="Akapitzlist"/>
        <w:numPr>
          <w:ilvl w:val="6"/>
          <w:numId w:val="73"/>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40340C">
      <w:pPr>
        <w:pStyle w:val="Tekstpodstawowy3"/>
        <w:rPr>
          <w:b/>
          <w:bCs/>
          <w:sz w:val="24"/>
          <w:szCs w:val="24"/>
        </w:rPr>
      </w:pPr>
      <w:r w:rsidRPr="00B417E7">
        <w:rPr>
          <w:b/>
          <w:bCs/>
          <w:sz w:val="24"/>
          <w:szCs w:val="24"/>
        </w:rPr>
        <w:t xml:space="preserve">Ofertę składamy na </w:t>
      </w:r>
      <w:r w:rsidR="003E1640" w:rsidRPr="003E1640">
        <w:rPr>
          <w:sz w:val="24"/>
          <w:szCs w:val="24"/>
        </w:rPr>
        <w:t>……………………</w:t>
      </w:r>
      <w:r w:rsidRPr="00B417E7">
        <w:rPr>
          <w:b/>
          <w:bCs/>
          <w:sz w:val="24"/>
          <w:szCs w:val="24"/>
        </w:rPr>
        <w:t xml:space="preserve"> kolejno ponumerowanych stronach. </w:t>
      </w:r>
    </w:p>
    <w:p w:rsidR="0040340C" w:rsidRPr="00B417E7" w:rsidRDefault="0040340C" w:rsidP="00262496">
      <w:pPr>
        <w:pStyle w:val="Tekstpodstawowywcity2"/>
        <w:tabs>
          <w:tab w:val="clear" w:pos="284"/>
          <w:tab w:val="left" w:pos="0"/>
        </w:tabs>
        <w:ind w:left="0" w:firstLine="0"/>
        <w:rPr>
          <w:szCs w:val="24"/>
        </w:rPr>
      </w:pPr>
      <w:r w:rsidRPr="00B417E7">
        <w:rPr>
          <w:szCs w:val="24"/>
        </w:rPr>
        <w:t>Na ofertę składają się następujące dokumenty/oświadczenia:</w:t>
      </w:r>
    </w:p>
    <w:p w:rsidR="003E1640" w:rsidRP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Pr>
          <w:szCs w:val="24"/>
        </w:rPr>
        <w:t>……………………………………………………</w:t>
      </w:r>
    </w:p>
    <w:p w:rsidR="003E1640" w:rsidRDefault="003E1640" w:rsidP="002E56C1">
      <w:pPr>
        <w:pStyle w:val="Akapitzlist"/>
        <w:numPr>
          <w:ilvl w:val="6"/>
          <w:numId w:val="38"/>
        </w:numPr>
        <w:spacing w:before="120"/>
        <w:ind w:left="851"/>
        <w:jc w:val="both"/>
        <w:rPr>
          <w:szCs w:val="24"/>
        </w:rPr>
      </w:pPr>
      <w:r>
        <w:rPr>
          <w:szCs w:val="24"/>
        </w:rPr>
        <w:t>……………………………………………………</w:t>
      </w:r>
    </w:p>
    <w:p w:rsidR="003E1640" w:rsidRPr="003E1640" w:rsidRDefault="003E1640" w:rsidP="002E56C1">
      <w:pPr>
        <w:pStyle w:val="Akapitzlist"/>
        <w:numPr>
          <w:ilvl w:val="6"/>
          <w:numId w:val="38"/>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0F48FE">
      <w:pPr>
        <w:tabs>
          <w:tab w:val="left" w:pos="0"/>
        </w:tabs>
        <w:jc w:val="both"/>
        <w:rPr>
          <w:szCs w:val="24"/>
        </w:rPr>
      </w:pPr>
    </w:p>
    <w:p w:rsidR="0040340C" w:rsidRDefault="0040340C" w:rsidP="000F48FE">
      <w:pPr>
        <w:tabs>
          <w:tab w:val="left" w:pos="0"/>
        </w:tabs>
        <w:jc w:val="both"/>
        <w:rPr>
          <w:szCs w:val="24"/>
        </w:rPr>
      </w:pPr>
    </w:p>
    <w:p w:rsidR="000F48FE" w:rsidRDefault="000F48FE"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F80A5B" w:rsidRDefault="00F80A5B" w:rsidP="000F48FE">
      <w:pPr>
        <w:tabs>
          <w:tab w:val="left" w:pos="0"/>
        </w:tabs>
        <w:jc w:val="both"/>
        <w:rPr>
          <w:szCs w:val="24"/>
        </w:rPr>
      </w:pPr>
    </w:p>
    <w:p w:rsidR="0040340C" w:rsidRPr="00B417E7" w:rsidRDefault="0040340C" w:rsidP="000F48FE">
      <w:pPr>
        <w:tabs>
          <w:tab w:val="left" w:pos="0"/>
        </w:tabs>
        <w:jc w:val="both"/>
        <w:rPr>
          <w:szCs w:val="24"/>
        </w:rPr>
      </w:pPr>
    </w:p>
    <w:p w:rsidR="0040340C" w:rsidRPr="00B417E7" w:rsidRDefault="0040340C" w:rsidP="0040340C">
      <w:pPr>
        <w:rPr>
          <w:szCs w:val="24"/>
        </w:rPr>
      </w:pPr>
      <w:r w:rsidRPr="00B417E7">
        <w:rPr>
          <w:szCs w:val="24"/>
        </w:rPr>
        <w:t>..............................., dn. ...............................</w:t>
      </w:r>
      <w:r w:rsidRPr="00B417E7">
        <w:rPr>
          <w:szCs w:val="24"/>
        </w:rPr>
        <w:tab/>
      </w:r>
      <w:r w:rsidRPr="00B417E7">
        <w:rPr>
          <w:szCs w:val="24"/>
        </w:rPr>
        <w:tab/>
        <w:t>.....................................</w:t>
      </w:r>
      <w:r w:rsidR="00262496" w:rsidRPr="00B417E7">
        <w:rPr>
          <w:szCs w:val="24"/>
        </w:rPr>
        <w:t>...............................</w:t>
      </w:r>
    </w:p>
    <w:p w:rsidR="0003094E"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 xml:space="preserve">podpis(y) osób uprawnionych do reprezentacji </w:t>
      </w:r>
      <w:r w:rsidR="008C4B6D">
        <w:rPr>
          <w:rFonts w:ascii="Arial Narrow" w:hAnsi="Arial Narrow"/>
          <w:sz w:val="16"/>
          <w:szCs w:val="16"/>
        </w:rPr>
        <w:t>Wykonawc</w:t>
      </w:r>
      <w:r w:rsidRPr="0003094E">
        <w:rPr>
          <w:rFonts w:ascii="Arial Narrow" w:hAnsi="Arial Narrow"/>
          <w:sz w:val="16"/>
          <w:szCs w:val="16"/>
        </w:rPr>
        <w:t>y,</w:t>
      </w:r>
    </w:p>
    <w:p w:rsidR="0040340C"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w przypadku oferty wspólnej</w:t>
      </w:r>
      <w:r w:rsidR="0003094E">
        <w:rPr>
          <w:rFonts w:ascii="Arial Narrow" w:hAnsi="Arial Narrow"/>
          <w:sz w:val="16"/>
          <w:szCs w:val="16"/>
        </w:rPr>
        <w:t xml:space="preserve"> </w:t>
      </w:r>
      <w:r w:rsidRPr="0003094E">
        <w:rPr>
          <w:rFonts w:ascii="Arial Narrow" w:hAnsi="Arial Narrow"/>
          <w:sz w:val="16"/>
          <w:szCs w:val="16"/>
        </w:rPr>
        <w:t xml:space="preserve">- podpis pełnomocnika </w:t>
      </w:r>
      <w:r w:rsidR="008C4B6D">
        <w:rPr>
          <w:rFonts w:ascii="Arial Narrow" w:hAnsi="Arial Narrow"/>
          <w:sz w:val="16"/>
          <w:szCs w:val="16"/>
        </w:rPr>
        <w:t>Wykonawc</w:t>
      </w:r>
      <w:r w:rsidRPr="0003094E">
        <w:rPr>
          <w:rFonts w:ascii="Arial Narrow" w:hAnsi="Arial Narrow"/>
          <w:sz w:val="16"/>
          <w:szCs w:val="16"/>
        </w:rPr>
        <w:t>ów</w:t>
      </w:r>
    </w:p>
    <w:p w:rsidR="000F48FE" w:rsidRDefault="000F48FE">
      <w:pPr>
        <w:rPr>
          <w:szCs w:val="24"/>
        </w:rPr>
      </w:pPr>
      <w:r>
        <w:rPr>
          <w:szCs w:val="24"/>
        </w:rPr>
        <w:br w:type="page"/>
      </w:r>
    </w:p>
    <w:p w:rsidR="00E570DE" w:rsidRPr="00F803BA" w:rsidRDefault="00E570DE" w:rsidP="00F803BA">
      <w:pPr>
        <w:pStyle w:val="Nagwek1"/>
        <w:jc w:val="right"/>
        <w:rPr>
          <w:b/>
        </w:rPr>
      </w:pPr>
      <w:bookmarkStart w:id="38" w:name="_Toc485025547"/>
      <w:r w:rsidRPr="00F803BA">
        <w:rPr>
          <w:b/>
        </w:rPr>
        <w:t>Formularz nr 2</w:t>
      </w:r>
      <w:bookmarkEnd w:id="38"/>
    </w:p>
    <w:p w:rsidR="00177C10" w:rsidRDefault="00177C10" w:rsidP="00177C10">
      <w:pPr>
        <w:rPr>
          <w:szCs w:val="24"/>
        </w:rPr>
      </w:pPr>
    </w:p>
    <w:p w:rsidR="00177C10" w:rsidRPr="00B417E7" w:rsidRDefault="00374097"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E570DE" w:rsidRDefault="00E570DE" w:rsidP="00E570DE">
      <w:pPr>
        <w:rPr>
          <w:szCs w:val="24"/>
        </w:rPr>
      </w:pPr>
    </w:p>
    <w:p w:rsidR="00E570DE" w:rsidRPr="00B417E7" w:rsidRDefault="00E570DE" w:rsidP="00E570DE">
      <w:pPr>
        <w:rPr>
          <w:szCs w:val="24"/>
        </w:rPr>
      </w:pPr>
    </w:p>
    <w:p w:rsidR="00E570DE" w:rsidRPr="00F803BA" w:rsidRDefault="00F803BA" w:rsidP="00F803BA">
      <w:pPr>
        <w:jc w:val="center"/>
        <w:rPr>
          <w:b/>
        </w:rPr>
      </w:pPr>
      <w:r w:rsidRPr="00F803BA">
        <w:rPr>
          <w:b/>
        </w:rPr>
        <w:t>WYKAZ WYKONANYCH USŁUG</w:t>
      </w:r>
    </w:p>
    <w:p w:rsidR="005F7E57" w:rsidRPr="00B417E7" w:rsidRDefault="005F7E57" w:rsidP="005F7E57">
      <w:pPr>
        <w:jc w:val="center"/>
        <w:rPr>
          <w:b/>
          <w:szCs w:val="24"/>
        </w:rPr>
      </w:pPr>
    </w:p>
    <w:p w:rsidR="005F7E57" w:rsidRPr="00B417E7" w:rsidRDefault="005F7E57" w:rsidP="005F7E57">
      <w:pPr>
        <w:jc w:val="center"/>
        <w:rPr>
          <w:b/>
          <w:szCs w:val="24"/>
        </w:rPr>
      </w:pPr>
    </w:p>
    <w:p w:rsidR="005F7E57" w:rsidRDefault="005F7E57" w:rsidP="005F7E57">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F7E57" w:rsidRPr="00374097" w:rsidRDefault="005F7E57" w:rsidP="005F7E57">
      <w:pPr>
        <w:jc w:val="both"/>
        <w:rPr>
          <w:spacing w:val="-2"/>
          <w:szCs w:val="24"/>
        </w:rPr>
      </w:pPr>
      <w:r w:rsidRPr="00374097">
        <w:rPr>
          <w:spacing w:val="-2"/>
          <w:szCs w:val="24"/>
        </w:rPr>
        <w:t>działając w imieniu i na rzecz:</w:t>
      </w:r>
      <w:r w:rsidR="00374097" w:rsidRPr="00374097">
        <w:rPr>
          <w:spacing w:val="-2"/>
          <w:szCs w:val="24"/>
        </w:rPr>
        <w:t xml:space="preserve"> ……………………………………………………………</w:t>
      </w:r>
      <w:r w:rsidRPr="00374097">
        <w:rPr>
          <w:spacing w:val="-2"/>
          <w:szCs w:val="24"/>
        </w:rPr>
        <w:t>……</w:t>
      </w:r>
      <w:r w:rsidR="00374097" w:rsidRPr="00374097">
        <w:rPr>
          <w:spacing w:val="-2"/>
          <w:szCs w:val="24"/>
        </w:rPr>
        <w:t>…</w:t>
      </w:r>
    </w:p>
    <w:p w:rsidR="005F7E57" w:rsidRPr="002E2FD4" w:rsidRDefault="005F7E57" w:rsidP="005F7E57">
      <w:pPr>
        <w:spacing w:after="120"/>
        <w:jc w:val="center"/>
        <w:rPr>
          <w:sz w:val="16"/>
          <w:szCs w:val="16"/>
        </w:rPr>
      </w:pPr>
      <w:r w:rsidRPr="002E2FD4">
        <w:rPr>
          <w:sz w:val="16"/>
          <w:szCs w:val="16"/>
        </w:rPr>
        <w:t>(pełna nazwa Wykonawcy)</w:t>
      </w:r>
    </w:p>
    <w:p w:rsidR="005F7E57" w:rsidRPr="00374097" w:rsidRDefault="00374097" w:rsidP="00374097">
      <w:pPr>
        <w:jc w:val="right"/>
        <w:rPr>
          <w:spacing w:val="-2"/>
          <w:szCs w:val="24"/>
        </w:rPr>
      </w:pPr>
      <w:r w:rsidRPr="00374097">
        <w:rPr>
          <w:spacing w:val="-2"/>
          <w:szCs w:val="24"/>
        </w:rPr>
        <w:t>……</w:t>
      </w:r>
      <w:r w:rsidR="005F7E57" w:rsidRPr="00374097">
        <w:rPr>
          <w:spacing w:val="-2"/>
          <w:szCs w:val="24"/>
        </w:rPr>
        <w:t>………………………………………………………………………………………………</w:t>
      </w:r>
    </w:p>
    <w:p w:rsidR="005F7E57" w:rsidRPr="002E2FD4" w:rsidRDefault="005F7E57" w:rsidP="005F7E57">
      <w:pPr>
        <w:jc w:val="center"/>
        <w:rPr>
          <w:sz w:val="16"/>
          <w:szCs w:val="16"/>
        </w:rPr>
      </w:pPr>
      <w:r w:rsidRPr="002E2FD4">
        <w:rPr>
          <w:sz w:val="16"/>
          <w:szCs w:val="16"/>
        </w:rPr>
        <w:t>(adres siedziby Wykonawcy)</w:t>
      </w:r>
    </w:p>
    <w:p w:rsidR="005F7E57" w:rsidRPr="00B417E7" w:rsidRDefault="005F7E57" w:rsidP="005F7E57">
      <w:pPr>
        <w:pStyle w:val="Stopka"/>
        <w:tabs>
          <w:tab w:val="clear" w:pos="4536"/>
          <w:tab w:val="clear" w:pos="9072"/>
        </w:tabs>
        <w:rPr>
          <w:rFonts w:eastAsia="Calibri"/>
          <w:szCs w:val="24"/>
        </w:rPr>
      </w:pPr>
    </w:p>
    <w:p w:rsidR="005F7E57" w:rsidRPr="00B417E7" w:rsidRDefault="005F7E57" w:rsidP="005F7E57">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5F7E57" w:rsidRPr="00B417E7" w:rsidRDefault="005F7E57" w:rsidP="005F7E57">
      <w:pPr>
        <w:jc w:val="both"/>
        <w:rPr>
          <w:szCs w:val="24"/>
        </w:rPr>
      </w:pPr>
    </w:p>
    <w:p w:rsidR="006A2276" w:rsidRDefault="006A2276" w:rsidP="006A2276">
      <w:pPr>
        <w:autoSpaceDE w:val="0"/>
        <w:autoSpaceDN w:val="0"/>
        <w:adjustRightInd w:val="0"/>
        <w:jc w:val="center"/>
        <w:rPr>
          <w:b/>
        </w:rPr>
      </w:pPr>
      <w:r>
        <w:rPr>
          <w:b/>
        </w:rPr>
        <w:t>„S</w:t>
      </w:r>
      <w:r w:rsidRPr="00635812">
        <w:rPr>
          <w:b/>
        </w:rPr>
        <w:t>erwis pogwarancyjn</w:t>
      </w:r>
      <w:r>
        <w:rPr>
          <w:b/>
        </w:rPr>
        <w:t>y</w:t>
      </w:r>
      <w:r w:rsidRPr="00635812">
        <w:rPr>
          <w:b/>
        </w:rPr>
        <w:t xml:space="preserve"> </w:t>
      </w:r>
      <w:r>
        <w:rPr>
          <w:b/>
        </w:rPr>
        <w:t>systemu ciągłego monitoringu emisji spalin</w:t>
      </w:r>
    </w:p>
    <w:p w:rsidR="006A2276" w:rsidRPr="00635812" w:rsidRDefault="006A2276" w:rsidP="006A2276">
      <w:pPr>
        <w:autoSpaceDE w:val="0"/>
        <w:autoSpaceDN w:val="0"/>
        <w:adjustRightInd w:val="0"/>
        <w:jc w:val="center"/>
        <w:rPr>
          <w:b/>
        </w:rPr>
      </w:pPr>
      <w:r>
        <w:rPr>
          <w:b/>
        </w:rPr>
        <w:t>instalacji termicznej utylizacji osadów</w:t>
      </w:r>
      <w:r w:rsidRPr="00635812">
        <w:rPr>
          <w:b/>
        </w:rPr>
        <w:t xml:space="preserve"> w Oczyszczalni Ścieków POMORZANY</w:t>
      </w:r>
      <w:r>
        <w:rPr>
          <w:b/>
        </w:rPr>
        <w:t>”</w:t>
      </w:r>
    </w:p>
    <w:p w:rsidR="005F7E57" w:rsidRPr="00B417E7" w:rsidRDefault="005F7E57" w:rsidP="005F7E57">
      <w:pPr>
        <w:widowControl w:val="0"/>
        <w:tabs>
          <w:tab w:val="left" w:pos="8460"/>
          <w:tab w:val="left" w:pos="8910"/>
        </w:tabs>
        <w:jc w:val="both"/>
        <w:rPr>
          <w:rFonts w:eastAsia="Calibri"/>
          <w:b/>
          <w:bCs/>
          <w:snapToGrid w:val="0"/>
          <w:szCs w:val="24"/>
        </w:rPr>
      </w:pPr>
    </w:p>
    <w:p w:rsidR="00E570DE" w:rsidRPr="00B417E7" w:rsidRDefault="005F7E57" w:rsidP="004B7F67">
      <w:pPr>
        <w:jc w:val="both"/>
        <w:rPr>
          <w:szCs w:val="24"/>
        </w:rPr>
      </w:pPr>
      <w:r>
        <w:rPr>
          <w:szCs w:val="24"/>
        </w:rPr>
        <w:t xml:space="preserve">składam/my wykaz </w:t>
      </w:r>
      <w:r w:rsidR="004B7F67">
        <w:rPr>
          <w:szCs w:val="24"/>
        </w:rPr>
        <w:t xml:space="preserve">usług, </w:t>
      </w:r>
      <w:r w:rsidR="004B7F67" w:rsidRPr="0071481B">
        <w:rPr>
          <w:szCs w:val="24"/>
        </w:rPr>
        <w:t xml:space="preserve">których przedmiotem </w:t>
      </w:r>
      <w:r w:rsidR="00095623">
        <w:rPr>
          <w:szCs w:val="24"/>
        </w:rPr>
        <w:t xml:space="preserve">jest </w:t>
      </w:r>
      <w:r w:rsidR="00095623" w:rsidRPr="003C7A1D">
        <w:rPr>
          <w:szCs w:val="24"/>
        </w:rPr>
        <w:t>przegląd okresowy</w:t>
      </w:r>
      <w:r w:rsidR="00095623">
        <w:rPr>
          <w:szCs w:val="24"/>
        </w:rPr>
        <w:t xml:space="preserve"> oraz</w:t>
      </w:r>
      <w:r w:rsidR="00095623" w:rsidRPr="003C7A1D">
        <w:rPr>
          <w:szCs w:val="24"/>
        </w:rPr>
        <w:t xml:space="preserve"> dostawa </w:t>
      </w:r>
      <w:r w:rsidR="00095623">
        <w:rPr>
          <w:szCs w:val="24"/>
        </w:rPr>
        <w:br/>
      </w:r>
      <w:r w:rsidR="00095623" w:rsidRPr="003C7A1D">
        <w:rPr>
          <w:szCs w:val="24"/>
        </w:rPr>
        <w:t>i wymiana części zużywających się systemu ciągłego monitoringu emisji spalin</w:t>
      </w:r>
    </w:p>
    <w:p w:rsidR="0003094E" w:rsidRDefault="0003094E" w:rsidP="00E570DE">
      <w:pPr>
        <w:jc w:val="both"/>
        <w:rPr>
          <w:szCs w:val="24"/>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4461"/>
        <w:gridCol w:w="2693"/>
        <w:gridCol w:w="1559"/>
      </w:tblGrid>
      <w:tr w:rsidR="00095623" w:rsidRPr="0003094E" w:rsidTr="003C64B9">
        <w:trPr>
          <w:trHeight w:val="470"/>
        </w:trPr>
        <w:tc>
          <w:tcPr>
            <w:tcW w:w="426" w:type="dxa"/>
            <w:vAlign w:val="center"/>
          </w:tcPr>
          <w:p w:rsidR="00095623" w:rsidRPr="0003094E" w:rsidRDefault="00095623" w:rsidP="00FF05AD">
            <w:pPr>
              <w:jc w:val="center"/>
              <w:rPr>
                <w:b/>
                <w:sz w:val="20"/>
              </w:rPr>
            </w:pPr>
            <w:r w:rsidRPr="0003094E">
              <w:rPr>
                <w:b/>
                <w:sz w:val="20"/>
              </w:rPr>
              <w:t>l.p.</w:t>
            </w:r>
          </w:p>
        </w:tc>
        <w:tc>
          <w:tcPr>
            <w:tcW w:w="4461" w:type="dxa"/>
            <w:vAlign w:val="center"/>
          </w:tcPr>
          <w:p w:rsidR="00095623" w:rsidRPr="0003094E" w:rsidRDefault="00095623" w:rsidP="00FF05AD">
            <w:pPr>
              <w:jc w:val="center"/>
              <w:rPr>
                <w:b/>
                <w:sz w:val="20"/>
              </w:rPr>
            </w:pPr>
            <w:r w:rsidRPr="0003094E">
              <w:rPr>
                <w:b/>
                <w:sz w:val="20"/>
              </w:rPr>
              <w:t>zleceniodawca</w:t>
            </w:r>
          </w:p>
          <w:p w:rsidR="00095623" w:rsidRPr="00651C42" w:rsidRDefault="00095623" w:rsidP="00FF05AD">
            <w:pPr>
              <w:jc w:val="center"/>
              <w:rPr>
                <w:sz w:val="20"/>
              </w:rPr>
            </w:pPr>
            <w:r w:rsidRPr="00651C42">
              <w:rPr>
                <w:sz w:val="20"/>
              </w:rPr>
              <w:t>(nazwa, adres siedziby)</w:t>
            </w:r>
          </w:p>
        </w:tc>
        <w:tc>
          <w:tcPr>
            <w:tcW w:w="2693" w:type="dxa"/>
            <w:vAlign w:val="center"/>
          </w:tcPr>
          <w:p w:rsidR="00095623" w:rsidRPr="0003094E" w:rsidRDefault="00095623" w:rsidP="00095623">
            <w:pPr>
              <w:jc w:val="center"/>
              <w:rPr>
                <w:b/>
                <w:sz w:val="20"/>
              </w:rPr>
            </w:pPr>
            <w:r w:rsidRPr="0003094E">
              <w:rPr>
                <w:b/>
                <w:sz w:val="20"/>
              </w:rPr>
              <w:t xml:space="preserve">okres </w:t>
            </w:r>
            <w:r>
              <w:rPr>
                <w:b/>
                <w:sz w:val="20"/>
              </w:rPr>
              <w:t xml:space="preserve">/ data </w:t>
            </w:r>
          </w:p>
          <w:p w:rsidR="00095623" w:rsidRPr="0003094E" w:rsidRDefault="00095623" w:rsidP="00095623">
            <w:pPr>
              <w:jc w:val="center"/>
              <w:rPr>
                <w:b/>
                <w:sz w:val="20"/>
              </w:rPr>
            </w:pPr>
            <w:r>
              <w:rPr>
                <w:b/>
                <w:sz w:val="20"/>
              </w:rPr>
              <w:t>realizacji usługi</w:t>
            </w:r>
          </w:p>
        </w:tc>
        <w:tc>
          <w:tcPr>
            <w:tcW w:w="1559" w:type="dxa"/>
          </w:tcPr>
          <w:p w:rsidR="00095623" w:rsidRPr="0003094E" w:rsidRDefault="00095623" w:rsidP="00FF05AD">
            <w:pPr>
              <w:jc w:val="center"/>
              <w:rPr>
                <w:b/>
                <w:sz w:val="20"/>
              </w:rPr>
            </w:pPr>
            <w:r w:rsidRPr="0003094E">
              <w:rPr>
                <w:b/>
                <w:sz w:val="20"/>
              </w:rPr>
              <w:t>wartość netto</w:t>
            </w:r>
          </w:p>
          <w:p w:rsidR="00095623" w:rsidRPr="0003094E" w:rsidRDefault="00095623" w:rsidP="00FF05AD">
            <w:pPr>
              <w:jc w:val="center"/>
              <w:rPr>
                <w:sz w:val="20"/>
              </w:rPr>
            </w:pPr>
            <w:r w:rsidRPr="0003094E">
              <w:rPr>
                <w:sz w:val="20"/>
              </w:rPr>
              <w:t>[zł]</w:t>
            </w: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rPr>
          <w:trHeight w:val="416"/>
        </w:trPr>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bl>
    <w:p w:rsidR="0003094E" w:rsidRPr="0003094E" w:rsidRDefault="0003094E" w:rsidP="00E570DE">
      <w:pPr>
        <w:jc w:val="both"/>
        <w:rPr>
          <w:szCs w:val="24"/>
        </w:rPr>
      </w:pPr>
    </w:p>
    <w:p w:rsidR="00E570DE" w:rsidRDefault="00E570DE"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03094E" w:rsidRDefault="0003094E" w:rsidP="00262496">
      <w:pPr>
        <w:jc w:val="right"/>
        <w:rPr>
          <w:b/>
          <w:bCs/>
        </w:rPr>
      </w:pPr>
    </w:p>
    <w:p w:rsidR="0003094E" w:rsidRDefault="0003094E" w:rsidP="00262496">
      <w:pPr>
        <w:jc w:val="right"/>
        <w:rPr>
          <w:b/>
          <w:bCs/>
        </w:rPr>
      </w:pPr>
    </w:p>
    <w:p w:rsidR="0003094E" w:rsidRPr="00B417E7" w:rsidRDefault="0003094E" w:rsidP="0003094E">
      <w:r w:rsidRPr="00B417E7">
        <w:t>..............................., dn. ...............................</w:t>
      </w:r>
      <w:r w:rsidRPr="00B417E7">
        <w:tab/>
      </w:r>
      <w:r w:rsidRPr="00B417E7">
        <w:tab/>
        <w:t>....................................................................</w:t>
      </w:r>
    </w:p>
    <w:p w:rsid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3094E" w:rsidRP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03094E" w:rsidRDefault="0003094E" w:rsidP="00262496">
      <w:pPr>
        <w:jc w:val="right"/>
        <w:rPr>
          <w:b/>
          <w:bCs/>
        </w:rPr>
      </w:pPr>
    </w:p>
    <w:p w:rsidR="0003094E" w:rsidRDefault="0003094E">
      <w:pPr>
        <w:rPr>
          <w:b/>
          <w:bCs/>
        </w:rPr>
      </w:pPr>
      <w:r>
        <w:rPr>
          <w:b/>
          <w:bCs/>
        </w:rPr>
        <w:br w:type="page"/>
      </w:r>
    </w:p>
    <w:p w:rsidR="00262496" w:rsidRPr="0052786D" w:rsidRDefault="00262496" w:rsidP="0052786D">
      <w:pPr>
        <w:pStyle w:val="Nagwek1"/>
        <w:jc w:val="right"/>
        <w:rPr>
          <w:b/>
        </w:rPr>
      </w:pPr>
      <w:bookmarkStart w:id="39" w:name="_Toc485025548"/>
      <w:r w:rsidRPr="0052786D">
        <w:rPr>
          <w:b/>
        </w:rPr>
        <w:t>Oświadczenie nr 1</w:t>
      </w:r>
      <w:bookmarkEnd w:id="39"/>
    </w:p>
    <w:p w:rsidR="00177C10" w:rsidRDefault="00177C10" w:rsidP="00177C10">
      <w:pPr>
        <w:rPr>
          <w:szCs w:val="24"/>
        </w:rPr>
      </w:pPr>
    </w:p>
    <w:p w:rsidR="00177C10" w:rsidRPr="00B417E7" w:rsidRDefault="00BA43E5"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Default="00262496" w:rsidP="00262496">
      <w:pPr>
        <w:jc w:val="center"/>
        <w:rPr>
          <w:b/>
          <w:szCs w:val="24"/>
        </w:rPr>
      </w:pPr>
    </w:p>
    <w:p w:rsidR="000F48FE" w:rsidRPr="00B417E7" w:rsidRDefault="000F48FE" w:rsidP="00262496">
      <w:pPr>
        <w:jc w:val="center"/>
        <w:rPr>
          <w:b/>
          <w:szCs w:val="24"/>
        </w:rPr>
      </w:pPr>
    </w:p>
    <w:p w:rsidR="00262496" w:rsidRPr="0052786D" w:rsidRDefault="0052786D" w:rsidP="0052786D">
      <w:pPr>
        <w:jc w:val="center"/>
        <w:rPr>
          <w:b/>
        </w:rPr>
      </w:pPr>
      <w:r w:rsidRPr="0052786D">
        <w:rPr>
          <w:b/>
        </w:rPr>
        <w:t>OŚWIADCZENIE WYKONAWCY O BRAKU PODSTAW DO WYKLUCZENIA</w:t>
      </w:r>
    </w:p>
    <w:p w:rsidR="00262496" w:rsidRPr="00B417E7" w:rsidRDefault="00262496" w:rsidP="00262496">
      <w:pPr>
        <w:jc w:val="center"/>
        <w:rPr>
          <w:b/>
          <w:szCs w:val="24"/>
        </w:rPr>
      </w:pPr>
    </w:p>
    <w:p w:rsidR="00262496" w:rsidRPr="00B417E7" w:rsidRDefault="00262496"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6A2276" w:rsidRDefault="006A2276" w:rsidP="006A2276">
      <w:pPr>
        <w:autoSpaceDE w:val="0"/>
        <w:autoSpaceDN w:val="0"/>
        <w:adjustRightInd w:val="0"/>
        <w:jc w:val="center"/>
        <w:rPr>
          <w:b/>
        </w:rPr>
      </w:pPr>
      <w:r>
        <w:rPr>
          <w:b/>
        </w:rPr>
        <w:t>„S</w:t>
      </w:r>
      <w:r w:rsidRPr="00635812">
        <w:rPr>
          <w:b/>
        </w:rPr>
        <w:t>erwis pogwarancyjn</w:t>
      </w:r>
      <w:r>
        <w:rPr>
          <w:b/>
        </w:rPr>
        <w:t>y</w:t>
      </w:r>
      <w:r w:rsidRPr="00635812">
        <w:rPr>
          <w:b/>
        </w:rPr>
        <w:t xml:space="preserve"> </w:t>
      </w:r>
      <w:r>
        <w:rPr>
          <w:b/>
        </w:rPr>
        <w:t>systemu ciągłego monitoringu emisji spalin</w:t>
      </w:r>
    </w:p>
    <w:p w:rsidR="006A2276" w:rsidRPr="00635812" w:rsidRDefault="006A2276" w:rsidP="006A2276">
      <w:pPr>
        <w:autoSpaceDE w:val="0"/>
        <w:autoSpaceDN w:val="0"/>
        <w:adjustRightInd w:val="0"/>
        <w:jc w:val="center"/>
        <w:rPr>
          <w:b/>
        </w:rPr>
      </w:pPr>
      <w:r>
        <w:rPr>
          <w:b/>
        </w:rPr>
        <w:t>instalacji termicznej utylizacji osadów</w:t>
      </w:r>
      <w:r w:rsidRPr="00635812">
        <w:rPr>
          <w:b/>
        </w:rPr>
        <w:t xml:space="preserve"> w Oczyszczalni Ścieków POMORZANY</w:t>
      </w:r>
      <w:r>
        <w:rPr>
          <w:b/>
        </w:rPr>
        <w:t>”</w:t>
      </w:r>
    </w:p>
    <w:p w:rsidR="00262496" w:rsidRPr="00B417E7" w:rsidRDefault="00262496" w:rsidP="00262496">
      <w:pPr>
        <w:widowControl w:val="0"/>
        <w:tabs>
          <w:tab w:val="left" w:pos="8460"/>
          <w:tab w:val="left" w:pos="8910"/>
        </w:tabs>
        <w:jc w:val="both"/>
        <w:rPr>
          <w:rFonts w:eastAsia="Calibri"/>
          <w:b/>
          <w:bCs/>
          <w:snapToGrid w:val="0"/>
          <w:szCs w:val="24"/>
        </w:rPr>
      </w:pPr>
    </w:p>
    <w:p w:rsidR="00262496" w:rsidRPr="00B417E7" w:rsidRDefault="003E1640" w:rsidP="00262496">
      <w:pPr>
        <w:widowControl w:val="0"/>
        <w:tabs>
          <w:tab w:val="left" w:pos="8460"/>
          <w:tab w:val="left" w:pos="8910"/>
        </w:tabs>
        <w:jc w:val="both"/>
        <w:rPr>
          <w:b/>
          <w:szCs w:val="24"/>
        </w:rPr>
      </w:pPr>
      <w:r>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szCs w:val="24"/>
        </w:rPr>
        <w:t xml:space="preserve">że w stosunku do </w:t>
      </w:r>
      <w:r w:rsidR="008C4B6D">
        <w:rPr>
          <w:b/>
          <w:szCs w:val="24"/>
        </w:rPr>
        <w:t>Wykonawc</w:t>
      </w:r>
      <w:r w:rsidR="00262496" w:rsidRPr="00B417E7">
        <w:rPr>
          <w:b/>
          <w:szCs w:val="24"/>
        </w:rPr>
        <w:t xml:space="preserve">y, którego reprezentuję/jemy nie zachodzą podstawy wykluczenia z postępowania w sytuacjach określonych w Rozdziale </w:t>
      </w:r>
      <w:r w:rsidR="00784B0A" w:rsidRPr="00B417E7">
        <w:rPr>
          <w:b/>
          <w:szCs w:val="24"/>
        </w:rPr>
        <w:t>III</w:t>
      </w:r>
      <w:r w:rsidR="00262496" w:rsidRPr="00B417E7">
        <w:rPr>
          <w:b/>
          <w:szCs w:val="24"/>
        </w:rPr>
        <w:t xml:space="preserve"> pkt </w:t>
      </w:r>
      <w:r w:rsidR="00784B0A" w:rsidRPr="00B417E7">
        <w:rPr>
          <w:b/>
          <w:szCs w:val="24"/>
        </w:rPr>
        <w:t>3</w:t>
      </w:r>
      <w:r w:rsidR="00262496" w:rsidRPr="00B417E7">
        <w:rPr>
          <w:b/>
          <w:szCs w:val="24"/>
        </w:rPr>
        <w:t xml:space="preserve"> specyfikacji istotnych warunków zamówienia. </w:t>
      </w:r>
    </w:p>
    <w:p w:rsidR="00262496" w:rsidRPr="00B417E7" w:rsidRDefault="00262496" w:rsidP="00262496">
      <w:pPr>
        <w:jc w:val="both"/>
        <w:rPr>
          <w:szCs w:val="24"/>
        </w:rPr>
      </w:pPr>
    </w:p>
    <w:p w:rsidR="00262496" w:rsidRPr="00B417E7" w:rsidRDefault="00262496" w:rsidP="00262496">
      <w:pPr>
        <w:jc w:val="both"/>
        <w:rPr>
          <w:szCs w:val="24"/>
        </w:rPr>
      </w:pPr>
    </w:p>
    <w:p w:rsidR="00262496" w:rsidRPr="00B417E7" w:rsidRDefault="00262496" w:rsidP="000F48FE">
      <w:pPr>
        <w:pStyle w:val="Tekstpodstawowy"/>
        <w:rPr>
          <w:sz w:val="24"/>
          <w:szCs w:val="24"/>
        </w:rPr>
      </w:pPr>
    </w:p>
    <w:p w:rsidR="00262496" w:rsidRDefault="00262496"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262496" w:rsidRPr="00B417E7" w:rsidRDefault="00262496" w:rsidP="00262496">
      <w:pPr>
        <w:rPr>
          <w:szCs w:val="24"/>
        </w:rPr>
      </w:pPr>
      <w:r w:rsidRPr="00B417E7">
        <w:rPr>
          <w:szCs w:val="24"/>
        </w:rPr>
        <w:t>..............................., dn. .......................</w:t>
      </w:r>
      <w:r w:rsidRPr="00B417E7">
        <w:rPr>
          <w:szCs w:val="24"/>
        </w:rPr>
        <w:tab/>
      </w:r>
      <w:r w:rsidRPr="00B417E7">
        <w:rPr>
          <w:szCs w:val="24"/>
        </w:rPr>
        <w:tab/>
        <w:t>..................................................................</w:t>
      </w:r>
    </w:p>
    <w:p w:rsidR="0003094E" w:rsidRDefault="00262496" w:rsidP="0003094E">
      <w:pPr>
        <w:pStyle w:val="Tekstpodstawowywcity3"/>
        <w:ind w:left="4254" w:firstLine="709"/>
        <w:jc w:val="center"/>
        <w:rPr>
          <w:rFonts w:ascii="Arial Narrow" w:hAnsi="Arial Narrow"/>
          <w:b w:val="0"/>
          <w:sz w:val="16"/>
          <w:szCs w:val="16"/>
          <w:u w:val="none"/>
        </w:rPr>
      </w:pPr>
      <w:r w:rsidRPr="0003094E">
        <w:rPr>
          <w:rFonts w:ascii="Arial Narrow" w:hAnsi="Arial Narrow"/>
          <w:b w:val="0"/>
          <w:sz w:val="16"/>
          <w:szCs w:val="16"/>
          <w:u w:val="none"/>
        </w:rPr>
        <w:t>podpis(y) osób uprawnionych</w:t>
      </w:r>
      <w:r w:rsidR="0003094E">
        <w:rPr>
          <w:rFonts w:ascii="Arial Narrow" w:hAnsi="Arial Narrow"/>
          <w:b w:val="0"/>
          <w:sz w:val="16"/>
          <w:szCs w:val="16"/>
          <w:u w:val="none"/>
        </w:rPr>
        <w:t xml:space="preserve"> </w:t>
      </w:r>
      <w:r w:rsidRPr="0003094E">
        <w:rPr>
          <w:rFonts w:ascii="Arial Narrow" w:hAnsi="Arial Narrow"/>
          <w:b w:val="0"/>
          <w:sz w:val="16"/>
          <w:szCs w:val="16"/>
          <w:u w:val="none"/>
        </w:rPr>
        <w:t xml:space="preserve">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F48FE" w:rsidRDefault="000F48FE" w:rsidP="0003094E">
      <w:pPr>
        <w:pStyle w:val="Tekstpodstawowywcity3"/>
        <w:ind w:left="4254" w:firstLine="709"/>
        <w:jc w:val="center"/>
        <w:rPr>
          <w:szCs w:val="24"/>
        </w:rPr>
      </w:pPr>
      <w:r>
        <w:rPr>
          <w:szCs w:val="24"/>
        </w:rPr>
        <w:br w:type="page"/>
      </w:r>
    </w:p>
    <w:p w:rsidR="00262496" w:rsidRPr="00F803BA" w:rsidRDefault="00262496" w:rsidP="00F803BA">
      <w:pPr>
        <w:pStyle w:val="Nagwek1"/>
        <w:jc w:val="right"/>
        <w:rPr>
          <w:b/>
        </w:rPr>
      </w:pPr>
      <w:bookmarkStart w:id="40" w:name="_Toc485025549"/>
      <w:r w:rsidRPr="00F803BA">
        <w:rPr>
          <w:b/>
        </w:rPr>
        <w:t>O</w:t>
      </w:r>
      <w:r w:rsidR="00A437C5" w:rsidRPr="00F803BA">
        <w:rPr>
          <w:b/>
        </w:rPr>
        <w:t>świadczenie</w:t>
      </w:r>
      <w:r w:rsidRPr="00F803BA">
        <w:rPr>
          <w:b/>
        </w:rPr>
        <w:t xml:space="preserve"> nr </w:t>
      </w:r>
      <w:r w:rsidR="00A437C5" w:rsidRPr="00F803BA">
        <w:rPr>
          <w:b/>
        </w:rPr>
        <w:t>2</w:t>
      </w:r>
      <w:bookmarkEnd w:id="40"/>
    </w:p>
    <w:p w:rsidR="00177C10" w:rsidRDefault="00177C10" w:rsidP="00177C10">
      <w:pPr>
        <w:rPr>
          <w:szCs w:val="24"/>
        </w:rPr>
      </w:pPr>
    </w:p>
    <w:p w:rsidR="005C0659" w:rsidRPr="00B417E7" w:rsidRDefault="005C0659" w:rsidP="005C0659">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Pr="00B417E7" w:rsidRDefault="00262496" w:rsidP="00262496">
      <w:pPr>
        <w:jc w:val="center"/>
        <w:rPr>
          <w:b/>
          <w:szCs w:val="24"/>
          <w:u w:val="single"/>
        </w:rPr>
      </w:pPr>
    </w:p>
    <w:p w:rsidR="00262496" w:rsidRPr="00B417E7" w:rsidRDefault="00262496" w:rsidP="00262496">
      <w:pPr>
        <w:jc w:val="center"/>
        <w:rPr>
          <w:b/>
          <w:szCs w:val="24"/>
          <w:u w:val="single"/>
        </w:rPr>
      </w:pPr>
    </w:p>
    <w:p w:rsidR="00262496" w:rsidRPr="00F803BA" w:rsidRDefault="00F803BA" w:rsidP="00F803BA">
      <w:pPr>
        <w:jc w:val="center"/>
        <w:rPr>
          <w:b/>
        </w:rPr>
      </w:pPr>
      <w:r w:rsidRPr="00F803BA">
        <w:rPr>
          <w:b/>
        </w:rPr>
        <w:t>OŚWIADCZENIE WYKONAWCY O SPEŁNIANIU WARUNKÓW UDZIAŁU</w:t>
      </w:r>
      <w:r w:rsidRPr="00F803BA">
        <w:rPr>
          <w:b/>
        </w:rPr>
        <w:br/>
        <w:t>W POSTĘPOWANIU I PODMIOTACH TRZECICH</w:t>
      </w:r>
    </w:p>
    <w:p w:rsidR="00262496" w:rsidRDefault="00262496" w:rsidP="00262496">
      <w:pPr>
        <w:jc w:val="center"/>
        <w:rPr>
          <w:b/>
          <w:szCs w:val="24"/>
        </w:rPr>
      </w:pPr>
    </w:p>
    <w:p w:rsidR="00483E03" w:rsidRDefault="00483E03"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6A2276" w:rsidRDefault="006A2276" w:rsidP="006A2276">
      <w:pPr>
        <w:autoSpaceDE w:val="0"/>
        <w:autoSpaceDN w:val="0"/>
        <w:adjustRightInd w:val="0"/>
        <w:jc w:val="center"/>
        <w:rPr>
          <w:b/>
        </w:rPr>
      </w:pPr>
      <w:r>
        <w:rPr>
          <w:b/>
        </w:rPr>
        <w:t>„S</w:t>
      </w:r>
      <w:r w:rsidRPr="00635812">
        <w:rPr>
          <w:b/>
        </w:rPr>
        <w:t>erwis pogwarancyjn</w:t>
      </w:r>
      <w:r>
        <w:rPr>
          <w:b/>
        </w:rPr>
        <w:t>y</w:t>
      </w:r>
      <w:r w:rsidRPr="00635812">
        <w:rPr>
          <w:b/>
        </w:rPr>
        <w:t xml:space="preserve"> </w:t>
      </w:r>
      <w:r>
        <w:rPr>
          <w:b/>
        </w:rPr>
        <w:t>systemu ciągłego monitoringu emisji spalin</w:t>
      </w:r>
    </w:p>
    <w:p w:rsidR="006A2276" w:rsidRPr="00635812" w:rsidRDefault="006A2276" w:rsidP="006A2276">
      <w:pPr>
        <w:autoSpaceDE w:val="0"/>
        <w:autoSpaceDN w:val="0"/>
        <w:adjustRightInd w:val="0"/>
        <w:jc w:val="center"/>
        <w:rPr>
          <w:b/>
        </w:rPr>
      </w:pPr>
      <w:r>
        <w:rPr>
          <w:b/>
        </w:rPr>
        <w:t>instalacji termicznej utylizacji osadów</w:t>
      </w:r>
      <w:r w:rsidRPr="00635812">
        <w:rPr>
          <w:b/>
        </w:rPr>
        <w:t xml:space="preserve"> w Oczyszczalni Ścieków POMORZANY</w:t>
      </w:r>
      <w:r>
        <w:rPr>
          <w:b/>
        </w:rPr>
        <w:t>”</w:t>
      </w:r>
    </w:p>
    <w:p w:rsidR="00262496" w:rsidRPr="00B417E7" w:rsidRDefault="00262496" w:rsidP="00F7136F">
      <w:pPr>
        <w:jc w:val="center"/>
        <w:rPr>
          <w:rFonts w:eastAsia="Calibri"/>
          <w:b/>
          <w:bCs/>
          <w:snapToGrid w:val="0"/>
          <w:szCs w:val="24"/>
        </w:rPr>
      </w:pPr>
      <w:r w:rsidRPr="00B417E7">
        <w:rPr>
          <w:rFonts w:eastAsia="Calibri"/>
          <w:b/>
          <w:bCs/>
          <w:snapToGrid w:val="0"/>
          <w:szCs w:val="24"/>
        </w:rPr>
        <w:t xml:space="preserve"> </w:t>
      </w:r>
    </w:p>
    <w:p w:rsidR="00262496" w:rsidRDefault="00177C10" w:rsidP="00262496">
      <w:pPr>
        <w:widowControl w:val="0"/>
        <w:tabs>
          <w:tab w:val="left" w:pos="8460"/>
          <w:tab w:val="left" w:pos="8910"/>
        </w:tabs>
        <w:jc w:val="both"/>
        <w:rPr>
          <w:rFonts w:eastAsia="Calibri"/>
          <w:b/>
          <w:bCs/>
          <w:szCs w:val="24"/>
        </w:rPr>
      </w:pPr>
      <w:r w:rsidRPr="00B417E7">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bCs/>
          <w:szCs w:val="24"/>
        </w:rPr>
        <w:t>co następuje:</w:t>
      </w:r>
      <w:r w:rsidR="00262496" w:rsidRPr="00B417E7">
        <w:rPr>
          <w:rFonts w:eastAsia="Calibri"/>
          <w:b/>
          <w:bCs/>
          <w:szCs w:val="24"/>
        </w:rPr>
        <w:t xml:space="preserve"> </w:t>
      </w:r>
    </w:p>
    <w:p w:rsidR="00483E03" w:rsidRDefault="00483E03" w:rsidP="00262496">
      <w:pPr>
        <w:widowControl w:val="0"/>
        <w:tabs>
          <w:tab w:val="left" w:pos="8460"/>
          <w:tab w:val="left" w:pos="8910"/>
        </w:tabs>
        <w:jc w:val="both"/>
        <w:rPr>
          <w:rFonts w:eastAsia="Calibri"/>
          <w:b/>
          <w:bCs/>
          <w:szCs w:val="24"/>
        </w:rPr>
      </w:pPr>
    </w:p>
    <w:p w:rsidR="002A5C24" w:rsidRPr="00B417E7" w:rsidRDefault="002A5C24" w:rsidP="00262496">
      <w:pPr>
        <w:widowControl w:val="0"/>
        <w:tabs>
          <w:tab w:val="left" w:pos="8460"/>
          <w:tab w:val="left" w:pos="8910"/>
        </w:tabs>
        <w:jc w:val="both"/>
        <w:rPr>
          <w:rFonts w:eastAsia="Calibri"/>
          <w:b/>
          <w:bCs/>
          <w:szCs w:val="24"/>
        </w:rPr>
      </w:pPr>
    </w:p>
    <w:p w:rsidR="00262496" w:rsidRPr="00B417E7" w:rsidRDefault="00262496" w:rsidP="002E56C1">
      <w:pPr>
        <w:pStyle w:val="Akapitzlist"/>
        <w:numPr>
          <w:ilvl w:val="0"/>
          <w:numId w:val="18"/>
        </w:numPr>
        <w:shd w:val="clear" w:color="auto" w:fill="BFBFBF"/>
        <w:ind w:left="284" w:hanging="284"/>
        <w:contextualSpacing/>
        <w:rPr>
          <w:b/>
          <w:szCs w:val="24"/>
        </w:rPr>
      </w:pPr>
      <w:r w:rsidRPr="00B417E7">
        <w:rPr>
          <w:b/>
          <w:szCs w:val="24"/>
        </w:rPr>
        <w:t>OŚWIADCZENIA DOTYCZĄCE WYKONAWCY:</w:t>
      </w:r>
    </w:p>
    <w:p w:rsidR="00483E03" w:rsidRDefault="00483E03" w:rsidP="00262496">
      <w:pPr>
        <w:pStyle w:val="Akapitzlist"/>
        <w:ind w:left="0"/>
        <w:jc w:val="both"/>
        <w:rPr>
          <w:szCs w:val="24"/>
        </w:rPr>
      </w:pPr>
    </w:p>
    <w:p w:rsidR="002A5C24" w:rsidRDefault="002A5C24" w:rsidP="00262496">
      <w:pPr>
        <w:pStyle w:val="Akapitzlist"/>
        <w:ind w:left="0"/>
        <w:jc w:val="both"/>
        <w:rPr>
          <w:szCs w:val="24"/>
        </w:rPr>
      </w:pPr>
    </w:p>
    <w:p w:rsidR="00262496" w:rsidRPr="00B417E7" w:rsidRDefault="00262496" w:rsidP="00262496">
      <w:pPr>
        <w:pStyle w:val="Akapitzlist"/>
        <w:ind w:left="0"/>
        <w:jc w:val="both"/>
        <w:rPr>
          <w:szCs w:val="24"/>
        </w:rPr>
      </w:pPr>
      <w:r w:rsidRPr="00B417E7">
        <w:rPr>
          <w:szCs w:val="24"/>
        </w:rPr>
        <w:t xml:space="preserve">Oświadczam/y, że </w:t>
      </w:r>
      <w:r w:rsidR="008C4B6D">
        <w:rPr>
          <w:szCs w:val="24"/>
        </w:rPr>
        <w:t>Wykonawc</w:t>
      </w:r>
      <w:r w:rsidRPr="00B417E7">
        <w:rPr>
          <w:szCs w:val="24"/>
        </w:rPr>
        <w:t xml:space="preserve">a, którego reprezentuję/jemy spełnia warunki udziału </w:t>
      </w:r>
      <w:r w:rsidR="005C0659">
        <w:rPr>
          <w:szCs w:val="24"/>
        </w:rPr>
        <w:br/>
      </w:r>
      <w:r w:rsidRPr="00B417E7">
        <w:rPr>
          <w:szCs w:val="24"/>
        </w:rPr>
        <w:t>w post</w:t>
      </w:r>
      <w:r w:rsidR="00784B0A" w:rsidRPr="00B417E7">
        <w:rPr>
          <w:szCs w:val="24"/>
        </w:rPr>
        <w:t>ępowaniu określone w Rozdziale III pkt 4.1</w:t>
      </w:r>
      <w:r w:rsidRPr="00B417E7">
        <w:rPr>
          <w:szCs w:val="24"/>
        </w:rPr>
        <w:t xml:space="preserve"> specyfikacji istotnych warunków zamówienia.</w:t>
      </w:r>
    </w:p>
    <w:p w:rsidR="00483E03" w:rsidRDefault="00483E03"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03094E"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 xml:space="preserve">podpis(y) osób uprawnionych do reprezentacji </w:t>
      </w:r>
      <w:r w:rsidR="008C4B6D" w:rsidRPr="002A5C24">
        <w:rPr>
          <w:rFonts w:ascii="Arial Narrow" w:hAnsi="Arial Narrow"/>
          <w:b w:val="0"/>
          <w:sz w:val="16"/>
          <w:szCs w:val="16"/>
          <w:u w:val="none"/>
        </w:rPr>
        <w:t>Wykonawc</w:t>
      </w:r>
      <w:r w:rsidRPr="002A5C24">
        <w:rPr>
          <w:rFonts w:ascii="Arial Narrow" w:hAnsi="Arial Narrow"/>
          <w:b w:val="0"/>
          <w:sz w:val="16"/>
          <w:szCs w:val="16"/>
          <w:u w:val="none"/>
        </w:rPr>
        <w:t>y,</w:t>
      </w:r>
    </w:p>
    <w:p w:rsidR="00262496"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w przypadku oferty wspólnej</w:t>
      </w:r>
      <w:r w:rsidR="0003094E" w:rsidRPr="002A5C24">
        <w:rPr>
          <w:rFonts w:ascii="Arial Narrow" w:hAnsi="Arial Narrow"/>
          <w:b w:val="0"/>
          <w:sz w:val="16"/>
          <w:szCs w:val="16"/>
          <w:u w:val="none"/>
        </w:rPr>
        <w:t xml:space="preserve"> </w:t>
      </w:r>
      <w:r w:rsidRPr="002A5C24">
        <w:rPr>
          <w:rFonts w:ascii="Arial Narrow" w:hAnsi="Arial Narrow"/>
          <w:b w:val="0"/>
          <w:sz w:val="16"/>
          <w:szCs w:val="16"/>
          <w:u w:val="none"/>
        </w:rPr>
        <w:t>-</w:t>
      </w:r>
      <w:r w:rsidR="0003094E" w:rsidRPr="002A5C24">
        <w:rPr>
          <w:rFonts w:ascii="Arial Narrow" w:hAnsi="Arial Narrow"/>
          <w:b w:val="0"/>
          <w:sz w:val="16"/>
          <w:szCs w:val="16"/>
          <w:u w:val="none"/>
        </w:rPr>
        <w:t xml:space="preserve"> podpis pełnomocnika </w:t>
      </w:r>
      <w:r w:rsidR="008C4B6D" w:rsidRPr="002A5C24">
        <w:rPr>
          <w:rFonts w:ascii="Arial Narrow" w:hAnsi="Arial Narrow"/>
          <w:b w:val="0"/>
          <w:sz w:val="16"/>
          <w:szCs w:val="16"/>
          <w:u w:val="none"/>
        </w:rPr>
        <w:t>Wykonawc</w:t>
      </w:r>
      <w:r w:rsidR="0003094E" w:rsidRPr="002A5C24">
        <w:rPr>
          <w:rFonts w:ascii="Arial Narrow" w:hAnsi="Arial Narrow"/>
          <w:b w:val="0"/>
          <w:sz w:val="16"/>
          <w:szCs w:val="16"/>
          <w:u w:val="none"/>
        </w:rPr>
        <w:t>ów</w:t>
      </w:r>
    </w:p>
    <w:p w:rsidR="002A5C24" w:rsidRPr="002A5C24" w:rsidRDefault="002A5C24">
      <w:pPr>
        <w:rPr>
          <w:szCs w:val="24"/>
        </w:rPr>
      </w:pPr>
      <w:r w:rsidRPr="002A5C24">
        <w:rPr>
          <w:szCs w:val="24"/>
        </w:rPr>
        <w:br w:type="page"/>
      </w:r>
    </w:p>
    <w:p w:rsidR="00E570DE" w:rsidRPr="002A5C24" w:rsidRDefault="00E570DE">
      <w:pPr>
        <w:rPr>
          <w:i/>
          <w:szCs w:val="24"/>
          <w:u w:val="single"/>
        </w:rPr>
      </w:pPr>
    </w:p>
    <w:p w:rsidR="00483E03" w:rsidRPr="00483E03" w:rsidRDefault="00262496" w:rsidP="002E56C1">
      <w:pPr>
        <w:pStyle w:val="Akapitzlist"/>
        <w:numPr>
          <w:ilvl w:val="0"/>
          <w:numId w:val="18"/>
        </w:numPr>
        <w:shd w:val="clear" w:color="auto" w:fill="BFBFBF"/>
        <w:ind w:left="284" w:hanging="284"/>
        <w:contextualSpacing/>
        <w:rPr>
          <w:b/>
          <w:szCs w:val="24"/>
        </w:rPr>
      </w:pPr>
      <w:r w:rsidRPr="00483E03">
        <w:rPr>
          <w:b/>
          <w:szCs w:val="24"/>
        </w:rPr>
        <w:t>OŚWIADCZENIE DOTYCZĄCE PODMIOTU, NA KTÓREGO ZASOBY POWOŁUJE SIĘ WYKONAWCA</w:t>
      </w:r>
    </w:p>
    <w:p w:rsidR="00483E03" w:rsidRPr="004B7F67" w:rsidRDefault="004B7F67" w:rsidP="004B7F67">
      <w:pPr>
        <w:pStyle w:val="Akapitzlist"/>
        <w:shd w:val="clear" w:color="auto" w:fill="BFBFBF"/>
        <w:ind w:left="0"/>
        <w:contextualSpacing/>
        <w:jc w:val="both"/>
        <w:rPr>
          <w:b/>
          <w:spacing w:val="-6"/>
          <w:sz w:val="16"/>
          <w:szCs w:val="16"/>
        </w:rPr>
      </w:pPr>
      <w:r>
        <w:rPr>
          <w:spacing w:val="-6"/>
          <w:sz w:val="16"/>
          <w:szCs w:val="16"/>
        </w:rPr>
        <w:t xml:space="preserve">         </w:t>
      </w:r>
      <w:r w:rsidR="00262496" w:rsidRPr="004B7F67">
        <w:rPr>
          <w:spacing w:val="-6"/>
          <w:sz w:val="16"/>
          <w:szCs w:val="16"/>
        </w:rPr>
        <w:t xml:space="preserve">(należy wypełnić, jeżeli </w:t>
      </w:r>
      <w:r w:rsidR="008C4B6D" w:rsidRPr="004B7F67">
        <w:rPr>
          <w:spacing w:val="-6"/>
          <w:sz w:val="16"/>
          <w:szCs w:val="16"/>
        </w:rPr>
        <w:t>Wykonawc</w:t>
      </w:r>
      <w:r w:rsidR="00262496" w:rsidRPr="004B7F67">
        <w:rPr>
          <w:spacing w:val="-6"/>
          <w:sz w:val="16"/>
          <w:szCs w:val="16"/>
        </w:rPr>
        <w:t>a przewiduje udział podmiotów trzecich)</w:t>
      </w:r>
      <w:r w:rsidR="00262496" w:rsidRPr="004B7F67">
        <w:rPr>
          <w:b/>
          <w:spacing w:val="-6"/>
          <w:sz w:val="16"/>
          <w:szCs w:val="16"/>
        </w:rPr>
        <w:t>:</w:t>
      </w:r>
    </w:p>
    <w:p w:rsidR="00483E03" w:rsidRDefault="00483E03" w:rsidP="00483E03">
      <w:pPr>
        <w:pStyle w:val="Akapitzlist"/>
        <w:ind w:left="284"/>
        <w:contextualSpacing/>
        <w:jc w:val="both"/>
        <w:rPr>
          <w:szCs w:val="24"/>
        </w:rPr>
      </w:pPr>
    </w:p>
    <w:p w:rsidR="002A5C24" w:rsidRDefault="002A5C24" w:rsidP="00483E03">
      <w:pPr>
        <w:pStyle w:val="Akapitzlist"/>
        <w:ind w:left="284"/>
        <w:contextualSpacing/>
        <w:jc w:val="both"/>
        <w:rPr>
          <w:szCs w:val="24"/>
        </w:rPr>
      </w:pPr>
    </w:p>
    <w:p w:rsidR="00262496" w:rsidRPr="002A5C24" w:rsidRDefault="00262496" w:rsidP="002E56C1">
      <w:pPr>
        <w:pStyle w:val="Akapitzlist"/>
        <w:numPr>
          <w:ilvl w:val="0"/>
          <w:numId w:val="17"/>
        </w:numPr>
        <w:ind w:left="284" w:hanging="284"/>
        <w:contextualSpacing/>
        <w:jc w:val="both"/>
        <w:rPr>
          <w:szCs w:val="24"/>
        </w:rPr>
      </w:pPr>
      <w:r w:rsidRPr="002A5C24">
        <w:rPr>
          <w:szCs w:val="24"/>
        </w:rPr>
        <w:t>Oświadczam/y, że w celu wykazania spełniania warunków udziału w postępo</w:t>
      </w:r>
      <w:r w:rsidR="00784B0A" w:rsidRPr="002A5C24">
        <w:rPr>
          <w:szCs w:val="24"/>
        </w:rPr>
        <w:t>waniu, określonych w Rozdziale III pkt 4.1</w:t>
      </w:r>
      <w:r w:rsidRPr="002A5C24">
        <w:rPr>
          <w:szCs w:val="24"/>
        </w:rPr>
        <w:t xml:space="preserve"> specyfikacji istotnych warunków zamówienia </w:t>
      </w:r>
      <w:r w:rsidR="008C4B6D" w:rsidRPr="002A5C24">
        <w:rPr>
          <w:szCs w:val="24"/>
        </w:rPr>
        <w:t>Wykonawc</w:t>
      </w:r>
      <w:r w:rsidRPr="002A5C24">
        <w:rPr>
          <w:szCs w:val="24"/>
        </w:rPr>
        <w:t>a</w:t>
      </w:r>
      <w:r w:rsidRPr="002A5C24">
        <w:rPr>
          <w:i/>
          <w:szCs w:val="24"/>
        </w:rPr>
        <w:t>,</w:t>
      </w:r>
      <w:r w:rsidRPr="002A5C24">
        <w:rPr>
          <w:szCs w:val="24"/>
        </w:rPr>
        <w:t xml:space="preserve"> którego reprezentuję/jemy polega na zasobach następującego/ych podmiotu/ów (podmiot/ty trzeci/cie):</w:t>
      </w:r>
    </w:p>
    <w:p w:rsidR="00262496" w:rsidRPr="00B417E7" w:rsidRDefault="00262496" w:rsidP="00262496">
      <w:pPr>
        <w:pStyle w:val="Akapitzlist"/>
        <w:ind w:left="284"/>
        <w:jc w:val="both"/>
        <w:rPr>
          <w:szCs w:val="24"/>
        </w:rPr>
      </w:pP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3657"/>
        <w:gridCol w:w="4508"/>
      </w:tblGrid>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Lp.</w:t>
            </w:r>
          </w:p>
        </w:tc>
        <w:tc>
          <w:tcPr>
            <w:tcW w:w="3657"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Pełna nazwa/firma i adres oraz KRS/CEiDG podmiotu trzeciego</w:t>
            </w:r>
          </w:p>
        </w:tc>
        <w:tc>
          <w:tcPr>
            <w:tcW w:w="4508"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Wskazanie w</w:t>
            </w:r>
            <w:r w:rsidR="00B26EF1" w:rsidRPr="00B417E7">
              <w:rPr>
                <w:b/>
              </w:rPr>
              <w:t xml:space="preserve">arunku określonego </w:t>
            </w:r>
            <w:r w:rsidR="002A5C24">
              <w:rPr>
                <w:b/>
              </w:rPr>
              <w:br/>
            </w:r>
            <w:r w:rsidR="00B26EF1" w:rsidRPr="00B417E7">
              <w:rPr>
                <w:b/>
              </w:rPr>
              <w:t>w Rozdziale III pkt 4.1</w:t>
            </w:r>
            <w:r w:rsidRPr="00B417E7">
              <w:rPr>
                <w:b/>
              </w:rPr>
              <w:t xml:space="preserve">, którego dotyczy wsparcie podmiotu trzeciego  </w:t>
            </w: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1.</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2.</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bl>
    <w:p w:rsidR="00E570DE" w:rsidRDefault="00E570DE" w:rsidP="00262496">
      <w:pPr>
        <w:jc w:val="both"/>
        <w:rPr>
          <w:szCs w:val="24"/>
        </w:rPr>
      </w:pPr>
    </w:p>
    <w:p w:rsidR="002A5C24" w:rsidRPr="00B417E7" w:rsidRDefault="002A5C24" w:rsidP="00262496">
      <w:pPr>
        <w:jc w:val="both"/>
        <w:rPr>
          <w:szCs w:val="24"/>
        </w:rPr>
      </w:pPr>
    </w:p>
    <w:p w:rsidR="00262496" w:rsidRPr="00B417E7" w:rsidRDefault="00262496" w:rsidP="002E56C1">
      <w:pPr>
        <w:pStyle w:val="Akapitzlist"/>
        <w:numPr>
          <w:ilvl w:val="0"/>
          <w:numId w:val="17"/>
        </w:numPr>
        <w:ind w:left="284" w:hanging="284"/>
        <w:contextualSpacing/>
        <w:jc w:val="both"/>
        <w:rPr>
          <w:szCs w:val="24"/>
        </w:rPr>
      </w:pPr>
      <w:r w:rsidRPr="00B417E7">
        <w:rPr>
          <w:szCs w:val="24"/>
        </w:rPr>
        <w:t xml:space="preserve">Oświadczam, że podmiot/ty wymienione w pkt II. ppkt 1 nie podlega/ją wykluczeniu </w:t>
      </w:r>
      <w:r w:rsidR="00E570DE">
        <w:rPr>
          <w:szCs w:val="24"/>
        </w:rPr>
        <w:br/>
      </w:r>
      <w:r w:rsidRPr="00B417E7">
        <w:rPr>
          <w:szCs w:val="24"/>
        </w:rPr>
        <w:t>z postępowania o udzielenie zamówienia.</w:t>
      </w:r>
    </w:p>
    <w:p w:rsidR="00262496" w:rsidRPr="00B417E7" w:rsidRDefault="00262496" w:rsidP="00262496">
      <w:pPr>
        <w:jc w:val="both"/>
        <w:rPr>
          <w:szCs w:val="24"/>
        </w:rPr>
      </w:pPr>
    </w:p>
    <w:p w:rsidR="00262496" w:rsidRDefault="00262496"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E570DE" w:rsidRDefault="00E570DE"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483E03"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483E03" w:rsidRPr="0003094E"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E570DE" w:rsidRDefault="00E570DE">
      <w:pPr>
        <w:rPr>
          <w:szCs w:val="24"/>
        </w:rPr>
      </w:pPr>
      <w:r>
        <w:rPr>
          <w:szCs w:val="24"/>
        </w:rPr>
        <w:br w:type="page"/>
      </w:r>
    </w:p>
    <w:p w:rsidR="00784B0A" w:rsidRPr="001D7DE9" w:rsidRDefault="00784B0A" w:rsidP="001D7DE9">
      <w:pPr>
        <w:pStyle w:val="Nagwek1"/>
        <w:jc w:val="right"/>
        <w:rPr>
          <w:b/>
        </w:rPr>
      </w:pPr>
      <w:bookmarkStart w:id="41" w:name="_Toc485025550"/>
      <w:r w:rsidRPr="001D7DE9">
        <w:rPr>
          <w:b/>
        </w:rPr>
        <w:t>Oświadczenie nr 3</w:t>
      </w:r>
      <w:bookmarkEnd w:id="41"/>
    </w:p>
    <w:p w:rsidR="00177C10" w:rsidRDefault="00177C10" w:rsidP="00177C10">
      <w:pPr>
        <w:rPr>
          <w:szCs w:val="24"/>
        </w:rPr>
      </w:pPr>
    </w:p>
    <w:p w:rsidR="00177C10" w:rsidRPr="00B417E7" w:rsidRDefault="00ED6E7D"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483E03" w:rsidRDefault="00483E03" w:rsidP="00784B0A">
      <w:pPr>
        <w:jc w:val="center"/>
        <w:rPr>
          <w:b/>
          <w:szCs w:val="24"/>
        </w:rPr>
      </w:pPr>
    </w:p>
    <w:p w:rsidR="00483E03" w:rsidRDefault="00483E03" w:rsidP="00784B0A">
      <w:pPr>
        <w:jc w:val="center"/>
        <w:rPr>
          <w:b/>
          <w:szCs w:val="24"/>
        </w:rPr>
      </w:pPr>
    </w:p>
    <w:p w:rsidR="00784B0A" w:rsidRPr="00B417E7" w:rsidRDefault="00784B0A" w:rsidP="00784B0A">
      <w:pPr>
        <w:jc w:val="center"/>
        <w:rPr>
          <w:b/>
          <w:szCs w:val="24"/>
        </w:rPr>
      </w:pPr>
      <w:r w:rsidRPr="00B417E7">
        <w:rPr>
          <w:b/>
          <w:szCs w:val="24"/>
        </w:rPr>
        <w:t>O</w:t>
      </w:r>
      <w:r w:rsidR="00483E03">
        <w:rPr>
          <w:b/>
          <w:szCs w:val="24"/>
        </w:rPr>
        <w:t>ŚWIADCZENIE</w:t>
      </w:r>
      <w:r w:rsidRPr="00B417E7">
        <w:rPr>
          <w:b/>
          <w:szCs w:val="24"/>
        </w:rPr>
        <w:t xml:space="preserve"> W</w:t>
      </w:r>
      <w:r w:rsidR="00483E03">
        <w:rPr>
          <w:b/>
          <w:szCs w:val="24"/>
        </w:rPr>
        <w:t>YKONAWCY</w:t>
      </w:r>
    </w:p>
    <w:p w:rsidR="00784B0A" w:rsidRPr="00B417E7" w:rsidRDefault="00784B0A" w:rsidP="00784B0A">
      <w:pPr>
        <w:jc w:val="center"/>
        <w:rPr>
          <w:b/>
          <w:szCs w:val="24"/>
        </w:rPr>
      </w:pPr>
    </w:p>
    <w:p w:rsidR="00784B0A" w:rsidRPr="00B417E7" w:rsidRDefault="00784B0A" w:rsidP="00784B0A">
      <w:pPr>
        <w:jc w:val="center"/>
        <w:rPr>
          <w:szCs w:val="24"/>
        </w:rPr>
      </w:pPr>
      <w:r w:rsidRPr="00B417E7">
        <w:rPr>
          <w:szCs w:val="24"/>
        </w:rPr>
        <w:t>o przynależności do grupy kapitałowej w rozumieniu ustawy z dnia 16 lutego 2007 r.</w:t>
      </w:r>
    </w:p>
    <w:p w:rsidR="00784B0A" w:rsidRPr="00B417E7" w:rsidRDefault="00784B0A" w:rsidP="00784B0A">
      <w:pPr>
        <w:jc w:val="center"/>
        <w:rPr>
          <w:szCs w:val="24"/>
        </w:rPr>
      </w:pPr>
      <w:r w:rsidRPr="00B417E7">
        <w:rPr>
          <w:szCs w:val="24"/>
        </w:rPr>
        <w:t>o ochronie konkurencji i konsumentów (Dz. U. z 2015 r. poz. 184, 1618 i 1634)</w:t>
      </w:r>
    </w:p>
    <w:p w:rsidR="00784B0A" w:rsidRDefault="00784B0A" w:rsidP="00784B0A">
      <w:pPr>
        <w:rPr>
          <w:b/>
          <w:szCs w:val="24"/>
        </w:rPr>
      </w:pPr>
    </w:p>
    <w:p w:rsidR="00483E03" w:rsidRPr="00B417E7" w:rsidRDefault="00483E03" w:rsidP="00784B0A">
      <w:pPr>
        <w:rPr>
          <w:b/>
          <w:szCs w:val="24"/>
        </w:rPr>
      </w:pPr>
    </w:p>
    <w:p w:rsidR="00784B0A" w:rsidRPr="00B417E7" w:rsidRDefault="00784B0A" w:rsidP="00784B0A">
      <w:pPr>
        <w:jc w:val="both"/>
        <w:rPr>
          <w:szCs w:val="24"/>
        </w:rPr>
      </w:pPr>
      <w:r w:rsidRPr="00B417E7">
        <w:rPr>
          <w:szCs w:val="24"/>
        </w:rPr>
        <w:t>Oświadczam, że ubiegając się o udzielenie zamówienia publicznego prowadzonego w trybie przetargu nieograniczonego na:</w:t>
      </w:r>
    </w:p>
    <w:p w:rsidR="00784B0A" w:rsidRPr="00B417E7" w:rsidRDefault="00784B0A" w:rsidP="00784B0A">
      <w:pPr>
        <w:jc w:val="both"/>
        <w:rPr>
          <w:szCs w:val="24"/>
        </w:rPr>
      </w:pPr>
    </w:p>
    <w:p w:rsidR="006A2276" w:rsidRDefault="006A2276" w:rsidP="006A2276">
      <w:pPr>
        <w:autoSpaceDE w:val="0"/>
        <w:autoSpaceDN w:val="0"/>
        <w:adjustRightInd w:val="0"/>
        <w:jc w:val="center"/>
        <w:rPr>
          <w:b/>
        </w:rPr>
      </w:pPr>
      <w:r>
        <w:rPr>
          <w:b/>
        </w:rPr>
        <w:t>„S</w:t>
      </w:r>
      <w:r w:rsidRPr="00635812">
        <w:rPr>
          <w:b/>
        </w:rPr>
        <w:t>erwis pogwarancyjn</w:t>
      </w:r>
      <w:r>
        <w:rPr>
          <w:b/>
        </w:rPr>
        <w:t>y</w:t>
      </w:r>
      <w:r w:rsidRPr="00635812">
        <w:rPr>
          <w:b/>
        </w:rPr>
        <w:t xml:space="preserve"> </w:t>
      </w:r>
      <w:r>
        <w:rPr>
          <w:b/>
        </w:rPr>
        <w:t>systemu ciągłego monitoringu emisji spalin</w:t>
      </w:r>
    </w:p>
    <w:p w:rsidR="006A2276" w:rsidRPr="00635812" w:rsidRDefault="006A2276" w:rsidP="006A2276">
      <w:pPr>
        <w:autoSpaceDE w:val="0"/>
        <w:autoSpaceDN w:val="0"/>
        <w:adjustRightInd w:val="0"/>
        <w:jc w:val="center"/>
        <w:rPr>
          <w:b/>
        </w:rPr>
      </w:pPr>
      <w:r>
        <w:rPr>
          <w:b/>
        </w:rPr>
        <w:t>instalacji termicznej utylizacji osadów</w:t>
      </w:r>
      <w:r w:rsidRPr="00635812">
        <w:rPr>
          <w:b/>
        </w:rPr>
        <w:t xml:space="preserve"> w Oczyszczalni Ścieków POMORZANY</w:t>
      </w:r>
      <w:r>
        <w:rPr>
          <w:b/>
        </w:rPr>
        <w:t>”</w:t>
      </w:r>
    </w:p>
    <w:p w:rsidR="00F7136F" w:rsidRPr="00B417E7" w:rsidRDefault="00F7136F" w:rsidP="00F7136F">
      <w:pPr>
        <w:jc w:val="center"/>
        <w:rPr>
          <w:szCs w:val="24"/>
        </w:rPr>
      </w:pPr>
    </w:p>
    <w:p w:rsidR="00784B0A" w:rsidRPr="00ED6E7D" w:rsidRDefault="00784B0A" w:rsidP="00B51FE5">
      <w:pPr>
        <w:jc w:val="both"/>
        <w:rPr>
          <w:spacing w:val="-4"/>
          <w:szCs w:val="24"/>
        </w:rPr>
      </w:pPr>
      <w:r w:rsidRPr="00ED6E7D">
        <w:rPr>
          <w:spacing w:val="-4"/>
          <w:szCs w:val="24"/>
        </w:rPr>
        <w:t>ja/my niżej podpisany/</w:t>
      </w:r>
      <w:r w:rsidR="002A5C24" w:rsidRPr="00ED6E7D">
        <w:rPr>
          <w:spacing w:val="-4"/>
          <w:szCs w:val="24"/>
        </w:rPr>
        <w:t>n</w:t>
      </w:r>
      <w:r w:rsidRPr="00ED6E7D">
        <w:rPr>
          <w:spacing w:val="-4"/>
          <w:szCs w:val="24"/>
        </w:rPr>
        <w:t>i</w:t>
      </w:r>
      <w:r w:rsidR="00B51FE5" w:rsidRPr="00ED6E7D">
        <w:rPr>
          <w:spacing w:val="-4"/>
          <w:szCs w:val="24"/>
        </w:rPr>
        <w:t>: …………………………………………………………………</w:t>
      </w:r>
      <w:r w:rsidR="00ED6E7D" w:rsidRPr="00ED6E7D">
        <w:rPr>
          <w:spacing w:val="-4"/>
          <w:szCs w:val="24"/>
        </w:rPr>
        <w:t>…</w:t>
      </w:r>
      <w:r w:rsidR="00B51FE5" w:rsidRPr="00ED6E7D">
        <w:rPr>
          <w:spacing w:val="-4"/>
          <w:szCs w:val="24"/>
        </w:rPr>
        <w:t>……</w:t>
      </w:r>
    </w:p>
    <w:p w:rsidR="00B51FE5" w:rsidRPr="00ED6E7D" w:rsidRDefault="00784B0A" w:rsidP="00ED6E7D">
      <w:pPr>
        <w:spacing w:before="120"/>
        <w:rPr>
          <w:spacing w:val="-2"/>
          <w:szCs w:val="24"/>
        </w:rPr>
      </w:pPr>
      <w:r w:rsidRPr="00ED6E7D">
        <w:rPr>
          <w:spacing w:val="-2"/>
          <w:szCs w:val="24"/>
        </w:rPr>
        <w:t>reprezentując</w:t>
      </w:r>
      <w:r w:rsidR="00B51FE5" w:rsidRPr="00ED6E7D">
        <w:rPr>
          <w:spacing w:val="-2"/>
          <w:szCs w:val="24"/>
        </w:rPr>
        <w:t xml:space="preserve">: </w:t>
      </w: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ED6E7D" w:rsidRDefault="00784B0A" w:rsidP="00ED6E7D">
      <w:pPr>
        <w:spacing w:before="120"/>
        <w:rPr>
          <w:spacing w:val="-2"/>
          <w:szCs w:val="24"/>
        </w:rPr>
      </w:pP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B417E7" w:rsidRDefault="00784B0A" w:rsidP="00B51FE5">
      <w:pPr>
        <w:spacing w:before="120"/>
        <w:rPr>
          <w:szCs w:val="24"/>
        </w:rPr>
      </w:pPr>
      <w:r w:rsidRPr="00B417E7">
        <w:rPr>
          <w:szCs w:val="24"/>
        </w:rPr>
        <w:t>w imieniu swoim oraz reprezentowanego Wykonawcy oświadczam/my, że:</w:t>
      </w:r>
    </w:p>
    <w:p w:rsidR="00784B0A" w:rsidRPr="00B417E7" w:rsidRDefault="00784B0A" w:rsidP="00ED6E7D">
      <w:pPr>
        <w:rPr>
          <w:szCs w:val="24"/>
        </w:rPr>
      </w:pPr>
      <w:r w:rsidRPr="00B417E7">
        <w:rPr>
          <w:szCs w:val="24"/>
        </w:rPr>
        <w:t xml:space="preserve">Wykonawca </w:t>
      </w:r>
      <w:r w:rsidRPr="00B417E7">
        <w:rPr>
          <w:b/>
          <w:szCs w:val="24"/>
        </w:rPr>
        <w:t>należy / nie należy</w:t>
      </w:r>
      <w:r w:rsidRPr="00B417E7">
        <w:rPr>
          <w:szCs w:val="24"/>
          <w:vertAlign w:val="superscript"/>
        </w:rPr>
        <w:footnoteReference w:id="1"/>
      </w:r>
      <w:r w:rsidRPr="00B417E7">
        <w:rPr>
          <w:szCs w:val="24"/>
        </w:rPr>
        <w:t xml:space="preserve"> do grupy kapitałowej, o której mowa w art. 24 ust. 1 pkt 23 PZP.</w:t>
      </w:r>
    </w:p>
    <w:p w:rsidR="00784B0A" w:rsidRPr="00B417E7" w:rsidRDefault="00784B0A" w:rsidP="00784B0A">
      <w:pPr>
        <w:rPr>
          <w:szCs w:val="24"/>
        </w:rPr>
      </w:pPr>
    </w:p>
    <w:p w:rsidR="00784B0A" w:rsidRPr="00B417E7" w:rsidRDefault="00784B0A" w:rsidP="00784B0A">
      <w:pPr>
        <w:rPr>
          <w:szCs w:val="24"/>
        </w:rPr>
      </w:pPr>
      <w:r w:rsidRPr="00B417E7">
        <w:rPr>
          <w:szCs w:val="24"/>
        </w:rPr>
        <w:t xml:space="preserve">Lista podmiotów należących do tej samej co </w:t>
      </w:r>
      <w:r w:rsidR="008C4B6D">
        <w:rPr>
          <w:szCs w:val="24"/>
        </w:rPr>
        <w:t>Wykonawc</w:t>
      </w:r>
      <w:r w:rsidRPr="00B417E7">
        <w:rPr>
          <w:szCs w:val="24"/>
        </w:rPr>
        <w:t>a grupy kapitałowej</w:t>
      </w:r>
      <w:r w:rsidRPr="00B417E7">
        <w:rPr>
          <w:szCs w:val="24"/>
          <w:vertAlign w:val="superscript"/>
        </w:rPr>
        <w:footnoteReference w:id="2"/>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Default="00784B0A" w:rsidP="00784B0A">
      <w:pPr>
        <w:rPr>
          <w:szCs w:val="24"/>
        </w:rPr>
      </w:pPr>
    </w:p>
    <w:p w:rsidR="00CB5787" w:rsidRDefault="00CB5787" w:rsidP="00784B0A">
      <w:pPr>
        <w:rPr>
          <w:szCs w:val="24"/>
        </w:rPr>
      </w:pPr>
    </w:p>
    <w:p w:rsidR="00CB5787" w:rsidRDefault="00CB5787"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CB5787" w:rsidRDefault="00CB5787" w:rsidP="00784B0A">
      <w:pPr>
        <w:rPr>
          <w:szCs w:val="24"/>
        </w:rPr>
      </w:pPr>
    </w:p>
    <w:p w:rsidR="00CB5787" w:rsidRDefault="00CB5787" w:rsidP="00784B0A">
      <w:pPr>
        <w:rPr>
          <w:szCs w:val="24"/>
        </w:rPr>
      </w:pPr>
    </w:p>
    <w:p w:rsidR="00CB5787" w:rsidRPr="00B417E7" w:rsidRDefault="00CB5787" w:rsidP="00CB5787">
      <w:r w:rsidRPr="00B417E7">
        <w:t>..............................., dn. ...............................</w:t>
      </w:r>
      <w:r w:rsidRPr="00B417E7">
        <w:tab/>
      </w:r>
      <w:r w:rsidRPr="00B417E7">
        <w:tab/>
        <w:t>....................................................................</w:t>
      </w:r>
    </w:p>
    <w:p w:rsidR="00CB5787" w:rsidRDefault="00CB5787" w:rsidP="00CB5787">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F803BA" w:rsidRDefault="00F803BA">
      <w:pPr>
        <w:rPr>
          <w:b/>
          <w:bCs/>
        </w:rPr>
      </w:pPr>
      <w:r>
        <w:rPr>
          <w:b/>
          <w:bCs/>
        </w:rPr>
        <w:br w:type="page"/>
      </w:r>
    </w:p>
    <w:p w:rsidR="00F803BA" w:rsidRPr="00F803BA" w:rsidRDefault="00F803BA" w:rsidP="00F803BA">
      <w:pPr>
        <w:pStyle w:val="Nagwek1"/>
        <w:jc w:val="right"/>
        <w:rPr>
          <w:b/>
        </w:rPr>
      </w:pPr>
      <w:bookmarkStart w:id="42" w:name="_Toc485025551"/>
      <w:r w:rsidRPr="00F803BA">
        <w:rPr>
          <w:b/>
        </w:rPr>
        <w:t>Załącznik nr 1</w:t>
      </w:r>
      <w:bookmarkEnd w:id="42"/>
    </w:p>
    <w:p w:rsidR="00F803BA" w:rsidRDefault="00F803BA" w:rsidP="00DA3C27">
      <w:pPr>
        <w:jc w:val="right"/>
        <w:rPr>
          <w:b/>
          <w:bCs/>
        </w:rPr>
      </w:pPr>
    </w:p>
    <w:p w:rsidR="00F803BA" w:rsidRDefault="00F803BA" w:rsidP="00DA3C27">
      <w:pPr>
        <w:jc w:val="right"/>
        <w:rPr>
          <w:b/>
          <w:bCs/>
        </w:rPr>
      </w:pPr>
    </w:p>
    <w:p w:rsidR="00F803BA" w:rsidRPr="00F803BA" w:rsidRDefault="00F803BA" w:rsidP="00F803BA">
      <w:pPr>
        <w:jc w:val="center"/>
        <w:rPr>
          <w:bCs/>
        </w:rPr>
      </w:pPr>
      <w:r>
        <w:rPr>
          <w:b/>
          <w:bCs/>
        </w:rPr>
        <w:t>UMOWA NR TME/KS/     /201</w:t>
      </w:r>
      <w:r w:rsidR="00006AB3">
        <w:rPr>
          <w:b/>
          <w:bCs/>
        </w:rPr>
        <w:t>7</w:t>
      </w:r>
    </w:p>
    <w:p w:rsidR="00F803BA" w:rsidRPr="00F803BA" w:rsidRDefault="00F803BA" w:rsidP="00F803BA">
      <w:pPr>
        <w:jc w:val="both"/>
        <w:rPr>
          <w:bCs/>
        </w:rPr>
      </w:pPr>
    </w:p>
    <w:p w:rsidR="00F803BA" w:rsidRDefault="00F803BA" w:rsidP="00F803BA">
      <w:pPr>
        <w:jc w:val="both"/>
        <w:rPr>
          <w:bCs/>
        </w:rPr>
      </w:pPr>
    </w:p>
    <w:p w:rsidR="004A2197" w:rsidRPr="00786C42" w:rsidRDefault="004A2197" w:rsidP="004A2197">
      <w:pPr>
        <w:tabs>
          <w:tab w:val="left" w:pos="284"/>
        </w:tabs>
        <w:jc w:val="center"/>
        <w:rPr>
          <w:sz w:val="22"/>
          <w:szCs w:val="22"/>
        </w:rPr>
      </w:pPr>
      <w:r w:rsidRPr="00786C42">
        <w:rPr>
          <w:sz w:val="22"/>
          <w:szCs w:val="22"/>
        </w:rPr>
        <w:t>zawarta w dniu .............................. w Szczecinie pomiędzy:</w:t>
      </w:r>
    </w:p>
    <w:p w:rsidR="004A2197" w:rsidRPr="00786C42" w:rsidRDefault="004A2197" w:rsidP="004A2197">
      <w:pPr>
        <w:tabs>
          <w:tab w:val="left" w:pos="284"/>
        </w:tabs>
        <w:jc w:val="both"/>
        <w:rPr>
          <w:sz w:val="22"/>
          <w:szCs w:val="22"/>
        </w:rPr>
      </w:pPr>
    </w:p>
    <w:p w:rsidR="004A2197" w:rsidRPr="00786C42" w:rsidRDefault="004A2197" w:rsidP="004A2197">
      <w:pPr>
        <w:jc w:val="both"/>
        <w:rPr>
          <w:sz w:val="22"/>
          <w:szCs w:val="22"/>
        </w:rPr>
      </w:pPr>
      <w:r w:rsidRPr="00786C42">
        <w:rPr>
          <w:b/>
          <w:sz w:val="22"/>
          <w:szCs w:val="22"/>
        </w:rPr>
        <w:t>Zakładem Wodociągów i Kanalizacji Sp. z o.o.</w:t>
      </w:r>
      <w:r w:rsidRPr="00786C42">
        <w:rPr>
          <w:sz w:val="22"/>
          <w:szCs w:val="22"/>
        </w:rPr>
        <w:t xml:space="preserve">, </w:t>
      </w:r>
      <w:r w:rsidRPr="00786C42">
        <w:rPr>
          <w:smallCaps/>
          <w:sz w:val="22"/>
          <w:szCs w:val="22"/>
        </w:rPr>
        <w:t xml:space="preserve">71 – 682 </w:t>
      </w:r>
      <w:r w:rsidRPr="00786C42">
        <w:rPr>
          <w:sz w:val="22"/>
          <w:szCs w:val="22"/>
        </w:rPr>
        <w:t>Szczecin, ul. Golisza 10,</w:t>
      </w:r>
      <w:r>
        <w:rPr>
          <w:sz w:val="22"/>
          <w:szCs w:val="22"/>
        </w:rPr>
        <w:t xml:space="preserve"> </w:t>
      </w:r>
      <w:r w:rsidRPr="00786C42">
        <w:rPr>
          <w:sz w:val="22"/>
          <w:szCs w:val="22"/>
        </w:rPr>
        <w:t>wpisaną do rejestru przedsiębiorców Krajowego Rejestru Sądowego w Sądzie Rejonowym Szczecin-Centrum w Szczecinie, XIII Wydział Gospodarczy Krajowego Rejestru Sądowego pod nr 0000063704,</w:t>
      </w:r>
      <w:r w:rsidR="006D5991">
        <w:rPr>
          <w:sz w:val="22"/>
          <w:szCs w:val="22"/>
        </w:rPr>
        <w:t xml:space="preserve"> </w:t>
      </w:r>
      <w:r w:rsidRPr="00786C42">
        <w:rPr>
          <w:sz w:val="22"/>
          <w:szCs w:val="22"/>
        </w:rPr>
        <w:t>o kapitale zakładowym w wysokości 2</w:t>
      </w:r>
      <w:r w:rsidR="00095623">
        <w:rPr>
          <w:sz w:val="22"/>
          <w:szCs w:val="22"/>
        </w:rPr>
        <w:t>22</w:t>
      </w:r>
      <w:r>
        <w:rPr>
          <w:sz w:val="22"/>
          <w:szCs w:val="22"/>
        </w:rPr>
        <w:t> </w:t>
      </w:r>
      <w:r w:rsidR="00095623">
        <w:rPr>
          <w:sz w:val="22"/>
          <w:szCs w:val="22"/>
        </w:rPr>
        <w:t>334</w:t>
      </w:r>
      <w:r>
        <w:rPr>
          <w:sz w:val="22"/>
          <w:szCs w:val="22"/>
        </w:rPr>
        <w:t xml:space="preserve"> 500,00 zł, </w:t>
      </w:r>
      <w:r w:rsidRPr="00786C42">
        <w:rPr>
          <w:sz w:val="22"/>
          <w:szCs w:val="22"/>
        </w:rPr>
        <w:t>NIP 851-26-24-854, REGON 811931430</w:t>
      </w:r>
    </w:p>
    <w:p w:rsidR="004A2197" w:rsidRPr="00786C42" w:rsidRDefault="004A2197" w:rsidP="004A2197">
      <w:pPr>
        <w:tabs>
          <w:tab w:val="left" w:pos="284"/>
        </w:tabs>
        <w:jc w:val="both"/>
        <w:rPr>
          <w:sz w:val="22"/>
          <w:szCs w:val="22"/>
        </w:rPr>
      </w:pPr>
      <w:r w:rsidRPr="00786C42">
        <w:rPr>
          <w:sz w:val="22"/>
          <w:szCs w:val="22"/>
        </w:rPr>
        <w:t>reprezentowaną przez:</w:t>
      </w:r>
    </w:p>
    <w:p w:rsidR="004A2197" w:rsidRPr="00786C42" w:rsidRDefault="004A2197" w:rsidP="004A2197">
      <w:pPr>
        <w:tabs>
          <w:tab w:val="left" w:pos="284"/>
        </w:tabs>
        <w:spacing w:before="120"/>
        <w:jc w:val="both"/>
        <w:rPr>
          <w:sz w:val="22"/>
          <w:szCs w:val="22"/>
        </w:rPr>
      </w:pPr>
      <w:r w:rsidRPr="00786C42">
        <w:rPr>
          <w:sz w:val="22"/>
          <w:szCs w:val="22"/>
        </w:rPr>
        <w:t>1. …………………………………………………………………………</w:t>
      </w:r>
    </w:p>
    <w:p w:rsidR="004A2197" w:rsidRPr="00786C42" w:rsidRDefault="004A2197" w:rsidP="004A2197">
      <w:pPr>
        <w:tabs>
          <w:tab w:val="left" w:pos="284"/>
        </w:tabs>
        <w:spacing w:before="120"/>
        <w:jc w:val="both"/>
        <w:rPr>
          <w:sz w:val="22"/>
          <w:szCs w:val="22"/>
        </w:rPr>
      </w:pPr>
      <w:r w:rsidRPr="00786C42">
        <w:rPr>
          <w:sz w:val="22"/>
          <w:szCs w:val="22"/>
        </w:rPr>
        <w:t>2. …………………………………………………………………………</w:t>
      </w:r>
    </w:p>
    <w:p w:rsidR="004A2197" w:rsidRPr="00786C42" w:rsidRDefault="004A2197" w:rsidP="004A2197">
      <w:pPr>
        <w:tabs>
          <w:tab w:val="left" w:pos="284"/>
        </w:tabs>
        <w:spacing w:before="120"/>
        <w:jc w:val="both"/>
        <w:rPr>
          <w:sz w:val="22"/>
          <w:szCs w:val="22"/>
        </w:rPr>
      </w:pPr>
      <w:r w:rsidRPr="00786C42">
        <w:rPr>
          <w:sz w:val="22"/>
          <w:szCs w:val="22"/>
        </w:rPr>
        <w:t xml:space="preserve">zwaną dalej </w:t>
      </w:r>
      <w:r w:rsidRPr="00786C42">
        <w:rPr>
          <w:b/>
          <w:sz w:val="22"/>
          <w:szCs w:val="22"/>
        </w:rPr>
        <w:t>Zamawiającym</w:t>
      </w:r>
      <w:r w:rsidRPr="00786C42">
        <w:rPr>
          <w:sz w:val="22"/>
          <w:szCs w:val="22"/>
        </w:rPr>
        <w:t xml:space="preserve">, </w:t>
      </w:r>
    </w:p>
    <w:p w:rsidR="004A2197" w:rsidRPr="00786C42" w:rsidRDefault="004A2197" w:rsidP="004A2197">
      <w:pPr>
        <w:tabs>
          <w:tab w:val="left" w:pos="284"/>
        </w:tabs>
        <w:spacing w:before="120"/>
        <w:jc w:val="both"/>
        <w:rPr>
          <w:sz w:val="22"/>
          <w:szCs w:val="22"/>
        </w:rPr>
      </w:pPr>
      <w:r w:rsidRPr="00786C42">
        <w:rPr>
          <w:sz w:val="22"/>
          <w:szCs w:val="22"/>
        </w:rPr>
        <w:t xml:space="preserve">a </w:t>
      </w:r>
    </w:p>
    <w:p w:rsidR="004A2197" w:rsidRPr="00837D75" w:rsidRDefault="004A2197" w:rsidP="00837D75">
      <w:pPr>
        <w:rPr>
          <w:b/>
        </w:rPr>
      </w:pPr>
      <w:r w:rsidRPr="00837D75">
        <w:rPr>
          <w:b/>
        </w:rPr>
        <w:t>I. (Dla osób prawnych):</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6D5991">
      <w:pPr>
        <w:tabs>
          <w:tab w:val="left" w:pos="284"/>
        </w:tabs>
        <w:jc w:val="both"/>
        <w:rPr>
          <w:sz w:val="22"/>
          <w:szCs w:val="22"/>
        </w:rPr>
      </w:pPr>
      <w:r w:rsidRPr="00786C42">
        <w:rPr>
          <w:sz w:val="22"/>
          <w:szCs w:val="22"/>
        </w:rPr>
        <w:t>Reprezentowanym/ą przez:</w:t>
      </w:r>
    </w:p>
    <w:p w:rsidR="004A2197" w:rsidRPr="00837D75" w:rsidRDefault="004A2197" w:rsidP="00837D75">
      <w:pPr>
        <w:rPr>
          <w:sz w:val="22"/>
          <w:szCs w:val="22"/>
        </w:rPr>
      </w:pPr>
      <w:r w:rsidRPr="00837D75">
        <w:rPr>
          <w:sz w:val="22"/>
          <w:szCs w:val="22"/>
        </w:rPr>
        <w:t>……………………………………………………………………………</w:t>
      </w:r>
    </w:p>
    <w:p w:rsidR="004A2197" w:rsidRPr="00786C42" w:rsidRDefault="004A2197" w:rsidP="006D5991">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837D75" w:rsidRDefault="004A2197" w:rsidP="00837D75">
      <w:pPr>
        <w:rPr>
          <w:b/>
        </w:rPr>
      </w:pPr>
      <w:r w:rsidRPr="00837D75">
        <w:rPr>
          <w:b/>
        </w:rPr>
        <w:t>II. (Dla osób fizycznych):</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Panem /Panią/ …………………………………… </w:t>
      </w:r>
      <w:r w:rsidR="003153A6">
        <w:rPr>
          <w:sz w:val="22"/>
          <w:szCs w:val="22"/>
        </w:rPr>
        <w:t xml:space="preserve"> </w:t>
      </w:r>
      <w:r w:rsidRPr="00786C42">
        <w:rPr>
          <w:sz w:val="22"/>
          <w:szCs w:val="22"/>
        </w:rPr>
        <w:t>zam. ……………………………………</w:t>
      </w:r>
      <w:r>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4A2197">
      <w:pPr>
        <w:tabs>
          <w:tab w:val="left" w:pos="284"/>
        </w:tabs>
        <w:jc w:val="both"/>
        <w:rPr>
          <w:sz w:val="22"/>
          <w:szCs w:val="22"/>
        </w:rPr>
      </w:pPr>
      <w:r w:rsidRPr="00786C42">
        <w:rPr>
          <w:sz w:val="22"/>
          <w:szCs w:val="22"/>
        </w:rPr>
        <w:t xml:space="preserve">prowadzący/ą działalność gospodarczą pod firmą </w:t>
      </w:r>
      <w:r w:rsidR="00837D75">
        <w:rPr>
          <w:sz w:val="22"/>
          <w:szCs w:val="22"/>
        </w:rPr>
        <w:t>…</w:t>
      </w:r>
      <w:r w:rsidRPr="00786C42">
        <w:rPr>
          <w:sz w:val="22"/>
          <w:szCs w:val="22"/>
        </w:rPr>
        <w:t>……………………………………</w:t>
      </w:r>
      <w:r>
        <w:rPr>
          <w:sz w:val="22"/>
          <w:szCs w:val="22"/>
        </w:rPr>
        <w:t>………</w:t>
      </w:r>
      <w:r w:rsidRPr="00786C42">
        <w:rPr>
          <w:sz w:val="22"/>
          <w:szCs w:val="22"/>
        </w:rPr>
        <w:t>………</w:t>
      </w:r>
    </w:p>
    <w:p w:rsidR="004A2197" w:rsidRPr="003153A6" w:rsidRDefault="004A2197" w:rsidP="004A2197">
      <w:pPr>
        <w:tabs>
          <w:tab w:val="left" w:pos="284"/>
        </w:tabs>
        <w:jc w:val="both"/>
        <w:rPr>
          <w:spacing w:val="-2"/>
          <w:sz w:val="22"/>
          <w:szCs w:val="22"/>
        </w:rPr>
      </w:pPr>
      <w:r w:rsidRPr="003153A6">
        <w:rPr>
          <w:spacing w:val="-2"/>
          <w:sz w:val="22"/>
          <w:szCs w:val="22"/>
        </w:rPr>
        <w:t>z siedzibą</w:t>
      </w:r>
      <w:r w:rsidR="003153A6">
        <w:rPr>
          <w:spacing w:val="-2"/>
          <w:sz w:val="22"/>
          <w:szCs w:val="22"/>
        </w:rPr>
        <w:t xml:space="preserve"> </w:t>
      </w:r>
      <w:r w:rsidRPr="003153A6">
        <w:rPr>
          <w:spacing w:val="-2"/>
          <w:sz w:val="22"/>
          <w:szCs w:val="22"/>
        </w:rPr>
        <w:t xml:space="preserve"> </w:t>
      </w:r>
      <w:r w:rsidR="00837D75" w:rsidRPr="003153A6">
        <w:rPr>
          <w:spacing w:val="-2"/>
          <w:sz w:val="22"/>
          <w:szCs w:val="22"/>
        </w:rPr>
        <w:t>…</w:t>
      </w:r>
      <w:r w:rsidRPr="003153A6">
        <w:rPr>
          <w:spacing w:val="-2"/>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4A2197">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786C42" w:rsidRDefault="004A2197" w:rsidP="004A2197">
      <w:pPr>
        <w:tabs>
          <w:tab w:val="left" w:pos="284"/>
        </w:tabs>
        <w:jc w:val="both"/>
        <w:rPr>
          <w:b/>
          <w:sz w:val="22"/>
          <w:szCs w:val="22"/>
        </w:rPr>
      </w:pPr>
      <w:r w:rsidRPr="00786C42">
        <w:rPr>
          <w:sz w:val="22"/>
          <w:szCs w:val="22"/>
        </w:rPr>
        <w:t xml:space="preserve">wspólnie zaś nazywanymi </w:t>
      </w:r>
      <w:r w:rsidRPr="00786C42">
        <w:rPr>
          <w:b/>
          <w:sz w:val="22"/>
          <w:szCs w:val="22"/>
        </w:rPr>
        <w:t>Stronami</w:t>
      </w:r>
    </w:p>
    <w:p w:rsidR="004A2197" w:rsidRDefault="004A2197" w:rsidP="004A2197">
      <w:pPr>
        <w:tabs>
          <w:tab w:val="left" w:pos="284"/>
        </w:tabs>
        <w:jc w:val="both"/>
        <w:rPr>
          <w:sz w:val="22"/>
          <w:szCs w:val="22"/>
        </w:rPr>
      </w:pPr>
    </w:p>
    <w:p w:rsidR="006D5991" w:rsidRDefault="006D5991" w:rsidP="004A2197">
      <w:pPr>
        <w:tabs>
          <w:tab w:val="left" w:pos="284"/>
        </w:tabs>
        <w:jc w:val="both"/>
        <w:rPr>
          <w:sz w:val="22"/>
          <w:szCs w:val="22"/>
        </w:rPr>
      </w:pPr>
    </w:p>
    <w:p w:rsidR="004A2197" w:rsidRPr="00786C42" w:rsidRDefault="004A2197" w:rsidP="004A2197">
      <w:pPr>
        <w:tabs>
          <w:tab w:val="left" w:pos="284"/>
        </w:tabs>
        <w:jc w:val="both"/>
        <w:rPr>
          <w:sz w:val="22"/>
          <w:szCs w:val="22"/>
        </w:rPr>
      </w:pPr>
      <w:r>
        <w:rPr>
          <w:sz w:val="22"/>
          <w:szCs w:val="22"/>
        </w:rPr>
        <w:t xml:space="preserve">Niniejsza </w:t>
      </w:r>
      <w:r w:rsidR="00416C66">
        <w:rPr>
          <w:sz w:val="22"/>
          <w:szCs w:val="22"/>
        </w:rPr>
        <w:t>U</w:t>
      </w:r>
      <w:r>
        <w:rPr>
          <w:sz w:val="22"/>
          <w:szCs w:val="22"/>
        </w:rPr>
        <w:t>mowa zostaje zawarta w wyniku dokonania przez Zamawiającego wyboru oferty Wykonawcy złożonej w dniu …………………. w postępowaniu prowadzonym w trybie przetargu nieograniczonego na podstawie Zarządzenia Nr 10/2008 Prezesa Zarządu ZWiK</w:t>
      </w:r>
      <w:r w:rsidRPr="004A2197">
        <w:rPr>
          <w:sz w:val="22"/>
          <w:szCs w:val="22"/>
        </w:rPr>
        <w:t> </w:t>
      </w:r>
      <w:r>
        <w:rPr>
          <w:sz w:val="22"/>
          <w:szCs w:val="22"/>
        </w:rPr>
        <w:t>Sp.</w:t>
      </w:r>
      <w:r w:rsidRPr="004A2197">
        <w:rPr>
          <w:sz w:val="22"/>
          <w:szCs w:val="22"/>
        </w:rPr>
        <w:t> </w:t>
      </w:r>
      <w:r>
        <w:rPr>
          <w:sz w:val="22"/>
          <w:szCs w:val="22"/>
        </w:rPr>
        <w:t>z</w:t>
      </w:r>
      <w:r w:rsidRPr="004A2197">
        <w:rPr>
          <w:sz w:val="22"/>
          <w:szCs w:val="22"/>
        </w:rPr>
        <w:t> </w:t>
      </w:r>
      <w:r>
        <w:rPr>
          <w:sz w:val="22"/>
          <w:szCs w:val="22"/>
        </w:rPr>
        <w:t xml:space="preserve">o.o. </w:t>
      </w:r>
      <w:r>
        <w:rPr>
          <w:sz w:val="22"/>
          <w:szCs w:val="22"/>
        </w:rPr>
        <w:br/>
        <w:t xml:space="preserve">w Szczecinie z dnia 16 kwietnia 2008 r. w sprawie udzielania zamówień publicznych. Postępowanie przeprowadzone zostało z wyłączeniem przepisów ustawy Prawo zamówień publicznych na podstawie </w:t>
      </w:r>
      <w:r w:rsidR="008B0039" w:rsidRPr="00B417E7">
        <w:rPr>
          <w:sz w:val="22"/>
          <w:szCs w:val="22"/>
        </w:rPr>
        <w:t>art. 133 ust. 1 w zw</w:t>
      </w:r>
      <w:r w:rsidR="008B0039">
        <w:rPr>
          <w:sz w:val="22"/>
          <w:szCs w:val="22"/>
        </w:rPr>
        <w:t>iązku</w:t>
      </w:r>
      <w:r w:rsidR="008B0039" w:rsidRPr="00B417E7">
        <w:rPr>
          <w:sz w:val="22"/>
          <w:szCs w:val="22"/>
        </w:rPr>
        <w:t xml:space="preserve"> z art. 132 ust.</w:t>
      </w:r>
      <w:r w:rsidR="008B0039">
        <w:rPr>
          <w:sz w:val="22"/>
          <w:szCs w:val="22"/>
        </w:rPr>
        <w:t xml:space="preserve"> </w:t>
      </w:r>
      <w:r w:rsidR="008B0039" w:rsidRPr="00B417E7">
        <w:rPr>
          <w:sz w:val="22"/>
          <w:szCs w:val="22"/>
        </w:rPr>
        <w:t xml:space="preserve">1 </w:t>
      </w:r>
      <w:r w:rsidR="008B0039">
        <w:rPr>
          <w:sz w:val="22"/>
          <w:szCs w:val="22"/>
        </w:rPr>
        <w:t xml:space="preserve">pkt </w:t>
      </w:r>
      <w:r w:rsidR="008B0039" w:rsidRPr="00B417E7">
        <w:rPr>
          <w:sz w:val="22"/>
          <w:szCs w:val="22"/>
        </w:rPr>
        <w:t xml:space="preserve">4 i ust. 2 </w:t>
      </w:r>
      <w:r w:rsidR="008B0039">
        <w:rPr>
          <w:sz w:val="22"/>
          <w:szCs w:val="22"/>
        </w:rPr>
        <w:t>pkt</w:t>
      </w:r>
      <w:r w:rsidR="008B0039" w:rsidRPr="00B417E7">
        <w:rPr>
          <w:sz w:val="22"/>
          <w:szCs w:val="22"/>
        </w:rPr>
        <w:t xml:space="preserve"> 1</w:t>
      </w:r>
      <w:r w:rsidR="008B0039">
        <w:rPr>
          <w:sz w:val="22"/>
          <w:szCs w:val="22"/>
        </w:rPr>
        <w:t xml:space="preserve"> tej ustawy.</w:t>
      </w:r>
    </w:p>
    <w:p w:rsidR="004A2197" w:rsidRDefault="004A2197" w:rsidP="004A2197">
      <w:pPr>
        <w:jc w:val="both"/>
        <w:rPr>
          <w:b/>
          <w:sz w:val="22"/>
          <w:szCs w:val="22"/>
        </w:rPr>
      </w:pPr>
    </w:p>
    <w:p w:rsidR="004A2197" w:rsidRPr="00CF0C01" w:rsidRDefault="004A2197" w:rsidP="004A2197">
      <w:pPr>
        <w:jc w:val="center"/>
        <w:rPr>
          <w:b/>
          <w:sz w:val="22"/>
          <w:szCs w:val="22"/>
        </w:rPr>
      </w:pPr>
      <w:r w:rsidRPr="00CF0C01">
        <w:rPr>
          <w:b/>
          <w:sz w:val="22"/>
          <w:szCs w:val="22"/>
        </w:rPr>
        <w:t>§1</w:t>
      </w:r>
    </w:p>
    <w:p w:rsidR="004A2197" w:rsidRDefault="004A2197" w:rsidP="006D5991">
      <w:pPr>
        <w:jc w:val="center"/>
        <w:rPr>
          <w:b/>
          <w:sz w:val="22"/>
          <w:szCs w:val="22"/>
        </w:rPr>
      </w:pPr>
      <w:r w:rsidRPr="00CF0C01">
        <w:rPr>
          <w:b/>
          <w:sz w:val="22"/>
          <w:szCs w:val="22"/>
        </w:rPr>
        <w:t>Przedmiot Umowy</w:t>
      </w:r>
    </w:p>
    <w:p w:rsidR="006D5991" w:rsidRPr="00CF0C01" w:rsidRDefault="006D5991" w:rsidP="006D5991">
      <w:pPr>
        <w:jc w:val="center"/>
        <w:rPr>
          <w:b/>
          <w:sz w:val="22"/>
          <w:szCs w:val="22"/>
        </w:rPr>
      </w:pPr>
    </w:p>
    <w:p w:rsidR="009F28B0" w:rsidRPr="009E5109" w:rsidRDefault="009F28B0" w:rsidP="009E5109">
      <w:pPr>
        <w:numPr>
          <w:ilvl w:val="0"/>
          <w:numId w:val="45"/>
        </w:numPr>
        <w:tabs>
          <w:tab w:val="left" w:pos="360"/>
        </w:tabs>
        <w:suppressAutoHyphens/>
        <w:ind w:left="360"/>
        <w:jc w:val="both"/>
        <w:rPr>
          <w:sz w:val="22"/>
          <w:szCs w:val="22"/>
        </w:rPr>
      </w:pPr>
      <w:r w:rsidRPr="00AD0524">
        <w:rPr>
          <w:sz w:val="22"/>
          <w:szCs w:val="22"/>
        </w:rPr>
        <w:t xml:space="preserve">Zamawiający zleca a Wykonawca przyjmuje do wykonania czynności w zakresie przeglądów serwisowych </w:t>
      </w:r>
      <w:r>
        <w:rPr>
          <w:sz w:val="22"/>
          <w:szCs w:val="22"/>
        </w:rPr>
        <w:t>pogwarancyjnych</w:t>
      </w:r>
      <w:r w:rsidR="004619C5">
        <w:rPr>
          <w:sz w:val="22"/>
          <w:szCs w:val="22"/>
        </w:rPr>
        <w:t xml:space="preserve"> oraz kontroli jakości</w:t>
      </w:r>
      <w:r>
        <w:rPr>
          <w:sz w:val="22"/>
          <w:szCs w:val="22"/>
        </w:rPr>
        <w:t xml:space="preserve"> </w:t>
      </w:r>
      <w:r w:rsidR="009E5109">
        <w:rPr>
          <w:sz w:val="22"/>
          <w:szCs w:val="22"/>
        </w:rPr>
        <w:t xml:space="preserve">działania </w:t>
      </w:r>
      <w:r w:rsidRPr="00AD0524">
        <w:rPr>
          <w:sz w:val="22"/>
          <w:szCs w:val="22"/>
        </w:rPr>
        <w:t xml:space="preserve">dwóch </w:t>
      </w:r>
      <w:r>
        <w:rPr>
          <w:sz w:val="22"/>
          <w:szCs w:val="22"/>
        </w:rPr>
        <w:t>linii pomiarowych E1 i E2 systemu monitorowania emisji spalin,</w:t>
      </w:r>
      <w:r w:rsidRPr="00AD0524">
        <w:rPr>
          <w:sz w:val="22"/>
          <w:szCs w:val="22"/>
        </w:rPr>
        <w:t xml:space="preserve"> zwanych dalej Urządzeniami, zainstalowanych na </w:t>
      </w:r>
      <w:r>
        <w:rPr>
          <w:sz w:val="22"/>
          <w:szCs w:val="22"/>
        </w:rPr>
        <w:t xml:space="preserve">dwóch </w:t>
      </w:r>
      <w:r w:rsidRPr="00AD0524">
        <w:rPr>
          <w:sz w:val="22"/>
          <w:szCs w:val="22"/>
        </w:rPr>
        <w:t xml:space="preserve">liniach </w:t>
      </w:r>
      <w:r>
        <w:rPr>
          <w:sz w:val="22"/>
          <w:szCs w:val="22"/>
        </w:rPr>
        <w:t xml:space="preserve">spalania osadów </w:t>
      </w:r>
      <w:r w:rsidRPr="00AD0524">
        <w:rPr>
          <w:sz w:val="22"/>
          <w:szCs w:val="22"/>
        </w:rPr>
        <w:t xml:space="preserve">na terenie Oczyszczalni Ścieków „Pomorzany” zlokalizowanej </w:t>
      </w:r>
      <w:r w:rsidR="009E5109">
        <w:rPr>
          <w:sz w:val="22"/>
          <w:szCs w:val="22"/>
        </w:rPr>
        <w:br/>
      </w:r>
      <w:r w:rsidRPr="009E5109">
        <w:rPr>
          <w:sz w:val="22"/>
          <w:szCs w:val="22"/>
        </w:rPr>
        <w:t>w Szczecinie przy ul. Tama Pomorzańska 8.</w:t>
      </w:r>
    </w:p>
    <w:p w:rsidR="009F28B0" w:rsidRPr="00962AFE" w:rsidRDefault="009F28B0" w:rsidP="002E56C1">
      <w:pPr>
        <w:numPr>
          <w:ilvl w:val="0"/>
          <w:numId w:val="45"/>
        </w:numPr>
        <w:tabs>
          <w:tab w:val="left" w:pos="360"/>
        </w:tabs>
        <w:suppressAutoHyphens/>
        <w:ind w:left="360"/>
        <w:jc w:val="both"/>
        <w:rPr>
          <w:sz w:val="22"/>
          <w:szCs w:val="22"/>
        </w:rPr>
      </w:pPr>
      <w:r>
        <w:rPr>
          <w:sz w:val="22"/>
          <w:szCs w:val="22"/>
        </w:rPr>
        <w:t xml:space="preserve">W zakres obowiązków Wykonawcy wchodzą czynności, zwane dalej Serwisami, </w:t>
      </w:r>
      <w:r w:rsidRPr="00143772">
        <w:rPr>
          <w:sz w:val="22"/>
          <w:szCs w:val="22"/>
        </w:rPr>
        <w:t>obejmujące przegląd ogólny, sprawdzenie poprawności działania, konserwacj</w:t>
      </w:r>
      <w:r>
        <w:rPr>
          <w:sz w:val="22"/>
          <w:szCs w:val="22"/>
        </w:rPr>
        <w:t>e, naprawy planowane,</w:t>
      </w:r>
      <w:r w:rsidRPr="00143772">
        <w:rPr>
          <w:sz w:val="22"/>
          <w:szCs w:val="22"/>
        </w:rPr>
        <w:t xml:space="preserve"> dostaw</w:t>
      </w:r>
      <w:r>
        <w:rPr>
          <w:sz w:val="22"/>
          <w:szCs w:val="22"/>
        </w:rPr>
        <w:t>y</w:t>
      </w:r>
      <w:r w:rsidRPr="00143772">
        <w:rPr>
          <w:sz w:val="22"/>
          <w:szCs w:val="22"/>
        </w:rPr>
        <w:t xml:space="preserve"> </w:t>
      </w:r>
      <w:r>
        <w:rPr>
          <w:sz w:val="22"/>
          <w:szCs w:val="22"/>
        </w:rPr>
        <w:br/>
      </w:r>
      <w:r w:rsidRPr="00143772">
        <w:rPr>
          <w:sz w:val="22"/>
          <w:szCs w:val="22"/>
        </w:rPr>
        <w:t>i wymian</w:t>
      </w:r>
      <w:r>
        <w:rPr>
          <w:sz w:val="22"/>
          <w:szCs w:val="22"/>
        </w:rPr>
        <w:t>y</w:t>
      </w:r>
      <w:r w:rsidRPr="00143772">
        <w:rPr>
          <w:sz w:val="22"/>
          <w:szCs w:val="22"/>
        </w:rPr>
        <w:t xml:space="preserve"> </w:t>
      </w:r>
      <w:r w:rsidRPr="00962AFE">
        <w:rPr>
          <w:sz w:val="22"/>
          <w:szCs w:val="22"/>
        </w:rPr>
        <w:t xml:space="preserve">części zużywających się Urządzeń oraz </w:t>
      </w:r>
      <w:r w:rsidR="004619C5" w:rsidRPr="00962AFE">
        <w:rPr>
          <w:sz w:val="22"/>
          <w:szCs w:val="22"/>
        </w:rPr>
        <w:t xml:space="preserve">czynności, zwane dalej </w:t>
      </w:r>
      <w:r w:rsidR="00962AFE" w:rsidRPr="00962AFE">
        <w:rPr>
          <w:sz w:val="22"/>
          <w:szCs w:val="22"/>
        </w:rPr>
        <w:t>Kontrolami</w:t>
      </w:r>
      <w:r w:rsidR="004619C5" w:rsidRPr="00962AFE">
        <w:rPr>
          <w:sz w:val="22"/>
          <w:szCs w:val="22"/>
        </w:rPr>
        <w:t xml:space="preserve">, obejmujące </w:t>
      </w:r>
      <w:r w:rsidR="00962AFE" w:rsidRPr="00962AFE">
        <w:rPr>
          <w:sz w:val="22"/>
          <w:szCs w:val="22"/>
        </w:rPr>
        <w:t xml:space="preserve">bieżący nadzór nad wskazaniami Urządzeń podczas eksploatacji tj. </w:t>
      </w:r>
      <w:r w:rsidRPr="00962AFE">
        <w:rPr>
          <w:sz w:val="22"/>
          <w:szCs w:val="22"/>
        </w:rPr>
        <w:t>wykon</w:t>
      </w:r>
      <w:r w:rsidR="00156DA0">
        <w:rPr>
          <w:sz w:val="22"/>
          <w:szCs w:val="22"/>
        </w:rPr>
        <w:t>ywanie,</w:t>
      </w:r>
      <w:r w:rsidRPr="00962AFE">
        <w:rPr>
          <w:sz w:val="22"/>
          <w:szCs w:val="22"/>
        </w:rPr>
        <w:t xml:space="preserve"> </w:t>
      </w:r>
      <w:r w:rsidR="00156DA0" w:rsidRPr="00962AFE">
        <w:rPr>
          <w:sz w:val="22"/>
          <w:szCs w:val="22"/>
        </w:rPr>
        <w:t>zgodnie z normą PN-EN 14181</w:t>
      </w:r>
      <w:r w:rsidR="00156DA0">
        <w:rPr>
          <w:sz w:val="22"/>
          <w:szCs w:val="22"/>
        </w:rPr>
        <w:t xml:space="preserve">, </w:t>
      </w:r>
      <w:r w:rsidRPr="00962AFE">
        <w:rPr>
          <w:sz w:val="22"/>
          <w:szCs w:val="22"/>
        </w:rPr>
        <w:t>procedur</w:t>
      </w:r>
      <w:r w:rsidR="00962AFE" w:rsidRPr="00962AFE">
        <w:rPr>
          <w:sz w:val="22"/>
          <w:szCs w:val="22"/>
        </w:rPr>
        <w:t xml:space="preserve">y QAL3 </w:t>
      </w:r>
      <w:r w:rsidR="005373EF">
        <w:rPr>
          <w:sz w:val="22"/>
          <w:szCs w:val="22"/>
        </w:rPr>
        <w:t>wraz z raport</w:t>
      </w:r>
      <w:r w:rsidR="00156DA0">
        <w:rPr>
          <w:sz w:val="22"/>
          <w:szCs w:val="22"/>
        </w:rPr>
        <w:t>owaniem</w:t>
      </w:r>
      <w:r w:rsidR="00962AFE" w:rsidRPr="00962AFE">
        <w:rPr>
          <w:sz w:val="22"/>
          <w:szCs w:val="22"/>
        </w:rPr>
        <w:t xml:space="preserve">. W celu umożliwienia realizacji Kontroli Wykonawca </w:t>
      </w:r>
      <w:r w:rsidR="009E5109">
        <w:rPr>
          <w:sz w:val="22"/>
          <w:szCs w:val="22"/>
        </w:rPr>
        <w:t xml:space="preserve">dostarczy </w:t>
      </w:r>
      <w:r w:rsidR="009E5109" w:rsidRPr="00962AFE">
        <w:rPr>
          <w:sz w:val="22"/>
          <w:szCs w:val="22"/>
        </w:rPr>
        <w:t xml:space="preserve">moduł </w:t>
      </w:r>
      <w:r w:rsidR="009E5109">
        <w:rPr>
          <w:sz w:val="22"/>
          <w:szCs w:val="22"/>
        </w:rPr>
        <w:t xml:space="preserve">MIKROS-QL </w:t>
      </w:r>
      <w:r w:rsidR="009E5109" w:rsidRPr="00962AFE">
        <w:rPr>
          <w:sz w:val="22"/>
          <w:szCs w:val="22"/>
        </w:rPr>
        <w:t>rozszerzając</w:t>
      </w:r>
      <w:r w:rsidR="009E5109">
        <w:rPr>
          <w:sz w:val="22"/>
          <w:szCs w:val="22"/>
        </w:rPr>
        <w:t>y</w:t>
      </w:r>
      <w:r w:rsidR="009E5109" w:rsidRPr="00962AFE">
        <w:rPr>
          <w:sz w:val="22"/>
          <w:szCs w:val="22"/>
        </w:rPr>
        <w:t xml:space="preserve"> funkcjonalność programu MIKROS </w:t>
      </w:r>
      <w:r w:rsidR="009E5109">
        <w:rPr>
          <w:sz w:val="22"/>
          <w:szCs w:val="22"/>
        </w:rPr>
        <w:br/>
      </w:r>
      <w:r w:rsidR="009E5109" w:rsidRPr="00962AFE">
        <w:rPr>
          <w:sz w:val="22"/>
          <w:szCs w:val="22"/>
        </w:rPr>
        <w:t>o możliwość ręcznego wykonania procedury QAL3</w:t>
      </w:r>
      <w:r w:rsidR="009E5109">
        <w:rPr>
          <w:sz w:val="22"/>
          <w:szCs w:val="22"/>
        </w:rPr>
        <w:t xml:space="preserve"> dla dwóch kanałów pomiarowych wraz </w:t>
      </w:r>
      <w:r w:rsidR="009E5109">
        <w:rPr>
          <w:sz w:val="22"/>
          <w:szCs w:val="22"/>
        </w:rPr>
        <w:br/>
        <w:t xml:space="preserve">z niezbędnym sprzętem oraz oprogramowaniem i </w:t>
      </w:r>
      <w:r w:rsidR="00904728">
        <w:rPr>
          <w:sz w:val="22"/>
          <w:szCs w:val="22"/>
        </w:rPr>
        <w:t xml:space="preserve">wdroży </w:t>
      </w:r>
      <w:r w:rsidR="009E5109">
        <w:rPr>
          <w:sz w:val="22"/>
          <w:szCs w:val="22"/>
        </w:rPr>
        <w:t>do pracy</w:t>
      </w:r>
      <w:r w:rsidR="00962AFE">
        <w:rPr>
          <w:sz w:val="22"/>
          <w:szCs w:val="22"/>
        </w:rPr>
        <w:t>.</w:t>
      </w:r>
    </w:p>
    <w:p w:rsidR="009F28B0" w:rsidRPr="00962AFE" w:rsidRDefault="009F28B0" w:rsidP="002E56C1">
      <w:pPr>
        <w:numPr>
          <w:ilvl w:val="0"/>
          <w:numId w:val="45"/>
        </w:numPr>
        <w:tabs>
          <w:tab w:val="left" w:pos="360"/>
        </w:tabs>
        <w:suppressAutoHyphens/>
        <w:ind w:left="360"/>
        <w:jc w:val="both"/>
        <w:rPr>
          <w:sz w:val="22"/>
          <w:szCs w:val="22"/>
        </w:rPr>
      </w:pPr>
      <w:r w:rsidRPr="00962AFE">
        <w:rPr>
          <w:sz w:val="22"/>
          <w:szCs w:val="22"/>
        </w:rPr>
        <w:t xml:space="preserve">Przedmiot </w:t>
      </w:r>
      <w:r w:rsidR="00416C66">
        <w:rPr>
          <w:sz w:val="22"/>
          <w:szCs w:val="22"/>
        </w:rPr>
        <w:t>U</w:t>
      </w:r>
      <w:r w:rsidRPr="00962AFE">
        <w:rPr>
          <w:sz w:val="22"/>
          <w:szCs w:val="22"/>
        </w:rPr>
        <w:t>mowy obejmuje w szczególności:</w:t>
      </w:r>
    </w:p>
    <w:p w:rsidR="009F28B0" w:rsidRDefault="009F28B0" w:rsidP="002E56C1">
      <w:pPr>
        <w:numPr>
          <w:ilvl w:val="2"/>
          <w:numId w:val="53"/>
        </w:numPr>
        <w:tabs>
          <w:tab w:val="left" w:pos="709"/>
        </w:tabs>
        <w:suppressAutoHyphens/>
        <w:ind w:left="709"/>
        <w:jc w:val="both"/>
        <w:rPr>
          <w:sz w:val="22"/>
          <w:szCs w:val="22"/>
        </w:rPr>
      </w:pPr>
      <w:r>
        <w:rPr>
          <w:sz w:val="22"/>
          <w:szCs w:val="22"/>
        </w:rPr>
        <w:t>możliwość naprawy elementów Urządzeń, w całym okresie trwania Umowy, w poniższym zakresie i ilościach:</w:t>
      </w:r>
    </w:p>
    <w:p w:rsidR="009F28B0" w:rsidRPr="00D36B85" w:rsidRDefault="009F28B0" w:rsidP="002E56C1">
      <w:pPr>
        <w:numPr>
          <w:ilvl w:val="0"/>
          <w:numId w:val="54"/>
        </w:numPr>
        <w:tabs>
          <w:tab w:val="left" w:pos="993"/>
        </w:tabs>
        <w:autoSpaceDE w:val="0"/>
        <w:autoSpaceDN w:val="0"/>
        <w:adjustRightInd w:val="0"/>
        <w:ind w:left="993" w:hanging="284"/>
        <w:jc w:val="both"/>
        <w:rPr>
          <w:rFonts w:eastAsia="TimesNewRoman"/>
          <w:sz w:val="22"/>
          <w:szCs w:val="22"/>
        </w:rPr>
      </w:pPr>
      <w:r w:rsidRPr="00D36B85">
        <w:rPr>
          <w:rFonts w:eastAsia="TimesNewRoman"/>
          <w:sz w:val="22"/>
          <w:szCs w:val="22"/>
        </w:rPr>
        <w:t>tlenomierz O2000</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xml:space="preserve">- </w:t>
      </w:r>
      <w:r w:rsidR="00962AFE">
        <w:rPr>
          <w:rFonts w:eastAsia="TimesNewRoman"/>
          <w:sz w:val="22"/>
          <w:szCs w:val="22"/>
        </w:rPr>
        <w:t>1</w:t>
      </w:r>
      <w:r>
        <w:rPr>
          <w:rFonts w:eastAsia="TimesNewRoman"/>
          <w:sz w:val="22"/>
          <w:szCs w:val="22"/>
        </w:rPr>
        <w:t xml:space="preserve"> szt.</w:t>
      </w:r>
    </w:p>
    <w:p w:rsidR="009F28B0" w:rsidRPr="00D36B85" w:rsidRDefault="009F28B0" w:rsidP="002E56C1">
      <w:pPr>
        <w:numPr>
          <w:ilvl w:val="0"/>
          <w:numId w:val="54"/>
        </w:numPr>
        <w:tabs>
          <w:tab w:val="left" w:pos="993"/>
        </w:tabs>
        <w:autoSpaceDE w:val="0"/>
        <w:autoSpaceDN w:val="0"/>
        <w:adjustRightInd w:val="0"/>
        <w:ind w:left="993" w:hanging="284"/>
        <w:jc w:val="both"/>
        <w:rPr>
          <w:rFonts w:eastAsia="TimesNewRoman"/>
          <w:sz w:val="22"/>
          <w:szCs w:val="22"/>
        </w:rPr>
      </w:pPr>
      <w:r>
        <w:rPr>
          <w:rFonts w:eastAsia="TimesNewRoman"/>
          <w:sz w:val="22"/>
          <w:szCs w:val="22"/>
        </w:rPr>
        <w:t>pyłomierz SICK FW100</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xml:space="preserve">- </w:t>
      </w:r>
      <w:r w:rsidR="00286E6E">
        <w:rPr>
          <w:rFonts w:eastAsia="TimesNewRoman"/>
          <w:sz w:val="22"/>
          <w:szCs w:val="22"/>
        </w:rPr>
        <w:t>2</w:t>
      </w:r>
      <w:r>
        <w:rPr>
          <w:rFonts w:eastAsia="TimesNewRoman"/>
          <w:sz w:val="22"/>
          <w:szCs w:val="22"/>
        </w:rPr>
        <w:t xml:space="preserve"> szt.</w:t>
      </w:r>
    </w:p>
    <w:p w:rsidR="009F28B0" w:rsidRDefault="009F28B0" w:rsidP="002E56C1">
      <w:pPr>
        <w:numPr>
          <w:ilvl w:val="2"/>
          <w:numId w:val="53"/>
        </w:numPr>
        <w:tabs>
          <w:tab w:val="left" w:pos="709"/>
        </w:tabs>
        <w:suppressAutoHyphens/>
        <w:ind w:left="709"/>
        <w:jc w:val="both"/>
        <w:rPr>
          <w:sz w:val="22"/>
          <w:szCs w:val="22"/>
        </w:rPr>
      </w:pPr>
      <w:r>
        <w:rPr>
          <w:sz w:val="22"/>
          <w:szCs w:val="22"/>
        </w:rPr>
        <w:t>możliwość dostawy i wymiany części zużywających się Urządzeń, w całym okresie trwania Umowy, w poniższym zakresie i ilościach:</w:t>
      </w:r>
    </w:p>
    <w:p w:rsidR="00962AFE" w:rsidRPr="00D36B85" w:rsidRDefault="00962AFE" w:rsidP="00962AFE">
      <w:pPr>
        <w:numPr>
          <w:ilvl w:val="0"/>
          <w:numId w:val="55"/>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S-010715 Pump kit</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962AFE" w:rsidRPr="00D36B85" w:rsidRDefault="00962AFE" w:rsidP="00962AFE">
      <w:pPr>
        <w:numPr>
          <w:ilvl w:val="0"/>
          <w:numId w:val="55"/>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c</w:t>
      </w:r>
      <w:r w:rsidRPr="00D36B85">
        <w:rPr>
          <w:rFonts w:eastAsia="TimesNewRoman"/>
          <w:sz w:val="22"/>
          <w:szCs w:val="22"/>
        </w:rPr>
        <w:t>zęści eksploatacyjne analizatora TOC</w:t>
      </w:r>
      <w:r>
        <w:rPr>
          <w:rFonts w:eastAsia="TimesNewRoman"/>
          <w:sz w:val="22"/>
          <w:szCs w:val="22"/>
        </w:rPr>
        <w:tab/>
      </w:r>
      <w:r>
        <w:rPr>
          <w:rFonts w:eastAsia="TimesNewRoman"/>
          <w:sz w:val="22"/>
          <w:szCs w:val="22"/>
        </w:rPr>
        <w:tab/>
        <w:t>- 2 kpl.</w:t>
      </w:r>
    </w:p>
    <w:p w:rsidR="005373EF" w:rsidRPr="00D36B85" w:rsidRDefault="005373EF" w:rsidP="005373EF">
      <w:pPr>
        <w:numPr>
          <w:ilvl w:val="0"/>
          <w:numId w:val="55"/>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i płaskie w odbiorniku światła</w:t>
      </w:r>
      <w:r>
        <w:rPr>
          <w:rFonts w:eastAsia="TimesNewRoman"/>
          <w:sz w:val="22"/>
          <w:szCs w:val="22"/>
        </w:rPr>
        <w:tab/>
        <w:t>- 2 kpl.</w:t>
      </w:r>
    </w:p>
    <w:p w:rsidR="005373EF" w:rsidRPr="00D36B85" w:rsidRDefault="005373EF" w:rsidP="005373EF">
      <w:pPr>
        <w:numPr>
          <w:ilvl w:val="0"/>
          <w:numId w:val="55"/>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w nadajniku światła</w:t>
      </w:r>
      <w:r>
        <w:rPr>
          <w:rFonts w:eastAsia="TimesNewRoman"/>
          <w:sz w:val="22"/>
          <w:szCs w:val="22"/>
        </w:rPr>
        <w:tab/>
      </w:r>
      <w:r>
        <w:rPr>
          <w:rFonts w:eastAsia="TimesNewRoman"/>
          <w:sz w:val="22"/>
          <w:szCs w:val="22"/>
        </w:rPr>
        <w:tab/>
        <w:t>- 2 szt.</w:t>
      </w:r>
    </w:p>
    <w:p w:rsidR="005373EF" w:rsidRPr="00D36B85" w:rsidRDefault="005373EF" w:rsidP="005373EF">
      <w:pPr>
        <w:numPr>
          <w:ilvl w:val="0"/>
          <w:numId w:val="55"/>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lampa ksenonowa typ 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9F28B0" w:rsidRPr="00D36B85" w:rsidRDefault="005373EF" w:rsidP="002E56C1">
      <w:pPr>
        <w:numPr>
          <w:ilvl w:val="0"/>
          <w:numId w:val="55"/>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ogniwo cyrkonowe w tlenomierzu</w:t>
      </w:r>
      <w:r w:rsidR="009F28B0">
        <w:rPr>
          <w:rFonts w:eastAsia="TimesNewRoman"/>
          <w:sz w:val="22"/>
          <w:szCs w:val="22"/>
        </w:rPr>
        <w:tab/>
      </w:r>
      <w:r w:rsidR="009F28B0">
        <w:rPr>
          <w:rFonts w:eastAsia="TimesNewRoman"/>
          <w:sz w:val="22"/>
          <w:szCs w:val="22"/>
        </w:rPr>
        <w:tab/>
      </w:r>
      <w:r w:rsidR="009F28B0">
        <w:rPr>
          <w:rFonts w:eastAsia="TimesNewRoman"/>
          <w:sz w:val="22"/>
          <w:szCs w:val="22"/>
        </w:rPr>
        <w:tab/>
        <w:t>- 2 szt.</w:t>
      </w:r>
    </w:p>
    <w:p w:rsidR="005373EF" w:rsidRPr="00D36B85" w:rsidRDefault="005373EF" w:rsidP="005373EF">
      <w:pPr>
        <w:numPr>
          <w:ilvl w:val="0"/>
          <w:numId w:val="55"/>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niebieski emitera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5373EF" w:rsidRPr="00D36B85" w:rsidRDefault="005373EF" w:rsidP="005373EF">
      <w:pPr>
        <w:numPr>
          <w:ilvl w:val="0"/>
          <w:numId w:val="55"/>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lusterkowy odbiornika światła dla NO</w:t>
      </w:r>
      <w:r>
        <w:rPr>
          <w:rFonts w:eastAsia="TimesNewRoman"/>
          <w:sz w:val="22"/>
          <w:szCs w:val="22"/>
        </w:rPr>
        <w:tab/>
      </w:r>
      <w:r>
        <w:rPr>
          <w:rFonts w:eastAsia="TimesNewRoman"/>
          <w:sz w:val="22"/>
          <w:szCs w:val="22"/>
        </w:rPr>
        <w:tab/>
        <w:t>- 2 szt.</w:t>
      </w:r>
    </w:p>
    <w:p w:rsidR="005373EF" w:rsidRPr="00D36B85" w:rsidRDefault="005373EF" w:rsidP="005373EF">
      <w:pPr>
        <w:numPr>
          <w:ilvl w:val="0"/>
          <w:numId w:val="55"/>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filtr UV</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5373EF" w:rsidRPr="00D36B85" w:rsidRDefault="005373EF" w:rsidP="005373EF">
      <w:pPr>
        <w:numPr>
          <w:ilvl w:val="0"/>
          <w:numId w:val="55"/>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moduł przyłączeniowy TM001</w:t>
      </w:r>
      <w:r>
        <w:rPr>
          <w:rFonts w:eastAsia="TimesNewRoman"/>
          <w:sz w:val="22"/>
          <w:szCs w:val="22"/>
        </w:rPr>
        <w:tab/>
      </w:r>
      <w:r>
        <w:rPr>
          <w:rFonts w:eastAsia="TimesNewRoman"/>
          <w:sz w:val="22"/>
          <w:szCs w:val="22"/>
        </w:rPr>
        <w:tab/>
      </w:r>
      <w:r>
        <w:rPr>
          <w:rFonts w:eastAsia="TimesNewRoman"/>
          <w:sz w:val="22"/>
          <w:szCs w:val="22"/>
        </w:rPr>
        <w:tab/>
        <w:t xml:space="preserve">- </w:t>
      </w:r>
      <w:r w:rsidR="00CC6DA8">
        <w:rPr>
          <w:rFonts w:eastAsia="TimesNewRoman"/>
          <w:sz w:val="22"/>
          <w:szCs w:val="22"/>
        </w:rPr>
        <w:t>4</w:t>
      </w:r>
      <w:r>
        <w:rPr>
          <w:rFonts w:eastAsia="TimesNewRoman"/>
          <w:sz w:val="22"/>
          <w:szCs w:val="22"/>
        </w:rPr>
        <w:t xml:space="preserve"> szt.</w:t>
      </w:r>
    </w:p>
    <w:p w:rsidR="005373EF" w:rsidRDefault="005373EF" w:rsidP="005373EF">
      <w:pPr>
        <w:numPr>
          <w:ilvl w:val="0"/>
          <w:numId w:val="55"/>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moduł przyłączeniowy analogowy IM001</w:t>
      </w:r>
      <w:r>
        <w:rPr>
          <w:rFonts w:eastAsia="TimesNewRoman"/>
          <w:sz w:val="22"/>
          <w:szCs w:val="22"/>
        </w:rPr>
        <w:tab/>
      </w:r>
      <w:r>
        <w:rPr>
          <w:rFonts w:eastAsia="TimesNewRoman"/>
          <w:sz w:val="22"/>
          <w:szCs w:val="22"/>
        </w:rPr>
        <w:tab/>
        <w:t>- 2 szt.</w:t>
      </w:r>
    </w:p>
    <w:p w:rsidR="005373EF" w:rsidRPr="00D928C4" w:rsidRDefault="005373EF" w:rsidP="005373EF">
      <w:pPr>
        <w:numPr>
          <w:ilvl w:val="0"/>
          <w:numId w:val="55"/>
        </w:numPr>
        <w:tabs>
          <w:tab w:val="left" w:pos="993"/>
        </w:tabs>
        <w:autoSpaceDE w:val="0"/>
        <w:autoSpaceDN w:val="0"/>
        <w:adjustRightInd w:val="0"/>
        <w:ind w:left="993" w:hanging="294"/>
        <w:jc w:val="both"/>
        <w:rPr>
          <w:rFonts w:eastAsia="TimesNewRoman"/>
          <w:sz w:val="22"/>
          <w:szCs w:val="22"/>
        </w:rPr>
      </w:pPr>
      <w:r w:rsidRPr="00D928C4">
        <w:rPr>
          <w:rFonts w:eastAsia="TimesNewRoman"/>
          <w:sz w:val="22"/>
          <w:szCs w:val="22"/>
        </w:rPr>
        <w:t>moduł TX204 RS232 switch</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xml:space="preserve">- </w:t>
      </w:r>
      <w:r w:rsidR="00CC6DA8">
        <w:rPr>
          <w:rFonts w:eastAsia="TimesNewRoman"/>
          <w:sz w:val="22"/>
          <w:szCs w:val="22"/>
        </w:rPr>
        <w:t>1</w:t>
      </w:r>
      <w:r>
        <w:rPr>
          <w:rFonts w:eastAsia="TimesNewRoman"/>
          <w:sz w:val="22"/>
          <w:szCs w:val="22"/>
        </w:rPr>
        <w:t xml:space="preserve"> szt.</w:t>
      </w:r>
    </w:p>
    <w:p w:rsidR="005373EF" w:rsidRPr="00D36B85" w:rsidRDefault="005373EF" w:rsidP="005373EF">
      <w:pPr>
        <w:numPr>
          <w:ilvl w:val="0"/>
          <w:numId w:val="55"/>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E029000 HeNe Laser dla AR650</w:t>
      </w:r>
      <w:r>
        <w:rPr>
          <w:rFonts w:eastAsia="TimesNewRoman"/>
          <w:sz w:val="22"/>
          <w:szCs w:val="22"/>
        </w:rPr>
        <w:tab/>
      </w:r>
      <w:r>
        <w:rPr>
          <w:rFonts w:eastAsia="TimesNewRoman"/>
          <w:sz w:val="22"/>
          <w:szCs w:val="22"/>
        </w:rPr>
        <w:tab/>
      </w:r>
      <w:r>
        <w:rPr>
          <w:rFonts w:eastAsia="TimesNewRoman"/>
          <w:sz w:val="22"/>
          <w:szCs w:val="22"/>
        </w:rPr>
        <w:tab/>
        <w:t>- 2 szt.</w:t>
      </w:r>
    </w:p>
    <w:p w:rsidR="009F28B0" w:rsidRPr="00E923F5" w:rsidRDefault="005373EF" w:rsidP="002E56C1">
      <w:pPr>
        <w:numPr>
          <w:ilvl w:val="2"/>
          <w:numId w:val="53"/>
        </w:numPr>
        <w:tabs>
          <w:tab w:val="left" w:pos="709"/>
        </w:tabs>
        <w:autoSpaceDE w:val="0"/>
        <w:autoSpaceDN w:val="0"/>
        <w:adjustRightInd w:val="0"/>
        <w:ind w:left="709"/>
        <w:jc w:val="both"/>
        <w:rPr>
          <w:rFonts w:eastAsia="TimesNewRoman"/>
          <w:sz w:val="22"/>
          <w:szCs w:val="22"/>
        </w:rPr>
      </w:pPr>
      <w:r>
        <w:rPr>
          <w:sz w:val="22"/>
          <w:szCs w:val="22"/>
        </w:rPr>
        <w:t>w</w:t>
      </w:r>
      <w:r w:rsidR="009F28B0" w:rsidRPr="00591639">
        <w:rPr>
          <w:sz w:val="22"/>
          <w:szCs w:val="22"/>
        </w:rPr>
        <w:t>ykonanie czynności w poniższym zakresie</w:t>
      </w:r>
      <w:r w:rsidR="00286E6E">
        <w:rPr>
          <w:sz w:val="22"/>
          <w:szCs w:val="22"/>
        </w:rPr>
        <w:t>:</w:t>
      </w:r>
    </w:p>
    <w:p w:rsidR="009F28B0" w:rsidRPr="005373EF" w:rsidRDefault="009F28B0" w:rsidP="002E56C1">
      <w:pPr>
        <w:numPr>
          <w:ilvl w:val="0"/>
          <w:numId w:val="56"/>
        </w:numPr>
        <w:tabs>
          <w:tab w:val="left" w:pos="709"/>
        </w:tabs>
        <w:autoSpaceDE w:val="0"/>
        <w:autoSpaceDN w:val="0"/>
        <w:adjustRightInd w:val="0"/>
        <w:jc w:val="both"/>
        <w:rPr>
          <w:rFonts w:eastAsia="TimesNewRoman"/>
          <w:sz w:val="22"/>
          <w:szCs w:val="22"/>
        </w:rPr>
      </w:pPr>
      <w:r>
        <w:rPr>
          <w:sz w:val="22"/>
          <w:szCs w:val="22"/>
        </w:rPr>
        <w:t>S</w:t>
      </w:r>
      <w:r w:rsidRPr="00591639">
        <w:rPr>
          <w:sz w:val="22"/>
          <w:szCs w:val="22"/>
        </w:rPr>
        <w:t>erwis obydwu linii pomiarowych</w:t>
      </w:r>
      <w:r>
        <w:rPr>
          <w:sz w:val="22"/>
          <w:szCs w:val="22"/>
        </w:rPr>
        <w:t xml:space="preserve"> </w:t>
      </w:r>
      <w:r w:rsidR="00286E6E">
        <w:rPr>
          <w:sz w:val="22"/>
          <w:szCs w:val="22"/>
        </w:rPr>
        <w:t>–</w:t>
      </w:r>
      <w:r>
        <w:rPr>
          <w:sz w:val="22"/>
          <w:szCs w:val="22"/>
        </w:rPr>
        <w:t xml:space="preserve"> dwukrotnie w okresie obowiązywania </w:t>
      </w:r>
      <w:r w:rsidR="00286E6E">
        <w:rPr>
          <w:sz w:val="22"/>
          <w:szCs w:val="22"/>
        </w:rPr>
        <w:t>U</w:t>
      </w:r>
      <w:r>
        <w:rPr>
          <w:sz w:val="22"/>
          <w:szCs w:val="22"/>
        </w:rPr>
        <w:t>mowy,</w:t>
      </w:r>
    </w:p>
    <w:p w:rsidR="005373EF" w:rsidRPr="004C0BA5" w:rsidRDefault="005373EF" w:rsidP="002E56C1">
      <w:pPr>
        <w:numPr>
          <w:ilvl w:val="0"/>
          <w:numId w:val="56"/>
        </w:numPr>
        <w:tabs>
          <w:tab w:val="left" w:pos="709"/>
        </w:tabs>
        <w:autoSpaceDE w:val="0"/>
        <w:autoSpaceDN w:val="0"/>
        <w:adjustRightInd w:val="0"/>
        <w:jc w:val="both"/>
        <w:rPr>
          <w:rFonts w:eastAsia="TimesNewRoman"/>
          <w:sz w:val="22"/>
          <w:szCs w:val="22"/>
        </w:rPr>
      </w:pPr>
      <w:r w:rsidRPr="004C0BA5">
        <w:rPr>
          <w:rFonts w:eastAsia="TimesNewRoman"/>
          <w:sz w:val="22"/>
          <w:szCs w:val="22"/>
        </w:rPr>
        <w:t xml:space="preserve">Kontrola </w:t>
      </w:r>
      <w:r w:rsidR="00286E6E" w:rsidRPr="004C0BA5">
        <w:rPr>
          <w:sz w:val="22"/>
          <w:szCs w:val="22"/>
        </w:rPr>
        <w:t>obydwu linii pomiarowych – raz w miesiącu w okresie obowiązywania Umowy,</w:t>
      </w:r>
    </w:p>
    <w:p w:rsidR="005373EF" w:rsidRPr="004C0BA5" w:rsidRDefault="009E5109" w:rsidP="005373EF">
      <w:pPr>
        <w:numPr>
          <w:ilvl w:val="2"/>
          <w:numId w:val="53"/>
        </w:numPr>
        <w:tabs>
          <w:tab w:val="left" w:pos="709"/>
        </w:tabs>
        <w:autoSpaceDE w:val="0"/>
        <w:autoSpaceDN w:val="0"/>
        <w:adjustRightInd w:val="0"/>
        <w:ind w:left="709"/>
        <w:jc w:val="both"/>
        <w:rPr>
          <w:rFonts w:eastAsia="TimesNewRoman"/>
          <w:sz w:val="22"/>
          <w:szCs w:val="22"/>
        </w:rPr>
      </w:pPr>
      <w:r w:rsidRPr="004C0BA5">
        <w:rPr>
          <w:sz w:val="22"/>
          <w:szCs w:val="22"/>
        </w:rPr>
        <w:t xml:space="preserve">wdrożenie modułu </w:t>
      </w:r>
      <w:r w:rsidR="005373EF" w:rsidRPr="004C0BA5">
        <w:rPr>
          <w:sz w:val="22"/>
          <w:szCs w:val="22"/>
        </w:rPr>
        <w:t>MIKROS</w:t>
      </w:r>
      <w:r w:rsidRPr="004C0BA5">
        <w:rPr>
          <w:sz w:val="22"/>
          <w:szCs w:val="22"/>
        </w:rPr>
        <w:t>-QL</w:t>
      </w:r>
      <w:r w:rsidR="005373EF" w:rsidRPr="004C0BA5">
        <w:rPr>
          <w:sz w:val="22"/>
          <w:szCs w:val="22"/>
        </w:rPr>
        <w:t xml:space="preserve"> do realizacji procedury QAL3</w:t>
      </w:r>
      <w:r w:rsidRPr="004C0BA5">
        <w:rPr>
          <w:sz w:val="22"/>
          <w:szCs w:val="22"/>
        </w:rPr>
        <w:t>, a w tym m.in</w:t>
      </w:r>
      <w:r w:rsidR="00286E6E" w:rsidRPr="004C0BA5">
        <w:rPr>
          <w:sz w:val="22"/>
          <w:szCs w:val="22"/>
        </w:rPr>
        <w:t>.</w:t>
      </w:r>
      <w:r w:rsidRPr="004C0BA5">
        <w:rPr>
          <w:sz w:val="22"/>
          <w:szCs w:val="22"/>
        </w:rPr>
        <w:t>:</w:t>
      </w:r>
    </w:p>
    <w:p w:rsidR="005A1DE0" w:rsidRPr="004C0BA5" w:rsidRDefault="004A3066" w:rsidP="00F522EC">
      <w:pPr>
        <w:pStyle w:val="Akapitzlist"/>
        <w:numPr>
          <w:ilvl w:val="0"/>
          <w:numId w:val="71"/>
        </w:numPr>
        <w:ind w:left="993" w:hanging="284"/>
        <w:jc w:val="both"/>
        <w:rPr>
          <w:sz w:val="22"/>
          <w:szCs w:val="22"/>
        </w:rPr>
      </w:pPr>
      <w:r w:rsidRPr="004C0BA5">
        <w:rPr>
          <w:spacing w:val="-2"/>
          <w:sz w:val="22"/>
          <w:szCs w:val="22"/>
        </w:rPr>
        <w:t>dostaw</w:t>
      </w:r>
      <w:r w:rsidR="00FF1BA7">
        <w:rPr>
          <w:spacing w:val="-2"/>
          <w:sz w:val="22"/>
          <w:szCs w:val="22"/>
        </w:rPr>
        <w:t>ę</w:t>
      </w:r>
      <w:r w:rsidRPr="004C0BA5">
        <w:rPr>
          <w:spacing w:val="-2"/>
          <w:sz w:val="22"/>
          <w:szCs w:val="22"/>
        </w:rPr>
        <w:t xml:space="preserve"> i instalacj</w:t>
      </w:r>
      <w:r w:rsidR="00FF1BA7">
        <w:rPr>
          <w:spacing w:val="-2"/>
          <w:sz w:val="22"/>
          <w:szCs w:val="22"/>
        </w:rPr>
        <w:t>ę</w:t>
      </w:r>
      <w:r w:rsidR="005A1DE0" w:rsidRPr="004C0BA5">
        <w:rPr>
          <w:spacing w:val="-2"/>
          <w:sz w:val="22"/>
          <w:szCs w:val="22"/>
        </w:rPr>
        <w:t xml:space="preserve"> </w:t>
      </w:r>
      <w:r w:rsidR="00E033EE" w:rsidRPr="004C0BA5">
        <w:rPr>
          <w:spacing w:val="-2"/>
          <w:sz w:val="22"/>
          <w:szCs w:val="22"/>
        </w:rPr>
        <w:t xml:space="preserve">fabrycznie </w:t>
      </w:r>
      <w:r w:rsidR="006F15EB" w:rsidRPr="004C0BA5">
        <w:rPr>
          <w:spacing w:val="-2"/>
          <w:sz w:val="22"/>
          <w:szCs w:val="22"/>
        </w:rPr>
        <w:t>now</w:t>
      </w:r>
      <w:r w:rsidRPr="004C0BA5">
        <w:rPr>
          <w:spacing w:val="-2"/>
          <w:sz w:val="22"/>
          <w:szCs w:val="22"/>
        </w:rPr>
        <w:t>ego</w:t>
      </w:r>
      <w:r w:rsidR="006F15EB" w:rsidRPr="004C0BA5">
        <w:rPr>
          <w:spacing w:val="-2"/>
          <w:sz w:val="22"/>
          <w:szCs w:val="22"/>
        </w:rPr>
        <w:t xml:space="preserve"> komputer</w:t>
      </w:r>
      <w:r w:rsidRPr="004C0BA5">
        <w:rPr>
          <w:spacing w:val="-2"/>
          <w:sz w:val="22"/>
          <w:szCs w:val="22"/>
        </w:rPr>
        <w:t>a</w:t>
      </w:r>
      <w:r w:rsidR="006F15EB" w:rsidRPr="004C0BA5">
        <w:rPr>
          <w:spacing w:val="-2"/>
          <w:sz w:val="22"/>
          <w:szCs w:val="22"/>
        </w:rPr>
        <w:t xml:space="preserve"> </w:t>
      </w:r>
      <w:r w:rsidR="00E033EE" w:rsidRPr="004C0BA5">
        <w:rPr>
          <w:spacing w:val="-2"/>
          <w:sz w:val="22"/>
          <w:szCs w:val="22"/>
        </w:rPr>
        <w:t xml:space="preserve">w obudowie </w:t>
      </w:r>
      <w:r w:rsidR="006F15EB" w:rsidRPr="004C0BA5">
        <w:rPr>
          <w:spacing w:val="-2"/>
          <w:sz w:val="22"/>
          <w:szCs w:val="22"/>
        </w:rPr>
        <w:t>przemysłowej</w:t>
      </w:r>
      <w:r w:rsidRPr="004C0BA5">
        <w:rPr>
          <w:spacing w:val="-2"/>
          <w:sz w:val="22"/>
          <w:szCs w:val="22"/>
        </w:rPr>
        <w:t>,</w:t>
      </w:r>
      <w:r w:rsidR="006F15EB" w:rsidRPr="004C0BA5">
        <w:rPr>
          <w:spacing w:val="-2"/>
          <w:sz w:val="22"/>
          <w:szCs w:val="22"/>
        </w:rPr>
        <w:t xml:space="preserve"> </w:t>
      </w:r>
      <w:r w:rsidR="005A1DE0" w:rsidRPr="004C0BA5">
        <w:rPr>
          <w:spacing w:val="-2"/>
          <w:sz w:val="22"/>
          <w:szCs w:val="22"/>
        </w:rPr>
        <w:t>zgodn</w:t>
      </w:r>
      <w:r w:rsidRPr="004C0BA5">
        <w:rPr>
          <w:spacing w:val="-2"/>
          <w:sz w:val="22"/>
          <w:szCs w:val="22"/>
        </w:rPr>
        <w:t>ego</w:t>
      </w:r>
      <w:r w:rsidR="005A1DE0" w:rsidRPr="004C0BA5">
        <w:rPr>
          <w:spacing w:val="-2"/>
          <w:sz w:val="22"/>
          <w:szCs w:val="22"/>
        </w:rPr>
        <w:t xml:space="preserve"> </w:t>
      </w:r>
      <w:r w:rsidRPr="004C0BA5">
        <w:rPr>
          <w:spacing w:val="-2"/>
          <w:sz w:val="22"/>
          <w:szCs w:val="22"/>
        </w:rPr>
        <w:br/>
      </w:r>
      <w:r w:rsidR="005A1DE0" w:rsidRPr="004C0BA5">
        <w:rPr>
          <w:spacing w:val="-2"/>
          <w:sz w:val="22"/>
          <w:szCs w:val="22"/>
        </w:rPr>
        <w:t>z wy</w:t>
      </w:r>
      <w:r w:rsidR="0013594C" w:rsidRPr="004C0BA5">
        <w:rPr>
          <w:spacing w:val="-2"/>
          <w:sz w:val="22"/>
          <w:szCs w:val="22"/>
        </w:rPr>
        <w:t>ma</w:t>
      </w:r>
      <w:r w:rsidR="005A1DE0" w:rsidRPr="004C0BA5">
        <w:rPr>
          <w:spacing w:val="-2"/>
          <w:sz w:val="22"/>
          <w:szCs w:val="22"/>
        </w:rPr>
        <w:t>gania</w:t>
      </w:r>
      <w:r w:rsidR="0013594C" w:rsidRPr="004C0BA5">
        <w:rPr>
          <w:spacing w:val="-2"/>
          <w:sz w:val="22"/>
          <w:szCs w:val="22"/>
        </w:rPr>
        <w:t>m</w:t>
      </w:r>
      <w:r w:rsidR="005A1DE0" w:rsidRPr="004C0BA5">
        <w:rPr>
          <w:spacing w:val="-2"/>
          <w:sz w:val="22"/>
          <w:szCs w:val="22"/>
        </w:rPr>
        <w:t>i MIKROS-v.10</w:t>
      </w:r>
      <w:r w:rsidR="005A1DE0" w:rsidRPr="004C0BA5">
        <w:rPr>
          <w:sz w:val="22"/>
          <w:szCs w:val="22"/>
        </w:rPr>
        <w:t xml:space="preserve"> </w:t>
      </w:r>
      <w:r w:rsidR="006F15EB" w:rsidRPr="004C0BA5">
        <w:rPr>
          <w:sz w:val="22"/>
          <w:szCs w:val="22"/>
        </w:rPr>
        <w:t>(w tym system Windows, dysk 1</w:t>
      </w:r>
      <w:r w:rsidR="003B540E" w:rsidRPr="004C0BA5">
        <w:rPr>
          <w:sz w:val="22"/>
          <w:szCs w:val="22"/>
        </w:rPr>
        <w:t>T</w:t>
      </w:r>
      <w:r w:rsidR="006F15EB" w:rsidRPr="004C0BA5">
        <w:rPr>
          <w:sz w:val="22"/>
          <w:szCs w:val="22"/>
        </w:rPr>
        <w:t>B SATA,</w:t>
      </w:r>
      <w:r w:rsidR="00845722" w:rsidRPr="004C0BA5">
        <w:rPr>
          <w:sz w:val="22"/>
          <w:szCs w:val="22"/>
        </w:rPr>
        <w:t xml:space="preserve"> 8GB pamięci RAM,</w:t>
      </w:r>
      <w:r w:rsidR="006F15EB" w:rsidRPr="004C0BA5">
        <w:rPr>
          <w:sz w:val="22"/>
          <w:szCs w:val="22"/>
        </w:rPr>
        <w:t xml:space="preserve"> napęd DVD, </w:t>
      </w:r>
      <w:r w:rsidRPr="004C0BA5">
        <w:rPr>
          <w:sz w:val="22"/>
          <w:szCs w:val="22"/>
        </w:rPr>
        <w:t xml:space="preserve">monitor, </w:t>
      </w:r>
      <w:r w:rsidR="006F15EB" w:rsidRPr="004C0BA5">
        <w:rPr>
          <w:sz w:val="22"/>
          <w:szCs w:val="22"/>
        </w:rPr>
        <w:t xml:space="preserve">myszka, klawiatura) </w:t>
      </w:r>
      <w:r w:rsidRPr="004C0BA5">
        <w:rPr>
          <w:sz w:val="22"/>
          <w:szCs w:val="22"/>
        </w:rPr>
        <w:t>oraz</w:t>
      </w:r>
      <w:r w:rsidR="005A1DE0" w:rsidRPr="004C0BA5">
        <w:rPr>
          <w:sz w:val="22"/>
          <w:szCs w:val="22"/>
        </w:rPr>
        <w:t xml:space="preserve"> migracj</w:t>
      </w:r>
      <w:r w:rsidR="00FF1BA7">
        <w:rPr>
          <w:sz w:val="22"/>
          <w:szCs w:val="22"/>
        </w:rPr>
        <w:t>ę</w:t>
      </w:r>
      <w:r w:rsidR="005A1DE0" w:rsidRPr="004C0BA5">
        <w:rPr>
          <w:sz w:val="22"/>
          <w:szCs w:val="22"/>
        </w:rPr>
        <w:t xml:space="preserve"> oprogramowania</w:t>
      </w:r>
      <w:r w:rsidRPr="004C0BA5">
        <w:rPr>
          <w:sz w:val="22"/>
          <w:szCs w:val="22"/>
        </w:rPr>
        <w:t xml:space="preserve"> z obecnie funkcjonującego komputera</w:t>
      </w:r>
      <w:r w:rsidR="005A1DE0" w:rsidRPr="004C0BA5">
        <w:rPr>
          <w:sz w:val="22"/>
          <w:szCs w:val="22"/>
        </w:rPr>
        <w:t xml:space="preserve">, </w:t>
      </w:r>
    </w:p>
    <w:p w:rsidR="00F522EC" w:rsidRPr="004C0BA5" w:rsidRDefault="00845722" w:rsidP="00E033EE">
      <w:pPr>
        <w:pStyle w:val="Akapitzlist"/>
        <w:numPr>
          <w:ilvl w:val="0"/>
          <w:numId w:val="71"/>
        </w:numPr>
        <w:ind w:left="993" w:hanging="284"/>
        <w:jc w:val="both"/>
        <w:rPr>
          <w:sz w:val="22"/>
          <w:szCs w:val="22"/>
        </w:rPr>
      </w:pPr>
      <w:r w:rsidRPr="004C0BA5">
        <w:rPr>
          <w:sz w:val="22"/>
          <w:szCs w:val="22"/>
        </w:rPr>
        <w:t>dostaw</w:t>
      </w:r>
      <w:r w:rsidR="00FF1BA7">
        <w:rPr>
          <w:sz w:val="22"/>
          <w:szCs w:val="22"/>
        </w:rPr>
        <w:t>ę</w:t>
      </w:r>
      <w:r w:rsidR="00E033EE" w:rsidRPr="004C0BA5">
        <w:rPr>
          <w:sz w:val="22"/>
          <w:szCs w:val="22"/>
        </w:rPr>
        <w:t xml:space="preserve"> i </w:t>
      </w:r>
      <w:r w:rsidR="00F522EC" w:rsidRPr="004C0BA5">
        <w:rPr>
          <w:sz w:val="22"/>
          <w:szCs w:val="22"/>
        </w:rPr>
        <w:t>aktualizacj</w:t>
      </w:r>
      <w:r w:rsidR="00FF1BA7">
        <w:rPr>
          <w:sz w:val="22"/>
          <w:szCs w:val="22"/>
        </w:rPr>
        <w:t>ę</w:t>
      </w:r>
      <w:r w:rsidR="00F522EC" w:rsidRPr="004C0BA5">
        <w:rPr>
          <w:sz w:val="22"/>
          <w:szCs w:val="22"/>
        </w:rPr>
        <w:t xml:space="preserve"> oprogramowania aplikacyjnego MIKROS do wersji MIKROS-v.10 dla</w:t>
      </w:r>
      <w:r w:rsidRPr="004C0BA5">
        <w:rPr>
          <w:sz w:val="22"/>
          <w:szCs w:val="22"/>
        </w:rPr>
        <w:t xml:space="preserve"> </w:t>
      </w:r>
      <w:r w:rsidR="00F522EC" w:rsidRPr="004C0BA5">
        <w:rPr>
          <w:sz w:val="22"/>
          <w:szCs w:val="22"/>
        </w:rPr>
        <w:t>2 kanałów pomiarowych,</w:t>
      </w:r>
    </w:p>
    <w:p w:rsidR="00F522EC" w:rsidRPr="004C0BA5" w:rsidRDefault="00F522EC" w:rsidP="00E033EE">
      <w:pPr>
        <w:pStyle w:val="Akapitzlist"/>
        <w:numPr>
          <w:ilvl w:val="0"/>
          <w:numId w:val="71"/>
        </w:numPr>
        <w:ind w:left="993" w:hanging="284"/>
        <w:jc w:val="both"/>
        <w:rPr>
          <w:sz w:val="22"/>
          <w:szCs w:val="22"/>
        </w:rPr>
      </w:pPr>
      <w:r w:rsidRPr="004C0BA5">
        <w:rPr>
          <w:sz w:val="22"/>
          <w:szCs w:val="22"/>
        </w:rPr>
        <w:t>rekonfiguracj</w:t>
      </w:r>
      <w:r w:rsidR="00FF1BA7">
        <w:rPr>
          <w:sz w:val="22"/>
          <w:szCs w:val="22"/>
        </w:rPr>
        <w:t>ę</w:t>
      </w:r>
      <w:r w:rsidRPr="004C0BA5">
        <w:rPr>
          <w:sz w:val="22"/>
          <w:szCs w:val="22"/>
        </w:rPr>
        <w:t xml:space="preserve"> MIKROS-v.10 do pracy z modułem MIKROS-QL,</w:t>
      </w:r>
    </w:p>
    <w:p w:rsidR="00F522EC" w:rsidRPr="004C0BA5" w:rsidRDefault="00F522EC" w:rsidP="00F522EC">
      <w:pPr>
        <w:pStyle w:val="Akapitzlist"/>
        <w:numPr>
          <w:ilvl w:val="0"/>
          <w:numId w:val="71"/>
        </w:numPr>
        <w:ind w:left="993" w:hanging="284"/>
        <w:jc w:val="both"/>
        <w:rPr>
          <w:sz w:val="22"/>
          <w:szCs w:val="22"/>
        </w:rPr>
      </w:pPr>
      <w:r w:rsidRPr="004C0BA5">
        <w:rPr>
          <w:sz w:val="22"/>
          <w:szCs w:val="22"/>
        </w:rPr>
        <w:t>reinstalacj</w:t>
      </w:r>
      <w:r w:rsidR="00FF1BA7">
        <w:rPr>
          <w:sz w:val="22"/>
          <w:szCs w:val="22"/>
        </w:rPr>
        <w:t>ę</w:t>
      </w:r>
      <w:r w:rsidRPr="004C0BA5">
        <w:rPr>
          <w:sz w:val="22"/>
          <w:szCs w:val="22"/>
        </w:rPr>
        <w:t xml:space="preserve"> i rekonfiguracj</w:t>
      </w:r>
      <w:r w:rsidR="00FF1BA7">
        <w:rPr>
          <w:sz w:val="22"/>
          <w:szCs w:val="22"/>
        </w:rPr>
        <w:t>ę</w:t>
      </w:r>
      <w:r w:rsidRPr="004C0BA5">
        <w:rPr>
          <w:sz w:val="22"/>
          <w:szCs w:val="22"/>
        </w:rPr>
        <w:t xml:space="preserve"> kart do komunikacji przemysłowej (Profibus, Ethernet) </w:t>
      </w:r>
      <w:r w:rsidRPr="004C0BA5">
        <w:rPr>
          <w:sz w:val="22"/>
          <w:szCs w:val="22"/>
        </w:rPr>
        <w:br/>
        <w:t>w nowym komputerze,</w:t>
      </w:r>
    </w:p>
    <w:p w:rsidR="00F522EC" w:rsidRPr="004C0BA5" w:rsidRDefault="00F522EC" w:rsidP="00E033EE">
      <w:pPr>
        <w:pStyle w:val="Akapitzlist"/>
        <w:numPr>
          <w:ilvl w:val="0"/>
          <w:numId w:val="71"/>
        </w:numPr>
        <w:ind w:left="993" w:hanging="284"/>
        <w:jc w:val="both"/>
        <w:rPr>
          <w:sz w:val="22"/>
          <w:szCs w:val="22"/>
        </w:rPr>
      </w:pPr>
      <w:r w:rsidRPr="004C0BA5">
        <w:rPr>
          <w:sz w:val="22"/>
          <w:szCs w:val="22"/>
        </w:rPr>
        <w:t>rekonfiguracj</w:t>
      </w:r>
      <w:r w:rsidR="00FF1BA7">
        <w:rPr>
          <w:sz w:val="22"/>
          <w:szCs w:val="22"/>
        </w:rPr>
        <w:t>ę</w:t>
      </w:r>
      <w:r w:rsidRPr="004C0BA5">
        <w:rPr>
          <w:sz w:val="22"/>
          <w:szCs w:val="22"/>
        </w:rPr>
        <w:t xml:space="preserve"> komunikacji z system pomiarowym OPSIS,</w:t>
      </w:r>
    </w:p>
    <w:p w:rsidR="00F522EC" w:rsidRPr="004C0BA5" w:rsidRDefault="00F522EC" w:rsidP="00E033EE">
      <w:pPr>
        <w:pStyle w:val="Akapitzlist"/>
        <w:numPr>
          <w:ilvl w:val="0"/>
          <w:numId w:val="71"/>
        </w:numPr>
        <w:ind w:left="993" w:hanging="284"/>
        <w:jc w:val="both"/>
        <w:rPr>
          <w:sz w:val="22"/>
          <w:szCs w:val="22"/>
        </w:rPr>
      </w:pPr>
      <w:r w:rsidRPr="004C0BA5">
        <w:rPr>
          <w:sz w:val="22"/>
          <w:szCs w:val="22"/>
        </w:rPr>
        <w:t>dostaw</w:t>
      </w:r>
      <w:r w:rsidR="00FF1BA7">
        <w:rPr>
          <w:sz w:val="22"/>
          <w:szCs w:val="22"/>
        </w:rPr>
        <w:t>ę</w:t>
      </w:r>
      <w:r w:rsidRPr="004C0BA5">
        <w:rPr>
          <w:sz w:val="22"/>
          <w:szCs w:val="22"/>
        </w:rPr>
        <w:t xml:space="preserve"> modułu MIKROS-QL do ręcznego wykonywania procedur QAL-3 – licencja dla </w:t>
      </w:r>
      <w:r w:rsidR="003F3795" w:rsidRPr="004C0BA5">
        <w:rPr>
          <w:sz w:val="22"/>
          <w:szCs w:val="22"/>
        </w:rPr>
        <w:br/>
      </w:r>
      <w:r w:rsidRPr="004C0BA5">
        <w:rPr>
          <w:sz w:val="22"/>
          <w:szCs w:val="22"/>
        </w:rPr>
        <w:t>2 kanałów pomiarowych,</w:t>
      </w:r>
    </w:p>
    <w:p w:rsidR="00F522EC" w:rsidRPr="004C0BA5" w:rsidRDefault="00F522EC" w:rsidP="00E033EE">
      <w:pPr>
        <w:pStyle w:val="Akapitzlist"/>
        <w:numPr>
          <w:ilvl w:val="0"/>
          <w:numId w:val="71"/>
        </w:numPr>
        <w:ind w:left="993" w:hanging="284"/>
        <w:jc w:val="both"/>
        <w:rPr>
          <w:sz w:val="22"/>
          <w:szCs w:val="22"/>
        </w:rPr>
      </w:pPr>
      <w:r w:rsidRPr="004C0BA5">
        <w:rPr>
          <w:sz w:val="22"/>
          <w:szCs w:val="22"/>
        </w:rPr>
        <w:t>instalacj</w:t>
      </w:r>
      <w:r w:rsidR="00FF1BA7">
        <w:rPr>
          <w:sz w:val="22"/>
          <w:szCs w:val="22"/>
        </w:rPr>
        <w:t>ę</w:t>
      </w:r>
      <w:r w:rsidRPr="004C0BA5">
        <w:rPr>
          <w:sz w:val="22"/>
          <w:szCs w:val="22"/>
        </w:rPr>
        <w:t>, konfiguracj</w:t>
      </w:r>
      <w:r w:rsidR="00FF1BA7">
        <w:rPr>
          <w:sz w:val="22"/>
          <w:szCs w:val="22"/>
        </w:rPr>
        <w:t>ę</w:t>
      </w:r>
      <w:r w:rsidRPr="004C0BA5">
        <w:rPr>
          <w:sz w:val="22"/>
          <w:szCs w:val="22"/>
        </w:rPr>
        <w:t xml:space="preserve"> i uruchomieni</w:t>
      </w:r>
      <w:r w:rsidR="00CC6DA8">
        <w:rPr>
          <w:sz w:val="22"/>
          <w:szCs w:val="22"/>
        </w:rPr>
        <w:t>e</w:t>
      </w:r>
      <w:r w:rsidRPr="004C0BA5">
        <w:rPr>
          <w:sz w:val="22"/>
          <w:szCs w:val="22"/>
        </w:rPr>
        <w:t xml:space="preserve"> modułu MIKROS-QL dla 2 kanałów pomiarowych.</w:t>
      </w:r>
    </w:p>
    <w:p w:rsidR="00E033EE" w:rsidRPr="004C0BA5" w:rsidRDefault="00E033EE" w:rsidP="00E033EE">
      <w:pPr>
        <w:pStyle w:val="Akapitzlist"/>
        <w:numPr>
          <w:ilvl w:val="0"/>
          <w:numId w:val="71"/>
        </w:numPr>
        <w:ind w:left="993" w:hanging="284"/>
        <w:jc w:val="both"/>
        <w:rPr>
          <w:sz w:val="22"/>
          <w:szCs w:val="22"/>
        </w:rPr>
      </w:pPr>
      <w:r w:rsidRPr="004C0BA5">
        <w:rPr>
          <w:sz w:val="22"/>
          <w:szCs w:val="22"/>
        </w:rPr>
        <w:t>dosta</w:t>
      </w:r>
      <w:r w:rsidR="00FF1BA7">
        <w:rPr>
          <w:sz w:val="22"/>
          <w:szCs w:val="22"/>
        </w:rPr>
        <w:t>rczenie</w:t>
      </w:r>
      <w:r w:rsidRPr="004C0BA5">
        <w:rPr>
          <w:sz w:val="22"/>
          <w:szCs w:val="22"/>
        </w:rPr>
        <w:t xml:space="preserve"> licencji i nośników systemu operacyjnego</w:t>
      </w:r>
      <w:r w:rsidR="002B31EA" w:rsidRPr="004C0BA5">
        <w:rPr>
          <w:sz w:val="22"/>
          <w:szCs w:val="22"/>
        </w:rPr>
        <w:t xml:space="preserve"> </w:t>
      </w:r>
      <w:r w:rsidR="00FF1BA7">
        <w:rPr>
          <w:sz w:val="22"/>
          <w:szCs w:val="22"/>
        </w:rPr>
        <w:t>oraz</w:t>
      </w:r>
      <w:r w:rsidR="002B31EA" w:rsidRPr="004C0BA5">
        <w:rPr>
          <w:sz w:val="22"/>
          <w:szCs w:val="22"/>
        </w:rPr>
        <w:t xml:space="preserve"> oprogramowania MIKROS</w:t>
      </w:r>
      <w:r w:rsidR="00FF1BA7">
        <w:rPr>
          <w:sz w:val="22"/>
          <w:szCs w:val="22"/>
        </w:rPr>
        <w:t>,</w:t>
      </w:r>
    </w:p>
    <w:p w:rsidR="00845722" w:rsidRPr="004C0BA5" w:rsidRDefault="00FF1BA7" w:rsidP="00845722">
      <w:pPr>
        <w:pStyle w:val="Akapitzlist"/>
        <w:numPr>
          <w:ilvl w:val="0"/>
          <w:numId w:val="71"/>
        </w:numPr>
        <w:ind w:left="993" w:hanging="284"/>
        <w:jc w:val="both"/>
        <w:rPr>
          <w:sz w:val="22"/>
          <w:szCs w:val="22"/>
        </w:rPr>
      </w:pPr>
      <w:r>
        <w:rPr>
          <w:sz w:val="22"/>
          <w:szCs w:val="22"/>
        </w:rPr>
        <w:t xml:space="preserve">wykonanie i przekazanie </w:t>
      </w:r>
      <w:r w:rsidR="002B31EA" w:rsidRPr="004C0BA5">
        <w:rPr>
          <w:sz w:val="22"/>
          <w:szCs w:val="22"/>
        </w:rPr>
        <w:t>dokumentacj</w:t>
      </w:r>
      <w:r>
        <w:rPr>
          <w:sz w:val="22"/>
          <w:szCs w:val="22"/>
        </w:rPr>
        <w:t>i</w:t>
      </w:r>
      <w:r w:rsidR="002B31EA" w:rsidRPr="004C0BA5">
        <w:rPr>
          <w:sz w:val="22"/>
          <w:szCs w:val="22"/>
        </w:rPr>
        <w:t xml:space="preserve"> powdrożeniow</w:t>
      </w:r>
      <w:r>
        <w:rPr>
          <w:sz w:val="22"/>
          <w:szCs w:val="22"/>
        </w:rPr>
        <w:t>ej</w:t>
      </w:r>
      <w:r w:rsidR="002B31EA" w:rsidRPr="004C0BA5">
        <w:rPr>
          <w:sz w:val="22"/>
          <w:szCs w:val="22"/>
        </w:rPr>
        <w:t xml:space="preserve"> z opisan</w:t>
      </w:r>
      <w:r w:rsidR="00683B01" w:rsidRPr="004C0BA5">
        <w:rPr>
          <w:sz w:val="22"/>
          <w:szCs w:val="22"/>
        </w:rPr>
        <w:t>ą</w:t>
      </w:r>
      <w:r w:rsidR="002B31EA" w:rsidRPr="004C0BA5">
        <w:rPr>
          <w:sz w:val="22"/>
          <w:szCs w:val="22"/>
        </w:rPr>
        <w:t xml:space="preserve"> konfiguracją systemu MIKROS</w:t>
      </w:r>
      <w:r>
        <w:rPr>
          <w:sz w:val="22"/>
          <w:szCs w:val="22"/>
        </w:rPr>
        <w:t>.</w:t>
      </w:r>
    </w:p>
    <w:p w:rsidR="00845722" w:rsidRDefault="00845722" w:rsidP="004A2197">
      <w:pPr>
        <w:jc w:val="center"/>
        <w:rPr>
          <w:b/>
          <w:sz w:val="22"/>
          <w:szCs w:val="22"/>
        </w:rPr>
      </w:pPr>
    </w:p>
    <w:p w:rsidR="004A2197" w:rsidRPr="00CF0C01" w:rsidRDefault="004A2197" w:rsidP="004A2197">
      <w:pPr>
        <w:jc w:val="center"/>
        <w:rPr>
          <w:b/>
          <w:sz w:val="22"/>
          <w:szCs w:val="22"/>
        </w:rPr>
      </w:pPr>
      <w:r w:rsidRPr="00CF0C01">
        <w:rPr>
          <w:b/>
          <w:sz w:val="22"/>
          <w:szCs w:val="22"/>
        </w:rPr>
        <w:t>§2</w:t>
      </w:r>
    </w:p>
    <w:p w:rsidR="004A2197" w:rsidRDefault="004A2197" w:rsidP="006D5991">
      <w:pPr>
        <w:jc w:val="center"/>
        <w:rPr>
          <w:b/>
          <w:sz w:val="22"/>
          <w:szCs w:val="22"/>
        </w:rPr>
      </w:pPr>
      <w:r w:rsidRPr="00CF0C01">
        <w:rPr>
          <w:b/>
          <w:sz w:val="22"/>
          <w:szCs w:val="22"/>
        </w:rPr>
        <w:t>Obowiązki Zamawiającego</w:t>
      </w:r>
    </w:p>
    <w:p w:rsidR="006D5991" w:rsidRPr="00CF0C01" w:rsidRDefault="006D5991" w:rsidP="006D5991">
      <w:pPr>
        <w:jc w:val="center"/>
        <w:rPr>
          <w:b/>
          <w:sz w:val="22"/>
          <w:szCs w:val="22"/>
        </w:rPr>
      </w:pPr>
    </w:p>
    <w:p w:rsidR="009F28B0" w:rsidRDefault="009F28B0" w:rsidP="002E56C1">
      <w:pPr>
        <w:numPr>
          <w:ilvl w:val="0"/>
          <w:numId w:val="40"/>
        </w:numPr>
        <w:suppressAutoHyphens/>
        <w:jc w:val="both"/>
        <w:rPr>
          <w:sz w:val="22"/>
          <w:szCs w:val="22"/>
        </w:rPr>
      </w:pPr>
      <w:r>
        <w:rPr>
          <w:sz w:val="22"/>
          <w:szCs w:val="22"/>
        </w:rPr>
        <w:t>Zamawiający zobowiązuje się:</w:t>
      </w:r>
    </w:p>
    <w:p w:rsidR="009F28B0" w:rsidRDefault="009F28B0" w:rsidP="002E56C1">
      <w:pPr>
        <w:numPr>
          <w:ilvl w:val="0"/>
          <w:numId w:val="57"/>
        </w:numPr>
        <w:suppressAutoHyphens/>
        <w:jc w:val="both"/>
        <w:rPr>
          <w:sz w:val="22"/>
          <w:szCs w:val="22"/>
        </w:rPr>
      </w:pPr>
      <w:r>
        <w:rPr>
          <w:sz w:val="22"/>
          <w:szCs w:val="22"/>
        </w:rPr>
        <w:t>eksploatować Urządzenia zgodnie z ich przeznaczeniem, zaleceniami producenta, obowiązującymi przepisami oraz zaleceniami eksploatacyjnymi Wykonawcy;</w:t>
      </w:r>
    </w:p>
    <w:p w:rsidR="009F28B0" w:rsidRDefault="009F28B0" w:rsidP="002E56C1">
      <w:pPr>
        <w:numPr>
          <w:ilvl w:val="0"/>
          <w:numId w:val="57"/>
        </w:numPr>
        <w:suppressAutoHyphens/>
        <w:jc w:val="both"/>
        <w:rPr>
          <w:sz w:val="22"/>
          <w:szCs w:val="22"/>
        </w:rPr>
      </w:pPr>
      <w:r w:rsidRPr="00CF0C01">
        <w:rPr>
          <w:sz w:val="22"/>
          <w:szCs w:val="22"/>
        </w:rPr>
        <w:t xml:space="preserve">zapewnić dostęp do Urządzeń i stworzyć Wykonawcy warunki umożliwiające </w:t>
      </w:r>
      <w:r>
        <w:rPr>
          <w:sz w:val="22"/>
          <w:szCs w:val="22"/>
        </w:rPr>
        <w:br/>
      </w:r>
      <w:r w:rsidRPr="00CF0C01">
        <w:rPr>
          <w:sz w:val="22"/>
          <w:szCs w:val="22"/>
        </w:rPr>
        <w:t>w uzgodnionych terminach, w sposób prawidłowy i bezpieczny prowadzenie prac będących przedmiotem Umowy</w:t>
      </w:r>
      <w:r>
        <w:rPr>
          <w:sz w:val="22"/>
          <w:szCs w:val="22"/>
        </w:rPr>
        <w:t>;</w:t>
      </w:r>
    </w:p>
    <w:p w:rsidR="009F28B0" w:rsidRDefault="009F28B0" w:rsidP="002E56C1">
      <w:pPr>
        <w:numPr>
          <w:ilvl w:val="0"/>
          <w:numId w:val="57"/>
        </w:numPr>
        <w:suppressAutoHyphens/>
        <w:jc w:val="both"/>
        <w:rPr>
          <w:sz w:val="22"/>
          <w:szCs w:val="22"/>
        </w:rPr>
      </w:pPr>
      <w:r>
        <w:rPr>
          <w:sz w:val="22"/>
          <w:szCs w:val="22"/>
        </w:rPr>
        <w:t>dokonać odbiorów końcowych przedmiotu Umowy;</w:t>
      </w:r>
    </w:p>
    <w:p w:rsidR="009F28B0" w:rsidRDefault="009F28B0" w:rsidP="002E56C1">
      <w:pPr>
        <w:numPr>
          <w:ilvl w:val="0"/>
          <w:numId w:val="57"/>
        </w:numPr>
        <w:suppressAutoHyphens/>
        <w:jc w:val="both"/>
        <w:rPr>
          <w:sz w:val="22"/>
          <w:szCs w:val="22"/>
        </w:rPr>
      </w:pPr>
      <w:r w:rsidRPr="00786C42">
        <w:rPr>
          <w:sz w:val="22"/>
          <w:szCs w:val="22"/>
        </w:rPr>
        <w:t>dokonać zapłaty wynagrodzenia za wykonanie przedmiotu Umow</w:t>
      </w:r>
      <w:r>
        <w:rPr>
          <w:sz w:val="22"/>
          <w:szCs w:val="22"/>
        </w:rPr>
        <w:t>y.</w:t>
      </w:r>
    </w:p>
    <w:p w:rsidR="009F28B0" w:rsidRDefault="009F28B0" w:rsidP="002E56C1">
      <w:pPr>
        <w:numPr>
          <w:ilvl w:val="0"/>
          <w:numId w:val="40"/>
        </w:numPr>
        <w:suppressAutoHyphens/>
        <w:jc w:val="both"/>
        <w:rPr>
          <w:sz w:val="22"/>
          <w:szCs w:val="22"/>
        </w:rPr>
      </w:pPr>
      <w:r>
        <w:rPr>
          <w:sz w:val="22"/>
          <w:szCs w:val="22"/>
        </w:rPr>
        <w:t>Zamawiający zapewni Wykonawcy warunki do wykonywania prac objętych niniejszą Umową zgodnie z przepisami BHP i ppoż.</w:t>
      </w:r>
    </w:p>
    <w:p w:rsidR="009F28B0" w:rsidRDefault="009F28B0" w:rsidP="002E56C1">
      <w:pPr>
        <w:numPr>
          <w:ilvl w:val="0"/>
          <w:numId w:val="40"/>
        </w:numPr>
        <w:suppressAutoHyphens/>
        <w:jc w:val="both"/>
        <w:rPr>
          <w:sz w:val="22"/>
          <w:szCs w:val="22"/>
        </w:rPr>
      </w:pPr>
      <w:r>
        <w:rPr>
          <w:sz w:val="22"/>
          <w:szCs w:val="22"/>
        </w:rPr>
        <w:t xml:space="preserve">Zamawiający udziela Wykonawcy prawa pierwszeństwa do usuwania nie objętych </w:t>
      </w:r>
      <w:r w:rsidR="00416C66">
        <w:rPr>
          <w:sz w:val="22"/>
          <w:szCs w:val="22"/>
        </w:rPr>
        <w:t>U</w:t>
      </w:r>
      <w:r>
        <w:rPr>
          <w:sz w:val="22"/>
          <w:szCs w:val="22"/>
        </w:rPr>
        <w:t xml:space="preserve">mową niesprawności Urządzeń ujawnionych w czasie trwania niniejszej </w:t>
      </w:r>
      <w:r w:rsidR="00416C66">
        <w:rPr>
          <w:sz w:val="22"/>
          <w:szCs w:val="22"/>
        </w:rPr>
        <w:t>U</w:t>
      </w:r>
      <w:r>
        <w:rPr>
          <w:sz w:val="22"/>
          <w:szCs w:val="22"/>
        </w:rPr>
        <w:t>mowy. Pod pojęciem usuwania niesprawności rozumie się naprawę oraz dostarczenie i wymianę części.</w:t>
      </w:r>
    </w:p>
    <w:p w:rsidR="009F28B0" w:rsidRDefault="009F28B0" w:rsidP="002E56C1">
      <w:pPr>
        <w:numPr>
          <w:ilvl w:val="0"/>
          <w:numId w:val="40"/>
        </w:numPr>
        <w:suppressAutoHyphens/>
        <w:jc w:val="both"/>
        <w:rPr>
          <w:sz w:val="22"/>
          <w:szCs w:val="22"/>
        </w:rPr>
      </w:pPr>
      <w:r>
        <w:rPr>
          <w:sz w:val="22"/>
          <w:szCs w:val="22"/>
        </w:rPr>
        <w:t xml:space="preserve">Osobą odpowiedzialną za realizację </w:t>
      </w:r>
      <w:r w:rsidR="00416C66">
        <w:rPr>
          <w:sz w:val="22"/>
          <w:szCs w:val="22"/>
        </w:rPr>
        <w:t>U</w:t>
      </w:r>
      <w:r>
        <w:rPr>
          <w:sz w:val="22"/>
          <w:szCs w:val="22"/>
        </w:rPr>
        <w:t xml:space="preserve">mowy ze strony Zamawiającego jest pracownik Wydziału Mechaniczno-Energetycznego </w:t>
      </w:r>
      <w:r w:rsidR="00470C82">
        <w:rPr>
          <w:sz w:val="22"/>
          <w:szCs w:val="22"/>
        </w:rPr>
        <w:t xml:space="preserve">pan </w:t>
      </w:r>
      <w:r>
        <w:rPr>
          <w:sz w:val="22"/>
          <w:szCs w:val="22"/>
        </w:rPr>
        <w:t>Krzysztof Smyczak, tel.: 091 460-33-92, faks: 091 460-33-91</w:t>
      </w:r>
      <w:r w:rsidR="00470C82">
        <w:rPr>
          <w:sz w:val="22"/>
          <w:szCs w:val="22"/>
        </w:rPr>
        <w:t xml:space="preserve">, </w:t>
      </w:r>
      <w:r w:rsidR="00470C82">
        <w:rPr>
          <w:sz w:val="22"/>
          <w:szCs w:val="22"/>
        </w:rPr>
        <w:br/>
        <w:t xml:space="preserve">e-mail: </w:t>
      </w:r>
      <w:hyperlink r:id="rId14" w:history="1">
        <w:r w:rsidR="00470C82" w:rsidRPr="00B5317B">
          <w:rPr>
            <w:rStyle w:val="Hipercze"/>
            <w:sz w:val="22"/>
            <w:szCs w:val="22"/>
          </w:rPr>
          <w:t>k.smyczak@zwik.szczecin.pl</w:t>
        </w:r>
      </w:hyperlink>
      <w:r w:rsidR="00470C82">
        <w:rPr>
          <w:sz w:val="22"/>
          <w:szCs w:val="22"/>
        </w:rPr>
        <w:t xml:space="preserve"> .</w:t>
      </w:r>
    </w:p>
    <w:p w:rsidR="00286E6E" w:rsidRDefault="00286E6E">
      <w:pPr>
        <w:rPr>
          <w:sz w:val="22"/>
          <w:szCs w:val="22"/>
        </w:rPr>
      </w:pPr>
    </w:p>
    <w:p w:rsidR="004A2197" w:rsidRPr="00CF0C01" w:rsidRDefault="004A2197" w:rsidP="004A2197">
      <w:pPr>
        <w:jc w:val="center"/>
        <w:rPr>
          <w:b/>
          <w:sz w:val="22"/>
          <w:szCs w:val="22"/>
        </w:rPr>
      </w:pPr>
      <w:r w:rsidRPr="00CF0C01">
        <w:rPr>
          <w:b/>
          <w:sz w:val="22"/>
          <w:szCs w:val="22"/>
        </w:rPr>
        <w:t>§3</w:t>
      </w:r>
    </w:p>
    <w:p w:rsidR="004A2197" w:rsidRDefault="004A2197" w:rsidP="006D5991">
      <w:pPr>
        <w:jc w:val="center"/>
        <w:rPr>
          <w:b/>
          <w:sz w:val="22"/>
          <w:szCs w:val="22"/>
        </w:rPr>
      </w:pPr>
      <w:r w:rsidRPr="00CF0C01">
        <w:rPr>
          <w:b/>
          <w:sz w:val="22"/>
          <w:szCs w:val="22"/>
        </w:rPr>
        <w:t>Zobowiązania Wykonawcy</w:t>
      </w:r>
    </w:p>
    <w:p w:rsidR="006D5991" w:rsidRPr="00CF0C01" w:rsidRDefault="006D5991" w:rsidP="006D5991">
      <w:pPr>
        <w:jc w:val="center"/>
        <w:rPr>
          <w:b/>
          <w:sz w:val="22"/>
          <w:szCs w:val="22"/>
        </w:rPr>
      </w:pPr>
    </w:p>
    <w:p w:rsidR="004C0BA5" w:rsidRDefault="00416C66" w:rsidP="002E56C1">
      <w:pPr>
        <w:numPr>
          <w:ilvl w:val="0"/>
          <w:numId w:val="44"/>
        </w:numPr>
        <w:suppressAutoHyphens/>
        <w:jc w:val="both"/>
        <w:rPr>
          <w:sz w:val="22"/>
          <w:szCs w:val="22"/>
        </w:rPr>
      </w:pPr>
      <w:r>
        <w:rPr>
          <w:sz w:val="22"/>
          <w:szCs w:val="22"/>
        </w:rPr>
        <w:t>Wykonawca przeprowadzi wdrożenie modułu MIKROS-QL do realizacji procedury QAL3 bezzwłocznie po wejściu w życie Umowy</w:t>
      </w:r>
      <w:r w:rsidR="004C0BA5">
        <w:rPr>
          <w:sz w:val="22"/>
          <w:szCs w:val="22"/>
        </w:rPr>
        <w:t>.</w:t>
      </w:r>
    </w:p>
    <w:p w:rsidR="004C0BA5" w:rsidRPr="004C0BA5" w:rsidRDefault="004C0BA5" w:rsidP="004C0BA5">
      <w:pPr>
        <w:pStyle w:val="Akapitzlist"/>
        <w:numPr>
          <w:ilvl w:val="0"/>
          <w:numId w:val="44"/>
        </w:numPr>
        <w:jc w:val="both"/>
        <w:rPr>
          <w:sz w:val="22"/>
          <w:szCs w:val="22"/>
        </w:rPr>
      </w:pPr>
      <w:r w:rsidRPr="004C0BA5">
        <w:rPr>
          <w:sz w:val="22"/>
          <w:szCs w:val="22"/>
        </w:rPr>
        <w:t xml:space="preserve">Wykonawca </w:t>
      </w:r>
      <w:r w:rsidR="00FF1BA7">
        <w:rPr>
          <w:sz w:val="22"/>
          <w:szCs w:val="22"/>
        </w:rPr>
        <w:t xml:space="preserve">przekaże </w:t>
      </w:r>
      <w:r w:rsidRPr="004C0BA5">
        <w:rPr>
          <w:sz w:val="22"/>
          <w:szCs w:val="22"/>
        </w:rPr>
        <w:t xml:space="preserve">Zamawiającemu dokumenty zapewniające legalność dostarczanego </w:t>
      </w:r>
      <w:r w:rsidR="00FF1BA7">
        <w:rPr>
          <w:sz w:val="22"/>
          <w:szCs w:val="22"/>
        </w:rPr>
        <w:t>o</w:t>
      </w:r>
      <w:r w:rsidRPr="004C0BA5">
        <w:rPr>
          <w:sz w:val="22"/>
          <w:szCs w:val="22"/>
        </w:rPr>
        <w:t>programowania.</w:t>
      </w:r>
    </w:p>
    <w:p w:rsidR="009F28B0" w:rsidRDefault="009F28B0" w:rsidP="002E56C1">
      <w:pPr>
        <w:numPr>
          <w:ilvl w:val="0"/>
          <w:numId w:val="44"/>
        </w:numPr>
        <w:suppressAutoHyphens/>
        <w:jc w:val="both"/>
        <w:rPr>
          <w:sz w:val="22"/>
          <w:szCs w:val="22"/>
        </w:rPr>
      </w:pPr>
      <w:r>
        <w:rPr>
          <w:sz w:val="22"/>
          <w:szCs w:val="22"/>
        </w:rPr>
        <w:t xml:space="preserve">Strony ustalają, że Serwisy wobec Urządzeń wykonane zostaną dwukrotnie w ciągu okresu trwania Umowy, </w:t>
      </w:r>
      <w:r w:rsidR="00286E6E">
        <w:rPr>
          <w:sz w:val="22"/>
          <w:szCs w:val="22"/>
        </w:rPr>
        <w:t>a Kontrole będą dokonywane co miesiąc</w:t>
      </w:r>
      <w:r w:rsidR="00FF1BA7">
        <w:rPr>
          <w:sz w:val="22"/>
          <w:szCs w:val="22"/>
        </w:rPr>
        <w:t xml:space="preserve"> -</w:t>
      </w:r>
      <w:r w:rsidR="00286E6E">
        <w:rPr>
          <w:sz w:val="22"/>
          <w:szCs w:val="22"/>
        </w:rPr>
        <w:t xml:space="preserve"> 12 razy raz w okresie obowiązywania Umowy</w:t>
      </w:r>
      <w:r>
        <w:rPr>
          <w:sz w:val="22"/>
          <w:szCs w:val="22"/>
        </w:rPr>
        <w:t xml:space="preserve">. </w:t>
      </w:r>
    </w:p>
    <w:p w:rsidR="009F28B0" w:rsidRDefault="009F28B0" w:rsidP="002E56C1">
      <w:pPr>
        <w:numPr>
          <w:ilvl w:val="0"/>
          <w:numId w:val="44"/>
        </w:numPr>
        <w:suppressAutoHyphens/>
        <w:jc w:val="both"/>
        <w:rPr>
          <w:sz w:val="22"/>
          <w:szCs w:val="22"/>
        </w:rPr>
      </w:pPr>
      <w:r>
        <w:rPr>
          <w:sz w:val="22"/>
          <w:szCs w:val="22"/>
        </w:rPr>
        <w:t xml:space="preserve">Za przestrzeganie terminów Serwisów </w:t>
      </w:r>
      <w:r w:rsidR="00286E6E">
        <w:rPr>
          <w:sz w:val="22"/>
          <w:szCs w:val="22"/>
        </w:rPr>
        <w:t xml:space="preserve">i Kontroli </w:t>
      </w:r>
      <w:r>
        <w:rPr>
          <w:sz w:val="22"/>
          <w:szCs w:val="22"/>
        </w:rPr>
        <w:t>wynikających z postanowień niniejszej Umowy odpowiada Wykonawca.</w:t>
      </w:r>
    </w:p>
    <w:p w:rsidR="009F28B0" w:rsidRDefault="009F28B0" w:rsidP="002E56C1">
      <w:pPr>
        <w:numPr>
          <w:ilvl w:val="0"/>
          <w:numId w:val="44"/>
        </w:numPr>
        <w:suppressAutoHyphens/>
        <w:jc w:val="both"/>
        <w:rPr>
          <w:sz w:val="22"/>
          <w:szCs w:val="22"/>
        </w:rPr>
      </w:pPr>
      <w:r>
        <w:rPr>
          <w:sz w:val="22"/>
          <w:szCs w:val="22"/>
        </w:rPr>
        <w:t xml:space="preserve">O ostatecznym terminie wykonania każdego Serwisu </w:t>
      </w:r>
      <w:r w:rsidR="00286E6E">
        <w:rPr>
          <w:sz w:val="22"/>
          <w:szCs w:val="22"/>
        </w:rPr>
        <w:t xml:space="preserve">i Kontroli </w:t>
      </w:r>
      <w:r>
        <w:rPr>
          <w:sz w:val="22"/>
          <w:szCs w:val="22"/>
        </w:rPr>
        <w:t>Wykonawca poinformuje Zamawiającego z wyprzedzeniem co najmniej 3 dni roboczych.</w:t>
      </w:r>
    </w:p>
    <w:p w:rsidR="009F28B0" w:rsidRDefault="009F28B0" w:rsidP="002E56C1">
      <w:pPr>
        <w:numPr>
          <w:ilvl w:val="0"/>
          <w:numId w:val="44"/>
        </w:numPr>
        <w:suppressAutoHyphens/>
        <w:jc w:val="both"/>
        <w:rPr>
          <w:sz w:val="22"/>
          <w:szCs w:val="22"/>
        </w:rPr>
      </w:pPr>
      <w:r>
        <w:rPr>
          <w:sz w:val="22"/>
          <w:szCs w:val="22"/>
        </w:rPr>
        <w:t>W ramach Serwisów Wykonawca dostarczy materiały eksploatacyjne niezbędne do ich przeprowadzenia oraz wymagające wymiany części zużywające się, wskazane w</w:t>
      </w:r>
      <w:r w:rsidRPr="002B5E64">
        <w:rPr>
          <w:sz w:val="22"/>
          <w:szCs w:val="22"/>
        </w:rPr>
        <w:t xml:space="preserve"> §1</w:t>
      </w:r>
      <w:r>
        <w:rPr>
          <w:sz w:val="22"/>
          <w:szCs w:val="22"/>
        </w:rPr>
        <w:t>,</w:t>
      </w:r>
      <w:r w:rsidRPr="002B5E64">
        <w:rPr>
          <w:sz w:val="22"/>
          <w:szCs w:val="22"/>
        </w:rPr>
        <w:t xml:space="preserve"> ust. 3 Umowy</w:t>
      </w:r>
      <w:r>
        <w:rPr>
          <w:sz w:val="22"/>
          <w:szCs w:val="22"/>
        </w:rPr>
        <w:t>, w niezbędnym zakresie i ilości.</w:t>
      </w:r>
    </w:p>
    <w:p w:rsidR="009F28B0" w:rsidRDefault="009F28B0" w:rsidP="002E56C1">
      <w:pPr>
        <w:numPr>
          <w:ilvl w:val="0"/>
          <w:numId w:val="44"/>
        </w:numPr>
        <w:suppressAutoHyphens/>
        <w:jc w:val="both"/>
        <w:rPr>
          <w:sz w:val="22"/>
          <w:szCs w:val="22"/>
        </w:rPr>
      </w:pPr>
      <w:r>
        <w:rPr>
          <w:sz w:val="22"/>
          <w:szCs w:val="22"/>
        </w:rPr>
        <w:t>Wykonanie każdego Serwisu potwierdzane będzie protokołem z wykonanych czynności serwisowych, sporządzonym przez Wykonawcę po wykonaniu usługi i potwierdzonym przez pracownika Oczyszczalni Ścieków „Pomorzany”.</w:t>
      </w:r>
    </w:p>
    <w:p w:rsidR="009F28B0" w:rsidRDefault="009F28B0" w:rsidP="002E56C1">
      <w:pPr>
        <w:numPr>
          <w:ilvl w:val="0"/>
          <w:numId w:val="44"/>
        </w:numPr>
        <w:suppressAutoHyphens/>
        <w:jc w:val="both"/>
        <w:rPr>
          <w:sz w:val="22"/>
          <w:szCs w:val="22"/>
        </w:rPr>
      </w:pPr>
      <w:r>
        <w:rPr>
          <w:sz w:val="22"/>
          <w:szCs w:val="22"/>
        </w:rPr>
        <w:t xml:space="preserve">Wykonanie </w:t>
      </w:r>
      <w:r w:rsidR="002623B5">
        <w:rPr>
          <w:sz w:val="22"/>
          <w:szCs w:val="22"/>
        </w:rPr>
        <w:t xml:space="preserve">każdej Kontroli </w:t>
      </w:r>
      <w:r>
        <w:rPr>
          <w:sz w:val="22"/>
          <w:szCs w:val="22"/>
        </w:rPr>
        <w:t>potwierdz</w:t>
      </w:r>
      <w:r w:rsidR="00FF1BA7">
        <w:rPr>
          <w:sz w:val="22"/>
          <w:szCs w:val="22"/>
        </w:rPr>
        <w:t>a</w:t>
      </w:r>
      <w:r>
        <w:rPr>
          <w:sz w:val="22"/>
          <w:szCs w:val="22"/>
        </w:rPr>
        <w:t xml:space="preserve">ne będzie </w:t>
      </w:r>
      <w:r w:rsidR="002623B5">
        <w:rPr>
          <w:sz w:val="22"/>
          <w:szCs w:val="22"/>
        </w:rPr>
        <w:t xml:space="preserve">raportem z nadzoru wskazań automatycznego systemu monitoringu, sporządzonym przez Wykonawcę po wykonaniu usługi i potwierdzonym przez pracownika Oczyszczalni Ścieków „Pomorzany”. </w:t>
      </w:r>
      <w:r w:rsidRPr="003D03B7">
        <w:rPr>
          <w:sz w:val="22"/>
          <w:szCs w:val="22"/>
        </w:rPr>
        <w:t>Przekazanie Zamawiającemu wymienionych, prawidłowo</w:t>
      </w:r>
      <w:r>
        <w:rPr>
          <w:sz w:val="22"/>
          <w:szCs w:val="22"/>
        </w:rPr>
        <w:t xml:space="preserve"> wystawionych </w:t>
      </w:r>
      <w:r w:rsidR="007F70F9">
        <w:rPr>
          <w:sz w:val="22"/>
          <w:szCs w:val="22"/>
        </w:rPr>
        <w:t xml:space="preserve">raportów </w:t>
      </w:r>
      <w:r>
        <w:rPr>
          <w:sz w:val="22"/>
          <w:szCs w:val="22"/>
        </w:rPr>
        <w:t>będzie podstawą do wystawienia faktur za przeprowadzenie procedur QAL</w:t>
      </w:r>
      <w:r w:rsidR="002623B5">
        <w:rPr>
          <w:sz w:val="22"/>
          <w:szCs w:val="22"/>
        </w:rPr>
        <w:t>3</w:t>
      </w:r>
      <w:r>
        <w:rPr>
          <w:sz w:val="22"/>
          <w:szCs w:val="22"/>
        </w:rPr>
        <w:t>.</w:t>
      </w:r>
    </w:p>
    <w:p w:rsidR="009F28B0" w:rsidRDefault="009F28B0" w:rsidP="002E56C1">
      <w:pPr>
        <w:numPr>
          <w:ilvl w:val="0"/>
          <w:numId w:val="44"/>
        </w:numPr>
        <w:suppressAutoHyphens/>
        <w:jc w:val="both"/>
        <w:rPr>
          <w:sz w:val="22"/>
          <w:szCs w:val="22"/>
        </w:rPr>
      </w:pPr>
      <w:r>
        <w:rPr>
          <w:sz w:val="22"/>
          <w:szCs w:val="22"/>
        </w:rPr>
        <w:t xml:space="preserve">W przypadku konieczności technicznej albo organizacyjnej, w szczególności gdy w toku wykonywania Serwisu </w:t>
      </w:r>
      <w:r w:rsidR="007F70F9">
        <w:rPr>
          <w:sz w:val="22"/>
          <w:szCs w:val="22"/>
        </w:rPr>
        <w:t xml:space="preserve">lub Kontroli </w:t>
      </w:r>
      <w:r>
        <w:rPr>
          <w:sz w:val="22"/>
          <w:szCs w:val="22"/>
        </w:rPr>
        <w:t>ujawnią się okoliczności wskazujące na istnienie l</w:t>
      </w:r>
      <w:r>
        <w:rPr>
          <w:iCs/>
          <w:sz w:val="22"/>
          <w:szCs w:val="22"/>
        </w:rPr>
        <w:t xml:space="preserve">ub/i </w:t>
      </w:r>
      <w:r>
        <w:rPr>
          <w:sz w:val="22"/>
          <w:szCs w:val="22"/>
        </w:rPr>
        <w:t>zaistnienie w przyszłości realnej możliwości awarii Urządzeń, Wykonawca sporządzi raport lub zamieści stosowne uwagi w protokole z wykonania czynności dla Użytkownika na temat stanu technicznego Urządzeń oraz warunków ich pracy. Dokument zawierać będzie wskazówki, dotyczące podjęcia przez Użytkownika lub osoby trzecie inne niż Wykonawca czynności zmierzających do zapewnienia właściwych warunków wpływających na bezawaryjność pracy.</w:t>
      </w:r>
    </w:p>
    <w:p w:rsidR="009F28B0" w:rsidRDefault="009F28B0" w:rsidP="002E56C1">
      <w:pPr>
        <w:numPr>
          <w:ilvl w:val="0"/>
          <w:numId w:val="44"/>
        </w:numPr>
        <w:suppressAutoHyphens/>
        <w:jc w:val="both"/>
        <w:rPr>
          <w:sz w:val="22"/>
          <w:szCs w:val="22"/>
        </w:rPr>
      </w:pPr>
      <w:r>
        <w:rPr>
          <w:sz w:val="22"/>
          <w:szCs w:val="22"/>
        </w:rPr>
        <w:t xml:space="preserve">W przypadku stwierdzenia nieobjętej </w:t>
      </w:r>
      <w:r w:rsidR="00416C66">
        <w:rPr>
          <w:sz w:val="22"/>
          <w:szCs w:val="22"/>
        </w:rPr>
        <w:t>U</w:t>
      </w:r>
      <w:r>
        <w:rPr>
          <w:sz w:val="22"/>
          <w:szCs w:val="22"/>
        </w:rPr>
        <w:t xml:space="preserve">mową niesprawności Wykonawca sporządzi wycenę </w:t>
      </w:r>
      <w:r>
        <w:rPr>
          <w:sz w:val="22"/>
          <w:szCs w:val="22"/>
        </w:rPr>
        <w:br/>
        <w:t>jej usunięcia, z uwzględnieniem wszystkich kosztów i przedstawi ofertę na realizację czynności naprawczych. Oferta wymaga zaakceptowania przez Zamawiającego, a wykonanie czynności naprawczych nastąpi po wystawieniu przez Zamawiającego dodatkowego pisemnego zlecenia.</w:t>
      </w:r>
    </w:p>
    <w:p w:rsidR="009F28B0" w:rsidRPr="00683B01" w:rsidRDefault="009F28B0" w:rsidP="002E56C1">
      <w:pPr>
        <w:numPr>
          <w:ilvl w:val="0"/>
          <w:numId w:val="44"/>
        </w:numPr>
        <w:suppressAutoHyphens/>
        <w:jc w:val="both"/>
        <w:rPr>
          <w:sz w:val="22"/>
          <w:szCs w:val="22"/>
        </w:rPr>
      </w:pPr>
      <w:r w:rsidRPr="00CF0C01">
        <w:rPr>
          <w:sz w:val="22"/>
          <w:szCs w:val="22"/>
        </w:rPr>
        <w:t xml:space="preserve">Wykonawca odpowiada za jakość materiałów, części oraz wykonanych prac i </w:t>
      </w:r>
      <w:r w:rsidRPr="00CF0C01">
        <w:rPr>
          <w:rFonts w:cs="Arial"/>
          <w:sz w:val="22"/>
          <w:szCs w:val="22"/>
          <w:lang w:eastAsia="en-US" w:bidi="en-US"/>
        </w:rPr>
        <w:t xml:space="preserve">zobowiązuje się do wykonywania </w:t>
      </w:r>
      <w:r>
        <w:rPr>
          <w:rFonts w:cs="Arial"/>
          <w:sz w:val="22"/>
          <w:szCs w:val="22"/>
          <w:lang w:eastAsia="en-US" w:bidi="en-US"/>
        </w:rPr>
        <w:t>Serwisów</w:t>
      </w:r>
      <w:r w:rsidRPr="00CF0C01">
        <w:rPr>
          <w:rFonts w:cs="Arial"/>
          <w:sz w:val="22"/>
          <w:szCs w:val="22"/>
          <w:lang w:eastAsia="en-US" w:bidi="en-US"/>
        </w:rPr>
        <w:t xml:space="preserve"> zgodnie z zapisami w fabrycznych instrukcjach obsługi i eksploatacji urządzeń, aktualnym poziomem wiedzy technicznej i należytą starannością.</w:t>
      </w:r>
    </w:p>
    <w:p w:rsidR="009F28B0" w:rsidRPr="009857E9" w:rsidRDefault="009F28B0" w:rsidP="002E56C1">
      <w:pPr>
        <w:numPr>
          <w:ilvl w:val="0"/>
          <w:numId w:val="44"/>
        </w:numPr>
        <w:tabs>
          <w:tab w:val="left" w:pos="426"/>
        </w:tabs>
        <w:jc w:val="both"/>
        <w:rPr>
          <w:sz w:val="22"/>
          <w:szCs w:val="22"/>
        </w:rPr>
      </w:pPr>
      <w:r w:rsidRPr="00786C42">
        <w:rPr>
          <w:sz w:val="22"/>
          <w:szCs w:val="22"/>
        </w:rPr>
        <w:t xml:space="preserve">Wykonawca przedłoży polisę </w:t>
      </w:r>
      <w:r w:rsidRPr="009857E9">
        <w:rPr>
          <w:sz w:val="22"/>
          <w:szCs w:val="22"/>
        </w:rPr>
        <w:t xml:space="preserve">ubezpieczenia odpowiedzialności cywilnej </w:t>
      </w:r>
      <w:r w:rsidR="009857E9" w:rsidRPr="009857E9">
        <w:rPr>
          <w:sz w:val="22"/>
          <w:szCs w:val="22"/>
        </w:rPr>
        <w:t>w zakresie prowadzonej działalności związanej z przedmiotem zamówienia na sumę gwarancyjną nie niższą niż 1 000 000,00 złotych.</w:t>
      </w:r>
    </w:p>
    <w:p w:rsidR="009F28B0" w:rsidRDefault="009F28B0" w:rsidP="002E56C1">
      <w:pPr>
        <w:numPr>
          <w:ilvl w:val="0"/>
          <w:numId w:val="44"/>
        </w:numPr>
        <w:tabs>
          <w:tab w:val="left" w:pos="426"/>
        </w:tabs>
        <w:jc w:val="both"/>
        <w:rPr>
          <w:sz w:val="22"/>
          <w:szCs w:val="22"/>
        </w:rPr>
      </w:pPr>
      <w:r w:rsidRPr="00786C42">
        <w:rPr>
          <w:sz w:val="22"/>
          <w:szCs w:val="22"/>
        </w:rPr>
        <w:t xml:space="preserve">Jeżeli ubezpieczenie, które zawarł Wykonawca utraci ważność w okresie obowiązywania </w:t>
      </w:r>
      <w:r w:rsidR="00416C66">
        <w:rPr>
          <w:sz w:val="22"/>
          <w:szCs w:val="22"/>
        </w:rPr>
        <w:t>U</w:t>
      </w:r>
      <w:r w:rsidRPr="00786C42">
        <w:rPr>
          <w:sz w:val="22"/>
          <w:szCs w:val="22"/>
        </w:rPr>
        <w:t xml:space="preserve">mowy to wówczas Wykonawca niezwłocznie (najpóźniej na 7 dni przed zakończeniem starej polisy) zawrze nową umowę ubezpieczenia w takim samym zakresie jednak z nowym okresem obowiązywania do czasu zakończenia terminu realizacji </w:t>
      </w:r>
      <w:r w:rsidR="004C0BA5">
        <w:rPr>
          <w:sz w:val="22"/>
          <w:szCs w:val="22"/>
        </w:rPr>
        <w:t>U</w:t>
      </w:r>
      <w:r w:rsidRPr="00786C42">
        <w:rPr>
          <w:sz w:val="22"/>
          <w:szCs w:val="22"/>
        </w:rPr>
        <w:t>mowy. Jeżeli Wykonawca nie wykona obowiązku zawarcia umowy ubezpieczenia, to wówczas Zamawiający ubezpieczy Wykonawcę na jego koszt. Koszty poniesione przez Zamawiającego na ubezpieczenie Wykonawcy zostaną potrącone z wynagrodzenia.</w:t>
      </w:r>
    </w:p>
    <w:p w:rsidR="009F28B0" w:rsidRDefault="009F28B0" w:rsidP="002E56C1">
      <w:pPr>
        <w:numPr>
          <w:ilvl w:val="0"/>
          <w:numId w:val="44"/>
        </w:numPr>
        <w:suppressAutoHyphens/>
        <w:jc w:val="both"/>
        <w:rPr>
          <w:sz w:val="22"/>
          <w:szCs w:val="22"/>
        </w:rPr>
      </w:pPr>
      <w:r>
        <w:rPr>
          <w:sz w:val="22"/>
          <w:szCs w:val="22"/>
        </w:rPr>
        <w:t>Wykonawca zobowiązuje się:</w:t>
      </w:r>
    </w:p>
    <w:p w:rsidR="009F28B0" w:rsidRDefault="009F28B0" w:rsidP="002E56C1">
      <w:pPr>
        <w:numPr>
          <w:ilvl w:val="0"/>
          <w:numId w:val="58"/>
        </w:numPr>
        <w:suppressAutoHyphens/>
        <w:ind w:left="709"/>
        <w:jc w:val="both"/>
        <w:rPr>
          <w:sz w:val="22"/>
          <w:szCs w:val="22"/>
        </w:rPr>
      </w:pPr>
      <w:r>
        <w:rPr>
          <w:sz w:val="22"/>
          <w:szCs w:val="22"/>
        </w:rPr>
        <w:t>przestrzegać ogólnie obowiązujących przepisów,</w:t>
      </w:r>
      <w:r w:rsidRPr="0015783A">
        <w:rPr>
          <w:sz w:val="22"/>
          <w:szCs w:val="22"/>
        </w:rPr>
        <w:t xml:space="preserve"> wewnętrznych regulaminów obowiązujących na terenie Oczyszczalni Ścieków „</w:t>
      </w:r>
      <w:r>
        <w:rPr>
          <w:sz w:val="22"/>
          <w:szCs w:val="22"/>
        </w:rPr>
        <w:t>Pomorzany</w:t>
      </w:r>
      <w:r w:rsidRPr="0015783A">
        <w:rPr>
          <w:sz w:val="22"/>
          <w:szCs w:val="22"/>
        </w:rPr>
        <w:t>” (w tym także zasad BHP, ppoż.,</w:t>
      </w:r>
      <w:r>
        <w:rPr>
          <w:sz w:val="22"/>
          <w:szCs w:val="22"/>
        </w:rPr>
        <w:t xml:space="preserve"> regulaminów zakładowych, etc.);</w:t>
      </w:r>
    </w:p>
    <w:p w:rsidR="009F28B0" w:rsidRDefault="009F28B0" w:rsidP="002E56C1">
      <w:pPr>
        <w:numPr>
          <w:ilvl w:val="0"/>
          <w:numId w:val="58"/>
        </w:numPr>
        <w:suppressAutoHyphens/>
        <w:ind w:left="709"/>
        <w:jc w:val="both"/>
        <w:rPr>
          <w:sz w:val="22"/>
          <w:szCs w:val="22"/>
        </w:rPr>
      </w:pPr>
      <w:r w:rsidRPr="0015783A">
        <w:rPr>
          <w:sz w:val="22"/>
          <w:szCs w:val="22"/>
        </w:rPr>
        <w:t>rzetelnego i terminowego wykonywania powierzonych mu prac oraz zatrudniania do wykonania przedmiotu zamówienia jedynie przeszko</w:t>
      </w:r>
      <w:r>
        <w:rPr>
          <w:sz w:val="22"/>
          <w:szCs w:val="22"/>
        </w:rPr>
        <w:t>lonego i uprawnionego personelu;</w:t>
      </w:r>
    </w:p>
    <w:p w:rsidR="009F28B0" w:rsidRPr="00786C42" w:rsidRDefault="009F28B0" w:rsidP="002E56C1">
      <w:pPr>
        <w:numPr>
          <w:ilvl w:val="0"/>
          <w:numId w:val="58"/>
        </w:numPr>
        <w:ind w:left="709"/>
        <w:jc w:val="both"/>
        <w:rPr>
          <w:sz w:val="22"/>
          <w:szCs w:val="22"/>
        </w:rPr>
      </w:pPr>
      <w:r w:rsidRPr="00786C42">
        <w:rPr>
          <w:sz w:val="22"/>
          <w:szCs w:val="22"/>
        </w:rPr>
        <w:t>przekaz</w:t>
      </w:r>
      <w:r>
        <w:rPr>
          <w:sz w:val="22"/>
          <w:szCs w:val="22"/>
        </w:rPr>
        <w:t>ywać</w:t>
      </w:r>
      <w:r w:rsidRPr="00786C42">
        <w:rPr>
          <w:sz w:val="22"/>
          <w:szCs w:val="22"/>
        </w:rPr>
        <w:t xml:space="preserve"> Zamawiającemu </w:t>
      </w:r>
      <w:r>
        <w:rPr>
          <w:sz w:val="22"/>
          <w:szCs w:val="22"/>
        </w:rPr>
        <w:t xml:space="preserve">Urządzenia </w:t>
      </w:r>
      <w:r w:rsidRPr="00786C42">
        <w:rPr>
          <w:sz w:val="22"/>
          <w:szCs w:val="22"/>
        </w:rPr>
        <w:t>po uprzednim sprawdz</w:t>
      </w:r>
      <w:r>
        <w:rPr>
          <w:sz w:val="22"/>
          <w:szCs w:val="22"/>
        </w:rPr>
        <w:t>eniu poprawności wykonania Serwisu;</w:t>
      </w:r>
    </w:p>
    <w:p w:rsidR="009F28B0" w:rsidRDefault="009F28B0" w:rsidP="002E56C1">
      <w:pPr>
        <w:numPr>
          <w:ilvl w:val="0"/>
          <w:numId w:val="44"/>
        </w:numPr>
        <w:suppressAutoHyphens/>
        <w:jc w:val="both"/>
        <w:rPr>
          <w:sz w:val="22"/>
          <w:szCs w:val="22"/>
        </w:rPr>
      </w:pPr>
      <w:r>
        <w:rPr>
          <w:sz w:val="22"/>
          <w:szCs w:val="22"/>
        </w:rPr>
        <w:t xml:space="preserve">Osobą odpowiedzialną za realizację </w:t>
      </w:r>
      <w:r w:rsidR="004C0BA5">
        <w:rPr>
          <w:sz w:val="22"/>
          <w:szCs w:val="22"/>
        </w:rPr>
        <w:t>U</w:t>
      </w:r>
      <w:r>
        <w:rPr>
          <w:sz w:val="22"/>
          <w:szCs w:val="22"/>
        </w:rPr>
        <w:t xml:space="preserve">mowy ze strony Wykonawcy jest …………………………… </w:t>
      </w:r>
      <w:r>
        <w:rPr>
          <w:sz w:val="22"/>
          <w:szCs w:val="22"/>
        </w:rPr>
        <w:br/>
        <w:t>tel.: ……………………</w:t>
      </w:r>
      <w:r>
        <w:t xml:space="preserve"> f</w:t>
      </w:r>
      <w:r>
        <w:rPr>
          <w:sz w:val="22"/>
          <w:szCs w:val="22"/>
        </w:rPr>
        <w:t>aks.: …………………………</w:t>
      </w:r>
      <w:r>
        <w:t xml:space="preserve"> </w:t>
      </w:r>
      <w:r>
        <w:rPr>
          <w:sz w:val="22"/>
          <w:szCs w:val="22"/>
        </w:rPr>
        <w:t>.</w:t>
      </w:r>
    </w:p>
    <w:p w:rsidR="004A2197" w:rsidRPr="00CF0C01" w:rsidRDefault="004A2197" w:rsidP="004A2197">
      <w:pPr>
        <w:ind w:left="426" w:hanging="426"/>
        <w:jc w:val="center"/>
        <w:rPr>
          <w:b/>
          <w:sz w:val="22"/>
          <w:szCs w:val="22"/>
        </w:rPr>
      </w:pPr>
    </w:p>
    <w:p w:rsidR="004A2197" w:rsidRPr="00CF0C01" w:rsidRDefault="004A2197" w:rsidP="004A2197">
      <w:pPr>
        <w:ind w:left="426" w:hanging="426"/>
        <w:jc w:val="center"/>
        <w:rPr>
          <w:b/>
          <w:sz w:val="22"/>
          <w:szCs w:val="22"/>
        </w:rPr>
      </w:pPr>
      <w:r w:rsidRPr="00CF0C01">
        <w:rPr>
          <w:b/>
          <w:sz w:val="22"/>
          <w:szCs w:val="22"/>
        </w:rPr>
        <w:t>§4</w:t>
      </w:r>
    </w:p>
    <w:p w:rsidR="004A2197" w:rsidRDefault="004A2197" w:rsidP="00510B8C">
      <w:pPr>
        <w:jc w:val="center"/>
        <w:rPr>
          <w:b/>
          <w:sz w:val="22"/>
          <w:szCs w:val="22"/>
        </w:rPr>
      </w:pPr>
      <w:r w:rsidRPr="00CF0C01">
        <w:rPr>
          <w:b/>
          <w:sz w:val="22"/>
          <w:szCs w:val="22"/>
        </w:rPr>
        <w:t>Rozliczenia</w:t>
      </w:r>
    </w:p>
    <w:p w:rsidR="00510B8C" w:rsidRPr="00CF0C01" w:rsidRDefault="00510B8C" w:rsidP="00510B8C">
      <w:pPr>
        <w:jc w:val="center"/>
        <w:rPr>
          <w:b/>
          <w:sz w:val="22"/>
          <w:szCs w:val="22"/>
        </w:rPr>
      </w:pPr>
    </w:p>
    <w:p w:rsidR="009F28B0" w:rsidRPr="00CF0C01" w:rsidRDefault="009F28B0" w:rsidP="002E56C1">
      <w:pPr>
        <w:numPr>
          <w:ilvl w:val="0"/>
          <w:numId w:val="41"/>
        </w:numPr>
        <w:jc w:val="both"/>
        <w:rPr>
          <w:sz w:val="22"/>
          <w:szCs w:val="22"/>
        </w:rPr>
      </w:pPr>
      <w:r w:rsidRPr="00CF0C01">
        <w:rPr>
          <w:sz w:val="22"/>
          <w:szCs w:val="22"/>
        </w:rPr>
        <w:t>Strony ustalają następujący sposób rozliczeń:</w:t>
      </w:r>
    </w:p>
    <w:p w:rsidR="009F28B0" w:rsidRDefault="009F28B0" w:rsidP="002E56C1">
      <w:pPr>
        <w:numPr>
          <w:ilvl w:val="0"/>
          <w:numId w:val="60"/>
        </w:numPr>
        <w:tabs>
          <w:tab w:val="left" w:pos="709"/>
        </w:tabs>
        <w:jc w:val="both"/>
        <w:rPr>
          <w:sz w:val="22"/>
          <w:szCs w:val="22"/>
        </w:rPr>
      </w:pPr>
      <w:r w:rsidRPr="00CF0C01">
        <w:rPr>
          <w:sz w:val="22"/>
          <w:szCs w:val="22"/>
        </w:rPr>
        <w:t xml:space="preserve">odpłatność za </w:t>
      </w:r>
      <w:r>
        <w:rPr>
          <w:sz w:val="22"/>
          <w:szCs w:val="22"/>
        </w:rPr>
        <w:t>jednorazowy Serwis dwóch linii pomiarowych</w:t>
      </w:r>
      <w:r w:rsidRPr="00CF0C01">
        <w:rPr>
          <w:sz w:val="22"/>
          <w:szCs w:val="22"/>
        </w:rPr>
        <w:t>, w formie ryczałtu, w wysokości</w:t>
      </w:r>
      <w:r>
        <w:rPr>
          <w:sz w:val="22"/>
          <w:szCs w:val="22"/>
        </w:rPr>
        <w:t>: ……………… zł;</w:t>
      </w:r>
    </w:p>
    <w:p w:rsidR="00C3363A" w:rsidRDefault="00C3363A" w:rsidP="00C3363A">
      <w:pPr>
        <w:numPr>
          <w:ilvl w:val="0"/>
          <w:numId w:val="60"/>
        </w:numPr>
        <w:tabs>
          <w:tab w:val="left" w:pos="709"/>
        </w:tabs>
        <w:jc w:val="both"/>
        <w:rPr>
          <w:sz w:val="22"/>
          <w:szCs w:val="22"/>
        </w:rPr>
      </w:pPr>
      <w:r w:rsidRPr="00C3363A">
        <w:rPr>
          <w:spacing w:val="-2"/>
          <w:sz w:val="22"/>
          <w:szCs w:val="22"/>
        </w:rPr>
        <w:t>odpłatność za jednorazową Kontrolę dwóch linii pomiarowych, w formie ryczałtu, w wysokości:</w:t>
      </w:r>
      <w:r>
        <w:rPr>
          <w:sz w:val="22"/>
          <w:szCs w:val="22"/>
        </w:rPr>
        <w:t xml:space="preserve"> ……………… zł;</w:t>
      </w:r>
    </w:p>
    <w:p w:rsidR="00C3363A" w:rsidRPr="00CF0C01" w:rsidRDefault="00C3363A" w:rsidP="002E56C1">
      <w:pPr>
        <w:numPr>
          <w:ilvl w:val="0"/>
          <w:numId w:val="60"/>
        </w:numPr>
        <w:tabs>
          <w:tab w:val="left" w:pos="709"/>
        </w:tabs>
        <w:jc w:val="both"/>
        <w:rPr>
          <w:sz w:val="22"/>
          <w:szCs w:val="22"/>
        </w:rPr>
      </w:pPr>
      <w:r>
        <w:rPr>
          <w:sz w:val="22"/>
          <w:szCs w:val="22"/>
        </w:rPr>
        <w:t xml:space="preserve">odpłatność za </w:t>
      </w:r>
      <w:r w:rsidR="003F3795">
        <w:rPr>
          <w:sz w:val="22"/>
          <w:szCs w:val="22"/>
        </w:rPr>
        <w:t>wdrożenie</w:t>
      </w:r>
      <w:r>
        <w:rPr>
          <w:sz w:val="22"/>
          <w:szCs w:val="22"/>
        </w:rPr>
        <w:t xml:space="preserve"> modułu MIKROS</w:t>
      </w:r>
      <w:r w:rsidR="003F3795">
        <w:rPr>
          <w:sz w:val="22"/>
          <w:szCs w:val="22"/>
        </w:rPr>
        <w:t>-QL</w:t>
      </w:r>
      <w:r>
        <w:rPr>
          <w:sz w:val="22"/>
          <w:szCs w:val="22"/>
        </w:rPr>
        <w:t xml:space="preserve"> d</w:t>
      </w:r>
      <w:r w:rsidR="003F3795">
        <w:rPr>
          <w:sz w:val="22"/>
          <w:szCs w:val="22"/>
        </w:rPr>
        <w:t>la 2 kanałów pomiarowych</w:t>
      </w:r>
      <w:r>
        <w:rPr>
          <w:sz w:val="22"/>
          <w:szCs w:val="22"/>
        </w:rPr>
        <w:t>:</w:t>
      </w:r>
      <w:r w:rsidR="003F3795">
        <w:rPr>
          <w:sz w:val="22"/>
          <w:szCs w:val="22"/>
        </w:rPr>
        <w:t xml:space="preserve"> </w:t>
      </w:r>
      <w:r>
        <w:rPr>
          <w:sz w:val="22"/>
          <w:szCs w:val="22"/>
        </w:rPr>
        <w:t>……………… zł;</w:t>
      </w:r>
    </w:p>
    <w:p w:rsidR="009F28B0" w:rsidRDefault="009F28B0" w:rsidP="002E56C1">
      <w:pPr>
        <w:numPr>
          <w:ilvl w:val="0"/>
          <w:numId w:val="60"/>
        </w:numPr>
        <w:tabs>
          <w:tab w:val="left" w:pos="709"/>
        </w:tabs>
        <w:jc w:val="both"/>
        <w:rPr>
          <w:sz w:val="22"/>
          <w:szCs w:val="22"/>
        </w:rPr>
      </w:pPr>
      <w:r>
        <w:rPr>
          <w:sz w:val="22"/>
          <w:szCs w:val="22"/>
        </w:rPr>
        <w:t xml:space="preserve">odpłatność za naprawy planowane elementów Urządzeń, </w:t>
      </w:r>
      <w:r w:rsidRPr="00CF0C01">
        <w:rPr>
          <w:sz w:val="22"/>
          <w:szCs w:val="22"/>
        </w:rPr>
        <w:t xml:space="preserve">doliczana do każdej </w:t>
      </w:r>
      <w:r>
        <w:rPr>
          <w:sz w:val="22"/>
          <w:szCs w:val="22"/>
        </w:rPr>
        <w:t>odpłatności za Serwis,</w:t>
      </w:r>
      <w:r w:rsidRPr="00CF0C01">
        <w:rPr>
          <w:sz w:val="22"/>
          <w:szCs w:val="22"/>
        </w:rPr>
        <w:t xml:space="preserve"> zgodnie z ich </w:t>
      </w:r>
      <w:r>
        <w:rPr>
          <w:sz w:val="22"/>
          <w:szCs w:val="22"/>
        </w:rPr>
        <w:t xml:space="preserve">realizacją, </w:t>
      </w:r>
      <w:r w:rsidRPr="00CF0C01">
        <w:rPr>
          <w:sz w:val="22"/>
          <w:szCs w:val="22"/>
        </w:rPr>
        <w:t>potwierdzon</w:t>
      </w:r>
      <w:r>
        <w:rPr>
          <w:sz w:val="22"/>
          <w:szCs w:val="22"/>
        </w:rPr>
        <w:t>ą</w:t>
      </w:r>
      <w:r w:rsidRPr="00CF0C01">
        <w:rPr>
          <w:sz w:val="22"/>
          <w:szCs w:val="22"/>
        </w:rPr>
        <w:t xml:space="preserve"> w protokole z wykonanego </w:t>
      </w:r>
      <w:r>
        <w:rPr>
          <w:sz w:val="22"/>
          <w:szCs w:val="22"/>
        </w:rPr>
        <w:t xml:space="preserve">Serwisu, </w:t>
      </w:r>
      <w:r>
        <w:rPr>
          <w:sz w:val="22"/>
          <w:szCs w:val="22"/>
        </w:rPr>
        <w:br/>
        <w:t>w wysokości:</w:t>
      </w:r>
    </w:p>
    <w:p w:rsidR="009F28B0" w:rsidRPr="00D36B85" w:rsidRDefault="009F28B0" w:rsidP="002E56C1">
      <w:pPr>
        <w:numPr>
          <w:ilvl w:val="0"/>
          <w:numId w:val="59"/>
        </w:numPr>
        <w:tabs>
          <w:tab w:val="left" w:pos="993"/>
        </w:tabs>
        <w:autoSpaceDE w:val="0"/>
        <w:autoSpaceDN w:val="0"/>
        <w:adjustRightInd w:val="0"/>
        <w:ind w:left="993" w:hanging="284"/>
        <w:jc w:val="both"/>
        <w:rPr>
          <w:rFonts w:eastAsia="TimesNewRoman"/>
          <w:sz w:val="22"/>
          <w:szCs w:val="22"/>
        </w:rPr>
      </w:pPr>
      <w:r w:rsidRPr="00D36B85">
        <w:rPr>
          <w:rFonts w:eastAsia="TimesNewRoman"/>
          <w:sz w:val="22"/>
          <w:szCs w:val="22"/>
        </w:rPr>
        <w:t>tlenomierz O2000</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9F28B0" w:rsidRPr="00D36B85" w:rsidRDefault="009F28B0" w:rsidP="002E56C1">
      <w:pPr>
        <w:numPr>
          <w:ilvl w:val="0"/>
          <w:numId w:val="59"/>
        </w:numPr>
        <w:tabs>
          <w:tab w:val="left" w:pos="993"/>
        </w:tabs>
        <w:autoSpaceDE w:val="0"/>
        <w:autoSpaceDN w:val="0"/>
        <w:adjustRightInd w:val="0"/>
        <w:ind w:left="993" w:hanging="284"/>
        <w:jc w:val="both"/>
        <w:rPr>
          <w:rFonts w:eastAsia="TimesNewRoman"/>
          <w:sz w:val="22"/>
          <w:szCs w:val="22"/>
        </w:rPr>
      </w:pPr>
      <w:r>
        <w:rPr>
          <w:rFonts w:eastAsia="TimesNewRoman"/>
          <w:sz w:val="22"/>
          <w:szCs w:val="22"/>
        </w:rPr>
        <w:t>pyłomierz SICK FW100</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9F28B0" w:rsidRDefault="009F28B0" w:rsidP="002E56C1">
      <w:pPr>
        <w:numPr>
          <w:ilvl w:val="0"/>
          <w:numId w:val="60"/>
        </w:numPr>
        <w:tabs>
          <w:tab w:val="left" w:pos="709"/>
        </w:tabs>
        <w:jc w:val="both"/>
        <w:rPr>
          <w:sz w:val="22"/>
          <w:szCs w:val="22"/>
        </w:rPr>
      </w:pPr>
      <w:r w:rsidRPr="00CF0C01">
        <w:rPr>
          <w:sz w:val="22"/>
          <w:szCs w:val="22"/>
        </w:rPr>
        <w:t xml:space="preserve">odpłatność </w:t>
      </w:r>
      <w:r>
        <w:rPr>
          <w:sz w:val="22"/>
          <w:szCs w:val="22"/>
        </w:rPr>
        <w:t>za dostawę i wymianę części zużywających się,</w:t>
      </w:r>
      <w:r w:rsidRPr="00CF0C01">
        <w:rPr>
          <w:sz w:val="22"/>
          <w:szCs w:val="22"/>
        </w:rPr>
        <w:t xml:space="preserve"> doliczana do każdej </w:t>
      </w:r>
      <w:r>
        <w:rPr>
          <w:sz w:val="22"/>
          <w:szCs w:val="22"/>
        </w:rPr>
        <w:t>odpłatności za Serwis,</w:t>
      </w:r>
      <w:r w:rsidRPr="00CF0C01">
        <w:rPr>
          <w:sz w:val="22"/>
          <w:szCs w:val="22"/>
        </w:rPr>
        <w:t xml:space="preserve"> zgodnie z ich </w:t>
      </w:r>
      <w:r>
        <w:rPr>
          <w:sz w:val="22"/>
          <w:szCs w:val="22"/>
        </w:rPr>
        <w:t xml:space="preserve">wymianą, </w:t>
      </w:r>
      <w:r w:rsidRPr="00CF0C01">
        <w:rPr>
          <w:sz w:val="22"/>
          <w:szCs w:val="22"/>
        </w:rPr>
        <w:t>potwierdzon</w:t>
      </w:r>
      <w:r>
        <w:rPr>
          <w:sz w:val="22"/>
          <w:szCs w:val="22"/>
        </w:rPr>
        <w:t>ą</w:t>
      </w:r>
      <w:r w:rsidRPr="00CF0C01">
        <w:rPr>
          <w:sz w:val="22"/>
          <w:szCs w:val="22"/>
        </w:rPr>
        <w:t xml:space="preserve"> w protokole z wykonanego </w:t>
      </w:r>
      <w:r>
        <w:rPr>
          <w:sz w:val="22"/>
          <w:szCs w:val="22"/>
        </w:rPr>
        <w:t xml:space="preserve">Serwisu, </w:t>
      </w:r>
      <w:r>
        <w:rPr>
          <w:sz w:val="22"/>
          <w:szCs w:val="22"/>
        </w:rPr>
        <w:br/>
        <w:t>w wysokości:</w:t>
      </w:r>
    </w:p>
    <w:p w:rsidR="00C3363A" w:rsidRPr="00D36B85" w:rsidRDefault="00C3363A" w:rsidP="00C3363A">
      <w:pPr>
        <w:numPr>
          <w:ilvl w:val="0"/>
          <w:numId w:val="68"/>
        </w:numPr>
        <w:tabs>
          <w:tab w:val="left" w:pos="993"/>
        </w:tabs>
        <w:autoSpaceDE w:val="0"/>
        <w:autoSpaceDN w:val="0"/>
        <w:adjustRightInd w:val="0"/>
        <w:ind w:left="993" w:hanging="284"/>
        <w:jc w:val="both"/>
        <w:rPr>
          <w:rFonts w:eastAsia="TimesNewRoman"/>
          <w:sz w:val="22"/>
          <w:szCs w:val="22"/>
        </w:rPr>
      </w:pPr>
      <w:r w:rsidRPr="00D36B85">
        <w:rPr>
          <w:rFonts w:eastAsia="TimesNewRoman"/>
          <w:sz w:val="22"/>
          <w:szCs w:val="22"/>
        </w:rPr>
        <w:t>S-010715 Pump kit</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c</w:t>
      </w:r>
      <w:r w:rsidRPr="00D36B85">
        <w:rPr>
          <w:rFonts w:eastAsia="TimesNewRoman"/>
          <w:sz w:val="22"/>
          <w:szCs w:val="22"/>
        </w:rPr>
        <w:t>zęści eksploatacyjne analizatora TOC</w:t>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i płaskie w odbiorniku światła</w:t>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w nadajniku światła</w:t>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lampa ksenonowa typ 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ogniwo cyrkonowe w tlenomierzu</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niebieski emitera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lusterkowy odbiornika światła dla NO</w:t>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filtr UV</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moduł przyłączeniowy TM001</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moduł przyłączeniowy analogowy IM001</w:t>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928C4"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sidRPr="00D928C4">
        <w:rPr>
          <w:rFonts w:eastAsia="TimesNewRoman"/>
          <w:sz w:val="22"/>
          <w:szCs w:val="22"/>
        </w:rPr>
        <w:t>moduł TX204 RS232 switch</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3363A">
      <w:pPr>
        <w:numPr>
          <w:ilvl w:val="0"/>
          <w:numId w:val="68"/>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E029000 HeNe Laser dla AR650</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F73044" w:rsidRDefault="00F73044" w:rsidP="00F73044">
      <w:pPr>
        <w:numPr>
          <w:ilvl w:val="0"/>
          <w:numId w:val="41"/>
        </w:numPr>
        <w:suppressAutoHyphens/>
        <w:jc w:val="both"/>
        <w:rPr>
          <w:sz w:val="22"/>
          <w:szCs w:val="22"/>
        </w:rPr>
      </w:pPr>
      <w:r>
        <w:rPr>
          <w:sz w:val="22"/>
          <w:szCs w:val="22"/>
        </w:rPr>
        <w:t>Wynagrodzenie wskazane w ust. 1 pkt 3) za wdrożenie modułu MIKROS-QL dla 2 kanałów pomiarowych rozliczone będzie przy pomocy dwóch faktur:</w:t>
      </w:r>
    </w:p>
    <w:p w:rsidR="00F73044" w:rsidRPr="00D36B85" w:rsidRDefault="00BE3115" w:rsidP="00F73044">
      <w:pPr>
        <w:numPr>
          <w:ilvl w:val="0"/>
          <w:numId w:val="72"/>
        </w:numPr>
        <w:tabs>
          <w:tab w:val="left" w:pos="993"/>
        </w:tabs>
        <w:autoSpaceDE w:val="0"/>
        <w:autoSpaceDN w:val="0"/>
        <w:adjustRightInd w:val="0"/>
        <w:ind w:left="993" w:hanging="284"/>
        <w:jc w:val="both"/>
        <w:rPr>
          <w:rFonts w:eastAsia="TimesNewRoman"/>
          <w:sz w:val="22"/>
          <w:szCs w:val="22"/>
        </w:rPr>
      </w:pPr>
      <w:r>
        <w:rPr>
          <w:rFonts w:eastAsia="TimesNewRoman"/>
          <w:sz w:val="22"/>
          <w:szCs w:val="22"/>
        </w:rPr>
        <w:t xml:space="preserve">faktura nr 1 za komputer z systemem operacyjnym z odrębnymi pozycjami komputera </w:t>
      </w:r>
      <w:r w:rsidR="004A3066">
        <w:rPr>
          <w:rFonts w:eastAsia="TimesNewRoman"/>
          <w:sz w:val="22"/>
          <w:szCs w:val="22"/>
        </w:rPr>
        <w:br/>
      </w:r>
      <w:r>
        <w:rPr>
          <w:rFonts w:eastAsia="TimesNewRoman"/>
          <w:sz w:val="22"/>
          <w:szCs w:val="22"/>
        </w:rPr>
        <w:t>i systemu.</w:t>
      </w:r>
    </w:p>
    <w:p w:rsidR="00F73044" w:rsidRPr="00D36B85" w:rsidRDefault="00BE3115" w:rsidP="00F73044">
      <w:pPr>
        <w:numPr>
          <w:ilvl w:val="0"/>
          <w:numId w:val="72"/>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 xml:space="preserve">faktura nr 2 za oprogramowanie </w:t>
      </w:r>
      <w:r w:rsidR="004A3066">
        <w:rPr>
          <w:rFonts w:eastAsia="TimesNewRoman"/>
          <w:sz w:val="22"/>
          <w:szCs w:val="22"/>
        </w:rPr>
        <w:t>i</w:t>
      </w:r>
      <w:r>
        <w:rPr>
          <w:rFonts w:eastAsia="TimesNewRoman"/>
          <w:sz w:val="22"/>
          <w:szCs w:val="22"/>
        </w:rPr>
        <w:t xml:space="preserve"> wykonane prace.</w:t>
      </w:r>
    </w:p>
    <w:p w:rsidR="009F28B0" w:rsidRDefault="009F28B0" w:rsidP="002E56C1">
      <w:pPr>
        <w:numPr>
          <w:ilvl w:val="0"/>
          <w:numId w:val="41"/>
        </w:numPr>
        <w:suppressAutoHyphens/>
        <w:jc w:val="both"/>
        <w:rPr>
          <w:sz w:val="22"/>
          <w:szCs w:val="22"/>
        </w:rPr>
      </w:pPr>
      <w:r>
        <w:rPr>
          <w:sz w:val="22"/>
          <w:szCs w:val="22"/>
        </w:rPr>
        <w:t>Wynagrodzenie ustalone w ust. 1 obejmuje wszystkie koszty związane z wykonaniem Serwis</w:t>
      </w:r>
      <w:r w:rsidR="00622042">
        <w:rPr>
          <w:sz w:val="22"/>
          <w:szCs w:val="22"/>
        </w:rPr>
        <w:t>ów</w:t>
      </w:r>
      <w:r w:rsidR="00C3363A">
        <w:rPr>
          <w:sz w:val="22"/>
          <w:szCs w:val="22"/>
        </w:rPr>
        <w:t xml:space="preserve"> </w:t>
      </w:r>
      <w:r w:rsidR="00622042">
        <w:rPr>
          <w:sz w:val="22"/>
          <w:szCs w:val="22"/>
        </w:rPr>
        <w:br/>
      </w:r>
      <w:r w:rsidR="00C3363A">
        <w:rPr>
          <w:sz w:val="22"/>
          <w:szCs w:val="22"/>
        </w:rPr>
        <w:t>i Kontroli</w:t>
      </w:r>
      <w:r>
        <w:rPr>
          <w:sz w:val="22"/>
          <w:szCs w:val="22"/>
        </w:rPr>
        <w:t xml:space="preserve">, w tym </w:t>
      </w:r>
      <w:r w:rsidR="003F3795">
        <w:rPr>
          <w:sz w:val="22"/>
          <w:szCs w:val="22"/>
        </w:rPr>
        <w:t xml:space="preserve">wdrożenia, </w:t>
      </w:r>
      <w:r>
        <w:rPr>
          <w:sz w:val="22"/>
          <w:szCs w:val="22"/>
        </w:rPr>
        <w:t xml:space="preserve">napraw, </w:t>
      </w:r>
      <w:r w:rsidR="00622042">
        <w:rPr>
          <w:sz w:val="22"/>
          <w:szCs w:val="22"/>
        </w:rPr>
        <w:t xml:space="preserve">sprzętu, </w:t>
      </w:r>
      <w:r>
        <w:rPr>
          <w:sz w:val="22"/>
          <w:szCs w:val="22"/>
        </w:rPr>
        <w:t xml:space="preserve">materiałów eksploatacyjnych, części zużywających się wyszczególnionych w </w:t>
      </w:r>
      <w:r w:rsidR="004C0BA5">
        <w:rPr>
          <w:sz w:val="22"/>
          <w:szCs w:val="22"/>
        </w:rPr>
        <w:t>U</w:t>
      </w:r>
      <w:r>
        <w:rPr>
          <w:sz w:val="22"/>
          <w:szCs w:val="22"/>
        </w:rPr>
        <w:t xml:space="preserve">mowie, koszt dojazdu, pobytu i pracy ekipy serwisowej oraz koszty związane z wykonaniem procedur kontrolnych, w tym wykonanie i analiza pomiarów oraz opracowanie i wystawienie </w:t>
      </w:r>
      <w:r w:rsidR="00C3363A">
        <w:rPr>
          <w:sz w:val="22"/>
          <w:szCs w:val="22"/>
        </w:rPr>
        <w:t>raportów</w:t>
      </w:r>
      <w:r>
        <w:rPr>
          <w:sz w:val="22"/>
          <w:szCs w:val="22"/>
        </w:rPr>
        <w:t>.</w:t>
      </w:r>
    </w:p>
    <w:p w:rsidR="009F28B0" w:rsidRDefault="009F28B0" w:rsidP="002E56C1">
      <w:pPr>
        <w:numPr>
          <w:ilvl w:val="0"/>
          <w:numId w:val="41"/>
        </w:numPr>
        <w:suppressAutoHyphens/>
        <w:jc w:val="both"/>
        <w:rPr>
          <w:sz w:val="22"/>
          <w:szCs w:val="22"/>
        </w:rPr>
      </w:pPr>
      <w:r>
        <w:rPr>
          <w:sz w:val="22"/>
          <w:szCs w:val="22"/>
        </w:rPr>
        <w:t xml:space="preserve">Wszelkie kwoty wskazane w niniejszej </w:t>
      </w:r>
      <w:r w:rsidR="004C0BA5">
        <w:rPr>
          <w:sz w:val="22"/>
          <w:szCs w:val="22"/>
        </w:rPr>
        <w:t>U</w:t>
      </w:r>
      <w:r>
        <w:rPr>
          <w:sz w:val="22"/>
          <w:szCs w:val="22"/>
        </w:rPr>
        <w:t>mowie i z niej wynikające są kwotami netto i na fakturze rozliczeniowej będą powiększone o należny podatek od towarów i usług, naliczony według obowiązującej stawki.</w:t>
      </w:r>
    </w:p>
    <w:p w:rsidR="004A2197" w:rsidRPr="00CF0C01" w:rsidRDefault="004A2197" w:rsidP="004A2197">
      <w:pPr>
        <w:ind w:left="426" w:hanging="426"/>
        <w:jc w:val="both"/>
        <w:rPr>
          <w:sz w:val="22"/>
          <w:szCs w:val="22"/>
        </w:rPr>
      </w:pPr>
    </w:p>
    <w:p w:rsidR="004A2197" w:rsidRPr="00CF0C01" w:rsidRDefault="004A2197" w:rsidP="004A2197">
      <w:pPr>
        <w:ind w:left="426" w:hanging="426"/>
        <w:jc w:val="center"/>
        <w:rPr>
          <w:b/>
          <w:sz w:val="22"/>
          <w:szCs w:val="22"/>
        </w:rPr>
      </w:pPr>
      <w:r w:rsidRPr="00CF0C01">
        <w:rPr>
          <w:b/>
          <w:sz w:val="22"/>
          <w:szCs w:val="22"/>
        </w:rPr>
        <w:t>§5</w:t>
      </w:r>
    </w:p>
    <w:p w:rsidR="004A2197" w:rsidRDefault="004A2197" w:rsidP="00510B8C">
      <w:pPr>
        <w:ind w:left="426" w:hanging="426"/>
        <w:jc w:val="center"/>
        <w:rPr>
          <w:b/>
          <w:sz w:val="22"/>
          <w:szCs w:val="22"/>
        </w:rPr>
      </w:pPr>
      <w:r w:rsidRPr="00CF0C01">
        <w:rPr>
          <w:b/>
          <w:sz w:val="22"/>
          <w:szCs w:val="22"/>
        </w:rPr>
        <w:t>Warunki płatności</w:t>
      </w:r>
    </w:p>
    <w:p w:rsidR="00510B8C" w:rsidRPr="00CF0C01" w:rsidRDefault="00510B8C" w:rsidP="00510B8C">
      <w:pPr>
        <w:ind w:left="426" w:hanging="426"/>
        <w:jc w:val="center"/>
        <w:rPr>
          <w:b/>
          <w:sz w:val="22"/>
          <w:szCs w:val="22"/>
        </w:rPr>
      </w:pP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Zamawiający oświadcza, że jest czynnym podatnikiem podatku od towarów i usług (VAT) i jego NIP to 851-26-24-854.</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Wykonawca oświadcza, że jest</w:t>
      </w:r>
      <w:r>
        <w:rPr>
          <w:sz w:val="22"/>
          <w:szCs w:val="22"/>
        </w:rPr>
        <w:t xml:space="preserve"> </w:t>
      </w:r>
      <w:r w:rsidRPr="00CF0C01">
        <w:rPr>
          <w:sz w:val="22"/>
          <w:szCs w:val="22"/>
        </w:rPr>
        <w:t xml:space="preserve">czynnym podatnikiem podatku od towarów i usług (VAT) i jego NIP to </w:t>
      </w:r>
      <w:r>
        <w:rPr>
          <w:sz w:val="22"/>
          <w:szCs w:val="22"/>
        </w:rPr>
        <w:t>…………………</w:t>
      </w:r>
      <w:r w:rsidRPr="00CF0C01">
        <w:rPr>
          <w:sz w:val="22"/>
          <w:szCs w:val="22"/>
        </w:rPr>
        <w:t>.</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 xml:space="preserve">Zamawiający będzie regulował należności w </w:t>
      </w:r>
      <w:r w:rsidR="00FF1BA7">
        <w:rPr>
          <w:sz w:val="22"/>
          <w:szCs w:val="22"/>
        </w:rPr>
        <w:t>złotych polskich</w:t>
      </w:r>
      <w:r w:rsidRPr="00CF0C01">
        <w:rPr>
          <w:sz w:val="22"/>
          <w:szCs w:val="22"/>
        </w:rPr>
        <w:t xml:space="preserve"> na podstawie faktur VAT, w terminie </w:t>
      </w:r>
      <w:r>
        <w:rPr>
          <w:sz w:val="22"/>
          <w:szCs w:val="22"/>
        </w:rPr>
        <w:t>30</w:t>
      </w:r>
      <w:r w:rsidRPr="00CF0C01">
        <w:rPr>
          <w:sz w:val="22"/>
          <w:szCs w:val="22"/>
        </w:rPr>
        <w:t xml:space="preserve"> dni od daty dostarczenia prawidłowo wystawionej faktury VAT i protokołu z wykonanych czynności serwisowych.</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 xml:space="preserve">Wynagrodzenie z tytułu wykonania </w:t>
      </w:r>
      <w:r w:rsidR="003F3795">
        <w:rPr>
          <w:sz w:val="22"/>
          <w:szCs w:val="22"/>
        </w:rPr>
        <w:t xml:space="preserve">przedmiotu zamówienia </w:t>
      </w:r>
      <w:r w:rsidRPr="00CF0C01">
        <w:rPr>
          <w:sz w:val="22"/>
          <w:szCs w:val="22"/>
        </w:rPr>
        <w:t>płatne będzie przelewem na rachunek bankowy wskazany na fakturze.</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Zamawiający upoważnia Wykonawcę do wystawiania faktur VAT bez podpisu.</w:t>
      </w:r>
    </w:p>
    <w:p w:rsidR="004A2197" w:rsidRPr="00CF0C01" w:rsidRDefault="004A2197" w:rsidP="004A2197">
      <w:pPr>
        <w:jc w:val="both"/>
        <w:rPr>
          <w:sz w:val="22"/>
          <w:szCs w:val="22"/>
        </w:rPr>
      </w:pPr>
    </w:p>
    <w:p w:rsidR="004A2197" w:rsidRDefault="004A2197" w:rsidP="003F3795">
      <w:pPr>
        <w:jc w:val="center"/>
        <w:rPr>
          <w:b/>
          <w:sz w:val="22"/>
          <w:szCs w:val="22"/>
        </w:rPr>
      </w:pPr>
      <w:r w:rsidRPr="00CF0C01">
        <w:rPr>
          <w:b/>
          <w:sz w:val="22"/>
          <w:szCs w:val="22"/>
        </w:rPr>
        <w:t>§</w:t>
      </w:r>
      <w:r>
        <w:rPr>
          <w:b/>
          <w:sz w:val="22"/>
          <w:szCs w:val="22"/>
        </w:rPr>
        <w:t>6</w:t>
      </w:r>
    </w:p>
    <w:p w:rsidR="009F28B0" w:rsidRDefault="009F28B0" w:rsidP="003F3795">
      <w:pPr>
        <w:jc w:val="center"/>
        <w:rPr>
          <w:b/>
          <w:sz w:val="22"/>
          <w:szCs w:val="22"/>
        </w:rPr>
      </w:pPr>
      <w:r>
        <w:rPr>
          <w:b/>
          <w:sz w:val="22"/>
          <w:szCs w:val="22"/>
        </w:rPr>
        <w:t>Tajemnica Handlowa</w:t>
      </w:r>
    </w:p>
    <w:p w:rsidR="003F3795" w:rsidRDefault="003F3795" w:rsidP="003F3795">
      <w:pPr>
        <w:jc w:val="center"/>
        <w:rPr>
          <w:b/>
          <w:sz w:val="22"/>
          <w:szCs w:val="22"/>
        </w:rPr>
      </w:pPr>
    </w:p>
    <w:p w:rsidR="009F28B0" w:rsidRPr="004213E6" w:rsidRDefault="009F28B0" w:rsidP="002E56C1">
      <w:pPr>
        <w:numPr>
          <w:ilvl w:val="0"/>
          <w:numId w:val="62"/>
        </w:numPr>
        <w:tabs>
          <w:tab w:val="clear" w:pos="340"/>
          <w:tab w:val="num" w:pos="426"/>
        </w:tabs>
        <w:suppressAutoHyphens/>
        <w:ind w:left="426" w:hanging="426"/>
        <w:jc w:val="both"/>
        <w:rPr>
          <w:sz w:val="22"/>
          <w:szCs w:val="22"/>
        </w:rPr>
      </w:pPr>
      <w:r>
        <w:rPr>
          <w:sz w:val="22"/>
          <w:szCs w:val="22"/>
        </w:rPr>
        <w:t xml:space="preserve">Strony oświadczają, że wszystkie informacje, jakie uzyskają od drugiej Strony w związku </w:t>
      </w:r>
      <w:r>
        <w:rPr>
          <w:sz w:val="22"/>
          <w:szCs w:val="22"/>
        </w:rPr>
        <w:br/>
        <w:t xml:space="preserve">z wykonywaniem niniejszej Umowy lub choćby tylko przy okazji jej wykonywania traktować będą jako tajemnicę handlową i nie ujawnią ich osobie trzeciej, chyba że ujawnienie takich informacji nastąpi względem organów państwa na podstawie obowiązujących przepisów. W zakresie powyższego Strony </w:t>
      </w:r>
      <w:r w:rsidRPr="004213E6">
        <w:rPr>
          <w:sz w:val="22"/>
          <w:szCs w:val="22"/>
        </w:rPr>
        <w:t xml:space="preserve">odpowiadają za działania osób, którymi się posługują, jak za własne działania. </w:t>
      </w:r>
    </w:p>
    <w:p w:rsidR="009F28B0" w:rsidRDefault="009F28B0" w:rsidP="00510B8C">
      <w:pPr>
        <w:jc w:val="center"/>
        <w:rPr>
          <w:b/>
          <w:sz w:val="22"/>
          <w:szCs w:val="22"/>
        </w:rPr>
      </w:pPr>
    </w:p>
    <w:p w:rsidR="009F28B0" w:rsidRPr="004213E6" w:rsidRDefault="009F28B0" w:rsidP="009F28B0">
      <w:pPr>
        <w:jc w:val="center"/>
        <w:rPr>
          <w:b/>
          <w:sz w:val="22"/>
          <w:szCs w:val="22"/>
        </w:rPr>
      </w:pPr>
      <w:r w:rsidRPr="004213E6">
        <w:rPr>
          <w:b/>
          <w:sz w:val="22"/>
          <w:szCs w:val="22"/>
        </w:rPr>
        <w:t>§7</w:t>
      </w:r>
    </w:p>
    <w:p w:rsidR="004A2197" w:rsidRDefault="004A2197" w:rsidP="00510B8C">
      <w:pPr>
        <w:jc w:val="center"/>
        <w:rPr>
          <w:b/>
          <w:sz w:val="22"/>
          <w:szCs w:val="22"/>
        </w:rPr>
      </w:pPr>
      <w:r w:rsidRPr="00CF0C01">
        <w:rPr>
          <w:b/>
          <w:sz w:val="22"/>
          <w:szCs w:val="22"/>
        </w:rPr>
        <w:t>Rękojmia za wady, gwarancja jakości</w:t>
      </w:r>
    </w:p>
    <w:p w:rsidR="00510B8C" w:rsidRPr="00CF0C01" w:rsidRDefault="00510B8C" w:rsidP="00510B8C">
      <w:pPr>
        <w:jc w:val="center"/>
        <w:rPr>
          <w:b/>
          <w:sz w:val="22"/>
          <w:szCs w:val="22"/>
        </w:rPr>
      </w:pPr>
    </w:p>
    <w:p w:rsidR="009F28B0"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 xml:space="preserve">Wykonawca udziela Zamawiającemu gwarancji jakości oraz rękojmi za wady na każdą wykonaną usługę </w:t>
      </w:r>
      <w:r>
        <w:rPr>
          <w:sz w:val="22"/>
          <w:szCs w:val="22"/>
        </w:rPr>
        <w:t>S</w:t>
      </w:r>
      <w:r w:rsidRPr="004213E6">
        <w:rPr>
          <w:sz w:val="22"/>
          <w:szCs w:val="22"/>
        </w:rPr>
        <w:t xml:space="preserve">erwisu na okres </w:t>
      </w:r>
      <w:r>
        <w:rPr>
          <w:sz w:val="22"/>
          <w:szCs w:val="22"/>
        </w:rPr>
        <w:t>6</w:t>
      </w:r>
      <w:r w:rsidRPr="004213E6">
        <w:rPr>
          <w:sz w:val="22"/>
          <w:szCs w:val="22"/>
        </w:rPr>
        <w:t xml:space="preserve"> miesi</w:t>
      </w:r>
      <w:r>
        <w:rPr>
          <w:sz w:val="22"/>
          <w:szCs w:val="22"/>
        </w:rPr>
        <w:t>ę</w:t>
      </w:r>
      <w:r w:rsidRPr="004213E6">
        <w:rPr>
          <w:sz w:val="22"/>
          <w:szCs w:val="22"/>
        </w:rPr>
        <w:t>c</w:t>
      </w:r>
      <w:r>
        <w:rPr>
          <w:sz w:val="22"/>
          <w:szCs w:val="22"/>
        </w:rPr>
        <w:t>y</w:t>
      </w:r>
      <w:r w:rsidRPr="004213E6">
        <w:rPr>
          <w:sz w:val="22"/>
          <w:szCs w:val="22"/>
        </w:rPr>
        <w:t>. Wskazany termin rozpoczyna bieg od dnia każdorazowego podpisania przez strony protokołu z wykonanych czynności serwisowych.</w:t>
      </w:r>
    </w:p>
    <w:p w:rsidR="003F3795" w:rsidRPr="004213E6" w:rsidRDefault="003F3795" w:rsidP="002E56C1">
      <w:pPr>
        <w:numPr>
          <w:ilvl w:val="0"/>
          <w:numId w:val="42"/>
        </w:numPr>
        <w:tabs>
          <w:tab w:val="clear" w:pos="340"/>
          <w:tab w:val="num" w:pos="426"/>
        </w:tabs>
        <w:suppressAutoHyphens/>
        <w:ind w:left="426" w:hanging="426"/>
        <w:jc w:val="both"/>
        <w:rPr>
          <w:sz w:val="22"/>
          <w:szCs w:val="22"/>
        </w:rPr>
      </w:pPr>
      <w:r w:rsidRPr="004213E6">
        <w:rPr>
          <w:sz w:val="22"/>
          <w:szCs w:val="22"/>
        </w:rPr>
        <w:t xml:space="preserve">Wykonawca udziela Zamawiającemu gwarancji jakości oraz rękojmi za wady na </w:t>
      </w:r>
      <w:r>
        <w:rPr>
          <w:sz w:val="22"/>
          <w:szCs w:val="22"/>
        </w:rPr>
        <w:t>wdrożenie modułu MIKROS-QL dla 2 kanałów pomiarowych</w:t>
      </w:r>
      <w:r w:rsidRPr="004213E6">
        <w:rPr>
          <w:sz w:val="22"/>
          <w:szCs w:val="22"/>
        </w:rPr>
        <w:t xml:space="preserve"> na okres </w:t>
      </w:r>
      <w:r>
        <w:rPr>
          <w:sz w:val="22"/>
          <w:szCs w:val="22"/>
        </w:rPr>
        <w:t>12</w:t>
      </w:r>
      <w:r w:rsidRPr="004213E6">
        <w:rPr>
          <w:sz w:val="22"/>
          <w:szCs w:val="22"/>
        </w:rPr>
        <w:t xml:space="preserve"> miesi</w:t>
      </w:r>
      <w:r>
        <w:rPr>
          <w:sz w:val="22"/>
          <w:szCs w:val="22"/>
        </w:rPr>
        <w:t>ę</w:t>
      </w:r>
      <w:r w:rsidRPr="004213E6">
        <w:rPr>
          <w:sz w:val="22"/>
          <w:szCs w:val="22"/>
        </w:rPr>
        <w:t>c</w:t>
      </w:r>
      <w:r>
        <w:rPr>
          <w:sz w:val="22"/>
          <w:szCs w:val="22"/>
        </w:rPr>
        <w:t>y</w:t>
      </w:r>
      <w:r w:rsidRPr="004213E6">
        <w:rPr>
          <w:sz w:val="22"/>
          <w:szCs w:val="22"/>
        </w:rPr>
        <w:t>. Wskazany termin rozpoczyna bieg od dnia podpisania przez strony protokołu z wykonan</w:t>
      </w:r>
      <w:r w:rsidR="00E45D94">
        <w:rPr>
          <w:sz w:val="22"/>
          <w:szCs w:val="22"/>
        </w:rPr>
        <w:t>ia wdrożenia</w:t>
      </w:r>
      <w:r w:rsidRPr="004213E6">
        <w:rPr>
          <w:sz w:val="22"/>
          <w:szCs w:val="22"/>
        </w:rPr>
        <w:t>.</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W ramach udzielonej gwarancji i rękojmi Wykonawca jest zobowiązany do usunięcia wszelkich wad jakie wystąpią w okresie trwania gwarancji lub rękojmi</w:t>
      </w:r>
      <w:r w:rsidR="00FF1BA7">
        <w:rPr>
          <w:sz w:val="22"/>
          <w:szCs w:val="22"/>
        </w:rPr>
        <w:t xml:space="preserve"> i</w:t>
      </w:r>
      <w:r w:rsidRPr="004213E6">
        <w:rPr>
          <w:sz w:val="22"/>
          <w:szCs w:val="22"/>
        </w:rPr>
        <w:t xml:space="preserve"> powstały z przyczyn leżących po jego stronie, do nadzorowania usuwania tych wad oraz ewentualnego dochodzenia roszczeń odszkodowawczych wobec wszystkich osób uczestniczących w realizacji Umowy po stronie Wykonawcy. Działania powyższe Wykonawca podejmie przy wykorzystaniu odpowiedniego personelu fachowego lub rzeczoznawców.</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 xml:space="preserve">Wykonawca zobowiązuje się do usunięcia wad zgłoszonych w ramach rękojmi lub gwarancji </w:t>
      </w:r>
      <w:r w:rsidRPr="004213E6">
        <w:rPr>
          <w:sz w:val="22"/>
          <w:szCs w:val="22"/>
        </w:rPr>
        <w:br/>
        <w:t>w terminie nie dłuższym niż 7 dni od daty otrzymania wezwania w tym zakresie od Zamawiającego, a jeżeli będzie to niemożliwe z przyczyn obiektywnych, w innym terminie uzgodnionym przez Strony. Wykonawca uzna również za skutecznie doręczone mu wezwanie do usunięcia wad przekazane za pomocą faksu.</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Stwierdzone wady wymagające natychmiastowego usunięcia przez Wykonawcę winny być usunięte w terminie nie dłuższym niż 3 dni od daty otrzymania od Zamawiającego wezwania do ich usunięcia chyba, że w tym terminie usunięcie wad nie będzie możliwe a Strony ustalą inny termin usunięcia.</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 xml:space="preserve">Jeżeli Wykonawca nie przystąpi do usuwania wad w terminie 10 dni, a w przypadku wad wymienionych w ust. 4 w ciągu jednego dnia, i nie poinformuje Zamawiającego </w:t>
      </w:r>
      <w:r w:rsidRPr="004213E6">
        <w:rPr>
          <w:sz w:val="22"/>
          <w:szCs w:val="22"/>
        </w:rPr>
        <w:br/>
        <w:t xml:space="preserve">o przyczynach zwłoki, Zamawiający ma prawo zlecić ich usunięcie osobie trzeciej na koszt </w:t>
      </w:r>
      <w:r w:rsidRPr="004213E6">
        <w:rPr>
          <w:sz w:val="22"/>
          <w:szCs w:val="22"/>
        </w:rPr>
        <w:br/>
        <w:t>i ryzyko Wykonawcy.</w:t>
      </w:r>
    </w:p>
    <w:p w:rsidR="009F28B0" w:rsidRDefault="009F28B0" w:rsidP="004A2197">
      <w:pPr>
        <w:jc w:val="center"/>
        <w:rPr>
          <w:b/>
          <w:sz w:val="22"/>
          <w:szCs w:val="22"/>
        </w:rPr>
      </w:pPr>
    </w:p>
    <w:p w:rsidR="004A2197" w:rsidRPr="00CF0C01" w:rsidRDefault="004A2197" w:rsidP="004A2197">
      <w:pPr>
        <w:jc w:val="center"/>
        <w:rPr>
          <w:b/>
          <w:sz w:val="22"/>
          <w:szCs w:val="22"/>
        </w:rPr>
      </w:pPr>
      <w:r w:rsidRPr="00CF0C01">
        <w:rPr>
          <w:b/>
          <w:sz w:val="22"/>
          <w:szCs w:val="22"/>
        </w:rPr>
        <w:t>§</w:t>
      </w:r>
      <w:r>
        <w:rPr>
          <w:b/>
          <w:sz w:val="22"/>
          <w:szCs w:val="22"/>
        </w:rPr>
        <w:t>7</w:t>
      </w:r>
    </w:p>
    <w:p w:rsidR="004A2197" w:rsidRDefault="004A2197" w:rsidP="00510B8C">
      <w:pPr>
        <w:jc w:val="center"/>
        <w:rPr>
          <w:b/>
          <w:sz w:val="22"/>
          <w:szCs w:val="22"/>
        </w:rPr>
      </w:pPr>
      <w:r w:rsidRPr="00CF0C01">
        <w:rPr>
          <w:b/>
          <w:sz w:val="22"/>
          <w:szCs w:val="22"/>
        </w:rPr>
        <w:t>Kary umowne</w:t>
      </w:r>
    </w:p>
    <w:p w:rsidR="00510B8C" w:rsidRPr="00CF0C01" w:rsidRDefault="00510B8C" w:rsidP="00510B8C">
      <w:pPr>
        <w:jc w:val="center"/>
        <w:rPr>
          <w:b/>
          <w:sz w:val="22"/>
          <w:szCs w:val="22"/>
        </w:rPr>
      </w:pPr>
    </w:p>
    <w:p w:rsidR="009F28B0" w:rsidRPr="004213E6" w:rsidRDefault="009F28B0" w:rsidP="002E56C1">
      <w:pPr>
        <w:numPr>
          <w:ilvl w:val="1"/>
          <w:numId w:val="42"/>
        </w:numPr>
        <w:tabs>
          <w:tab w:val="clear" w:pos="340"/>
          <w:tab w:val="num" w:pos="426"/>
        </w:tabs>
        <w:suppressAutoHyphens/>
        <w:ind w:left="426" w:hanging="426"/>
        <w:jc w:val="both"/>
        <w:rPr>
          <w:sz w:val="22"/>
          <w:szCs w:val="22"/>
        </w:rPr>
      </w:pPr>
      <w:r w:rsidRPr="004213E6">
        <w:rPr>
          <w:sz w:val="22"/>
          <w:szCs w:val="22"/>
        </w:rPr>
        <w:t>Strony postanawiają, że wiążącą je formą odszkodowania będą kary umowne.</w:t>
      </w:r>
    </w:p>
    <w:p w:rsidR="009F28B0" w:rsidRPr="004213E6" w:rsidRDefault="009F28B0" w:rsidP="002E56C1">
      <w:pPr>
        <w:numPr>
          <w:ilvl w:val="1"/>
          <w:numId w:val="42"/>
        </w:numPr>
        <w:tabs>
          <w:tab w:val="clear" w:pos="340"/>
          <w:tab w:val="num" w:pos="426"/>
        </w:tabs>
        <w:suppressAutoHyphens/>
        <w:ind w:left="426" w:hanging="426"/>
        <w:jc w:val="both"/>
        <w:rPr>
          <w:sz w:val="22"/>
          <w:szCs w:val="22"/>
        </w:rPr>
      </w:pPr>
      <w:r w:rsidRPr="004213E6">
        <w:rPr>
          <w:sz w:val="22"/>
          <w:szCs w:val="22"/>
        </w:rPr>
        <w:t>Wykonawca będzie zobowiązany do zapłaty Zamawiającemu kar umownych:</w:t>
      </w:r>
    </w:p>
    <w:p w:rsidR="009F28B0" w:rsidRDefault="009F28B0" w:rsidP="002E56C1">
      <w:pPr>
        <w:numPr>
          <w:ilvl w:val="1"/>
          <w:numId w:val="63"/>
        </w:numPr>
        <w:tabs>
          <w:tab w:val="clear" w:pos="340"/>
          <w:tab w:val="num" w:pos="851"/>
        </w:tabs>
        <w:suppressAutoHyphens/>
        <w:ind w:left="851" w:hanging="425"/>
        <w:jc w:val="both"/>
        <w:rPr>
          <w:sz w:val="22"/>
          <w:szCs w:val="22"/>
        </w:rPr>
      </w:pPr>
      <w:r w:rsidRPr="004213E6">
        <w:rPr>
          <w:sz w:val="22"/>
          <w:szCs w:val="22"/>
        </w:rPr>
        <w:t xml:space="preserve">za zwłokę w przystąpieniu do czynności będących przedmiotem </w:t>
      </w:r>
      <w:r w:rsidR="004C0BA5">
        <w:rPr>
          <w:sz w:val="22"/>
          <w:szCs w:val="22"/>
        </w:rPr>
        <w:t>U</w:t>
      </w:r>
      <w:r w:rsidRPr="004213E6">
        <w:rPr>
          <w:sz w:val="22"/>
          <w:szCs w:val="22"/>
        </w:rPr>
        <w:t xml:space="preserve">mowy lub zwłokę </w:t>
      </w:r>
      <w:r w:rsidRPr="004213E6">
        <w:rPr>
          <w:sz w:val="22"/>
          <w:szCs w:val="22"/>
        </w:rPr>
        <w:br/>
        <w:t xml:space="preserve">w wykonywaniu czynności, w wysokości 0,5% wynagrodzenia za </w:t>
      </w:r>
      <w:r w:rsidR="00622042">
        <w:rPr>
          <w:sz w:val="22"/>
          <w:szCs w:val="22"/>
        </w:rPr>
        <w:t>czynność</w:t>
      </w:r>
      <w:r w:rsidRPr="004213E6">
        <w:rPr>
          <w:sz w:val="22"/>
          <w:szCs w:val="22"/>
        </w:rPr>
        <w:t xml:space="preserve"> brutto za każdy dzień zwłoki,</w:t>
      </w:r>
    </w:p>
    <w:p w:rsidR="009F28B0" w:rsidRPr="004213E6" w:rsidRDefault="009F28B0" w:rsidP="002E56C1">
      <w:pPr>
        <w:numPr>
          <w:ilvl w:val="1"/>
          <w:numId w:val="63"/>
        </w:numPr>
        <w:tabs>
          <w:tab w:val="clear" w:pos="340"/>
          <w:tab w:val="num" w:pos="851"/>
        </w:tabs>
        <w:suppressAutoHyphens/>
        <w:ind w:left="851" w:hanging="425"/>
        <w:jc w:val="both"/>
        <w:rPr>
          <w:sz w:val="22"/>
          <w:szCs w:val="22"/>
        </w:rPr>
      </w:pPr>
      <w:r w:rsidRPr="004213E6">
        <w:rPr>
          <w:sz w:val="22"/>
          <w:szCs w:val="22"/>
        </w:rPr>
        <w:t xml:space="preserve">za każdy wadliwie wykonany </w:t>
      </w:r>
      <w:r>
        <w:rPr>
          <w:sz w:val="22"/>
          <w:szCs w:val="22"/>
        </w:rPr>
        <w:t>Serwis</w:t>
      </w:r>
      <w:r w:rsidRPr="004213E6">
        <w:rPr>
          <w:sz w:val="22"/>
          <w:szCs w:val="22"/>
        </w:rPr>
        <w:t xml:space="preserve">, w wysokości </w:t>
      </w:r>
      <w:r>
        <w:rPr>
          <w:sz w:val="22"/>
          <w:szCs w:val="22"/>
        </w:rPr>
        <w:t>2</w:t>
      </w:r>
      <w:r w:rsidRPr="004213E6">
        <w:rPr>
          <w:sz w:val="22"/>
          <w:szCs w:val="22"/>
        </w:rPr>
        <w:t>5% wynagrodzenia za Serwis brutto za każd</w:t>
      </w:r>
      <w:r>
        <w:rPr>
          <w:sz w:val="22"/>
          <w:szCs w:val="22"/>
        </w:rPr>
        <w:t>ą</w:t>
      </w:r>
      <w:r w:rsidRPr="004213E6">
        <w:rPr>
          <w:sz w:val="22"/>
          <w:szCs w:val="22"/>
        </w:rPr>
        <w:t xml:space="preserve"> stwierdzon</w:t>
      </w:r>
      <w:r>
        <w:rPr>
          <w:sz w:val="22"/>
          <w:szCs w:val="22"/>
        </w:rPr>
        <w:t>ą</w:t>
      </w:r>
      <w:r w:rsidRPr="004213E6">
        <w:rPr>
          <w:sz w:val="22"/>
          <w:szCs w:val="22"/>
        </w:rPr>
        <w:t xml:space="preserve"> niesprawn</w:t>
      </w:r>
      <w:r>
        <w:rPr>
          <w:sz w:val="22"/>
          <w:szCs w:val="22"/>
        </w:rPr>
        <w:t>a</w:t>
      </w:r>
      <w:r w:rsidRPr="004213E6">
        <w:rPr>
          <w:sz w:val="22"/>
          <w:szCs w:val="22"/>
        </w:rPr>
        <w:t xml:space="preserve"> </w:t>
      </w:r>
      <w:r>
        <w:rPr>
          <w:sz w:val="22"/>
          <w:szCs w:val="22"/>
        </w:rPr>
        <w:t>linię pomiarową</w:t>
      </w:r>
      <w:r w:rsidRPr="004213E6">
        <w:rPr>
          <w:sz w:val="22"/>
          <w:szCs w:val="22"/>
        </w:rPr>
        <w:t>.</w:t>
      </w:r>
    </w:p>
    <w:p w:rsidR="009F28B0" w:rsidRPr="004213E6" w:rsidRDefault="009F28B0" w:rsidP="002E56C1">
      <w:pPr>
        <w:numPr>
          <w:ilvl w:val="0"/>
          <w:numId w:val="64"/>
        </w:numPr>
        <w:suppressAutoHyphens/>
        <w:jc w:val="both"/>
        <w:rPr>
          <w:sz w:val="22"/>
          <w:szCs w:val="22"/>
        </w:rPr>
      </w:pPr>
      <w:r w:rsidRPr="004213E6">
        <w:rPr>
          <w:sz w:val="22"/>
          <w:szCs w:val="22"/>
        </w:rPr>
        <w:t xml:space="preserve">Strony zastrzegają możliwość naliczenia kary umownej w wysokości 50% wynagrodzenia za Serwis brutto z tytułu odstąpienia od </w:t>
      </w:r>
      <w:r w:rsidR="004C0BA5">
        <w:rPr>
          <w:sz w:val="22"/>
          <w:szCs w:val="22"/>
        </w:rPr>
        <w:t>U</w:t>
      </w:r>
      <w:r w:rsidRPr="004213E6">
        <w:rPr>
          <w:sz w:val="22"/>
          <w:szCs w:val="22"/>
        </w:rPr>
        <w:t>mowy z winy drugiej strony.</w:t>
      </w:r>
    </w:p>
    <w:p w:rsidR="009F28B0" w:rsidRPr="004213E6" w:rsidRDefault="009F28B0" w:rsidP="002E56C1">
      <w:pPr>
        <w:numPr>
          <w:ilvl w:val="0"/>
          <w:numId w:val="64"/>
        </w:numPr>
        <w:suppressAutoHyphens/>
        <w:jc w:val="both"/>
        <w:rPr>
          <w:sz w:val="22"/>
          <w:szCs w:val="22"/>
        </w:rPr>
      </w:pPr>
      <w:r w:rsidRPr="004213E6">
        <w:rPr>
          <w:sz w:val="22"/>
          <w:szCs w:val="22"/>
        </w:rPr>
        <w:t>W przypadku, gdy poniesiona szkoda przewyższy zastrzeżone kary umowne, Stronom przysługuje prawo dochodzenia odszkodowania na zasadach ogólnych.</w:t>
      </w:r>
    </w:p>
    <w:p w:rsidR="009F28B0" w:rsidRPr="004213E6" w:rsidRDefault="009F28B0" w:rsidP="002E56C1">
      <w:pPr>
        <w:numPr>
          <w:ilvl w:val="0"/>
          <w:numId w:val="64"/>
        </w:numPr>
        <w:suppressAutoHyphens/>
        <w:jc w:val="both"/>
        <w:rPr>
          <w:sz w:val="22"/>
          <w:szCs w:val="22"/>
        </w:rPr>
      </w:pPr>
      <w:r w:rsidRPr="004213E6">
        <w:rPr>
          <w:sz w:val="22"/>
          <w:szCs w:val="22"/>
        </w:rPr>
        <w:t>Roszczenie o zapłatę kar umownych staje się wymagalne z końcem dnia, w którym nastąpiło zdarzenie dające podstawę do naliczenia kary.</w:t>
      </w:r>
    </w:p>
    <w:p w:rsidR="004A2197" w:rsidRPr="00786C42" w:rsidRDefault="004A2197" w:rsidP="002E56C1">
      <w:pPr>
        <w:numPr>
          <w:ilvl w:val="0"/>
          <w:numId w:val="64"/>
        </w:numPr>
        <w:jc w:val="both"/>
        <w:rPr>
          <w:sz w:val="22"/>
          <w:szCs w:val="22"/>
        </w:rPr>
      </w:pPr>
      <w:r w:rsidRPr="00786C42">
        <w:rPr>
          <w:sz w:val="22"/>
          <w:szCs w:val="22"/>
        </w:rPr>
        <w:t>Wykonawca wyraża zgodę na zapłatę kar umownych w drodze potrącenia z przysługujących mu należności.</w:t>
      </w:r>
    </w:p>
    <w:p w:rsidR="004A2197" w:rsidRPr="00786C42" w:rsidRDefault="004A2197" w:rsidP="002E56C1">
      <w:pPr>
        <w:numPr>
          <w:ilvl w:val="0"/>
          <w:numId w:val="64"/>
        </w:numPr>
        <w:ind w:left="357" w:hanging="357"/>
        <w:jc w:val="both"/>
        <w:rPr>
          <w:sz w:val="22"/>
          <w:szCs w:val="22"/>
        </w:rPr>
      </w:pPr>
      <w:r w:rsidRPr="00786C42">
        <w:rPr>
          <w:sz w:val="22"/>
          <w:szCs w:val="22"/>
        </w:rPr>
        <w:t>Strony mogą dochodzić na zasadach ogólnych odszkodowania przewyższającego zastrzeżone kary umowne.</w:t>
      </w:r>
    </w:p>
    <w:p w:rsidR="00510B8C" w:rsidRDefault="00510B8C">
      <w:pPr>
        <w:rPr>
          <w:sz w:val="22"/>
          <w:szCs w:val="22"/>
        </w:rPr>
      </w:pPr>
    </w:p>
    <w:p w:rsidR="004A2197" w:rsidRPr="00CF0C01" w:rsidRDefault="004A2197" w:rsidP="004A2197">
      <w:pPr>
        <w:jc w:val="center"/>
        <w:rPr>
          <w:b/>
          <w:sz w:val="22"/>
          <w:szCs w:val="22"/>
        </w:rPr>
      </w:pPr>
      <w:r w:rsidRPr="00CF0C01">
        <w:rPr>
          <w:b/>
          <w:sz w:val="22"/>
          <w:szCs w:val="22"/>
        </w:rPr>
        <w:t>§</w:t>
      </w:r>
      <w:r>
        <w:rPr>
          <w:b/>
          <w:sz w:val="22"/>
          <w:szCs w:val="22"/>
        </w:rPr>
        <w:t>8</w:t>
      </w:r>
    </w:p>
    <w:p w:rsidR="004A2197" w:rsidRDefault="004A2197" w:rsidP="00510B8C">
      <w:pPr>
        <w:jc w:val="center"/>
        <w:rPr>
          <w:b/>
          <w:sz w:val="22"/>
          <w:szCs w:val="22"/>
        </w:rPr>
      </w:pPr>
      <w:r w:rsidRPr="00CF0C01">
        <w:rPr>
          <w:b/>
          <w:sz w:val="22"/>
          <w:szCs w:val="22"/>
        </w:rPr>
        <w:t>Postanowienia końcowe</w:t>
      </w:r>
    </w:p>
    <w:p w:rsidR="00510B8C" w:rsidRPr="00CF0C01" w:rsidRDefault="00510B8C" w:rsidP="00510B8C">
      <w:pPr>
        <w:jc w:val="center"/>
        <w:rPr>
          <w:b/>
          <w:sz w:val="22"/>
          <w:szCs w:val="22"/>
        </w:rPr>
      </w:pPr>
    </w:p>
    <w:p w:rsidR="004A2197" w:rsidRPr="00CF0C01" w:rsidRDefault="004A2197" w:rsidP="002E56C1">
      <w:pPr>
        <w:numPr>
          <w:ilvl w:val="0"/>
          <w:numId w:val="65"/>
        </w:numPr>
        <w:jc w:val="both"/>
        <w:rPr>
          <w:sz w:val="22"/>
          <w:szCs w:val="22"/>
        </w:rPr>
      </w:pPr>
      <w:r w:rsidRPr="00CF0C01">
        <w:rPr>
          <w:sz w:val="22"/>
          <w:szCs w:val="22"/>
        </w:rPr>
        <w:t xml:space="preserve">Umowa wchodzi </w:t>
      </w:r>
      <w:r w:rsidR="00510B8C">
        <w:rPr>
          <w:sz w:val="22"/>
          <w:szCs w:val="22"/>
        </w:rPr>
        <w:t>w życie z dniem jej podpisania.</w:t>
      </w:r>
    </w:p>
    <w:p w:rsidR="004A2197" w:rsidRPr="00CF0C01" w:rsidRDefault="004A2197" w:rsidP="002E56C1">
      <w:pPr>
        <w:numPr>
          <w:ilvl w:val="0"/>
          <w:numId w:val="65"/>
        </w:numPr>
        <w:jc w:val="both"/>
        <w:rPr>
          <w:sz w:val="22"/>
          <w:szCs w:val="22"/>
        </w:rPr>
      </w:pPr>
      <w:r w:rsidRPr="00CF0C01">
        <w:rPr>
          <w:sz w:val="22"/>
          <w:szCs w:val="22"/>
        </w:rPr>
        <w:t>Umowa zostaje zawarta na okres 12 miesięcy.</w:t>
      </w:r>
    </w:p>
    <w:p w:rsidR="004A2197" w:rsidRPr="00CF0C01" w:rsidRDefault="004A2197" w:rsidP="002E56C1">
      <w:pPr>
        <w:numPr>
          <w:ilvl w:val="0"/>
          <w:numId w:val="47"/>
        </w:numPr>
        <w:jc w:val="both"/>
        <w:rPr>
          <w:strike/>
          <w:sz w:val="22"/>
          <w:szCs w:val="22"/>
        </w:rPr>
      </w:pPr>
      <w:r w:rsidRPr="00CF0C01">
        <w:rPr>
          <w:sz w:val="22"/>
          <w:szCs w:val="22"/>
        </w:rPr>
        <w:t xml:space="preserve">Każdej ze Stron przysługuje prawo rozwiązania niniejszej Umowy za wypowiedzeniem, </w:t>
      </w:r>
      <w:r w:rsidRPr="00CF0C01">
        <w:rPr>
          <w:sz w:val="22"/>
          <w:szCs w:val="22"/>
        </w:rPr>
        <w:br/>
        <w:t>z zachowaniem trzymiesięcznego okresu wypowiedzenia, ze skutkiem na koniec miesiąca kalendarzowego.</w:t>
      </w:r>
    </w:p>
    <w:p w:rsidR="004A2197" w:rsidRPr="00CF0C01" w:rsidRDefault="004A2197" w:rsidP="002E56C1">
      <w:pPr>
        <w:numPr>
          <w:ilvl w:val="0"/>
          <w:numId w:val="48"/>
        </w:numPr>
        <w:jc w:val="both"/>
        <w:rPr>
          <w:sz w:val="22"/>
          <w:szCs w:val="22"/>
        </w:rPr>
      </w:pPr>
      <w:r w:rsidRPr="00CF0C01">
        <w:rPr>
          <w:rFonts w:cs="Arial"/>
          <w:sz w:val="22"/>
          <w:szCs w:val="22"/>
          <w:lang w:eastAsia="en-US" w:bidi="en-US"/>
        </w:rPr>
        <w:t xml:space="preserve">Wykonawcy przysługuje prawo do rozwiązania </w:t>
      </w:r>
      <w:r w:rsidR="004C0BA5">
        <w:rPr>
          <w:rFonts w:cs="Arial"/>
          <w:sz w:val="22"/>
          <w:szCs w:val="22"/>
          <w:lang w:eastAsia="en-US" w:bidi="en-US"/>
        </w:rPr>
        <w:t>U</w:t>
      </w:r>
      <w:r w:rsidRPr="00CF0C01">
        <w:rPr>
          <w:rFonts w:cs="Arial"/>
          <w:sz w:val="22"/>
          <w:szCs w:val="22"/>
          <w:lang w:eastAsia="en-US" w:bidi="en-US"/>
        </w:rPr>
        <w:t xml:space="preserve">mowy ze skutkiem natychmiastowym </w:t>
      </w:r>
      <w:r w:rsidRPr="00CF0C01">
        <w:rPr>
          <w:rFonts w:cs="Arial"/>
          <w:sz w:val="22"/>
          <w:szCs w:val="22"/>
          <w:lang w:eastAsia="en-US" w:bidi="en-US"/>
        </w:rPr>
        <w:br/>
        <w:t xml:space="preserve">w przypadku eksploatacji urządzeń niezgodnej z zaleceniami instrukcji obsługi, a także </w:t>
      </w:r>
      <w:r w:rsidRPr="00CF0C01">
        <w:rPr>
          <w:rFonts w:cs="Arial"/>
          <w:sz w:val="22"/>
          <w:szCs w:val="22"/>
          <w:lang w:eastAsia="en-US" w:bidi="en-US"/>
        </w:rPr>
        <w:br/>
        <w:t>w przypadku stwierdzenia dokonania naprawy przez osobę nieuprawnioną. Wypowiedzenie takie może nastąpić jednak dopiero po uprzednim pisemnym wskazaniu Zamawiającemu nieprawidłowości i niezaprzestaniu nieprzestrzegania postanowień Umowy w wymienionym zakresie.</w:t>
      </w:r>
    </w:p>
    <w:p w:rsidR="002E56C1" w:rsidRDefault="002E56C1" w:rsidP="002E56C1">
      <w:pPr>
        <w:numPr>
          <w:ilvl w:val="0"/>
          <w:numId w:val="46"/>
        </w:numPr>
        <w:jc w:val="both"/>
        <w:rPr>
          <w:sz w:val="22"/>
          <w:szCs w:val="22"/>
        </w:rPr>
      </w:pPr>
      <w:r w:rsidRPr="00744224">
        <w:rPr>
          <w:sz w:val="22"/>
          <w:szCs w:val="22"/>
        </w:rPr>
        <w:t xml:space="preserve">Wskazane w §1 </w:t>
      </w:r>
      <w:r w:rsidR="005640CA">
        <w:rPr>
          <w:sz w:val="22"/>
          <w:szCs w:val="22"/>
        </w:rPr>
        <w:t>u</w:t>
      </w:r>
      <w:r w:rsidRPr="00744224">
        <w:rPr>
          <w:sz w:val="22"/>
          <w:szCs w:val="22"/>
        </w:rPr>
        <w:t xml:space="preserve">st. 3 </w:t>
      </w:r>
      <w:r>
        <w:rPr>
          <w:sz w:val="22"/>
          <w:szCs w:val="22"/>
        </w:rPr>
        <w:t xml:space="preserve">pkt </w:t>
      </w:r>
      <w:r w:rsidR="005640CA">
        <w:rPr>
          <w:sz w:val="22"/>
          <w:szCs w:val="22"/>
        </w:rPr>
        <w:t>5</w:t>
      </w:r>
      <w:r>
        <w:rPr>
          <w:sz w:val="22"/>
          <w:szCs w:val="22"/>
        </w:rPr>
        <w:t xml:space="preserve">) </w:t>
      </w:r>
      <w:r w:rsidRPr="00744224">
        <w:rPr>
          <w:sz w:val="22"/>
          <w:szCs w:val="22"/>
        </w:rPr>
        <w:t xml:space="preserve">ilości części zamiennych nie stanową ze strony Zamawiającego zobowiązania do ich zakupu dokładnie w podanych ilościach. Wskazane w §1 ust. 3 </w:t>
      </w:r>
      <w:r>
        <w:rPr>
          <w:sz w:val="22"/>
          <w:szCs w:val="22"/>
        </w:rPr>
        <w:t xml:space="preserve">pkt </w:t>
      </w:r>
      <w:r w:rsidR="005640CA">
        <w:rPr>
          <w:sz w:val="22"/>
          <w:szCs w:val="22"/>
        </w:rPr>
        <w:t>4</w:t>
      </w:r>
      <w:r>
        <w:rPr>
          <w:sz w:val="22"/>
          <w:szCs w:val="22"/>
        </w:rPr>
        <w:t xml:space="preserve">) ilości napraw </w:t>
      </w:r>
      <w:r w:rsidRPr="00744224">
        <w:rPr>
          <w:sz w:val="22"/>
          <w:szCs w:val="22"/>
        </w:rPr>
        <w:t xml:space="preserve">nie stanową ze strony Zamawiającego zobowiązania do ich </w:t>
      </w:r>
      <w:r>
        <w:rPr>
          <w:sz w:val="22"/>
          <w:szCs w:val="22"/>
        </w:rPr>
        <w:t>zlecenia</w:t>
      </w:r>
      <w:r w:rsidRPr="00744224">
        <w:rPr>
          <w:sz w:val="22"/>
          <w:szCs w:val="22"/>
        </w:rPr>
        <w:t xml:space="preserve"> dokładnie </w:t>
      </w:r>
      <w:r>
        <w:rPr>
          <w:sz w:val="22"/>
          <w:szCs w:val="22"/>
        </w:rPr>
        <w:br/>
      </w:r>
      <w:r w:rsidRPr="00744224">
        <w:rPr>
          <w:sz w:val="22"/>
          <w:szCs w:val="22"/>
        </w:rPr>
        <w:t>w podanych ilościach.</w:t>
      </w:r>
      <w:r>
        <w:rPr>
          <w:sz w:val="22"/>
          <w:szCs w:val="22"/>
        </w:rPr>
        <w:t xml:space="preserve"> </w:t>
      </w:r>
      <w:r w:rsidRPr="00744224">
        <w:rPr>
          <w:sz w:val="22"/>
          <w:szCs w:val="22"/>
        </w:rPr>
        <w:t xml:space="preserve">Wykonawcy nie będzie przysługiwało prawo do jakichkolwiek roszczeń </w:t>
      </w:r>
      <w:r>
        <w:rPr>
          <w:sz w:val="22"/>
          <w:szCs w:val="22"/>
        </w:rPr>
        <w:br/>
      </w:r>
      <w:r w:rsidRPr="00744224">
        <w:rPr>
          <w:sz w:val="22"/>
          <w:szCs w:val="22"/>
        </w:rPr>
        <w:t>z tytułu</w:t>
      </w:r>
      <w:r>
        <w:rPr>
          <w:sz w:val="22"/>
          <w:szCs w:val="22"/>
        </w:rPr>
        <w:t xml:space="preserve"> niewykonanych napraw i</w:t>
      </w:r>
      <w:r w:rsidRPr="00744224">
        <w:rPr>
          <w:sz w:val="22"/>
          <w:szCs w:val="22"/>
        </w:rPr>
        <w:t xml:space="preserve"> wymiany części</w:t>
      </w:r>
      <w:r>
        <w:rPr>
          <w:sz w:val="22"/>
          <w:szCs w:val="22"/>
        </w:rPr>
        <w:t xml:space="preserve"> w</w:t>
      </w:r>
      <w:r w:rsidRPr="00744224">
        <w:rPr>
          <w:sz w:val="22"/>
          <w:szCs w:val="22"/>
        </w:rPr>
        <w:t xml:space="preserve"> ilości mniejsz</w:t>
      </w:r>
      <w:r>
        <w:rPr>
          <w:sz w:val="22"/>
          <w:szCs w:val="22"/>
        </w:rPr>
        <w:t>ej</w:t>
      </w:r>
      <w:r w:rsidRPr="00744224">
        <w:rPr>
          <w:sz w:val="22"/>
          <w:szCs w:val="22"/>
        </w:rPr>
        <w:t xml:space="preserve"> niż przewidywana, poza rozliczeniami za faktycznie </w:t>
      </w:r>
      <w:r>
        <w:rPr>
          <w:sz w:val="22"/>
          <w:szCs w:val="22"/>
        </w:rPr>
        <w:t>dostarczone części i wykonane prace,</w:t>
      </w:r>
      <w:r w:rsidRPr="00744224">
        <w:rPr>
          <w:sz w:val="22"/>
          <w:szCs w:val="22"/>
        </w:rPr>
        <w:t xml:space="preserve"> wg cen zawartych w niniejszej Umowie</w:t>
      </w:r>
      <w:r>
        <w:rPr>
          <w:sz w:val="22"/>
          <w:szCs w:val="22"/>
        </w:rPr>
        <w:t>.</w:t>
      </w:r>
    </w:p>
    <w:p w:rsidR="004A2197" w:rsidRPr="00CF0C01" w:rsidRDefault="004A2197" w:rsidP="002E56C1">
      <w:pPr>
        <w:numPr>
          <w:ilvl w:val="0"/>
          <w:numId w:val="46"/>
        </w:numPr>
        <w:jc w:val="both"/>
        <w:rPr>
          <w:sz w:val="22"/>
          <w:szCs w:val="22"/>
        </w:rPr>
      </w:pPr>
      <w:r w:rsidRPr="00CF0C01">
        <w:rPr>
          <w:sz w:val="22"/>
          <w:szCs w:val="22"/>
        </w:rPr>
        <w:t>Wszelka korespondencja w sprawach związanych z wykonywaniem niniejszej Umowy - z braku odmiennych i wyraźnych postanowień w treści Umowy - oraz faktury VAT kierowane będą:</w:t>
      </w:r>
      <w:r w:rsidRPr="00CF0C01">
        <w:rPr>
          <w:sz w:val="22"/>
          <w:szCs w:val="22"/>
        </w:rPr>
        <w:br/>
        <w:t>a) do Zamawiającego na adres: 71-682 Szczecin, ul. M. Golisza 10</w:t>
      </w:r>
      <w:r w:rsidRPr="00CF0C01">
        <w:rPr>
          <w:sz w:val="22"/>
          <w:szCs w:val="22"/>
        </w:rPr>
        <w:tab/>
      </w:r>
      <w:r w:rsidRPr="00CF0C01">
        <w:rPr>
          <w:sz w:val="22"/>
          <w:szCs w:val="22"/>
        </w:rPr>
        <w:br/>
        <w:t xml:space="preserve">    lub faksem pod numer: 091 422-12-58, </w:t>
      </w:r>
      <w:r w:rsidRPr="00CF0C01">
        <w:rPr>
          <w:sz w:val="22"/>
          <w:szCs w:val="22"/>
        </w:rPr>
        <w:tab/>
      </w:r>
      <w:r w:rsidRPr="00CF0C01">
        <w:rPr>
          <w:sz w:val="22"/>
          <w:szCs w:val="22"/>
        </w:rPr>
        <w:br/>
        <w:t>b) do Wykonawcy na adres:</w:t>
      </w:r>
      <w:r w:rsidRPr="00CF0C01">
        <w:rPr>
          <w:bCs/>
          <w:sz w:val="22"/>
          <w:szCs w:val="22"/>
          <w:lang w:eastAsia="de-DE"/>
        </w:rPr>
        <w:t xml:space="preserve"> </w:t>
      </w:r>
      <w:r>
        <w:rPr>
          <w:bCs/>
          <w:sz w:val="22"/>
          <w:szCs w:val="22"/>
          <w:lang w:eastAsia="de-DE"/>
        </w:rPr>
        <w:t>……………………………………………</w:t>
      </w:r>
      <w:r w:rsidRPr="00CF0C01">
        <w:rPr>
          <w:sz w:val="22"/>
          <w:szCs w:val="22"/>
          <w:lang w:eastAsia="de-DE"/>
        </w:rPr>
        <w:tab/>
        <w:t xml:space="preserve"> </w:t>
      </w:r>
      <w:r w:rsidRPr="00CF0C01">
        <w:rPr>
          <w:sz w:val="22"/>
          <w:szCs w:val="22"/>
          <w:lang w:eastAsia="de-DE"/>
        </w:rPr>
        <w:br/>
      </w:r>
      <w:r w:rsidRPr="00CF0C01">
        <w:rPr>
          <w:sz w:val="22"/>
          <w:szCs w:val="22"/>
        </w:rPr>
        <w:t xml:space="preserve">    lub faksem pod numer: </w:t>
      </w:r>
      <w:r>
        <w:rPr>
          <w:sz w:val="22"/>
          <w:szCs w:val="22"/>
        </w:rPr>
        <w:t>………………….</w:t>
      </w:r>
    </w:p>
    <w:p w:rsidR="004A2197" w:rsidRPr="00CF0C01" w:rsidRDefault="004A2197" w:rsidP="002E56C1">
      <w:pPr>
        <w:numPr>
          <w:ilvl w:val="0"/>
          <w:numId w:val="46"/>
        </w:numPr>
        <w:jc w:val="both"/>
        <w:rPr>
          <w:sz w:val="22"/>
          <w:szCs w:val="22"/>
        </w:rPr>
      </w:pPr>
      <w:r w:rsidRPr="00CF0C01">
        <w:rPr>
          <w:sz w:val="22"/>
          <w:szCs w:val="22"/>
        </w:rPr>
        <w:t xml:space="preserve">Strony zobowiązują się do pisemnego i uprzedniego informowania o zmianach adresów </w:t>
      </w:r>
      <w:r w:rsidRPr="00CF0C01">
        <w:rPr>
          <w:sz w:val="22"/>
          <w:szCs w:val="22"/>
        </w:rPr>
        <w:br/>
        <w:t>i numerów faksowych, zaś wszelka korespondencja kierowana do czasu zawiadomienia będzie uznawana za skutecznie doręczoną.</w:t>
      </w:r>
    </w:p>
    <w:p w:rsidR="004A2197" w:rsidRPr="00CF0C01" w:rsidRDefault="004A2197" w:rsidP="002E56C1">
      <w:pPr>
        <w:numPr>
          <w:ilvl w:val="0"/>
          <w:numId w:val="46"/>
        </w:numPr>
        <w:jc w:val="both"/>
        <w:rPr>
          <w:sz w:val="22"/>
          <w:szCs w:val="22"/>
        </w:rPr>
      </w:pPr>
      <w:r w:rsidRPr="00CF0C01">
        <w:rPr>
          <w:sz w:val="22"/>
          <w:szCs w:val="22"/>
        </w:rPr>
        <w:t xml:space="preserve">Umowa sporządzona została w dwóch jednobrzmiących egzemplarzach, po jednym dla każdej ze Stron. </w:t>
      </w:r>
    </w:p>
    <w:p w:rsidR="004A2197" w:rsidRPr="00CF0C01" w:rsidRDefault="004A2197" w:rsidP="002E56C1">
      <w:pPr>
        <w:numPr>
          <w:ilvl w:val="0"/>
          <w:numId w:val="46"/>
        </w:numPr>
        <w:jc w:val="both"/>
        <w:rPr>
          <w:sz w:val="22"/>
          <w:szCs w:val="22"/>
        </w:rPr>
      </w:pPr>
      <w:r w:rsidRPr="00CF0C01">
        <w:rPr>
          <w:sz w:val="22"/>
          <w:szCs w:val="22"/>
        </w:rPr>
        <w:t>Zmiany niniejszej Umowy wymagają zgody Stron i formy pisemnej pod rygorem nieważności.</w:t>
      </w:r>
    </w:p>
    <w:p w:rsidR="004A2197" w:rsidRPr="00CF0C01" w:rsidRDefault="004A2197" w:rsidP="002E56C1">
      <w:pPr>
        <w:numPr>
          <w:ilvl w:val="0"/>
          <w:numId w:val="46"/>
        </w:numPr>
        <w:jc w:val="both"/>
        <w:rPr>
          <w:sz w:val="22"/>
          <w:szCs w:val="22"/>
        </w:rPr>
      </w:pPr>
      <w:r w:rsidRPr="00CF0C01">
        <w:rPr>
          <w:sz w:val="22"/>
          <w:szCs w:val="22"/>
        </w:rPr>
        <w:t>W sprawach nieuregulowanych Umową zastosowanie znajdują przepisy Kodeksu cywilnego.</w:t>
      </w:r>
    </w:p>
    <w:p w:rsidR="004A2197" w:rsidRDefault="004A2197" w:rsidP="002E56C1">
      <w:pPr>
        <w:numPr>
          <w:ilvl w:val="0"/>
          <w:numId w:val="46"/>
        </w:numPr>
        <w:jc w:val="both"/>
        <w:rPr>
          <w:sz w:val="22"/>
          <w:szCs w:val="22"/>
        </w:rPr>
      </w:pPr>
      <w:r>
        <w:rPr>
          <w:sz w:val="22"/>
          <w:szCs w:val="22"/>
        </w:rPr>
        <w:t xml:space="preserve">Przelew wierzytelności z tytułu realizacji niniejszej </w:t>
      </w:r>
      <w:r w:rsidR="004C0BA5">
        <w:rPr>
          <w:sz w:val="22"/>
          <w:szCs w:val="22"/>
        </w:rPr>
        <w:t>U</w:t>
      </w:r>
      <w:r>
        <w:rPr>
          <w:sz w:val="22"/>
          <w:szCs w:val="22"/>
        </w:rPr>
        <w:t>mowy jest niedopuszczalny.</w:t>
      </w:r>
    </w:p>
    <w:p w:rsidR="004A2197" w:rsidRPr="00CF0C01" w:rsidRDefault="004A2197" w:rsidP="002E56C1">
      <w:pPr>
        <w:numPr>
          <w:ilvl w:val="0"/>
          <w:numId w:val="46"/>
        </w:numPr>
        <w:jc w:val="both"/>
        <w:rPr>
          <w:sz w:val="22"/>
          <w:szCs w:val="22"/>
        </w:rPr>
      </w:pPr>
      <w:r w:rsidRPr="00CF0C01">
        <w:rPr>
          <w:sz w:val="22"/>
          <w:szCs w:val="22"/>
        </w:rPr>
        <w:t xml:space="preserve">Sądem właściwym dla rozpatrywania spraw </w:t>
      </w:r>
      <w:r w:rsidR="004C0BA5">
        <w:rPr>
          <w:sz w:val="22"/>
          <w:szCs w:val="22"/>
        </w:rPr>
        <w:t>wynikających na tle realizacji U</w:t>
      </w:r>
      <w:r w:rsidRPr="00CF0C01">
        <w:rPr>
          <w:sz w:val="22"/>
          <w:szCs w:val="22"/>
        </w:rPr>
        <w:t>mowy jest sąd właściwy dla siedziby Zamawiającego.</w:t>
      </w: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86"/>
        <w:jc w:val="both"/>
        <w:rPr>
          <w:b/>
          <w:sz w:val="22"/>
          <w:szCs w:val="22"/>
        </w:rPr>
      </w:pPr>
      <w:r w:rsidRPr="00CF0C01">
        <w:rPr>
          <w:b/>
          <w:sz w:val="22"/>
          <w:szCs w:val="22"/>
        </w:rPr>
        <w:t>Wykonawca</w:t>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t>Zamawiający</w:t>
      </w:r>
    </w:p>
    <w:p w:rsidR="004A2197" w:rsidRDefault="004A2197" w:rsidP="002E56C1">
      <w:pPr>
        <w:rPr>
          <w:b/>
          <w:szCs w:val="24"/>
          <w:lang w:eastAsia="en-US" w:bidi="en-US"/>
        </w:rPr>
      </w:pPr>
    </w:p>
    <w:sectPr w:rsidR="004A2197" w:rsidSect="00006AB3">
      <w:footerReference w:type="even" r:id="rId15"/>
      <w:footerReference w:type="default" r:id="rId16"/>
      <w:pgSz w:w="11906" w:h="16838" w:code="9"/>
      <w:pgMar w:top="1418" w:right="1418" w:bottom="1418" w:left="1418" w:header="709" w:footer="45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4E3" w:rsidRDefault="002F74E3">
      <w:r>
        <w:separator/>
      </w:r>
    </w:p>
  </w:endnote>
  <w:endnote w:type="continuationSeparator" w:id="0">
    <w:p w:rsidR="002F74E3" w:rsidRDefault="002F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TimesNewRoman">
    <w:altName w:val="MS Gothic"/>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4E3" w:rsidRDefault="002F74E3" w:rsidP="00DB320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2F74E3" w:rsidRDefault="002F74E3" w:rsidP="000B01C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1317803272"/>
      <w:docPartObj>
        <w:docPartGallery w:val="Page Numbers (Bottom of Page)"/>
        <w:docPartUnique/>
      </w:docPartObj>
    </w:sdtPr>
    <w:sdtEndPr/>
    <w:sdtContent>
      <w:p w:rsidR="002F74E3" w:rsidRPr="00006AB3" w:rsidRDefault="002F74E3" w:rsidP="00006AB3">
        <w:pPr>
          <w:pStyle w:val="Stopka"/>
          <w:tabs>
            <w:tab w:val="clear" w:pos="9072"/>
            <w:tab w:val="right" w:pos="9781"/>
          </w:tabs>
          <w:ind w:right="-711"/>
          <w:jc w:val="right"/>
          <w:rPr>
            <w:sz w:val="18"/>
            <w:szCs w:val="18"/>
          </w:rPr>
        </w:pPr>
        <w:r w:rsidRPr="00006AB3">
          <w:rPr>
            <w:sz w:val="18"/>
            <w:szCs w:val="18"/>
          </w:rPr>
          <w:fldChar w:fldCharType="begin"/>
        </w:r>
        <w:r w:rsidRPr="00006AB3">
          <w:rPr>
            <w:sz w:val="18"/>
            <w:szCs w:val="18"/>
          </w:rPr>
          <w:instrText>PAGE   \* MERGEFORMAT</w:instrText>
        </w:r>
        <w:r w:rsidRPr="00006AB3">
          <w:rPr>
            <w:sz w:val="18"/>
            <w:szCs w:val="18"/>
          </w:rPr>
          <w:fldChar w:fldCharType="separate"/>
        </w:r>
        <w:r w:rsidR="003D771F">
          <w:rPr>
            <w:noProof/>
            <w:sz w:val="18"/>
            <w:szCs w:val="18"/>
          </w:rPr>
          <w:t>15</w:t>
        </w:r>
        <w:r w:rsidRPr="00006AB3">
          <w:rPr>
            <w:sz w:val="18"/>
            <w:szCs w:val="18"/>
          </w:rPr>
          <w:fldChar w:fldCharType="end"/>
        </w:r>
      </w:p>
    </w:sdtContent>
  </w:sdt>
  <w:p w:rsidR="002F74E3" w:rsidRDefault="002F74E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4E3" w:rsidRDefault="002F74E3">
      <w:r>
        <w:separator/>
      </w:r>
    </w:p>
  </w:footnote>
  <w:footnote w:type="continuationSeparator" w:id="0">
    <w:p w:rsidR="002F74E3" w:rsidRDefault="002F74E3">
      <w:r>
        <w:continuationSeparator/>
      </w:r>
    </w:p>
  </w:footnote>
  <w:footnote w:id="1">
    <w:p w:rsidR="002F74E3" w:rsidRDefault="002F74E3" w:rsidP="00784B0A">
      <w:pPr>
        <w:pStyle w:val="Tekstprzypisudolnego"/>
      </w:pPr>
      <w:r>
        <w:rPr>
          <w:rStyle w:val="Odwoanieprzypisudolnego"/>
        </w:rPr>
        <w:footnoteRef/>
      </w:r>
      <w:r>
        <w:t xml:space="preserve"> Niewłaściwe skreślić</w:t>
      </w:r>
    </w:p>
  </w:footnote>
  <w:footnote w:id="2">
    <w:p w:rsidR="002F74E3" w:rsidRDefault="002F74E3" w:rsidP="00784B0A">
      <w:pPr>
        <w:pStyle w:val="Tekstprzypisudolnego"/>
      </w:pPr>
      <w:r>
        <w:rPr>
          <w:rStyle w:val="Odwoanieprzypisudolnego"/>
        </w:rPr>
        <w:footnoteRef/>
      </w:r>
      <w:r>
        <w:t xml:space="preserve"> Tylko w przypadku, gdy Wykonawca należy do grupy kapitałowej, o której mowa w art. 24 ust. 1 pkt 23 PZP.   </w:t>
      </w:r>
    </w:p>
    <w:p w:rsidR="002F74E3" w:rsidRDefault="002F74E3" w:rsidP="00784B0A">
      <w:pPr>
        <w:pStyle w:val="Tekstprzypisudolnego"/>
      </w:pPr>
      <w:r>
        <w:t xml:space="preserve">   Należy podać co najmniej: nazwę podmiotu, adres siedziby.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b w:val="0"/>
      </w:rPr>
    </w:lvl>
  </w:abstractNum>
  <w:abstractNum w:abstractNumId="1" w15:restartNumberingAfterBreak="0">
    <w:nsid w:val="00000004"/>
    <w:multiLevelType w:val="multilevel"/>
    <w:tmpl w:val="00000004"/>
    <w:name w:val="WW8Num3"/>
    <w:lvl w:ilvl="0">
      <w:start w:val="4"/>
      <w:numFmt w:val="decimal"/>
      <w:lvlText w:val="%1."/>
      <w:lvlJc w:val="left"/>
      <w:pPr>
        <w:tabs>
          <w:tab w:val="num" w:pos="360"/>
        </w:tabs>
        <w:ind w:left="360" w:hanging="360"/>
      </w:pPr>
    </w:lvl>
    <w:lvl w:ilvl="1">
      <w:start w:val="3"/>
      <w:numFmt w:val="decimal"/>
      <w:lvlText w:val="%1.%2."/>
      <w:lvlJc w:val="left"/>
      <w:pPr>
        <w:tabs>
          <w:tab w:val="num" w:pos="360"/>
        </w:tabs>
        <w:ind w:left="360" w:hanging="360"/>
      </w:pPr>
      <w:rPr>
        <w:b/>
      </w:rPr>
    </w:lvl>
    <w:lvl w:ilvl="2">
      <w:start w:val="1"/>
      <w:numFmt w:val="decimal"/>
      <w:lvlText w:val="%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5"/>
    <w:multiLevelType w:val="singleLevel"/>
    <w:tmpl w:val="00000005"/>
    <w:name w:val="WW8Num4"/>
    <w:lvl w:ilvl="0">
      <w:start w:val="1"/>
      <w:numFmt w:val="lowerLetter"/>
      <w:lvlText w:val="%1)"/>
      <w:lvlJc w:val="left"/>
      <w:pPr>
        <w:tabs>
          <w:tab w:val="num" w:pos="1068"/>
        </w:tabs>
        <w:ind w:left="1068" w:hanging="360"/>
      </w:pPr>
      <w:rPr>
        <w:b/>
      </w:rPr>
    </w:lvl>
  </w:abstractNum>
  <w:abstractNum w:abstractNumId="3" w15:restartNumberingAfterBreak="0">
    <w:nsid w:val="00000006"/>
    <w:multiLevelType w:val="singleLevel"/>
    <w:tmpl w:val="00000006"/>
    <w:name w:val="WW8Num5"/>
    <w:lvl w:ilvl="0">
      <w:start w:val="4"/>
      <w:numFmt w:val="decimal"/>
      <w:lvlText w:val="%1."/>
      <w:lvlJc w:val="left"/>
      <w:pPr>
        <w:tabs>
          <w:tab w:val="num" w:pos="720"/>
        </w:tabs>
        <w:ind w:left="720" w:hanging="360"/>
      </w:pPr>
    </w:lvl>
  </w:abstractNum>
  <w:abstractNum w:abstractNumId="4" w15:restartNumberingAfterBreak="0">
    <w:nsid w:val="00000007"/>
    <w:multiLevelType w:val="singleLevel"/>
    <w:tmpl w:val="00000007"/>
    <w:name w:val="WW8Num6"/>
    <w:lvl w:ilvl="0">
      <w:start w:val="1"/>
      <w:numFmt w:val="decimal"/>
      <w:lvlText w:val="%1."/>
      <w:lvlJc w:val="left"/>
      <w:pPr>
        <w:tabs>
          <w:tab w:val="num" w:pos="340"/>
        </w:tabs>
        <w:ind w:left="340" w:hanging="340"/>
      </w:pPr>
    </w:lvl>
  </w:abstractNum>
  <w:abstractNum w:abstractNumId="5" w15:restartNumberingAfterBreak="0">
    <w:nsid w:val="0000000A"/>
    <w:multiLevelType w:val="singleLevel"/>
    <w:tmpl w:val="0000000A"/>
    <w:name w:val="WW8Num9"/>
    <w:lvl w:ilvl="0">
      <w:numFmt w:val="bullet"/>
      <w:lvlText w:val="-"/>
      <w:lvlJc w:val="left"/>
      <w:pPr>
        <w:tabs>
          <w:tab w:val="num" w:pos="1065"/>
        </w:tabs>
        <w:ind w:left="1065" w:hanging="360"/>
      </w:pPr>
      <w:rPr>
        <w:rFonts w:ascii="Times New Roman" w:hAnsi="Times New Roman"/>
        <w:sz w:val="28"/>
      </w:rPr>
    </w:lvl>
  </w:abstractNum>
  <w:abstractNum w:abstractNumId="6" w15:restartNumberingAfterBreak="0">
    <w:nsid w:val="0000000B"/>
    <w:multiLevelType w:val="multilevel"/>
    <w:tmpl w:val="353E07E0"/>
    <w:name w:val="WW8Num10"/>
    <w:lvl w:ilvl="0">
      <w:start w:val="7"/>
      <w:numFmt w:val="decimal"/>
      <w:lvlText w:val="%1."/>
      <w:lvlJc w:val="left"/>
      <w:pPr>
        <w:tabs>
          <w:tab w:val="num" w:pos="720"/>
        </w:tabs>
        <w:ind w:left="720" w:hanging="360"/>
      </w:pPr>
      <w:rPr>
        <w:color w:val="00000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000000C"/>
    <w:multiLevelType w:val="singleLevel"/>
    <w:tmpl w:val="0000000C"/>
    <w:name w:val="WW8Num11"/>
    <w:lvl w:ilvl="0">
      <w:start w:val="1"/>
      <w:numFmt w:val="decimal"/>
      <w:lvlText w:val="%1."/>
      <w:lvlJc w:val="left"/>
      <w:pPr>
        <w:tabs>
          <w:tab w:val="num" w:pos="720"/>
        </w:tabs>
        <w:ind w:left="720" w:hanging="360"/>
      </w:pPr>
    </w:lvl>
  </w:abstractNum>
  <w:abstractNum w:abstractNumId="8" w15:restartNumberingAfterBreak="0">
    <w:nsid w:val="0000000D"/>
    <w:multiLevelType w:val="multilevel"/>
    <w:tmpl w:val="0000000D"/>
    <w:name w:val="WW8Num12"/>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12"/>
    <w:multiLevelType w:val="singleLevel"/>
    <w:tmpl w:val="2ADEE206"/>
    <w:name w:val="WW8Num17"/>
    <w:lvl w:ilvl="0">
      <w:start w:val="1"/>
      <w:numFmt w:val="decimal"/>
      <w:lvlText w:val="%1."/>
      <w:lvlJc w:val="left"/>
      <w:pPr>
        <w:tabs>
          <w:tab w:val="num" w:pos="340"/>
        </w:tabs>
        <w:ind w:left="340" w:hanging="340"/>
      </w:pPr>
      <w:rPr>
        <w:rFonts w:hint="default"/>
      </w:rPr>
    </w:lvl>
  </w:abstractNum>
  <w:abstractNum w:abstractNumId="10" w15:restartNumberingAfterBreak="0">
    <w:nsid w:val="00000017"/>
    <w:multiLevelType w:val="multilevel"/>
    <w:tmpl w:val="DEFADAF4"/>
    <w:name w:val="WW8Num22"/>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4.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0000018"/>
    <w:multiLevelType w:val="multilevel"/>
    <w:tmpl w:val="00000018"/>
    <w:name w:val="WW8Num23"/>
    <w:lvl w:ilvl="0">
      <w:start w:val="6"/>
      <w:numFmt w:val="decimal"/>
      <w:lvlText w:val="%1."/>
      <w:lvlJc w:val="left"/>
      <w:pPr>
        <w:tabs>
          <w:tab w:val="num" w:pos="964"/>
        </w:tabs>
        <w:ind w:left="964" w:hanging="964"/>
      </w:pPr>
      <w:rPr>
        <w:b/>
        <w:i w:val="0"/>
        <w:sz w:val="28"/>
      </w:rPr>
    </w:lvl>
    <w:lvl w:ilvl="1">
      <w:start w:val="1"/>
      <w:numFmt w:val="decimal"/>
      <w:lvlText w:val="%1.%2."/>
      <w:lvlJc w:val="left"/>
      <w:pPr>
        <w:tabs>
          <w:tab w:val="num" w:pos="480"/>
        </w:tabs>
        <w:ind w:left="480" w:hanging="480"/>
      </w:pPr>
      <w:rPr>
        <w:b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0000001A"/>
    <w:multiLevelType w:val="multilevel"/>
    <w:tmpl w:val="0000001A"/>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0000001B"/>
    <w:multiLevelType w:val="multilevel"/>
    <w:tmpl w:val="0000001B"/>
    <w:name w:val="WW8Num26"/>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rFonts w:ascii="Garamond" w:eastAsia="Times New Roman" w:hAnsi="Garamond" w:cs="Times New Roman"/>
      </w:rPr>
    </w:lvl>
    <w:lvl w:ilvl="2">
      <w:start w:val="4"/>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0000001C"/>
    <w:multiLevelType w:val="multilevel"/>
    <w:tmpl w:val="0000001C"/>
    <w:name w:val="WW8Num27"/>
    <w:lvl w:ilvl="0">
      <w:start w:val="13"/>
      <w:numFmt w:val="decimal"/>
      <w:lvlText w:val="%1."/>
      <w:lvlJc w:val="left"/>
      <w:pPr>
        <w:tabs>
          <w:tab w:val="num" w:pos="450"/>
        </w:tabs>
        <w:ind w:left="450" w:hanging="45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800"/>
        </w:tabs>
        <w:ind w:left="1800" w:hanging="180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2160"/>
        </w:tabs>
        <w:ind w:left="2160" w:hanging="2160"/>
      </w:pPr>
      <w:rPr>
        <w:color w:val="auto"/>
      </w:rPr>
    </w:lvl>
  </w:abstractNum>
  <w:abstractNum w:abstractNumId="15" w15:restartNumberingAfterBreak="0">
    <w:nsid w:val="0000001F"/>
    <w:multiLevelType w:val="singleLevel"/>
    <w:tmpl w:val="0000001F"/>
    <w:name w:val="WW8Num30"/>
    <w:lvl w:ilvl="0">
      <w:start w:val="1"/>
      <w:numFmt w:val="decimal"/>
      <w:lvlText w:val="%1."/>
      <w:lvlJc w:val="left"/>
      <w:pPr>
        <w:tabs>
          <w:tab w:val="num" w:pos="720"/>
        </w:tabs>
        <w:ind w:left="720" w:hanging="360"/>
      </w:pPr>
    </w:lvl>
  </w:abstractNum>
  <w:abstractNum w:abstractNumId="16" w15:restartNumberingAfterBreak="0">
    <w:nsid w:val="00000021"/>
    <w:multiLevelType w:val="multilevel"/>
    <w:tmpl w:val="00000021"/>
    <w:lvl w:ilvl="0">
      <w:start w:val="1"/>
      <w:numFmt w:val="decimal"/>
      <w:lvlText w:val="%1."/>
      <w:lvlJc w:val="left"/>
      <w:pPr>
        <w:tabs>
          <w:tab w:val="num" w:pos="340"/>
        </w:tabs>
        <w:ind w:left="340" w:hanging="340"/>
      </w:pPr>
    </w:lvl>
    <w:lvl w:ilvl="1">
      <w:start w:val="7"/>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00000024"/>
    <w:multiLevelType w:val="multilevel"/>
    <w:tmpl w:val="00000024"/>
    <w:name w:val="WW8Num35"/>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00000026"/>
    <w:multiLevelType w:val="multilevel"/>
    <w:tmpl w:val="91BEB670"/>
    <w:name w:val="WW8Num37"/>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00000028"/>
    <w:multiLevelType w:val="multilevel"/>
    <w:tmpl w:val="00000028"/>
    <w:name w:val="WW8Num39"/>
    <w:lvl w:ilvl="0">
      <w:start w:val="4"/>
      <w:numFmt w:val="decimal"/>
      <w:lvlText w:val="%1."/>
      <w:lvlJc w:val="left"/>
      <w:pPr>
        <w:tabs>
          <w:tab w:val="num" w:pos="510"/>
        </w:tabs>
        <w:ind w:left="510" w:hanging="510"/>
      </w:pPr>
    </w:lvl>
    <w:lvl w:ilvl="1">
      <w:start w:val="2"/>
      <w:numFmt w:val="decimal"/>
      <w:lvlText w:val="%1.%2."/>
      <w:lvlJc w:val="left"/>
      <w:pPr>
        <w:tabs>
          <w:tab w:val="num" w:pos="720"/>
        </w:tabs>
        <w:ind w:left="720" w:hanging="720"/>
      </w:pPr>
    </w:lvl>
    <w:lvl w:ilvl="2">
      <w:start w:val="6"/>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 w15:restartNumberingAfterBreak="0">
    <w:nsid w:val="00000029"/>
    <w:multiLevelType w:val="multilevel"/>
    <w:tmpl w:val="00000029"/>
    <w:name w:val="WW8Num40"/>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091359C9"/>
    <w:multiLevelType w:val="hybridMultilevel"/>
    <w:tmpl w:val="94703396"/>
    <w:lvl w:ilvl="0" w:tplc="FFFFFFFF">
      <w:start w:val="1"/>
      <w:numFmt w:val="lowerLetter"/>
      <w:lvlText w:val="%1)"/>
      <w:lvlJc w:val="left"/>
      <w:pPr>
        <w:tabs>
          <w:tab w:val="num" w:pos="1070"/>
        </w:tabs>
        <w:ind w:left="1070"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09A9461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C5D0A92"/>
    <w:multiLevelType w:val="hybridMultilevel"/>
    <w:tmpl w:val="FED4B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1133F54"/>
    <w:multiLevelType w:val="multilevel"/>
    <w:tmpl w:val="8CF4F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226FAC"/>
    <w:multiLevelType w:val="hybridMultilevel"/>
    <w:tmpl w:val="6BE00AEA"/>
    <w:lvl w:ilvl="0" w:tplc="31D870C4">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135E3241"/>
    <w:multiLevelType w:val="multilevel"/>
    <w:tmpl w:val="351281D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1E403842"/>
    <w:multiLevelType w:val="hybridMultilevel"/>
    <w:tmpl w:val="C546B7C6"/>
    <w:lvl w:ilvl="0" w:tplc="14986256">
      <w:start w:val="1"/>
      <w:numFmt w:val="lowerLetter"/>
      <w:lvlText w:val="%1)"/>
      <w:lvlJc w:val="left"/>
      <w:pPr>
        <w:ind w:left="760" w:hanging="363"/>
      </w:pPr>
      <w:rPr>
        <w:rFonts w:hint="default"/>
      </w:rPr>
    </w:lvl>
    <w:lvl w:ilvl="1" w:tplc="C30A0C2C">
      <w:start w:val="1"/>
      <w:numFmt w:val="decimal"/>
      <w:lvlText w:val="%2)"/>
      <w:lvlJc w:val="left"/>
      <w:pPr>
        <w:ind w:left="2538" w:hanging="360"/>
      </w:pPr>
      <w:rPr>
        <w:rFonts w:hint="default"/>
      </w:rPr>
    </w:lvl>
    <w:lvl w:ilvl="2" w:tplc="0415001B" w:tentative="1">
      <w:start w:val="1"/>
      <w:numFmt w:val="lowerRoman"/>
      <w:lvlText w:val="%3."/>
      <w:lvlJc w:val="right"/>
      <w:pPr>
        <w:ind w:left="3258" w:hanging="180"/>
      </w:pPr>
    </w:lvl>
    <w:lvl w:ilvl="3" w:tplc="0415000F" w:tentative="1">
      <w:start w:val="1"/>
      <w:numFmt w:val="decimal"/>
      <w:lvlText w:val="%4."/>
      <w:lvlJc w:val="left"/>
      <w:pPr>
        <w:ind w:left="3978" w:hanging="360"/>
      </w:pPr>
    </w:lvl>
    <w:lvl w:ilvl="4" w:tplc="04150019" w:tentative="1">
      <w:start w:val="1"/>
      <w:numFmt w:val="lowerLetter"/>
      <w:lvlText w:val="%5."/>
      <w:lvlJc w:val="left"/>
      <w:pPr>
        <w:ind w:left="4698" w:hanging="360"/>
      </w:pPr>
    </w:lvl>
    <w:lvl w:ilvl="5" w:tplc="0415001B" w:tentative="1">
      <w:start w:val="1"/>
      <w:numFmt w:val="lowerRoman"/>
      <w:lvlText w:val="%6."/>
      <w:lvlJc w:val="right"/>
      <w:pPr>
        <w:ind w:left="5418" w:hanging="180"/>
      </w:pPr>
    </w:lvl>
    <w:lvl w:ilvl="6" w:tplc="0415000F" w:tentative="1">
      <w:start w:val="1"/>
      <w:numFmt w:val="decimal"/>
      <w:lvlText w:val="%7."/>
      <w:lvlJc w:val="left"/>
      <w:pPr>
        <w:ind w:left="6138" w:hanging="360"/>
      </w:pPr>
    </w:lvl>
    <w:lvl w:ilvl="7" w:tplc="04150019" w:tentative="1">
      <w:start w:val="1"/>
      <w:numFmt w:val="lowerLetter"/>
      <w:lvlText w:val="%8."/>
      <w:lvlJc w:val="left"/>
      <w:pPr>
        <w:ind w:left="6858" w:hanging="360"/>
      </w:pPr>
    </w:lvl>
    <w:lvl w:ilvl="8" w:tplc="0415001B" w:tentative="1">
      <w:start w:val="1"/>
      <w:numFmt w:val="lowerRoman"/>
      <w:lvlText w:val="%9."/>
      <w:lvlJc w:val="right"/>
      <w:pPr>
        <w:ind w:left="7578" w:hanging="180"/>
      </w:pPr>
    </w:lvl>
  </w:abstractNum>
  <w:abstractNum w:abstractNumId="28" w15:restartNumberingAfterBreak="0">
    <w:nsid w:val="1E4D26CB"/>
    <w:multiLevelType w:val="multilevel"/>
    <w:tmpl w:val="EB54BE04"/>
    <w:lvl w:ilvl="0">
      <w:start w:val="1"/>
      <w:numFmt w:val="decimal"/>
      <w:lvlText w:val="%1."/>
      <w:lvlJc w:val="left"/>
      <w:pPr>
        <w:tabs>
          <w:tab w:val="num" w:pos="340"/>
        </w:tabs>
        <w:ind w:left="340" w:hanging="340"/>
      </w:pPr>
    </w:lvl>
    <w:lvl w:ilvl="1">
      <w:start w:val="1"/>
      <w:numFmt w:val="lowerLetter"/>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1F05416D"/>
    <w:multiLevelType w:val="hybridMultilevel"/>
    <w:tmpl w:val="95FECF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F9F60DB"/>
    <w:multiLevelType w:val="multilevel"/>
    <w:tmpl w:val="E6A84DE6"/>
    <w:lvl w:ilvl="0">
      <w:start w:val="1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22391138"/>
    <w:multiLevelType w:val="multilevel"/>
    <w:tmpl w:val="7598DF6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22C103FE"/>
    <w:multiLevelType w:val="hybridMultilevel"/>
    <w:tmpl w:val="18F6E85E"/>
    <w:lvl w:ilvl="0" w:tplc="4948A18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23CC04A6"/>
    <w:multiLevelType w:val="multilevel"/>
    <w:tmpl w:val="44C6DE0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15:restartNumberingAfterBreak="0">
    <w:nsid w:val="2880605A"/>
    <w:multiLevelType w:val="hybridMultilevel"/>
    <w:tmpl w:val="43BE4C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8CA0CAC"/>
    <w:multiLevelType w:val="multilevel"/>
    <w:tmpl w:val="457C03F0"/>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A1A5722"/>
    <w:multiLevelType w:val="hybridMultilevel"/>
    <w:tmpl w:val="101C4B9E"/>
    <w:lvl w:ilvl="0" w:tplc="7BA6289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B657690"/>
    <w:multiLevelType w:val="hybridMultilevel"/>
    <w:tmpl w:val="185E2BE6"/>
    <w:lvl w:ilvl="0" w:tplc="FF7862C0">
      <w:start w:val="5"/>
      <w:numFmt w:val="decimal"/>
      <w:lvlText w:val="%1."/>
      <w:lvlJc w:val="left"/>
      <w:pPr>
        <w:ind w:left="720" w:hanging="360"/>
      </w:pPr>
      <w:rPr>
        <w:rFonts w:hint="default"/>
      </w:rPr>
    </w:lvl>
    <w:lvl w:ilvl="1" w:tplc="C324B3CC">
      <w:start w:val="5"/>
      <w:numFmt w:val="lowerLetter"/>
      <w:lvlText w:val="%2)"/>
      <w:lvlJc w:val="left"/>
      <w:pPr>
        <w:ind w:left="1440" w:hanging="360"/>
      </w:pPr>
      <w:rPr>
        <w:rFonts w:hint="default"/>
      </w:rPr>
    </w:lvl>
    <w:lvl w:ilvl="2" w:tplc="997E098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B910AFE"/>
    <w:multiLevelType w:val="multilevel"/>
    <w:tmpl w:val="AE12600E"/>
    <w:lvl w:ilvl="0">
      <w:start w:val="2"/>
      <w:numFmt w:val="decimal"/>
      <w:lvlText w:val="%1."/>
      <w:lvlJc w:val="left"/>
      <w:pPr>
        <w:ind w:left="360" w:hanging="360"/>
      </w:pPr>
      <w:rPr>
        <w:rFonts w:hint="default"/>
      </w:rPr>
    </w:lvl>
    <w:lvl w:ilvl="1">
      <w:start w:val="5"/>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2C93315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F56307D"/>
    <w:multiLevelType w:val="multilevel"/>
    <w:tmpl w:val="C37615F4"/>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31070651"/>
    <w:multiLevelType w:val="multilevel"/>
    <w:tmpl w:val="19089A50"/>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3180489B"/>
    <w:multiLevelType w:val="hybridMultilevel"/>
    <w:tmpl w:val="618EF0B0"/>
    <w:lvl w:ilvl="0" w:tplc="A94415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32CA19C5"/>
    <w:multiLevelType w:val="hybridMultilevel"/>
    <w:tmpl w:val="DB8C4DF2"/>
    <w:lvl w:ilvl="0" w:tplc="014896A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32D7F67"/>
    <w:multiLevelType w:val="multilevel"/>
    <w:tmpl w:val="4A864BA4"/>
    <w:lvl w:ilvl="0">
      <w:start w:val="10"/>
      <w:numFmt w:val="decimal"/>
      <w:lvlText w:val="%1."/>
      <w:lvlJc w:val="left"/>
      <w:pPr>
        <w:tabs>
          <w:tab w:val="num" w:pos="360"/>
        </w:tabs>
        <w:ind w:left="360" w:hanging="360"/>
      </w:pPr>
      <w:rPr>
        <w:b/>
        <w:i w:val="0"/>
        <w:sz w:val="26"/>
        <w:szCs w:val="26"/>
      </w:rPr>
    </w:lvl>
    <w:lvl w:ilvl="1">
      <w:start w:val="1"/>
      <w:numFmt w:val="decimal"/>
      <w:lvlText w:val="%1.%2."/>
      <w:lvlJc w:val="left"/>
      <w:pPr>
        <w:tabs>
          <w:tab w:val="num" w:pos="720"/>
        </w:tabs>
        <w:ind w:left="720" w:hanging="720"/>
      </w:pPr>
      <w:rPr>
        <w:b w:val="0"/>
        <w:i w:val="0"/>
        <w:color w:val="auto"/>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800"/>
        </w:tabs>
        <w:ind w:left="1800" w:hanging="180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45" w15:restartNumberingAfterBreak="0">
    <w:nsid w:val="336C7121"/>
    <w:multiLevelType w:val="hybridMultilevel"/>
    <w:tmpl w:val="2D26648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FB4484"/>
    <w:multiLevelType w:val="hybridMultilevel"/>
    <w:tmpl w:val="68E8E4D6"/>
    <w:lvl w:ilvl="0" w:tplc="817C16C2">
      <w:start w:val="1"/>
      <w:numFmt w:val="decimal"/>
      <w:lvlText w:val="%1)"/>
      <w:lvlJc w:val="left"/>
      <w:pPr>
        <w:ind w:left="7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9CE413E"/>
    <w:multiLevelType w:val="hybridMultilevel"/>
    <w:tmpl w:val="24BEFE48"/>
    <w:lvl w:ilvl="0" w:tplc="6EFC37AC">
      <w:start w:val="1"/>
      <w:numFmt w:val="lowerLetter"/>
      <w:lvlText w:val="%1)"/>
      <w:lvlJc w:val="left"/>
      <w:pPr>
        <w:ind w:left="7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B4454B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D646F0F"/>
    <w:multiLevelType w:val="multilevel"/>
    <w:tmpl w:val="7E226162"/>
    <w:name w:val="WW8Num252"/>
    <w:lvl w:ilvl="0">
      <w:start w:val="5"/>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3EF572CC"/>
    <w:multiLevelType w:val="hybridMultilevel"/>
    <w:tmpl w:val="B9C2FF00"/>
    <w:name w:val="WW8Num3423"/>
    <w:lvl w:ilvl="0" w:tplc="594874B4">
      <w:start w:val="1"/>
      <w:numFmt w:val="decimal"/>
      <w:lvlText w:val="%1)"/>
      <w:lvlJc w:val="left"/>
      <w:pPr>
        <w:ind w:left="1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32B075B"/>
    <w:multiLevelType w:val="multilevel"/>
    <w:tmpl w:val="63BC9B48"/>
    <w:lvl w:ilvl="0">
      <w:start w:val="2"/>
      <w:numFmt w:val="decimal"/>
      <w:lvlText w:val="%1."/>
      <w:lvlJc w:val="left"/>
      <w:pPr>
        <w:ind w:left="360" w:hanging="360"/>
      </w:pPr>
      <w:rPr>
        <w:rFonts w:hint="default"/>
      </w:rPr>
    </w:lvl>
    <w:lvl w:ilvl="1">
      <w:start w:val="4"/>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43443A47"/>
    <w:multiLevelType w:val="multilevel"/>
    <w:tmpl w:val="BCFEE948"/>
    <w:styleLink w:val="Styl2"/>
    <w:lvl w:ilvl="0">
      <w:start w:val="1"/>
      <w:numFmt w:val="decimal"/>
      <w:lvlText w:val="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3A26FA1"/>
    <w:multiLevelType w:val="multilevel"/>
    <w:tmpl w:val="2C180EB0"/>
    <w:lvl w:ilvl="0">
      <w:start w:val="12"/>
      <w:numFmt w:val="decimal"/>
      <w:lvlText w:val="%1."/>
      <w:lvlJc w:val="left"/>
      <w:pPr>
        <w:tabs>
          <w:tab w:val="num" w:pos="1144"/>
        </w:tabs>
        <w:ind w:left="1144" w:hanging="964"/>
      </w:pPr>
      <w:rPr>
        <w:b/>
        <w:i w:val="0"/>
        <w:sz w:val="26"/>
        <w:szCs w:val="26"/>
      </w:rPr>
    </w:lvl>
    <w:lvl w:ilvl="1">
      <w:start w:val="1"/>
      <w:numFmt w:val="decimal"/>
      <w:lvlText w:val="%1.%2."/>
      <w:lvlJc w:val="left"/>
      <w:pPr>
        <w:tabs>
          <w:tab w:val="num" w:pos="660"/>
        </w:tabs>
        <w:ind w:left="660" w:hanging="480"/>
      </w:pPr>
      <w:rPr>
        <w:color w:val="000000"/>
      </w:rPr>
    </w:lvl>
    <w:lvl w:ilvl="2">
      <w:start w:val="1"/>
      <w:numFmt w:val="decimal"/>
      <w:lvlText w:val="%1.%2.%3."/>
      <w:lvlJc w:val="left"/>
      <w:pPr>
        <w:tabs>
          <w:tab w:val="num" w:pos="900"/>
        </w:tabs>
        <w:ind w:left="90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260"/>
        </w:tabs>
        <w:ind w:left="1260" w:hanging="1080"/>
      </w:pPr>
    </w:lvl>
    <w:lvl w:ilvl="5">
      <w:start w:val="1"/>
      <w:numFmt w:val="decimal"/>
      <w:lvlText w:val="%1.%2.%3.%4.%5.%6."/>
      <w:lvlJc w:val="left"/>
      <w:pPr>
        <w:tabs>
          <w:tab w:val="num" w:pos="1260"/>
        </w:tabs>
        <w:ind w:left="126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20"/>
        </w:tabs>
        <w:ind w:left="1620" w:hanging="1440"/>
      </w:pPr>
    </w:lvl>
    <w:lvl w:ilvl="8">
      <w:start w:val="1"/>
      <w:numFmt w:val="decimal"/>
      <w:lvlText w:val="%1.%2.%3.%4.%5.%6.%7.%8.%9."/>
      <w:lvlJc w:val="left"/>
      <w:pPr>
        <w:tabs>
          <w:tab w:val="num" w:pos="1980"/>
        </w:tabs>
        <w:ind w:left="1980" w:hanging="1800"/>
      </w:pPr>
    </w:lvl>
  </w:abstractNum>
  <w:abstractNum w:abstractNumId="54" w15:restartNumberingAfterBreak="0">
    <w:nsid w:val="446C1F73"/>
    <w:multiLevelType w:val="hybridMultilevel"/>
    <w:tmpl w:val="91A87BE8"/>
    <w:lvl w:ilvl="0" w:tplc="03D66656">
      <w:start w:val="1"/>
      <w:numFmt w:val="lowerLetter"/>
      <w:lvlText w:val="%1)"/>
      <w:lvlJc w:val="left"/>
      <w:pPr>
        <w:ind w:left="720" w:hanging="360"/>
      </w:pPr>
      <w:rPr>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894083C"/>
    <w:multiLevelType w:val="multilevel"/>
    <w:tmpl w:val="16F4CBE6"/>
    <w:styleLink w:val="Styl1"/>
    <w:lvl w:ilvl="0">
      <w:start w:val="1"/>
      <w:numFmt w:val="decimal"/>
      <w:lvlText w:val="%1."/>
      <w:lvlJc w:val="left"/>
      <w:pPr>
        <w:tabs>
          <w:tab w:val="num" w:pos="502"/>
        </w:tabs>
        <w:ind w:left="502" w:hanging="360"/>
      </w:pPr>
      <w:rPr>
        <w:rFonts w:hint="default"/>
      </w:rPr>
    </w:lvl>
    <w:lvl w:ilvl="1">
      <w:start w:val="5"/>
      <w:numFmt w:val="decimal"/>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0">
    <w:nsid w:val="4CCA2D4C"/>
    <w:multiLevelType w:val="multilevel"/>
    <w:tmpl w:val="38987E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15:restartNumberingAfterBreak="0">
    <w:nsid w:val="4CF81514"/>
    <w:multiLevelType w:val="multilevel"/>
    <w:tmpl w:val="BB44992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rPr>
    </w:lvl>
    <w:lvl w:ilvl="2">
      <w:start w:val="4"/>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15:restartNumberingAfterBreak="0">
    <w:nsid w:val="4DAB54C9"/>
    <w:multiLevelType w:val="multilevel"/>
    <w:tmpl w:val="F61AE5A8"/>
    <w:lvl w:ilvl="0">
      <w:start w:val="1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59" w15:restartNumberingAfterBreak="0">
    <w:nsid w:val="581C02E1"/>
    <w:multiLevelType w:val="hybridMultilevel"/>
    <w:tmpl w:val="CA28E7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A8E4EC4"/>
    <w:multiLevelType w:val="multilevel"/>
    <w:tmpl w:val="2FFAD8A0"/>
    <w:lvl w:ilvl="0">
      <w:start w:val="3"/>
      <w:numFmt w:val="decimal"/>
      <w:lvlText w:val="%1."/>
      <w:lvlJc w:val="left"/>
      <w:pPr>
        <w:tabs>
          <w:tab w:val="num" w:pos="340"/>
        </w:tabs>
        <w:ind w:left="340" w:hanging="340"/>
      </w:pPr>
      <w:rPr>
        <w:rFonts w:hint="default"/>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5D804C50"/>
    <w:multiLevelType w:val="hybridMultilevel"/>
    <w:tmpl w:val="BCAC8908"/>
    <w:lvl w:ilvl="0" w:tplc="D7BCC4A6">
      <w:start w:val="1"/>
      <w:numFmt w:val="bullet"/>
      <w:lvlText w:val="-"/>
      <w:lvlJc w:val="left"/>
      <w:pPr>
        <w:ind w:left="1854" w:hanging="360"/>
      </w:pPr>
      <w:rPr>
        <w:rFonts w:ascii="Times New Roman" w:hAnsi="Times New Roman" w:cs="Times New Roman"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62" w15:restartNumberingAfterBreak="0">
    <w:nsid w:val="5DD21153"/>
    <w:multiLevelType w:val="hybridMultilevel"/>
    <w:tmpl w:val="586EF7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0184CE3"/>
    <w:multiLevelType w:val="multilevel"/>
    <w:tmpl w:val="2B26AF68"/>
    <w:lvl w:ilvl="0">
      <w:start w:val="3"/>
      <w:numFmt w:val="decimal"/>
      <w:lvlText w:val="%1."/>
      <w:lvlJc w:val="left"/>
      <w:pPr>
        <w:tabs>
          <w:tab w:val="num" w:pos="340"/>
        </w:tabs>
        <w:ind w:left="340" w:hanging="340"/>
      </w:pPr>
      <w:rPr>
        <w:rFonts w:hint="default"/>
      </w:rPr>
    </w:lvl>
    <w:lvl w:ilvl="1">
      <w:start w:val="1"/>
      <w:numFmt w:val="lowerLetter"/>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15:restartNumberingAfterBreak="0">
    <w:nsid w:val="60561EAF"/>
    <w:multiLevelType w:val="hybridMultilevel"/>
    <w:tmpl w:val="CA28E7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09040B3"/>
    <w:multiLevelType w:val="hybridMultilevel"/>
    <w:tmpl w:val="E7484DCE"/>
    <w:lvl w:ilvl="0" w:tplc="77E2A95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25B04A14">
      <w:start w:val="1"/>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6" w15:restartNumberingAfterBreak="0">
    <w:nsid w:val="612E7248"/>
    <w:multiLevelType w:val="multilevel"/>
    <w:tmpl w:val="96F839AA"/>
    <w:lvl w:ilvl="0">
      <w:start w:val="1"/>
      <w:numFmt w:val="decimal"/>
      <w:lvlText w:val="%1."/>
      <w:lvlJc w:val="left"/>
      <w:pPr>
        <w:ind w:left="480" w:hanging="480"/>
      </w:pPr>
      <w:rPr>
        <w:rFonts w:hint="default"/>
      </w:rPr>
    </w:lvl>
    <w:lvl w:ilvl="1">
      <w:start w:val="1"/>
      <w:numFmt w:val="lowerLetter"/>
      <w:lvlText w:val="%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7" w15:restartNumberingAfterBreak="0">
    <w:nsid w:val="613F733C"/>
    <w:multiLevelType w:val="singleLevel"/>
    <w:tmpl w:val="34B8C246"/>
    <w:lvl w:ilvl="0">
      <w:start w:val="1"/>
      <w:numFmt w:val="lowerLetter"/>
      <w:lvlText w:val="%1)"/>
      <w:lvlJc w:val="left"/>
      <w:pPr>
        <w:tabs>
          <w:tab w:val="num" w:pos="757"/>
        </w:tabs>
        <w:ind w:left="757" w:hanging="360"/>
      </w:pPr>
    </w:lvl>
  </w:abstractNum>
  <w:abstractNum w:abstractNumId="68" w15:restartNumberingAfterBreak="0">
    <w:nsid w:val="6159642F"/>
    <w:multiLevelType w:val="multilevel"/>
    <w:tmpl w:val="3E56F0F6"/>
    <w:name w:val="WW8Num253"/>
    <w:lvl w:ilvl="0">
      <w:start w:val="4"/>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15:restartNumberingAfterBreak="0">
    <w:nsid w:val="625528F5"/>
    <w:multiLevelType w:val="multilevel"/>
    <w:tmpl w:val="EAECE436"/>
    <w:lvl w:ilvl="0">
      <w:start w:val="2"/>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2"/>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15:restartNumberingAfterBreak="0">
    <w:nsid w:val="62760A1D"/>
    <w:multiLevelType w:val="multilevel"/>
    <w:tmpl w:val="D482084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642F351D"/>
    <w:multiLevelType w:val="multilevel"/>
    <w:tmpl w:val="96E8B7F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15:restartNumberingAfterBreak="0">
    <w:nsid w:val="652B7A27"/>
    <w:multiLevelType w:val="hybridMultilevel"/>
    <w:tmpl w:val="AE80D8B4"/>
    <w:lvl w:ilvl="0" w:tplc="050292EA">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A5506BB"/>
    <w:multiLevelType w:val="singleLevel"/>
    <w:tmpl w:val="0415000F"/>
    <w:lvl w:ilvl="0">
      <w:start w:val="1"/>
      <w:numFmt w:val="decimal"/>
      <w:lvlText w:val="%1."/>
      <w:lvlJc w:val="left"/>
      <w:pPr>
        <w:tabs>
          <w:tab w:val="num" w:pos="360"/>
        </w:tabs>
        <w:ind w:left="360" w:hanging="360"/>
      </w:pPr>
    </w:lvl>
  </w:abstractNum>
  <w:abstractNum w:abstractNumId="74" w15:restartNumberingAfterBreak="0">
    <w:nsid w:val="6B2705BB"/>
    <w:multiLevelType w:val="hybridMultilevel"/>
    <w:tmpl w:val="0F26732A"/>
    <w:lvl w:ilvl="0" w:tplc="D7BCC4A6">
      <w:start w:val="1"/>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5" w15:restartNumberingAfterBreak="0">
    <w:nsid w:val="6E9777E4"/>
    <w:multiLevelType w:val="multilevel"/>
    <w:tmpl w:val="7F7C2F92"/>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15:restartNumberingAfterBreak="0">
    <w:nsid w:val="6F9D1F25"/>
    <w:multiLevelType w:val="multilevel"/>
    <w:tmpl w:val="3B00F1B4"/>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15:restartNumberingAfterBreak="0">
    <w:nsid w:val="736377DA"/>
    <w:multiLevelType w:val="hybridMultilevel"/>
    <w:tmpl w:val="CA28E7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5BA2E6C"/>
    <w:multiLevelType w:val="multilevel"/>
    <w:tmpl w:val="3E0CC7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773739E6"/>
    <w:multiLevelType w:val="hybridMultilevel"/>
    <w:tmpl w:val="AF3E5C20"/>
    <w:lvl w:ilvl="0" w:tplc="AC50FE5C">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80" w15:restartNumberingAfterBreak="0">
    <w:nsid w:val="78AC2290"/>
    <w:multiLevelType w:val="multilevel"/>
    <w:tmpl w:val="5130FED2"/>
    <w:lvl w:ilvl="0">
      <w:start w:val="1"/>
      <w:numFmt w:val="decimal"/>
      <w:lvlText w:val="%1."/>
      <w:lvlJc w:val="left"/>
      <w:pPr>
        <w:ind w:left="360" w:hanging="360"/>
      </w:pPr>
    </w:lvl>
    <w:lvl w:ilvl="1">
      <w:start w:val="1"/>
      <w:numFmt w:val="decimal"/>
      <w:lvlText w:val="4.%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7D975511"/>
    <w:multiLevelType w:val="multilevel"/>
    <w:tmpl w:val="8DFEEA26"/>
    <w:lvl w:ilvl="0">
      <w:start w:val="1"/>
      <w:numFmt w:val="decimal"/>
      <w:lvlText w:val="%1."/>
      <w:lvlJc w:val="left"/>
      <w:pPr>
        <w:tabs>
          <w:tab w:val="num" w:pos="705"/>
        </w:tabs>
        <w:ind w:left="705" w:hanging="705"/>
      </w:pPr>
      <w:rPr>
        <w:b w:val="0"/>
      </w:rPr>
    </w:lvl>
    <w:lvl w:ilvl="1">
      <w:start w:val="1"/>
      <w:numFmt w:val="decimal"/>
      <w:lvlText w:val="%1.%2."/>
      <w:lvlJc w:val="left"/>
      <w:pPr>
        <w:tabs>
          <w:tab w:val="num" w:pos="705"/>
        </w:tabs>
        <w:ind w:left="705" w:hanging="705"/>
      </w:pPr>
      <w:rPr>
        <w:b w:val="0"/>
      </w:rPr>
    </w:lvl>
    <w:lvl w:ilvl="2">
      <w:start w:val="1"/>
      <w:numFmt w:val="decimal"/>
      <w:lvlText w:val="%1.%2.%3."/>
      <w:lvlJc w:val="left"/>
      <w:pPr>
        <w:tabs>
          <w:tab w:val="num" w:pos="720"/>
        </w:tabs>
        <w:ind w:left="720" w:hanging="720"/>
      </w:pPr>
      <w:rPr>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2" w15:restartNumberingAfterBreak="0">
    <w:nsid w:val="7DEA45BC"/>
    <w:multiLevelType w:val="multilevel"/>
    <w:tmpl w:val="8BE07822"/>
    <w:lvl w:ilvl="0">
      <w:start w:val="10"/>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3" w15:restartNumberingAfterBreak="0">
    <w:nsid w:val="7E5F464E"/>
    <w:multiLevelType w:val="multilevel"/>
    <w:tmpl w:val="D088B234"/>
    <w:lvl w:ilvl="0">
      <w:start w:val="1"/>
      <w:numFmt w:val="decimal"/>
      <w:lvlText w:val="%1."/>
      <w:lvlJc w:val="left"/>
      <w:pPr>
        <w:tabs>
          <w:tab w:val="num" w:pos="705"/>
        </w:tabs>
        <w:ind w:left="705" w:hanging="705"/>
      </w:pPr>
      <w:rPr>
        <w:b w:val="0"/>
      </w:rPr>
    </w:lvl>
    <w:lvl w:ilvl="1">
      <w:start w:val="1"/>
      <w:numFmt w:val="decimal"/>
      <w:lvlText w:val="%2)"/>
      <w:lvlJc w:val="left"/>
      <w:pPr>
        <w:tabs>
          <w:tab w:val="num" w:pos="847"/>
        </w:tabs>
        <w:ind w:left="847" w:hanging="705"/>
      </w:pPr>
      <w:rPr>
        <w:b w:val="0"/>
        <w:color w:val="auto"/>
      </w:rPr>
    </w:lvl>
    <w:lvl w:ilvl="2">
      <w:start w:val="1"/>
      <w:numFmt w:val="decimal"/>
      <w:lvlText w:val="%1.%2.%3."/>
      <w:lvlJc w:val="left"/>
      <w:pPr>
        <w:tabs>
          <w:tab w:val="num" w:pos="720"/>
        </w:tabs>
        <w:ind w:left="720" w:hanging="720"/>
      </w:pPr>
      <w:rPr>
        <w:rFonts w:hint="default"/>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4" w15:restartNumberingAfterBreak="0">
    <w:nsid w:val="7F4839B0"/>
    <w:multiLevelType w:val="multilevel"/>
    <w:tmpl w:val="93B4F372"/>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67"/>
    <w:lvlOverride w:ilvl="0">
      <w:startOverride w:val="1"/>
    </w:lvlOverride>
  </w:num>
  <w:num w:numId="4">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num>
  <w:num w:numId="7">
    <w:abstractNumId w:val="5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num>
  <w:num w:numId="9">
    <w:abstractNumId w:val="75"/>
  </w:num>
  <w:num w:numId="10">
    <w:abstractNumId w:val="82"/>
  </w:num>
  <w:num w:numId="11">
    <w:abstractNumId w:val="57"/>
  </w:num>
  <w:num w:numId="12">
    <w:abstractNumId w:val="58"/>
  </w:num>
  <w:num w:numId="13">
    <w:abstractNumId w:val="56"/>
  </w:num>
  <w:num w:numId="14">
    <w:abstractNumId w:val="31"/>
  </w:num>
  <w:num w:numId="15">
    <w:abstractNumId w:val="71"/>
  </w:num>
  <w:num w:numId="16">
    <w:abstractNumId w:val="30"/>
  </w:num>
  <w:num w:numId="17">
    <w:abstractNumId w:val="36"/>
  </w:num>
  <w:num w:numId="18">
    <w:abstractNumId w:val="43"/>
  </w:num>
  <w:num w:numId="19">
    <w:abstractNumId w:val="26"/>
  </w:num>
  <w:num w:numId="20">
    <w:abstractNumId w:val="66"/>
  </w:num>
  <w:num w:numId="21">
    <w:abstractNumId w:val="83"/>
  </w:num>
  <w:num w:numId="22">
    <w:abstractNumId w:val="80"/>
  </w:num>
  <w:num w:numId="23">
    <w:abstractNumId w:val="65"/>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num>
  <w:num w:numId="27">
    <w:abstractNumId w:val="54"/>
  </w:num>
  <w:num w:numId="28">
    <w:abstractNumId w:val="48"/>
  </w:num>
  <w:num w:numId="29">
    <w:abstractNumId w:val="22"/>
  </w:num>
  <w:num w:numId="30">
    <w:abstractNumId w:val="39"/>
  </w:num>
  <w:num w:numId="31">
    <w:abstractNumId w:val="70"/>
  </w:num>
  <w:num w:numId="32">
    <w:abstractNumId w:val="27"/>
  </w:num>
  <w:num w:numId="33">
    <w:abstractNumId w:val="52"/>
  </w:num>
  <w:num w:numId="34">
    <w:abstractNumId w:val="61"/>
  </w:num>
  <w:num w:numId="35">
    <w:abstractNumId w:val="35"/>
  </w:num>
  <w:num w:numId="36">
    <w:abstractNumId w:val="41"/>
  </w:num>
  <w:num w:numId="37">
    <w:abstractNumId w:val="5"/>
  </w:num>
  <w:num w:numId="38">
    <w:abstractNumId w:val="78"/>
  </w:num>
  <w:num w:numId="39">
    <w:abstractNumId w:val="73"/>
    <w:lvlOverride w:ilvl="0">
      <w:startOverride w:val="1"/>
    </w:lvlOverride>
  </w:num>
  <w:num w:numId="40">
    <w:abstractNumId w:val="4"/>
  </w:num>
  <w:num w:numId="41">
    <w:abstractNumId w:val="9"/>
  </w:num>
  <w:num w:numId="42">
    <w:abstractNumId w:val="12"/>
  </w:num>
  <w:num w:numId="43">
    <w:abstractNumId w:val="15"/>
  </w:num>
  <w:num w:numId="44">
    <w:abstractNumId w:val="16"/>
  </w:num>
  <w:num w:numId="45">
    <w:abstractNumId w:val="18"/>
  </w:num>
  <w:num w:numId="46">
    <w:abstractNumId w:val="49"/>
  </w:num>
  <w:num w:numId="47">
    <w:abstractNumId w:val="60"/>
  </w:num>
  <w:num w:numId="48">
    <w:abstractNumId w:val="68"/>
  </w:num>
  <w:num w:numId="49">
    <w:abstractNumId w:val="62"/>
  </w:num>
  <w:num w:numId="50">
    <w:abstractNumId w:val="45"/>
  </w:num>
  <w:num w:numId="51">
    <w:abstractNumId w:val="42"/>
  </w:num>
  <w:num w:numId="52">
    <w:abstractNumId w:val="69"/>
  </w:num>
  <w:num w:numId="53">
    <w:abstractNumId w:val="37"/>
  </w:num>
  <w:num w:numId="54">
    <w:abstractNumId w:val="29"/>
  </w:num>
  <w:num w:numId="55">
    <w:abstractNumId w:val="59"/>
  </w:num>
  <w:num w:numId="56">
    <w:abstractNumId w:val="32"/>
  </w:num>
  <w:num w:numId="57">
    <w:abstractNumId w:val="79"/>
  </w:num>
  <w:num w:numId="58">
    <w:abstractNumId w:val="50"/>
  </w:num>
  <w:num w:numId="59">
    <w:abstractNumId w:val="25"/>
  </w:num>
  <w:num w:numId="60">
    <w:abstractNumId w:val="46"/>
  </w:num>
  <w:num w:numId="61">
    <w:abstractNumId w:val="47"/>
  </w:num>
  <w:num w:numId="62">
    <w:abstractNumId w:val="20"/>
  </w:num>
  <w:num w:numId="63">
    <w:abstractNumId w:val="28"/>
  </w:num>
  <w:num w:numId="64">
    <w:abstractNumId w:val="63"/>
  </w:num>
  <w:num w:numId="65">
    <w:abstractNumId w:val="84"/>
  </w:num>
  <w:num w:numId="66">
    <w:abstractNumId w:val="72"/>
  </w:num>
  <w:num w:numId="67">
    <w:abstractNumId w:val="23"/>
  </w:num>
  <w:num w:numId="68">
    <w:abstractNumId w:val="77"/>
  </w:num>
  <w:num w:numId="69">
    <w:abstractNumId w:val="24"/>
  </w:num>
  <w:num w:numId="70">
    <w:abstractNumId w:val="34"/>
  </w:num>
  <w:num w:numId="71">
    <w:abstractNumId w:val="74"/>
  </w:num>
  <w:num w:numId="72">
    <w:abstractNumId w:val="64"/>
  </w:num>
  <w:num w:numId="73">
    <w:abstractNumId w:val="38"/>
  </w:num>
  <w:num w:numId="74">
    <w:abstractNumId w:val="5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61441" style="mso-position-vertical-relative:page" o:allowoverlap="f" strokecolor="#59ff00">
      <v:stroke color="#59ff00" weight="2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D7"/>
    <w:rsid w:val="00000BD2"/>
    <w:rsid w:val="00001C78"/>
    <w:rsid w:val="0000297C"/>
    <w:rsid w:val="0000368A"/>
    <w:rsid w:val="00005205"/>
    <w:rsid w:val="00006284"/>
    <w:rsid w:val="000068DC"/>
    <w:rsid w:val="000068F1"/>
    <w:rsid w:val="00006998"/>
    <w:rsid w:val="00006AB3"/>
    <w:rsid w:val="00007135"/>
    <w:rsid w:val="0000716F"/>
    <w:rsid w:val="00007E81"/>
    <w:rsid w:val="00012EE0"/>
    <w:rsid w:val="000130C5"/>
    <w:rsid w:val="000130EC"/>
    <w:rsid w:val="000133E4"/>
    <w:rsid w:val="00014000"/>
    <w:rsid w:val="0001471E"/>
    <w:rsid w:val="0001534B"/>
    <w:rsid w:val="000160E9"/>
    <w:rsid w:val="0002037A"/>
    <w:rsid w:val="000204D0"/>
    <w:rsid w:val="000208ED"/>
    <w:rsid w:val="000211F4"/>
    <w:rsid w:val="000247E7"/>
    <w:rsid w:val="00024D4A"/>
    <w:rsid w:val="00025943"/>
    <w:rsid w:val="00026D44"/>
    <w:rsid w:val="00026DE1"/>
    <w:rsid w:val="00027D17"/>
    <w:rsid w:val="00030818"/>
    <w:rsid w:val="0003094E"/>
    <w:rsid w:val="0003225C"/>
    <w:rsid w:val="00033137"/>
    <w:rsid w:val="0003315D"/>
    <w:rsid w:val="00035C94"/>
    <w:rsid w:val="00035F43"/>
    <w:rsid w:val="00036FCA"/>
    <w:rsid w:val="00037BA7"/>
    <w:rsid w:val="00041106"/>
    <w:rsid w:val="00041C36"/>
    <w:rsid w:val="000423C6"/>
    <w:rsid w:val="00042462"/>
    <w:rsid w:val="00043C56"/>
    <w:rsid w:val="0004498C"/>
    <w:rsid w:val="00046173"/>
    <w:rsid w:val="00046248"/>
    <w:rsid w:val="00050DB2"/>
    <w:rsid w:val="00051D28"/>
    <w:rsid w:val="0005311D"/>
    <w:rsid w:val="00053E85"/>
    <w:rsid w:val="00054368"/>
    <w:rsid w:val="00055BA2"/>
    <w:rsid w:val="00057160"/>
    <w:rsid w:val="00060C48"/>
    <w:rsid w:val="000614A0"/>
    <w:rsid w:val="000619A6"/>
    <w:rsid w:val="000627A9"/>
    <w:rsid w:val="00062D2C"/>
    <w:rsid w:val="0006484A"/>
    <w:rsid w:val="00064D72"/>
    <w:rsid w:val="0006514B"/>
    <w:rsid w:val="0006529F"/>
    <w:rsid w:val="000664D8"/>
    <w:rsid w:val="000667E8"/>
    <w:rsid w:val="00066869"/>
    <w:rsid w:val="00066936"/>
    <w:rsid w:val="00066CF8"/>
    <w:rsid w:val="00067CC1"/>
    <w:rsid w:val="00067D09"/>
    <w:rsid w:val="00067E81"/>
    <w:rsid w:val="000705B9"/>
    <w:rsid w:val="00070868"/>
    <w:rsid w:val="0007093C"/>
    <w:rsid w:val="00072569"/>
    <w:rsid w:val="00072870"/>
    <w:rsid w:val="00073659"/>
    <w:rsid w:val="000736C2"/>
    <w:rsid w:val="0007373F"/>
    <w:rsid w:val="00073E4A"/>
    <w:rsid w:val="00074CD2"/>
    <w:rsid w:val="0007517D"/>
    <w:rsid w:val="0007588B"/>
    <w:rsid w:val="000759D3"/>
    <w:rsid w:val="00076818"/>
    <w:rsid w:val="000778F0"/>
    <w:rsid w:val="00077E35"/>
    <w:rsid w:val="00080C01"/>
    <w:rsid w:val="000813D1"/>
    <w:rsid w:val="00082564"/>
    <w:rsid w:val="000832E4"/>
    <w:rsid w:val="000833A1"/>
    <w:rsid w:val="0008595F"/>
    <w:rsid w:val="00085BAF"/>
    <w:rsid w:val="0009040C"/>
    <w:rsid w:val="00090CAE"/>
    <w:rsid w:val="000918A7"/>
    <w:rsid w:val="00091973"/>
    <w:rsid w:val="00092074"/>
    <w:rsid w:val="000925B9"/>
    <w:rsid w:val="00095623"/>
    <w:rsid w:val="000956C7"/>
    <w:rsid w:val="00095F1D"/>
    <w:rsid w:val="000974B2"/>
    <w:rsid w:val="000A01E8"/>
    <w:rsid w:val="000A083C"/>
    <w:rsid w:val="000A08FA"/>
    <w:rsid w:val="000A3A7A"/>
    <w:rsid w:val="000A3D8D"/>
    <w:rsid w:val="000A41AE"/>
    <w:rsid w:val="000A45D9"/>
    <w:rsid w:val="000A4FE0"/>
    <w:rsid w:val="000A5F9F"/>
    <w:rsid w:val="000A6812"/>
    <w:rsid w:val="000A6CF7"/>
    <w:rsid w:val="000A7051"/>
    <w:rsid w:val="000A7201"/>
    <w:rsid w:val="000A7DBC"/>
    <w:rsid w:val="000B01C4"/>
    <w:rsid w:val="000B029E"/>
    <w:rsid w:val="000B0610"/>
    <w:rsid w:val="000B151F"/>
    <w:rsid w:val="000B1976"/>
    <w:rsid w:val="000B23E9"/>
    <w:rsid w:val="000B25EB"/>
    <w:rsid w:val="000B2AE1"/>
    <w:rsid w:val="000B2B42"/>
    <w:rsid w:val="000B7E28"/>
    <w:rsid w:val="000C0832"/>
    <w:rsid w:val="000C14E2"/>
    <w:rsid w:val="000C1678"/>
    <w:rsid w:val="000C1BF4"/>
    <w:rsid w:val="000C202A"/>
    <w:rsid w:val="000C20CF"/>
    <w:rsid w:val="000C28FC"/>
    <w:rsid w:val="000C39BF"/>
    <w:rsid w:val="000C3BD3"/>
    <w:rsid w:val="000C436E"/>
    <w:rsid w:val="000C51D2"/>
    <w:rsid w:val="000C64BC"/>
    <w:rsid w:val="000C70AA"/>
    <w:rsid w:val="000C7355"/>
    <w:rsid w:val="000C788A"/>
    <w:rsid w:val="000D064D"/>
    <w:rsid w:val="000D1A18"/>
    <w:rsid w:val="000D1F2C"/>
    <w:rsid w:val="000D39F0"/>
    <w:rsid w:val="000D3A40"/>
    <w:rsid w:val="000D48A7"/>
    <w:rsid w:val="000D53EF"/>
    <w:rsid w:val="000D5BD5"/>
    <w:rsid w:val="000D7AD1"/>
    <w:rsid w:val="000D7D1A"/>
    <w:rsid w:val="000E05FB"/>
    <w:rsid w:val="000E0615"/>
    <w:rsid w:val="000E1D8F"/>
    <w:rsid w:val="000E25C2"/>
    <w:rsid w:val="000E29C8"/>
    <w:rsid w:val="000E3027"/>
    <w:rsid w:val="000E4BD0"/>
    <w:rsid w:val="000E537F"/>
    <w:rsid w:val="000E697A"/>
    <w:rsid w:val="000E7375"/>
    <w:rsid w:val="000E7D0F"/>
    <w:rsid w:val="000F05FE"/>
    <w:rsid w:val="000F1920"/>
    <w:rsid w:val="000F2A3E"/>
    <w:rsid w:val="000F3450"/>
    <w:rsid w:val="000F3C19"/>
    <w:rsid w:val="000F405E"/>
    <w:rsid w:val="000F48FE"/>
    <w:rsid w:val="000F550E"/>
    <w:rsid w:val="000F7FFC"/>
    <w:rsid w:val="001002ED"/>
    <w:rsid w:val="001006AA"/>
    <w:rsid w:val="001008D5"/>
    <w:rsid w:val="00100EF9"/>
    <w:rsid w:val="001011B5"/>
    <w:rsid w:val="001025E1"/>
    <w:rsid w:val="00103126"/>
    <w:rsid w:val="00103A31"/>
    <w:rsid w:val="00106277"/>
    <w:rsid w:val="00106DA8"/>
    <w:rsid w:val="001079E7"/>
    <w:rsid w:val="00110A82"/>
    <w:rsid w:val="00110CAD"/>
    <w:rsid w:val="00111380"/>
    <w:rsid w:val="001119DE"/>
    <w:rsid w:val="00112C50"/>
    <w:rsid w:val="00113506"/>
    <w:rsid w:val="00117B41"/>
    <w:rsid w:val="001218CB"/>
    <w:rsid w:val="00122075"/>
    <w:rsid w:val="001223AC"/>
    <w:rsid w:val="00123CA6"/>
    <w:rsid w:val="0012400F"/>
    <w:rsid w:val="0012405F"/>
    <w:rsid w:val="0012464C"/>
    <w:rsid w:val="001247EB"/>
    <w:rsid w:val="001253E8"/>
    <w:rsid w:val="00125A17"/>
    <w:rsid w:val="00126F92"/>
    <w:rsid w:val="00127299"/>
    <w:rsid w:val="00130549"/>
    <w:rsid w:val="001307E0"/>
    <w:rsid w:val="00130D5F"/>
    <w:rsid w:val="00131D7B"/>
    <w:rsid w:val="00132683"/>
    <w:rsid w:val="001331C6"/>
    <w:rsid w:val="00135139"/>
    <w:rsid w:val="001351B5"/>
    <w:rsid w:val="0013594C"/>
    <w:rsid w:val="0013782C"/>
    <w:rsid w:val="00137E24"/>
    <w:rsid w:val="00137E62"/>
    <w:rsid w:val="00142F92"/>
    <w:rsid w:val="00143254"/>
    <w:rsid w:val="00143498"/>
    <w:rsid w:val="001446C1"/>
    <w:rsid w:val="00144F3A"/>
    <w:rsid w:val="0014614F"/>
    <w:rsid w:val="00146621"/>
    <w:rsid w:val="001476E6"/>
    <w:rsid w:val="00150EFD"/>
    <w:rsid w:val="001517B3"/>
    <w:rsid w:val="001542E4"/>
    <w:rsid w:val="00154D36"/>
    <w:rsid w:val="001568F5"/>
    <w:rsid w:val="00156DA0"/>
    <w:rsid w:val="0015702D"/>
    <w:rsid w:val="0015739A"/>
    <w:rsid w:val="001604C4"/>
    <w:rsid w:val="00161D3D"/>
    <w:rsid w:val="0016220F"/>
    <w:rsid w:val="001626D7"/>
    <w:rsid w:val="0016334D"/>
    <w:rsid w:val="00164405"/>
    <w:rsid w:val="00165AA0"/>
    <w:rsid w:val="00165CD4"/>
    <w:rsid w:val="00165D52"/>
    <w:rsid w:val="00166C6F"/>
    <w:rsid w:val="00170369"/>
    <w:rsid w:val="00170C43"/>
    <w:rsid w:val="001730D6"/>
    <w:rsid w:val="0017368D"/>
    <w:rsid w:val="00173808"/>
    <w:rsid w:val="00173920"/>
    <w:rsid w:val="001752BE"/>
    <w:rsid w:val="00176111"/>
    <w:rsid w:val="00177C10"/>
    <w:rsid w:val="00180147"/>
    <w:rsid w:val="001802C6"/>
    <w:rsid w:val="001812FC"/>
    <w:rsid w:val="00181321"/>
    <w:rsid w:val="00181E44"/>
    <w:rsid w:val="00181E6B"/>
    <w:rsid w:val="0018259C"/>
    <w:rsid w:val="00183676"/>
    <w:rsid w:val="00183716"/>
    <w:rsid w:val="00183B1C"/>
    <w:rsid w:val="00183C54"/>
    <w:rsid w:val="00183E8A"/>
    <w:rsid w:val="00184112"/>
    <w:rsid w:val="00184820"/>
    <w:rsid w:val="0018607B"/>
    <w:rsid w:val="00186CF9"/>
    <w:rsid w:val="00187552"/>
    <w:rsid w:val="00187B5A"/>
    <w:rsid w:val="00190EED"/>
    <w:rsid w:val="00191AAC"/>
    <w:rsid w:val="0019428A"/>
    <w:rsid w:val="00195485"/>
    <w:rsid w:val="00195886"/>
    <w:rsid w:val="00195F4E"/>
    <w:rsid w:val="00196190"/>
    <w:rsid w:val="00196701"/>
    <w:rsid w:val="001967FE"/>
    <w:rsid w:val="00196B04"/>
    <w:rsid w:val="00196E3E"/>
    <w:rsid w:val="001975CA"/>
    <w:rsid w:val="001A0340"/>
    <w:rsid w:val="001A0A21"/>
    <w:rsid w:val="001A16E9"/>
    <w:rsid w:val="001A2748"/>
    <w:rsid w:val="001A284A"/>
    <w:rsid w:val="001A2873"/>
    <w:rsid w:val="001A2EE6"/>
    <w:rsid w:val="001A3C07"/>
    <w:rsid w:val="001A430B"/>
    <w:rsid w:val="001B190E"/>
    <w:rsid w:val="001B281F"/>
    <w:rsid w:val="001B334B"/>
    <w:rsid w:val="001B464B"/>
    <w:rsid w:val="001B5938"/>
    <w:rsid w:val="001B7B29"/>
    <w:rsid w:val="001C0719"/>
    <w:rsid w:val="001C0750"/>
    <w:rsid w:val="001C07EB"/>
    <w:rsid w:val="001C194F"/>
    <w:rsid w:val="001C1C50"/>
    <w:rsid w:val="001C282E"/>
    <w:rsid w:val="001C2FC8"/>
    <w:rsid w:val="001C32B8"/>
    <w:rsid w:val="001C6ACC"/>
    <w:rsid w:val="001C7B35"/>
    <w:rsid w:val="001D1828"/>
    <w:rsid w:val="001D2274"/>
    <w:rsid w:val="001D2BA6"/>
    <w:rsid w:val="001D2F1C"/>
    <w:rsid w:val="001D2FFA"/>
    <w:rsid w:val="001D3435"/>
    <w:rsid w:val="001D4130"/>
    <w:rsid w:val="001D4623"/>
    <w:rsid w:val="001D49BB"/>
    <w:rsid w:val="001D6A6B"/>
    <w:rsid w:val="001D7069"/>
    <w:rsid w:val="001D7132"/>
    <w:rsid w:val="001D7DE9"/>
    <w:rsid w:val="001E0FFE"/>
    <w:rsid w:val="001E101D"/>
    <w:rsid w:val="001E1D7B"/>
    <w:rsid w:val="001E363C"/>
    <w:rsid w:val="001E4C63"/>
    <w:rsid w:val="001E6C53"/>
    <w:rsid w:val="001E6EED"/>
    <w:rsid w:val="001E74E5"/>
    <w:rsid w:val="001E7C0B"/>
    <w:rsid w:val="001F0DB6"/>
    <w:rsid w:val="001F13CF"/>
    <w:rsid w:val="001F1C66"/>
    <w:rsid w:val="001F25F2"/>
    <w:rsid w:val="001F2B96"/>
    <w:rsid w:val="001F4560"/>
    <w:rsid w:val="001F4A0A"/>
    <w:rsid w:val="001F4D64"/>
    <w:rsid w:val="001F64E0"/>
    <w:rsid w:val="001F7502"/>
    <w:rsid w:val="001F7632"/>
    <w:rsid w:val="0020026D"/>
    <w:rsid w:val="002002FB"/>
    <w:rsid w:val="0020209F"/>
    <w:rsid w:val="0020285C"/>
    <w:rsid w:val="00202BBE"/>
    <w:rsid w:val="002041E5"/>
    <w:rsid w:val="00204941"/>
    <w:rsid w:val="00207E61"/>
    <w:rsid w:val="002103AB"/>
    <w:rsid w:val="00210941"/>
    <w:rsid w:val="0021421D"/>
    <w:rsid w:val="00214A7A"/>
    <w:rsid w:val="00215756"/>
    <w:rsid w:val="0021742F"/>
    <w:rsid w:val="002176ED"/>
    <w:rsid w:val="0021785A"/>
    <w:rsid w:val="002178D9"/>
    <w:rsid w:val="002178EB"/>
    <w:rsid w:val="00221865"/>
    <w:rsid w:val="00221D8C"/>
    <w:rsid w:val="00221E25"/>
    <w:rsid w:val="00222601"/>
    <w:rsid w:val="0022283A"/>
    <w:rsid w:val="002228DB"/>
    <w:rsid w:val="00222DA1"/>
    <w:rsid w:val="00223F98"/>
    <w:rsid w:val="00224117"/>
    <w:rsid w:val="00225612"/>
    <w:rsid w:val="002257FF"/>
    <w:rsid w:val="00225FDE"/>
    <w:rsid w:val="00226D47"/>
    <w:rsid w:val="00230AB0"/>
    <w:rsid w:val="0023180A"/>
    <w:rsid w:val="00231E18"/>
    <w:rsid w:val="00232258"/>
    <w:rsid w:val="0023388F"/>
    <w:rsid w:val="0023454F"/>
    <w:rsid w:val="00235398"/>
    <w:rsid w:val="00236ACC"/>
    <w:rsid w:val="00236BBE"/>
    <w:rsid w:val="002374C9"/>
    <w:rsid w:val="002414B3"/>
    <w:rsid w:val="00242503"/>
    <w:rsid w:val="00243132"/>
    <w:rsid w:val="002437F8"/>
    <w:rsid w:val="0024384C"/>
    <w:rsid w:val="00243EEB"/>
    <w:rsid w:val="00246317"/>
    <w:rsid w:val="002466C7"/>
    <w:rsid w:val="00246AF7"/>
    <w:rsid w:val="002512DF"/>
    <w:rsid w:val="0025231A"/>
    <w:rsid w:val="002530C6"/>
    <w:rsid w:val="0025498F"/>
    <w:rsid w:val="00254FC4"/>
    <w:rsid w:val="0025597E"/>
    <w:rsid w:val="00255E8B"/>
    <w:rsid w:val="002566E0"/>
    <w:rsid w:val="00257395"/>
    <w:rsid w:val="00260002"/>
    <w:rsid w:val="00260ADE"/>
    <w:rsid w:val="00260AE8"/>
    <w:rsid w:val="002615A4"/>
    <w:rsid w:val="002617AA"/>
    <w:rsid w:val="00261F99"/>
    <w:rsid w:val="00262043"/>
    <w:rsid w:val="002623B5"/>
    <w:rsid w:val="00262496"/>
    <w:rsid w:val="00262B75"/>
    <w:rsid w:val="00263217"/>
    <w:rsid w:val="00263706"/>
    <w:rsid w:val="00265CCF"/>
    <w:rsid w:val="0026612F"/>
    <w:rsid w:val="00267F33"/>
    <w:rsid w:val="002704FB"/>
    <w:rsid w:val="00272070"/>
    <w:rsid w:val="00273239"/>
    <w:rsid w:val="002735D2"/>
    <w:rsid w:val="0027427A"/>
    <w:rsid w:val="00274459"/>
    <w:rsid w:val="002765A2"/>
    <w:rsid w:val="00277AA2"/>
    <w:rsid w:val="00280487"/>
    <w:rsid w:val="00280990"/>
    <w:rsid w:val="00280B63"/>
    <w:rsid w:val="00280E3B"/>
    <w:rsid w:val="00281F58"/>
    <w:rsid w:val="00284138"/>
    <w:rsid w:val="00284C7F"/>
    <w:rsid w:val="00286E6E"/>
    <w:rsid w:val="00287FBF"/>
    <w:rsid w:val="002906B3"/>
    <w:rsid w:val="0029083C"/>
    <w:rsid w:val="002909E2"/>
    <w:rsid w:val="00292C17"/>
    <w:rsid w:val="0029304D"/>
    <w:rsid w:val="002932BF"/>
    <w:rsid w:val="002933C0"/>
    <w:rsid w:val="002935AB"/>
    <w:rsid w:val="002943A5"/>
    <w:rsid w:val="00295A0C"/>
    <w:rsid w:val="00295E56"/>
    <w:rsid w:val="002973AE"/>
    <w:rsid w:val="00297C0A"/>
    <w:rsid w:val="00297F6B"/>
    <w:rsid w:val="002A101E"/>
    <w:rsid w:val="002A1A54"/>
    <w:rsid w:val="002A1E6E"/>
    <w:rsid w:val="002A2884"/>
    <w:rsid w:val="002A34A5"/>
    <w:rsid w:val="002A3ADF"/>
    <w:rsid w:val="002A4F79"/>
    <w:rsid w:val="002A4F94"/>
    <w:rsid w:val="002A5126"/>
    <w:rsid w:val="002A5178"/>
    <w:rsid w:val="002A5C24"/>
    <w:rsid w:val="002A5F01"/>
    <w:rsid w:val="002A5F9F"/>
    <w:rsid w:val="002A644C"/>
    <w:rsid w:val="002A74E4"/>
    <w:rsid w:val="002B1522"/>
    <w:rsid w:val="002B2225"/>
    <w:rsid w:val="002B3197"/>
    <w:rsid w:val="002B31EA"/>
    <w:rsid w:val="002B6138"/>
    <w:rsid w:val="002B649A"/>
    <w:rsid w:val="002C021F"/>
    <w:rsid w:val="002C3C26"/>
    <w:rsid w:val="002C3D91"/>
    <w:rsid w:val="002C5935"/>
    <w:rsid w:val="002C59F6"/>
    <w:rsid w:val="002C6096"/>
    <w:rsid w:val="002C63BA"/>
    <w:rsid w:val="002C6907"/>
    <w:rsid w:val="002C6B83"/>
    <w:rsid w:val="002C7363"/>
    <w:rsid w:val="002C7FA0"/>
    <w:rsid w:val="002D027D"/>
    <w:rsid w:val="002D1519"/>
    <w:rsid w:val="002D1D36"/>
    <w:rsid w:val="002D24A3"/>
    <w:rsid w:val="002D3B8C"/>
    <w:rsid w:val="002D4279"/>
    <w:rsid w:val="002D6091"/>
    <w:rsid w:val="002D6897"/>
    <w:rsid w:val="002D6EBF"/>
    <w:rsid w:val="002E036C"/>
    <w:rsid w:val="002E0AA0"/>
    <w:rsid w:val="002E0F04"/>
    <w:rsid w:val="002E2A69"/>
    <w:rsid w:val="002E2E56"/>
    <w:rsid w:val="002E2FD4"/>
    <w:rsid w:val="002E347B"/>
    <w:rsid w:val="002E3D39"/>
    <w:rsid w:val="002E56C1"/>
    <w:rsid w:val="002E6494"/>
    <w:rsid w:val="002E64C8"/>
    <w:rsid w:val="002E65BE"/>
    <w:rsid w:val="002E6836"/>
    <w:rsid w:val="002E6CBD"/>
    <w:rsid w:val="002E7B5F"/>
    <w:rsid w:val="002F116B"/>
    <w:rsid w:val="002F40D8"/>
    <w:rsid w:val="002F4A88"/>
    <w:rsid w:val="002F6510"/>
    <w:rsid w:val="002F6EE1"/>
    <w:rsid w:val="002F74E3"/>
    <w:rsid w:val="002F7EAA"/>
    <w:rsid w:val="003001B8"/>
    <w:rsid w:val="00301CB5"/>
    <w:rsid w:val="00302230"/>
    <w:rsid w:val="00303BF7"/>
    <w:rsid w:val="00304413"/>
    <w:rsid w:val="00304C69"/>
    <w:rsid w:val="003062F6"/>
    <w:rsid w:val="00307023"/>
    <w:rsid w:val="00307467"/>
    <w:rsid w:val="00311B9F"/>
    <w:rsid w:val="00311F2D"/>
    <w:rsid w:val="00312572"/>
    <w:rsid w:val="00313BE9"/>
    <w:rsid w:val="0031447F"/>
    <w:rsid w:val="00315007"/>
    <w:rsid w:val="003153A6"/>
    <w:rsid w:val="003153C1"/>
    <w:rsid w:val="00315B6D"/>
    <w:rsid w:val="0031615C"/>
    <w:rsid w:val="00317A28"/>
    <w:rsid w:val="00321DCA"/>
    <w:rsid w:val="00322F6F"/>
    <w:rsid w:val="0032453F"/>
    <w:rsid w:val="0032475B"/>
    <w:rsid w:val="00324A7C"/>
    <w:rsid w:val="00326995"/>
    <w:rsid w:val="00326C01"/>
    <w:rsid w:val="0033150E"/>
    <w:rsid w:val="003330A4"/>
    <w:rsid w:val="0033381C"/>
    <w:rsid w:val="003361A5"/>
    <w:rsid w:val="00336847"/>
    <w:rsid w:val="00337A31"/>
    <w:rsid w:val="00341283"/>
    <w:rsid w:val="003420C5"/>
    <w:rsid w:val="00342662"/>
    <w:rsid w:val="00342E8E"/>
    <w:rsid w:val="00343F44"/>
    <w:rsid w:val="00344004"/>
    <w:rsid w:val="0034406A"/>
    <w:rsid w:val="00351707"/>
    <w:rsid w:val="00352E43"/>
    <w:rsid w:val="0035320D"/>
    <w:rsid w:val="00354324"/>
    <w:rsid w:val="00355CF6"/>
    <w:rsid w:val="00356B0C"/>
    <w:rsid w:val="00356BB1"/>
    <w:rsid w:val="00356CD1"/>
    <w:rsid w:val="00357E9B"/>
    <w:rsid w:val="00360420"/>
    <w:rsid w:val="0036077A"/>
    <w:rsid w:val="00360A88"/>
    <w:rsid w:val="00360D2E"/>
    <w:rsid w:val="00361048"/>
    <w:rsid w:val="0036184B"/>
    <w:rsid w:val="00362F0A"/>
    <w:rsid w:val="00363B22"/>
    <w:rsid w:val="00364925"/>
    <w:rsid w:val="003649E6"/>
    <w:rsid w:val="00365863"/>
    <w:rsid w:val="00366C77"/>
    <w:rsid w:val="00367C15"/>
    <w:rsid w:val="00371655"/>
    <w:rsid w:val="003717AA"/>
    <w:rsid w:val="00371923"/>
    <w:rsid w:val="00373268"/>
    <w:rsid w:val="00374097"/>
    <w:rsid w:val="00375445"/>
    <w:rsid w:val="003759CA"/>
    <w:rsid w:val="003761C3"/>
    <w:rsid w:val="00376D09"/>
    <w:rsid w:val="00376E1E"/>
    <w:rsid w:val="00377C03"/>
    <w:rsid w:val="003816EC"/>
    <w:rsid w:val="0038177F"/>
    <w:rsid w:val="0038284F"/>
    <w:rsid w:val="003832F8"/>
    <w:rsid w:val="003833D8"/>
    <w:rsid w:val="0038530B"/>
    <w:rsid w:val="00385313"/>
    <w:rsid w:val="003863AB"/>
    <w:rsid w:val="0039016C"/>
    <w:rsid w:val="0039088C"/>
    <w:rsid w:val="00391FFD"/>
    <w:rsid w:val="0039289A"/>
    <w:rsid w:val="00393509"/>
    <w:rsid w:val="00393EB7"/>
    <w:rsid w:val="003947E9"/>
    <w:rsid w:val="00395D6E"/>
    <w:rsid w:val="00395EFD"/>
    <w:rsid w:val="0039762B"/>
    <w:rsid w:val="00397D30"/>
    <w:rsid w:val="003A0BFF"/>
    <w:rsid w:val="003A0C96"/>
    <w:rsid w:val="003A32CB"/>
    <w:rsid w:val="003A4377"/>
    <w:rsid w:val="003A5585"/>
    <w:rsid w:val="003A5DF6"/>
    <w:rsid w:val="003B1EEE"/>
    <w:rsid w:val="003B2DFB"/>
    <w:rsid w:val="003B3071"/>
    <w:rsid w:val="003B3901"/>
    <w:rsid w:val="003B540E"/>
    <w:rsid w:val="003B6270"/>
    <w:rsid w:val="003C2216"/>
    <w:rsid w:val="003C37E8"/>
    <w:rsid w:val="003C3DA7"/>
    <w:rsid w:val="003C3E39"/>
    <w:rsid w:val="003C4C68"/>
    <w:rsid w:val="003C5610"/>
    <w:rsid w:val="003C64B9"/>
    <w:rsid w:val="003C7A1D"/>
    <w:rsid w:val="003C7D1B"/>
    <w:rsid w:val="003D1756"/>
    <w:rsid w:val="003D1DF4"/>
    <w:rsid w:val="003D2B8C"/>
    <w:rsid w:val="003D390C"/>
    <w:rsid w:val="003D39EA"/>
    <w:rsid w:val="003D3CB7"/>
    <w:rsid w:val="003D4187"/>
    <w:rsid w:val="003D53ED"/>
    <w:rsid w:val="003D6185"/>
    <w:rsid w:val="003D65E3"/>
    <w:rsid w:val="003D7698"/>
    <w:rsid w:val="003D771F"/>
    <w:rsid w:val="003E0431"/>
    <w:rsid w:val="003E0EF7"/>
    <w:rsid w:val="003E12A7"/>
    <w:rsid w:val="003E1640"/>
    <w:rsid w:val="003E1798"/>
    <w:rsid w:val="003E36CC"/>
    <w:rsid w:val="003E4B5A"/>
    <w:rsid w:val="003E4D24"/>
    <w:rsid w:val="003E4FB6"/>
    <w:rsid w:val="003E6332"/>
    <w:rsid w:val="003E6B2A"/>
    <w:rsid w:val="003E6B7F"/>
    <w:rsid w:val="003E78F2"/>
    <w:rsid w:val="003E7F1B"/>
    <w:rsid w:val="003F0A68"/>
    <w:rsid w:val="003F1297"/>
    <w:rsid w:val="003F1DF8"/>
    <w:rsid w:val="003F21A5"/>
    <w:rsid w:val="003F2811"/>
    <w:rsid w:val="003F3795"/>
    <w:rsid w:val="003F4FF0"/>
    <w:rsid w:val="003F59B6"/>
    <w:rsid w:val="003F59DB"/>
    <w:rsid w:val="003F5F80"/>
    <w:rsid w:val="003F674B"/>
    <w:rsid w:val="003F7E6C"/>
    <w:rsid w:val="00400631"/>
    <w:rsid w:val="004006D8"/>
    <w:rsid w:val="00400E71"/>
    <w:rsid w:val="00400F2A"/>
    <w:rsid w:val="00401314"/>
    <w:rsid w:val="00401337"/>
    <w:rsid w:val="00401FD2"/>
    <w:rsid w:val="0040340C"/>
    <w:rsid w:val="00404B43"/>
    <w:rsid w:val="00404B7F"/>
    <w:rsid w:val="00405148"/>
    <w:rsid w:val="004056DB"/>
    <w:rsid w:val="004064DD"/>
    <w:rsid w:val="00407B5E"/>
    <w:rsid w:val="0041064C"/>
    <w:rsid w:val="00410A09"/>
    <w:rsid w:val="00411CB0"/>
    <w:rsid w:val="00413836"/>
    <w:rsid w:val="004149C3"/>
    <w:rsid w:val="004150AC"/>
    <w:rsid w:val="0041569E"/>
    <w:rsid w:val="00415762"/>
    <w:rsid w:val="00415DBC"/>
    <w:rsid w:val="00416C5E"/>
    <w:rsid w:val="00416C66"/>
    <w:rsid w:val="00416F4C"/>
    <w:rsid w:val="00417421"/>
    <w:rsid w:val="00417577"/>
    <w:rsid w:val="00417AE8"/>
    <w:rsid w:val="00417FAF"/>
    <w:rsid w:val="00420067"/>
    <w:rsid w:val="0042143D"/>
    <w:rsid w:val="0042144A"/>
    <w:rsid w:val="00421732"/>
    <w:rsid w:val="0042353C"/>
    <w:rsid w:val="00424D01"/>
    <w:rsid w:val="0042559D"/>
    <w:rsid w:val="00427D07"/>
    <w:rsid w:val="004301BF"/>
    <w:rsid w:val="00430DAD"/>
    <w:rsid w:val="004317FA"/>
    <w:rsid w:val="00432AD4"/>
    <w:rsid w:val="00432C8D"/>
    <w:rsid w:val="00432D4F"/>
    <w:rsid w:val="00432F2E"/>
    <w:rsid w:val="004331FE"/>
    <w:rsid w:val="00434159"/>
    <w:rsid w:val="00434741"/>
    <w:rsid w:val="00436F70"/>
    <w:rsid w:val="0043714A"/>
    <w:rsid w:val="004404E3"/>
    <w:rsid w:val="00441E57"/>
    <w:rsid w:val="004425C7"/>
    <w:rsid w:val="00443080"/>
    <w:rsid w:val="00443779"/>
    <w:rsid w:val="00444289"/>
    <w:rsid w:val="00446551"/>
    <w:rsid w:val="00446635"/>
    <w:rsid w:val="004479E5"/>
    <w:rsid w:val="004507EF"/>
    <w:rsid w:val="0045086C"/>
    <w:rsid w:val="00452FE7"/>
    <w:rsid w:val="004532C0"/>
    <w:rsid w:val="00453A30"/>
    <w:rsid w:val="00454679"/>
    <w:rsid w:val="00460499"/>
    <w:rsid w:val="00461500"/>
    <w:rsid w:val="0046168B"/>
    <w:rsid w:val="004619C5"/>
    <w:rsid w:val="00462677"/>
    <w:rsid w:val="004655B4"/>
    <w:rsid w:val="0046586A"/>
    <w:rsid w:val="00465DF9"/>
    <w:rsid w:val="00465FEE"/>
    <w:rsid w:val="00466079"/>
    <w:rsid w:val="00466944"/>
    <w:rsid w:val="00466E33"/>
    <w:rsid w:val="0046718F"/>
    <w:rsid w:val="00467D98"/>
    <w:rsid w:val="00470411"/>
    <w:rsid w:val="00470741"/>
    <w:rsid w:val="00470C82"/>
    <w:rsid w:val="00471CCB"/>
    <w:rsid w:val="00472169"/>
    <w:rsid w:val="00472F86"/>
    <w:rsid w:val="0047431A"/>
    <w:rsid w:val="0047438C"/>
    <w:rsid w:val="00477B25"/>
    <w:rsid w:val="004804F2"/>
    <w:rsid w:val="00480EDE"/>
    <w:rsid w:val="00481919"/>
    <w:rsid w:val="00481E41"/>
    <w:rsid w:val="00483245"/>
    <w:rsid w:val="00483E03"/>
    <w:rsid w:val="004849EF"/>
    <w:rsid w:val="00485AA0"/>
    <w:rsid w:val="00485F4E"/>
    <w:rsid w:val="00487D1C"/>
    <w:rsid w:val="00492361"/>
    <w:rsid w:val="00494019"/>
    <w:rsid w:val="0049472D"/>
    <w:rsid w:val="00494D5B"/>
    <w:rsid w:val="00495B01"/>
    <w:rsid w:val="00495EDB"/>
    <w:rsid w:val="00495F73"/>
    <w:rsid w:val="004962DA"/>
    <w:rsid w:val="00496D42"/>
    <w:rsid w:val="00497264"/>
    <w:rsid w:val="004A075B"/>
    <w:rsid w:val="004A1175"/>
    <w:rsid w:val="004A2197"/>
    <w:rsid w:val="004A2EC6"/>
    <w:rsid w:val="004A3066"/>
    <w:rsid w:val="004A3D07"/>
    <w:rsid w:val="004A46F8"/>
    <w:rsid w:val="004A4ACF"/>
    <w:rsid w:val="004A53E3"/>
    <w:rsid w:val="004B2407"/>
    <w:rsid w:val="004B247F"/>
    <w:rsid w:val="004B2BAD"/>
    <w:rsid w:val="004B2D5A"/>
    <w:rsid w:val="004B4D49"/>
    <w:rsid w:val="004B5054"/>
    <w:rsid w:val="004B7F67"/>
    <w:rsid w:val="004C0BA5"/>
    <w:rsid w:val="004C1B7B"/>
    <w:rsid w:val="004C22CF"/>
    <w:rsid w:val="004C28F8"/>
    <w:rsid w:val="004C3E71"/>
    <w:rsid w:val="004C5BC5"/>
    <w:rsid w:val="004C6311"/>
    <w:rsid w:val="004C6363"/>
    <w:rsid w:val="004C6D8D"/>
    <w:rsid w:val="004C6E77"/>
    <w:rsid w:val="004C74EF"/>
    <w:rsid w:val="004C7AA0"/>
    <w:rsid w:val="004D0D90"/>
    <w:rsid w:val="004D290C"/>
    <w:rsid w:val="004D448E"/>
    <w:rsid w:val="004D5342"/>
    <w:rsid w:val="004D5D87"/>
    <w:rsid w:val="004D666B"/>
    <w:rsid w:val="004D71F2"/>
    <w:rsid w:val="004D7751"/>
    <w:rsid w:val="004E0889"/>
    <w:rsid w:val="004E08E9"/>
    <w:rsid w:val="004E0AE3"/>
    <w:rsid w:val="004E114C"/>
    <w:rsid w:val="004E156C"/>
    <w:rsid w:val="004E3B6D"/>
    <w:rsid w:val="004E3F4E"/>
    <w:rsid w:val="004E4E76"/>
    <w:rsid w:val="004E4FAD"/>
    <w:rsid w:val="004E72D2"/>
    <w:rsid w:val="004F0193"/>
    <w:rsid w:val="004F0D76"/>
    <w:rsid w:val="004F134C"/>
    <w:rsid w:val="004F1969"/>
    <w:rsid w:val="004F1F9E"/>
    <w:rsid w:val="004F2E9B"/>
    <w:rsid w:val="004F3DBC"/>
    <w:rsid w:val="004F459F"/>
    <w:rsid w:val="004F4EBF"/>
    <w:rsid w:val="004F5054"/>
    <w:rsid w:val="004F54BA"/>
    <w:rsid w:val="004F591B"/>
    <w:rsid w:val="004F6438"/>
    <w:rsid w:val="004F647E"/>
    <w:rsid w:val="004F74F5"/>
    <w:rsid w:val="004F76C2"/>
    <w:rsid w:val="004F7EB1"/>
    <w:rsid w:val="0050008B"/>
    <w:rsid w:val="00501214"/>
    <w:rsid w:val="00502339"/>
    <w:rsid w:val="00502C2A"/>
    <w:rsid w:val="00503D6C"/>
    <w:rsid w:val="00504AF7"/>
    <w:rsid w:val="00504D47"/>
    <w:rsid w:val="00504DA1"/>
    <w:rsid w:val="00505426"/>
    <w:rsid w:val="005058E4"/>
    <w:rsid w:val="005065EA"/>
    <w:rsid w:val="00506B72"/>
    <w:rsid w:val="00510B8C"/>
    <w:rsid w:val="00510F8A"/>
    <w:rsid w:val="00511E2D"/>
    <w:rsid w:val="005121C3"/>
    <w:rsid w:val="005124A3"/>
    <w:rsid w:val="00512645"/>
    <w:rsid w:val="00512C4F"/>
    <w:rsid w:val="00514810"/>
    <w:rsid w:val="0051482A"/>
    <w:rsid w:val="00514C87"/>
    <w:rsid w:val="00514F8B"/>
    <w:rsid w:val="00515335"/>
    <w:rsid w:val="0051569E"/>
    <w:rsid w:val="00515936"/>
    <w:rsid w:val="00515B76"/>
    <w:rsid w:val="005162DB"/>
    <w:rsid w:val="00521AC9"/>
    <w:rsid w:val="00521F93"/>
    <w:rsid w:val="0052258D"/>
    <w:rsid w:val="0052408D"/>
    <w:rsid w:val="00525811"/>
    <w:rsid w:val="0052786D"/>
    <w:rsid w:val="00532708"/>
    <w:rsid w:val="00533831"/>
    <w:rsid w:val="00534B15"/>
    <w:rsid w:val="00534EEB"/>
    <w:rsid w:val="00535212"/>
    <w:rsid w:val="00535815"/>
    <w:rsid w:val="00536658"/>
    <w:rsid w:val="00536BF7"/>
    <w:rsid w:val="005373EF"/>
    <w:rsid w:val="005376C6"/>
    <w:rsid w:val="00537736"/>
    <w:rsid w:val="00537A6F"/>
    <w:rsid w:val="00540547"/>
    <w:rsid w:val="00541220"/>
    <w:rsid w:val="00542152"/>
    <w:rsid w:val="0054355F"/>
    <w:rsid w:val="00543C49"/>
    <w:rsid w:val="00545D00"/>
    <w:rsid w:val="0054623D"/>
    <w:rsid w:val="0054729B"/>
    <w:rsid w:val="0054794F"/>
    <w:rsid w:val="005504A4"/>
    <w:rsid w:val="00551451"/>
    <w:rsid w:val="00551701"/>
    <w:rsid w:val="00552F4D"/>
    <w:rsid w:val="00554A85"/>
    <w:rsid w:val="00554DA8"/>
    <w:rsid w:val="00554F27"/>
    <w:rsid w:val="00555719"/>
    <w:rsid w:val="00555E7F"/>
    <w:rsid w:val="005561F3"/>
    <w:rsid w:val="005571A5"/>
    <w:rsid w:val="005603B7"/>
    <w:rsid w:val="00560E95"/>
    <w:rsid w:val="005615DB"/>
    <w:rsid w:val="00561EED"/>
    <w:rsid w:val="00561F97"/>
    <w:rsid w:val="00562421"/>
    <w:rsid w:val="00563378"/>
    <w:rsid w:val="005640CA"/>
    <w:rsid w:val="005643AC"/>
    <w:rsid w:val="005648A5"/>
    <w:rsid w:val="00565E87"/>
    <w:rsid w:val="005674E6"/>
    <w:rsid w:val="005678FF"/>
    <w:rsid w:val="00571DBD"/>
    <w:rsid w:val="005742DE"/>
    <w:rsid w:val="00575195"/>
    <w:rsid w:val="005753E6"/>
    <w:rsid w:val="00575A58"/>
    <w:rsid w:val="00581C52"/>
    <w:rsid w:val="00583799"/>
    <w:rsid w:val="00583C5B"/>
    <w:rsid w:val="00584360"/>
    <w:rsid w:val="005843FA"/>
    <w:rsid w:val="005846CA"/>
    <w:rsid w:val="005857B4"/>
    <w:rsid w:val="005873FF"/>
    <w:rsid w:val="00590087"/>
    <w:rsid w:val="0059149C"/>
    <w:rsid w:val="00591C67"/>
    <w:rsid w:val="00591F26"/>
    <w:rsid w:val="005921C7"/>
    <w:rsid w:val="00592CCE"/>
    <w:rsid w:val="005930C0"/>
    <w:rsid w:val="00593919"/>
    <w:rsid w:val="00593BA1"/>
    <w:rsid w:val="005945CB"/>
    <w:rsid w:val="0059689E"/>
    <w:rsid w:val="005969C6"/>
    <w:rsid w:val="00596E23"/>
    <w:rsid w:val="0059772D"/>
    <w:rsid w:val="005A1DE0"/>
    <w:rsid w:val="005A1F75"/>
    <w:rsid w:val="005A2FFE"/>
    <w:rsid w:val="005A6026"/>
    <w:rsid w:val="005A6E65"/>
    <w:rsid w:val="005B033C"/>
    <w:rsid w:val="005B0868"/>
    <w:rsid w:val="005B09C9"/>
    <w:rsid w:val="005B16C7"/>
    <w:rsid w:val="005B21F6"/>
    <w:rsid w:val="005B35C2"/>
    <w:rsid w:val="005B4076"/>
    <w:rsid w:val="005B444F"/>
    <w:rsid w:val="005B455C"/>
    <w:rsid w:val="005B592F"/>
    <w:rsid w:val="005B5B1D"/>
    <w:rsid w:val="005B60EE"/>
    <w:rsid w:val="005C0659"/>
    <w:rsid w:val="005C0822"/>
    <w:rsid w:val="005C0843"/>
    <w:rsid w:val="005C14A5"/>
    <w:rsid w:val="005C1BC3"/>
    <w:rsid w:val="005C1CE3"/>
    <w:rsid w:val="005C1EFB"/>
    <w:rsid w:val="005C2AFB"/>
    <w:rsid w:val="005C578A"/>
    <w:rsid w:val="005C5D11"/>
    <w:rsid w:val="005C7D5D"/>
    <w:rsid w:val="005D102B"/>
    <w:rsid w:val="005D124D"/>
    <w:rsid w:val="005D1DB6"/>
    <w:rsid w:val="005D1E8B"/>
    <w:rsid w:val="005D21E4"/>
    <w:rsid w:val="005D259B"/>
    <w:rsid w:val="005D4297"/>
    <w:rsid w:val="005D5662"/>
    <w:rsid w:val="005D5920"/>
    <w:rsid w:val="005D5F16"/>
    <w:rsid w:val="005D67F9"/>
    <w:rsid w:val="005D6A96"/>
    <w:rsid w:val="005D7D38"/>
    <w:rsid w:val="005E2970"/>
    <w:rsid w:val="005E3412"/>
    <w:rsid w:val="005E3936"/>
    <w:rsid w:val="005E3B6C"/>
    <w:rsid w:val="005E4BC2"/>
    <w:rsid w:val="005E6555"/>
    <w:rsid w:val="005E6F15"/>
    <w:rsid w:val="005E70AA"/>
    <w:rsid w:val="005E76D6"/>
    <w:rsid w:val="005F0112"/>
    <w:rsid w:val="005F0EF1"/>
    <w:rsid w:val="005F14A7"/>
    <w:rsid w:val="005F1CA7"/>
    <w:rsid w:val="005F2077"/>
    <w:rsid w:val="005F270A"/>
    <w:rsid w:val="005F2AD7"/>
    <w:rsid w:val="005F2EBD"/>
    <w:rsid w:val="005F520E"/>
    <w:rsid w:val="005F5659"/>
    <w:rsid w:val="005F57AE"/>
    <w:rsid w:val="005F70BE"/>
    <w:rsid w:val="005F7E57"/>
    <w:rsid w:val="006000D7"/>
    <w:rsid w:val="00601402"/>
    <w:rsid w:val="00605133"/>
    <w:rsid w:val="00607906"/>
    <w:rsid w:val="00607D77"/>
    <w:rsid w:val="006100DA"/>
    <w:rsid w:val="00611049"/>
    <w:rsid w:val="00612C25"/>
    <w:rsid w:val="00613E1E"/>
    <w:rsid w:val="00614A6A"/>
    <w:rsid w:val="00614CFC"/>
    <w:rsid w:val="00615EA2"/>
    <w:rsid w:val="006167FB"/>
    <w:rsid w:val="0061755D"/>
    <w:rsid w:val="00620F14"/>
    <w:rsid w:val="006217BB"/>
    <w:rsid w:val="006219DE"/>
    <w:rsid w:val="00621CDB"/>
    <w:rsid w:val="00622042"/>
    <w:rsid w:val="00622816"/>
    <w:rsid w:val="00622CCB"/>
    <w:rsid w:val="006247F9"/>
    <w:rsid w:val="00625A4D"/>
    <w:rsid w:val="00625E50"/>
    <w:rsid w:val="006269C0"/>
    <w:rsid w:val="00626C7C"/>
    <w:rsid w:val="00626E6C"/>
    <w:rsid w:val="006271C7"/>
    <w:rsid w:val="0062782B"/>
    <w:rsid w:val="006278A3"/>
    <w:rsid w:val="00630289"/>
    <w:rsid w:val="00631388"/>
    <w:rsid w:val="006321FF"/>
    <w:rsid w:val="006344BB"/>
    <w:rsid w:val="0063493B"/>
    <w:rsid w:val="0063538D"/>
    <w:rsid w:val="00635D8E"/>
    <w:rsid w:val="00636176"/>
    <w:rsid w:val="006402BB"/>
    <w:rsid w:val="00640473"/>
    <w:rsid w:val="0064198B"/>
    <w:rsid w:val="00641B37"/>
    <w:rsid w:val="00641F57"/>
    <w:rsid w:val="00642B31"/>
    <w:rsid w:val="0064460F"/>
    <w:rsid w:val="00644CF8"/>
    <w:rsid w:val="0064519A"/>
    <w:rsid w:val="006452C1"/>
    <w:rsid w:val="00645555"/>
    <w:rsid w:val="00645752"/>
    <w:rsid w:val="00645B81"/>
    <w:rsid w:val="006461FB"/>
    <w:rsid w:val="00646D23"/>
    <w:rsid w:val="00647497"/>
    <w:rsid w:val="00647803"/>
    <w:rsid w:val="006503D3"/>
    <w:rsid w:val="00650B5F"/>
    <w:rsid w:val="00651C42"/>
    <w:rsid w:val="00653B49"/>
    <w:rsid w:val="00654AB0"/>
    <w:rsid w:val="00654E2F"/>
    <w:rsid w:val="00655C28"/>
    <w:rsid w:val="00655DA8"/>
    <w:rsid w:val="00656A64"/>
    <w:rsid w:val="0065728A"/>
    <w:rsid w:val="0065735D"/>
    <w:rsid w:val="00657A76"/>
    <w:rsid w:val="006634D5"/>
    <w:rsid w:val="00665019"/>
    <w:rsid w:val="0066659E"/>
    <w:rsid w:val="00667D2F"/>
    <w:rsid w:val="00667FCB"/>
    <w:rsid w:val="0067149C"/>
    <w:rsid w:val="0067197E"/>
    <w:rsid w:val="00671BA5"/>
    <w:rsid w:val="00672246"/>
    <w:rsid w:val="006723E2"/>
    <w:rsid w:val="0067288E"/>
    <w:rsid w:val="0067363B"/>
    <w:rsid w:val="006740D0"/>
    <w:rsid w:val="006747C1"/>
    <w:rsid w:val="006750FF"/>
    <w:rsid w:val="0067719D"/>
    <w:rsid w:val="00680EF4"/>
    <w:rsid w:val="00681A27"/>
    <w:rsid w:val="00681BA9"/>
    <w:rsid w:val="00681E51"/>
    <w:rsid w:val="00682D46"/>
    <w:rsid w:val="00683849"/>
    <w:rsid w:val="00683A55"/>
    <w:rsid w:val="00683B01"/>
    <w:rsid w:val="006843CA"/>
    <w:rsid w:val="00684B0C"/>
    <w:rsid w:val="00684FFA"/>
    <w:rsid w:val="00686357"/>
    <w:rsid w:val="006875AD"/>
    <w:rsid w:val="00690BDA"/>
    <w:rsid w:val="00690BF0"/>
    <w:rsid w:val="0069114F"/>
    <w:rsid w:val="00692BB8"/>
    <w:rsid w:val="00694BC7"/>
    <w:rsid w:val="00695B41"/>
    <w:rsid w:val="00697243"/>
    <w:rsid w:val="006976D1"/>
    <w:rsid w:val="006A1074"/>
    <w:rsid w:val="006A111B"/>
    <w:rsid w:val="006A147A"/>
    <w:rsid w:val="006A1EEE"/>
    <w:rsid w:val="006A2276"/>
    <w:rsid w:val="006A2397"/>
    <w:rsid w:val="006A370A"/>
    <w:rsid w:val="006A3ADB"/>
    <w:rsid w:val="006A596B"/>
    <w:rsid w:val="006A5A48"/>
    <w:rsid w:val="006A5C1E"/>
    <w:rsid w:val="006A6144"/>
    <w:rsid w:val="006A64CC"/>
    <w:rsid w:val="006A6701"/>
    <w:rsid w:val="006A6B12"/>
    <w:rsid w:val="006A6CB3"/>
    <w:rsid w:val="006B0FEF"/>
    <w:rsid w:val="006B1050"/>
    <w:rsid w:val="006B249A"/>
    <w:rsid w:val="006B4CAB"/>
    <w:rsid w:val="006B56CD"/>
    <w:rsid w:val="006B6425"/>
    <w:rsid w:val="006B7FCE"/>
    <w:rsid w:val="006C1129"/>
    <w:rsid w:val="006C14AD"/>
    <w:rsid w:val="006C15F8"/>
    <w:rsid w:val="006C1A9B"/>
    <w:rsid w:val="006C237D"/>
    <w:rsid w:val="006C36FC"/>
    <w:rsid w:val="006C3CDB"/>
    <w:rsid w:val="006C46F9"/>
    <w:rsid w:val="006C4FAD"/>
    <w:rsid w:val="006C51D7"/>
    <w:rsid w:val="006C53A1"/>
    <w:rsid w:val="006C7037"/>
    <w:rsid w:val="006C72AE"/>
    <w:rsid w:val="006D1F33"/>
    <w:rsid w:val="006D464F"/>
    <w:rsid w:val="006D5991"/>
    <w:rsid w:val="006D6252"/>
    <w:rsid w:val="006D64B8"/>
    <w:rsid w:val="006D6A80"/>
    <w:rsid w:val="006D72DC"/>
    <w:rsid w:val="006E0A0F"/>
    <w:rsid w:val="006E0A41"/>
    <w:rsid w:val="006E1EC3"/>
    <w:rsid w:val="006E39E8"/>
    <w:rsid w:val="006E4A58"/>
    <w:rsid w:val="006E5778"/>
    <w:rsid w:val="006E6477"/>
    <w:rsid w:val="006E691A"/>
    <w:rsid w:val="006F0D04"/>
    <w:rsid w:val="006F12D9"/>
    <w:rsid w:val="006F15EB"/>
    <w:rsid w:val="006F166F"/>
    <w:rsid w:val="006F1D0F"/>
    <w:rsid w:val="006F24C6"/>
    <w:rsid w:val="006F2E37"/>
    <w:rsid w:val="006F3141"/>
    <w:rsid w:val="006F3586"/>
    <w:rsid w:val="006F4352"/>
    <w:rsid w:val="006F510E"/>
    <w:rsid w:val="006F55FD"/>
    <w:rsid w:val="00700B6D"/>
    <w:rsid w:val="007042C6"/>
    <w:rsid w:val="00705BFF"/>
    <w:rsid w:val="007065E0"/>
    <w:rsid w:val="0070685F"/>
    <w:rsid w:val="00706A26"/>
    <w:rsid w:val="007107DD"/>
    <w:rsid w:val="00711987"/>
    <w:rsid w:val="00712D14"/>
    <w:rsid w:val="00712DC4"/>
    <w:rsid w:val="007138AD"/>
    <w:rsid w:val="0071481B"/>
    <w:rsid w:val="00714F8F"/>
    <w:rsid w:val="007157CF"/>
    <w:rsid w:val="00715FB4"/>
    <w:rsid w:val="00716D77"/>
    <w:rsid w:val="007176D7"/>
    <w:rsid w:val="00722676"/>
    <w:rsid w:val="0072278B"/>
    <w:rsid w:val="007233A3"/>
    <w:rsid w:val="00723A3C"/>
    <w:rsid w:val="00723C32"/>
    <w:rsid w:val="00724455"/>
    <w:rsid w:val="00725929"/>
    <w:rsid w:val="00725EB0"/>
    <w:rsid w:val="00726782"/>
    <w:rsid w:val="007301D4"/>
    <w:rsid w:val="00732054"/>
    <w:rsid w:val="00732462"/>
    <w:rsid w:val="007328E4"/>
    <w:rsid w:val="0073311D"/>
    <w:rsid w:val="00733285"/>
    <w:rsid w:val="0073483A"/>
    <w:rsid w:val="00734C33"/>
    <w:rsid w:val="00736D79"/>
    <w:rsid w:val="00742D1B"/>
    <w:rsid w:val="00742F9B"/>
    <w:rsid w:val="00744765"/>
    <w:rsid w:val="00744CF6"/>
    <w:rsid w:val="00744D47"/>
    <w:rsid w:val="00744D96"/>
    <w:rsid w:val="00745180"/>
    <w:rsid w:val="00745BE0"/>
    <w:rsid w:val="007460A1"/>
    <w:rsid w:val="0074678C"/>
    <w:rsid w:val="00747087"/>
    <w:rsid w:val="00750E7E"/>
    <w:rsid w:val="00751258"/>
    <w:rsid w:val="007512BD"/>
    <w:rsid w:val="00751AC0"/>
    <w:rsid w:val="00751DB4"/>
    <w:rsid w:val="007520AC"/>
    <w:rsid w:val="00754E0A"/>
    <w:rsid w:val="00755AFA"/>
    <w:rsid w:val="007563AD"/>
    <w:rsid w:val="00757E9F"/>
    <w:rsid w:val="0076075E"/>
    <w:rsid w:val="00762D70"/>
    <w:rsid w:val="007633C0"/>
    <w:rsid w:val="00763D5F"/>
    <w:rsid w:val="0076641A"/>
    <w:rsid w:val="00767778"/>
    <w:rsid w:val="00767CDA"/>
    <w:rsid w:val="00767F8D"/>
    <w:rsid w:val="00770135"/>
    <w:rsid w:val="007708DB"/>
    <w:rsid w:val="00771F75"/>
    <w:rsid w:val="00772F32"/>
    <w:rsid w:val="007732F6"/>
    <w:rsid w:val="00773F25"/>
    <w:rsid w:val="00775D87"/>
    <w:rsid w:val="00776131"/>
    <w:rsid w:val="00776283"/>
    <w:rsid w:val="00776309"/>
    <w:rsid w:val="00776FFA"/>
    <w:rsid w:val="007773A6"/>
    <w:rsid w:val="00780446"/>
    <w:rsid w:val="00781051"/>
    <w:rsid w:val="00782968"/>
    <w:rsid w:val="007832F3"/>
    <w:rsid w:val="00783ECF"/>
    <w:rsid w:val="00784B0A"/>
    <w:rsid w:val="0078590F"/>
    <w:rsid w:val="0078765B"/>
    <w:rsid w:val="00787B28"/>
    <w:rsid w:val="00787F0C"/>
    <w:rsid w:val="00791A0D"/>
    <w:rsid w:val="007948D6"/>
    <w:rsid w:val="00794968"/>
    <w:rsid w:val="00794B0C"/>
    <w:rsid w:val="00795BDE"/>
    <w:rsid w:val="00795ECA"/>
    <w:rsid w:val="00795ECE"/>
    <w:rsid w:val="00797BA2"/>
    <w:rsid w:val="007A0546"/>
    <w:rsid w:val="007A0995"/>
    <w:rsid w:val="007A121B"/>
    <w:rsid w:val="007A1883"/>
    <w:rsid w:val="007A39B8"/>
    <w:rsid w:val="007A45BB"/>
    <w:rsid w:val="007A470E"/>
    <w:rsid w:val="007A4C13"/>
    <w:rsid w:val="007A536A"/>
    <w:rsid w:val="007A537B"/>
    <w:rsid w:val="007A6B88"/>
    <w:rsid w:val="007A7486"/>
    <w:rsid w:val="007B0401"/>
    <w:rsid w:val="007B0897"/>
    <w:rsid w:val="007B0BA0"/>
    <w:rsid w:val="007B12B9"/>
    <w:rsid w:val="007B43E7"/>
    <w:rsid w:val="007B566C"/>
    <w:rsid w:val="007B59B9"/>
    <w:rsid w:val="007B5E43"/>
    <w:rsid w:val="007C2E02"/>
    <w:rsid w:val="007C2F41"/>
    <w:rsid w:val="007C4367"/>
    <w:rsid w:val="007C43F7"/>
    <w:rsid w:val="007C4EB2"/>
    <w:rsid w:val="007C5C14"/>
    <w:rsid w:val="007C68BC"/>
    <w:rsid w:val="007D011A"/>
    <w:rsid w:val="007D0603"/>
    <w:rsid w:val="007D083D"/>
    <w:rsid w:val="007D1261"/>
    <w:rsid w:val="007D1804"/>
    <w:rsid w:val="007D1D22"/>
    <w:rsid w:val="007D1FCF"/>
    <w:rsid w:val="007D29FA"/>
    <w:rsid w:val="007D2B52"/>
    <w:rsid w:val="007D2C1D"/>
    <w:rsid w:val="007D41C5"/>
    <w:rsid w:val="007D4F6B"/>
    <w:rsid w:val="007D6089"/>
    <w:rsid w:val="007D771A"/>
    <w:rsid w:val="007D7872"/>
    <w:rsid w:val="007E1CE6"/>
    <w:rsid w:val="007E2B18"/>
    <w:rsid w:val="007E2B30"/>
    <w:rsid w:val="007E2DCA"/>
    <w:rsid w:val="007E3BD8"/>
    <w:rsid w:val="007E4362"/>
    <w:rsid w:val="007E4A25"/>
    <w:rsid w:val="007E52FE"/>
    <w:rsid w:val="007E5C99"/>
    <w:rsid w:val="007F01EC"/>
    <w:rsid w:val="007F06DF"/>
    <w:rsid w:val="007F0ECB"/>
    <w:rsid w:val="007F12A7"/>
    <w:rsid w:val="007F14D7"/>
    <w:rsid w:val="007F15C2"/>
    <w:rsid w:val="007F22AA"/>
    <w:rsid w:val="007F4A32"/>
    <w:rsid w:val="007F4F22"/>
    <w:rsid w:val="007F6C73"/>
    <w:rsid w:val="007F70F9"/>
    <w:rsid w:val="007F7744"/>
    <w:rsid w:val="007F7AD7"/>
    <w:rsid w:val="008001AF"/>
    <w:rsid w:val="00801A07"/>
    <w:rsid w:val="008032AE"/>
    <w:rsid w:val="00804700"/>
    <w:rsid w:val="00807433"/>
    <w:rsid w:val="00807694"/>
    <w:rsid w:val="0081030A"/>
    <w:rsid w:val="008135BA"/>
    <w:rsid w:val="008137D9"/>
    <w:rsid w:val="00813B2D"/>
    <w:rsid w:val="00814154"/>
    <w:rsid w:val="00814510"/>
    <w:rsid w:val="008158FE"/>
    <w:rsid w:val="00815E7A"/>
    <w:rsid w:val="00816A3C"/>
    <w:rsid w:val="00816CB6"/>
    <w:rsid w:val="00816F32"/>
    <w:rsid w:val="0082155E"/>
    <w:rsid w:val="0082332C"/>
    <w:rsid w:val="00824374"/>
    <w:rsid w:val="008252A6"/>
    <w:rsid w:val="008253F4"/>
    <w:rsid w:val="00826D20"/>
    <w:rsid w:val="00830033"/>
    <w:rsid w:val="008306D0"/>
    <w:rsid w:val="00830BA1"/>
    <w:rsid w:val="00832ACF"/>
    <w:rsid w:val="00832DE3"/>
    <w:rsid w:val="008334E5"/>
    <w:rsid w:val="00833746"/>
    <w:rsid w:val="00833CE0"/>
    <w:rsid w:val="0083404A"/>
    <w:rsid w:val="00834F35"/>
    <w:rsid w:val="008367C7"/>
    <w:rsid w:val="0083748F"/>
    <w:rsid w:val="0083796A"/>
    <w:rsid w:val="00837C12"/>
    <w:rsid w:val="00837D75"/>
    <w:rsid w:val="008405FD"/>
    <w:rsid w:val="00840B04"/>
    <w:rsid w:val="00842199"/>
    <w:rsid w:val="00842664"/>
    <w:rsid w:val="00843B60"/>
    <w:rsid w:val="00843EF0"/>
    <w:rsid w:val="0084558F"/>
    <w:rsid w:val="00845722"/>
    <w:rsid w:val="008459D5"/>
    <w:rsid w:val="00845AB2"/>
    <w:rsid w:val="00845CAE"/>
    <w:rsid w:val="00846C3D"/>
    <w:rsid w:val="008471DF"/>
    <w:rsid w:val="00850024"/>
    <w:rsid w:val="008526A1"/>
    <w:rsid w:val="008539CE"/>
    <w:rsid w:val="00855100"/>
    <w:rsid w:val="008562D0"/>
    <w:rsid w:val="00856B85"/>
    <w:rsid w:val="00857583"/>
    <w:rsid w:val="0086003D"/>
    <w:rsid w:val="00860683"/>
    <w:rsid w:val="0086142A"/>
    <w:rsid w:val="0086176A"/>
    <w:rsid w:val="00861792"/>
    <w:rsid w:val="00861B2A"/>
    <w:rsid w:val="00862945"/>
    <w:rsid w:val="00862AEF"/>
    <w:rsid w:val="0086321D"/>
    <w:rsid w:val="00864114"/>
    <w:rsid w:val="00864236"/>
    <w:rsid w:val="00864B48"/>
    <w:rsid w:val="008657CC"/>
    <w:rsid w:val="008678FE"/>
    <w:rsid w:val="0087038C"/>
    <w:rsid w:val="00870410"/>
    <w:rsid w:val="008722D2"/>
    <w:rsid w:val="00872595"/>
    <w:rsid w:val="00872708"/>
    <w:rsid w:val="00872ABB"/>
    <w:rsid w:val="008751E4"/>
    <w:rsid w:val="00875FAA"/>
    <w:rsid w:val="00877FE7"/>
    <w:rsid w:val="00880E7E"/>
    <w:rsid w:val="0088137D"/>
    <w:rsid w:val="008823CD"/>
    <w:rsid w:val="0088242A"/>
    <w:rsid w:val="00882563"/>
    <w:rsid w:val="00882C9E"/>
    <w:rsid w:val="008844C4"/>
    <w:rsid w:val="008846C4"/>
    <w:rsid w:val="00884D7C"/>
    <w:rsid w:val="00890F04"/>
    <w:rsid w:val="008933C3"/>
    <w:rsid w:val="00893726"/>
    <w:rsid w:val="00895ADA"/>
    <w:rsid w:val="00895CCA"/>
    <w:rsid w:val="00896326"/>
    <w:rsid w:val="008963A6"/>
    <w:rsid w:val="008A0829"/>
    <w:rsid w:val="008A0988"/>
    <w:rsid w:val="008A1230"/>
    <w:rsid w:val="008A22E7"/>
    <w:rsid w:val="008A364B"/>
    <w:rsid w:val="008A3898"/>
    <w:rsid w:val="008A3C67"/>
    <w:rsid w:val="008A4EDF"/>
    <w:rsid w:val="008A6C86"/>
    <w:rsid w:val="008A75DB"/>
    <w:rsid w:val="008A7C7D"/>
    <w:rsid w:val="008B0039"/>
    <w:rsid w:val="008B0C0E"/>
    <w:rsid w:val="008B2962"/>
    <w:rsid w:val="008B56E2"/>
    <w:rsid w:val="008B6512"/>
    <w:rsid w:val="008B6636"/>
    <w:rsid w:val="008B76DE"/>
    <w:rsid w:val="008B7F5E"/>
    <w:rsid w:val="008C0E7D"/>
    <w:rsid w:val="008C35F2"/>
    <w:rsid w:val="008C37AC"/>
    <w:rsid w:val="008C4B6D"/>
    <w:rsid w:val="008C56D4"/>
    <w:rsid w:val="008C5ABA"/>
    <w:rsid w:val="008C7A72"/>
    <w:rsid w:val="008C7D44"/>
    <w:rsid w:val="008D05B2"/>
    <w:rsid w:val="008D1008"/>
    <w:rsid w:val="008D2A53"/>
    <w:rsid w:val="008D348E"/>
    <w:rsid w:val="008D482F"/>
    <w:rsid w:val="008D7DBA"/>
    <w:rsid w:val="008E0FD2"/>
    <w:rsid w:val="008E1131"/>
    <w:rsid w:val="008E1243"/>
    <w:rsid w:val="008E1D7B"/>
    <w:rsid w:val="008E35B2"/>
    <w:rsid w:val="008E38B9"/>
    <w:rsid w:val="008E3A0A"/>
    <w:rsid w:val="008E5773"/>
    <w:rsid w:val="008E614F"/>
    <w:rsid w:val="008E7130"/>
    <w:rsid w:val="008F0846"/>
    <w:rsid w:val="008F150D"/>
    <w:rsid w:val="008F1FF4"/>
    <w:rsid w:val="008F2711"/>
    <w:rsid w:val="008F29D6"/>
    <w:rsid w:val="008F2DF7"/>
    <w:rsid w:val="008F307F"/>
    <w:rsid w:val="008F3F24"/>
    <w:rsid w:val="008F41F8"/>
    <w:rsid w:val="008F4A5D"/>
    <w:rsid w:val="008F4F7F"/>
    <w:rsid w:val="008F70B0"/>
    <w:rsid w:val="008F7183"/>
    <w:rsid w:val="008F721B"/>
    <w:rsid w:val="0090023D"/>
    <w:rsid w:val="00901D43"/>
    <w:rsid w:val="00902D7D"/>
    <w:rsid w:val="00903762"/>
    <w:rsid w:val="00903C86"/>
    <w:rsid w:val="00904728"/>
    <w:rsid w:val="00904A4B"/>
    <w:rsid w:val="00905BEF"/>
    <w:rsid w:val="00905FD1"/>
    <w:rsid w:val="009078F6"/>
    <w:rsid w:val="00907B37"/>
    <w:rsid w:val="009106D7"/>
    <w:rsid w:val="009120C5"/>
    <w:rsid w:val="0091364D"/>
    <w:rsid w:val="00913BB4"/>
    <w:rsid w:val="009143D6"/>
    <w:rsid w:val="0091547F"/>
    <w:rsid w:val="009171D4"/>
    <w:rsid w:val="009179D2"/>
    <w:rsid w:val="009201E6"/>
    <w:rsid w:val="009220AA"/>
    <w:rsid w:val="00922EF8"/>
    <w:rsid w:val="0092312D"/>
    <w:rsid w:val="00925005"/>
    <w:rsid w:val="00926B15"/>
    <w:rsid w:val="00927403"/>
    <w:rsid w:val="00927BE7"/>
    <w:rsid w:val="00930EC6"/>
    <w:rsid w:val="00931070"/>
    <w:rsid w:val="00931F77"/>
    <w:rsid w:val="009335CC"/>
    <w:rsid w:val="0093545C"/>
    <w:rsid w:val="00935855"/>
    <w:rsid w:val="009359A1"/>
    <w:rsid w:val="00936707"/>
    <w:rsid w:val="00937DEE"/>
    <w:rsid w:val="00940572"/>
    <w:rsid w:val="0094060E"/>
    <w:rsid w:val="00940B1D"/>
    <w:rsid w:val="00940FC1"/>
    <w:rsid w:val="00941CED"/>
    <w:rsid w:val="0094237E"/>
    <w:rsid w:val="0094256A"/>
    <w:rsid w:val="009429F9"/>
    <w:rsid w:val="009430F9"/>
    <w:rsid w:val="00943273"/>
    <w:rsid w:val="009438D6"/>
    <w:rsid w:val="0094465D"/>
    <w:rsid w:val="009455D8"/>
    <w:rsid w:val="0094711F"/>
    <w:rsid w:val="00947992"/>
    <w:rsid w:val="009501DE"/>
    <w:rsid w:val="009501EE"/>
    <w:rsid w:val="00950C26"/>
    <w:rsid w:val="00951094"/>
    <w:rsid w:val="00952112"/>
    <w:rsid w:val="00952334"/>
    <w:rsid w:val="0095248B"/>
    <w:rsid w:val="00952B2A"/>
    <w:rsid w:val="009534D8"/>
    <w:rsid w:val="00953836"/>
    <w:rsid w:val="00954967"/>
    <w:rsid w:val="009563F6"/>
    <w:rsid w:val="009567B6"/>
    <w:rsid w:val="00956C16"/>
    <w:rsid w:val="00957042"/>
    <w:rsid w:val="009620BC"/>
    <w:rsid w:val="009624D7"/>
    <w:rsid w:val="00962AFE"/>
    <w:rsid w:val="00962B37"/>
    <w:rsid w:val="00963827"/>
    <w:rsid w:val="009639BA"/>
    <w:rsid w:val="00963A9A"/>
    <w:rsid w:val="00964D2B"/>
    <w:rsid w:val="0096541E"/>
    <w:rsid w:val="00965C99"/>
    <w:rsid w:val="00966181"/>
    <w:rsid w:val="009706BC"/>
    <w:rsid w:val="009709AE"/>
    <w:rsid w:val="00971448"/>
    <w:rsid w:val="00972BCB"/>
    <w:rsid w:val="00973387"/>
    <w:rsid w:val="00974B1C"/>
    <w:rsid w:val="00974E15"/>
    <w:rsid w:val="0097569B"/>
    <w:rsid w:val="00975745"/>
    <w:rsid w:val="00976066"/>
    <w:rsid w:val="0097776B"/>
    <w:rsid w:val="00977C5A"/>
    <w:rsid w:val="00977EEB"/>
    <w:rsid w:val="0098075F"/>
    <w:rsid w:val="00980ABB"/>
    <w:rsid w:val="00980EBA"/>
    <w:rsid w:val="00981351"/>
    <w:rsid w:val="00982A7C"/>
    <w:rsid w:val="009857E9"/>
    <w:rsid w:val="00986186"/>
    <w:rsid w:val="009864CD"/>
    <w:rsid w:val="0098675A"/>
    <w:rsid w:val="00986C2E"/>
    <w:rsid w:val="00991388"/>
    <w:rsid w:val="00991764"/>
    <w:rsid w:val="0099204A"/>
    <w:rsid w:val="009931C5"/>
    <w:rsid w:val="009935DA"/>
    <w:rsid w:val="00993FAA"/>
    <w:rsid w:val="009943F2"/>
    <w:rsid w:val="0099445C"/>
    <w:rsid w:val="0099490E"/>
    <w:rsid w:val="00995D75"/>
    <w:rsid w:val="009963FD"/>
    <w:rsid w:val="009968AF"/>
    <w:rsid w:val="00996F52"/>
    <w:rsid w:val="009A0707"/>
    <w:rsid w:val="009A0C87"/>
    <w:rsid w:val="009A0CBB"/>
    <w:rsid w:val="009A2046"/>
    <w:rsid w:val="009A37CB"/>
    <w:rsid w:val="009A382F"/>
    <w:rsid w:val="009A4AE5"/>
    <w:rsid w:val="009A529C"/>
    <w:rsid w:val="009A52B2"/>
    <w:rsid w:val="009A642E"/>
    <w:rsid w:val="009A65A9"/>
    <w:rsid w:val="009A6A6D"/>
    <w:rsid w:val="009A7631"/>
    <w:rsid w:val="009A7C22"/>
    <w:rsid w:val="009B342A"/>
    <w:rsid w:val="009B3644"/>
    <w:rsid w:val="009B652D"/>
    <w:rsid w:val="009B6556"/>
    <w:rsid w:val="009B6630"/>
    <w:rsid w:val="009C08B6"/>
    <w:rsid w:val="009C167C"/>
    <w:rsid w:val="009C1939"/>
    <w:rsid w:val="009C41CC"/>
    <w:rsid w:val="009C4FC4"/>
    <w:rsid w:val="009C5424"/>
    <w:rsid w:val="009C5E96"/>
    <w:rsid w:val="009C72C8"/>
    <w:rsid w:val="009C7B8D"/>
    <w:rsid w:val="009D21DE"/>
    <w:rsid w:val="009D2696"/>
    <w:rsid w:val="009D3783"/>
    <w:rsid w:val="009D3E1D"/>
    <w:rsid w:val="009D3F6B"/>
    <w:rsid w:val="009D53E2"/>
    <w:rsid w:val="009D6F96"/>
    <w:rsid w:val="009D7741"/>
    <w:rsid w:val="009D782C"/>
    <w:rsid w:val="009D786E"/>
    <w:rsid w:val="009E0830"/>
    <w:rsid w:val="009E158F"/>
    <w:rsid w:val="009E1A99"/>
    <w:rsid w:val="009E265F"/>
    <w:rsid w:val="009E31F4"/>
    <w:rsid w:val="009E3ABB"/>
    <w:rsid w:val="009E4451"/>
    <w:rsid w:val="009E4DEF"/>
    <w:rsid w:val="009E4E0C"/>
    <w:rsid w:val="009E5109"/>
    <w:rsid w:val="009E77CB"/>
    <w:rsid w:val="009E78C6"/>
    <w:rsid w:val="009F0041"/>
    <w:rsid w:val="009F0D5F"/>
    <w:rsid w:val="009F0E41"/>
    <w:rsid w:val="009F12EA"/>
    <w:rsid w:val="009F2006"/>
    <w:rsid w:val="009F2506"/>
    <w:rsid w:val="009F28B0"/>
    <w:rsid w:val="009F3CB5"/>
    <w:rsid w:val="009F4A23"/>
    <w:rsid w:val="009F54A5"/>
    <w:rsid w:val="009F6D78"/>
    <w:rsid w:val="009F77F2"/>
    <w:rsid w:val="00A00AC6"/>
    <w:rsid w:val="00A01A05"/>
    <w:rsid w:val="00A0234D"/>
    <w:rsid w:val="00A02933"/>
    <w:rsid w:val="00A045FE"/>
    <w:rsid w:val="00A04DA5"/>
    <w:rsid w:val="00A06382"/>
    <w:rsid w:val="00A06725"/>
    <w:rsid w:val="00A067F6"/>
    <w:rsid w:val="00A07F77"/>
    <w:rsid w:val="00A102A3"/>
    <w:rsid w:val="00A12AA2"/>
    <w:rsid w:val="00A1361A"/>
    <w:rsid w:val="00A14C74"/>
    <w:rsid w:val="00A150B3"/>
    <w:rsid w:val="00A15A6A"/>
    <w:rsid w:val="00A161F8"/>
    <w:rsid w:val="00A173FD"/>
    <w:rsid w:val="00A1768C"/>
    <w:rsid w:val="00A20544"/>
    <w:rsid w:val="00A21633"/>
    <w:rsid w:val="00A219A3"/>
    <w:rsid w:val="00A21B71"/>
    <w:rsid w:val="00A229C1"/>
    <w:rsid w:val="00A22C94"/>
    <w:rsid w:val="00A24E45"/>
    <w:rsid w:val="00A25ADD"/>
    <w:rsid w:val="00A25DFD"/>
    <w:rsid w:val="00A26825"/>
    <w:rsid w:val="00A274B6"/>
    <w:rsid w:val="00A27E9E"/>
    <w:rsid w:val="00A3059B"/>
    <w:rsid w:val="00A31362"/>
    <w:rsid w:val="00A3161B"/>
    <w:rsid w:val="00A3229F"/>
    <w:rsid w:val="00A33326"/>
    <w:rsid w:val="00A35143"/>
    <w:rsid w:val="00A35DB5"/>
    <w:rsid w:val="00A36514"/>
    <w:rsid w:val="00A41916"/>
    <w:rsid w:val="00A42628"/>
    <w:rsid w:val="00A4322F"/>
    <w:rsid w:val="00A437C5"/>
    <w:rsid w:val="00A443F4"/>
    <w:rsid w:val="00A45BCA"/>
    <w:rsid w:val="00A4621D"/>
    <w:rsid w:val="00A469C0"/>
    <w:rsid w:val="00A469E4"/>
    <w:rsid w:val="00A47FA5"/>
    <w:rsid w:val="00A51080"/>
    <w:rsid w:val="00A5576A"/>
    <w:rsid w:val="00A55805"/>
    <w:rsid w:val="00A559D2"/>
    <w:rsid w:val="00A55B96"/>
    <w:rsid w:val="00A563D6"/>
    <w:rsid w:val="00A605A4"/>
    <w:rsid w:val="00A608BE"/>
    <w:rsid w:val="00A60F4F"/>
    <w:rsid w:val="00A61194"/>
    <w:rsid w:val="00A6124D"/>
    <w:rsid w:val="00A62B0A"/>
    <w:rsid w:val="00A634E1"/>
    <w:rsid w:val="00A63574"/>
    <w:rsid w:val="00A6379F"/>
    <w:rsid w:val="00A64670"/>
    <w:rsid w:val="00A673EA"/>
    <w:rsid w:val="00A67571"/>
    <w:rsid w:val="00A67D93"/>
    <w:rsid w:val="00A70468"/>
    <w:rsid w:val="00A70529"/>
    <w:rsid w:val="00A70A17"/>
    <w:rsid w:val="00A70D08"/>
    <w:rsid w:val="00A7221A"/>
    <w:rsid w:val="00A72445"/>
    <w:rsid w:val="00A72452"/>
    <w:rsid w:val="00A72A44"/>
    <w:rsid w:val="00A7437A"/>
    <w:rsid w:val="00A743D7"/>
    <w:rsid w:val="00A74970"/>
    <w:rsid w:val="00A75866"/>
    <w:rsid w:val="00A75914"/>
    <w:rsid w:val="00A769F3"/>
    <w:rsid w:val="00A77315"/>
    <w:rsid w:val="00A80C53"/>
    <w:rsid w:val="00A8127B"/>
    <w:rsid w:val="00A81C86"/>
    <w:rsid w:val="00A81DD6"/>
    <w:rsid w:val="00A826C0"/>
    <w:rsid w:val="00A82AF8"/>
    <w:rsid w:val="00A85735"/>
    <w:rsid w:val="00A86500"/>
    <w:rsid w:val="00A868B6"/>
    <w:rsid w:val="00A86A6C"/>
    <w:rsid w:val="00A875DE"/>
    <w:rsid w:val="00A87BE2"/>
    <w:rsid w:val="00A911D7"/>
    <w:rsid w:val="00A94708"/>
    <w:rsid w:val="00A9489E"/>
    <w:rsid w:val="00A94DBE"/>
    <w:rsid w:val="00A9563B"/>
    <w:rsid w:val="00A9596B"/>
    <w:rsid w:val="00A95F45"/>
    <w:rsid w:val="00A97C18"/>
    <w:rsid w:val="00A97E20"/>
    <w:rsid w:val="00AA0096"/>
    <w:rsid w:val="00AA02DA"/>
    <w:rsid w:val="00AA13AA"/>
    <w:rsid w:val="00AA4485"/>
    <w:rsid w:val="00AA4945"/>
    <w:rsid w:val="00AA5C38"/>
    <w:rsid w:val="00AA68EA"/>
    <w:rsid w:val="00AB014B"/>
    <w:rsid w:val="00AB1EA9"/>
    <w:rsid w:val="00AB269E"/>
    <w:rsid w:val="00AB2878"/>
    <w:rsid w:val="00AB303C"/>
    <w:rsid w:val="00AB54F5"/>
    <w:rsid w:val="00AB6534"/>
    <w:rsid w:val="00AB733B"/>
    <w:rsid w:val="00AB73BE"/>
    <w:rsid w:val="00AC0691"/>
    <w:rsid w:val="00AC31CC"/>
    <w:rsid w:val="00AC32F0"/>
    <w:rsid w:val="00AC4020"/>
    <w:rsid w:val="00AC4C54"/>
    <w:rsid w:val="00AC769C"/>
    <w:rsid w:val="00AD1825"/>
    <w:rsid w:val="00AD1C6B"/>
    <w:rsid w:val="00AD282D"/>
    <w:rsid w:val="00AD2FDE"/>
    <w:rsid w:val="00AD323F"/>
    <w:rsid w:val="00AD3AC3"/>
    <w:rsid w:val="00AD3B2B"/>
    <w:rsid w:val="00AD591D"/>
    <w:rsid w:val="00AD6452"/>
    <w:rsid w:val="00AD6F4A"/>
    <w:rsid w:val="00AE0650"/>
    <w:rsid w:val="00AE1748"/>
    <w:rsid w:val="00AE203F"/>
    <w:rsid w:val="00AE342B"/>
    <w:rsid w:val="00AE5881"/>
    <w:rsid w:val="00AE5A6A"/>
    <w:rsid w:val="00AE5B86"/>
    <w:rsid w:val="00AE67FB"/>
    <w:rsid w:val="00AE6B29"/>
    <w:rsid w:val="00AE6CA7"/>
    <w:rsid w:val="00AE742E"/>
    <w:rsid w:val="00AE7DDC"/>
    <w:rsid w:val="00AF0093"/>
    <w:rsid w:val="00AF00BF"/>
    <w:rsid w:val="00AF1D35"/>
    <w:rsid w:val="00AF1F58"/>
    <w:rsid w:val="00AF2537"/>
    <w:rsid w:val="00AF42F0"/>
    <w:rsid w:val="00AF6091"/>
    <w:rsid w:val="00AF66B9"/>
    <w:rsid w:val="00AF7C88"/>
    <w:rsid w:val="00B00541"/>
    <w:rsid w:val="00B00C56"/>
    <w:rsid w:val="00B015F7"/>
    <w:rsid w:val="00B01A0E"/>
    <w:rsid w:val="00B01FA2"/>
    <w:rsid w:val="00B02197"/>
    <w:rsid w:val="00B03921"/>
    <w:rsid w:val="00B04A1E"/>
    <w:rsid w:val="00B04BCD"/>
    <w:rsid w:val="00B0507A"/>
    <w:rsid w:val="00B05113"/>
    <w:rsid w:val="00B0572F"/>
    <w:rsid w:val="00B058F1"/>
    <w:rsid w:val="00B06187"/>
    <w:rsid w:val="00B063FD"/>
    <w:rsid w:val="00B06713"/>
    <w:rsid w:val="00B06BA7"/>
    <w:rsid w:val="00B07274"/>
    <w:rsid w:val="00B07333"/>
    <w:rsid w:val="00B074C5"/>
    <w:rsid w:val="00B118C2"/>
    <w:rsid w:val="00B12A99"/>
    <w:rsid w:val="00B13BB0"/>
    <w:rsid w:val="00B15206"/>
    <w:rsid w:val="00B15407"/>
    <w:rsid w:val="00B157F3"/>
    <w:rsid w:val="00B16E38"/>
    <w:rsid w:val="00B1744D"/>
    <w:rsid w:val="00B21DB3"/>
    <w:rsid w:val="00B22620"/>
    <w:rsid w:val="00B22800"/>
    <w:rsid w:val="00B2282E"/>
    <w:rsid w:val="00B23A41"/>
    <w:rsid w:val="00B23DF7"/>
    <w:rsid w:val="00B23EB1"/>
    <w:rsid w:val="00B25907"/>
    <w:rsid w:val="00B261E1"/>
    <w:rsid w:val="00B26EF1"/>
    <w:rsid w:val="00B27B40"/>
    <w:rsid w:val="00B27FB7"/>
    <w:rsid w:val="00B303E0"/>
    <w:rsid w:val="00B305CA"/>
    <w:rsid w:val="00B31C02"/>
    <w:rsid w:val="00B31FA2"/>
    <w:rsid w:val="00B3316C"/>
    <w:rsid w:val="00B33922"/>
    <w:rsid w:val="00B34DB0"/>
    <w:rsid w:val="00B3534D"/>
    <w:rsid w:val="00B35523"/>
    <w:rsid w:val="00B3573A"/>
    <w:rsid w:val="00B359EA"/>
    <w:rsid w:val="00B40C75"/>
    <w:rsid w:val="00B40EEF"/>
    <w:rsid w:val="00B415F2"/>
    <w:rsid w:val="00B417E7"/>
    <w:rsid w:val="00B427B0"/>
    <w:rsid w:val="00B432AA"/>
    <w:rsid w:val="00B43FF4"/>
    <w:rsid w:val="00B5185D"/>
    <w:rsid w:val="00B51CED"/>
    <w:rsid w:val="00B51FE5"/>
    <w:rsid w:val="00B532B1"/>
    <w:rsid w:val="00B53BB1"/>
    <w:rsid w:val="00B54823"/>
    <w:rsid w:val="00B55741"/>
    <w:rsid w:val="00B55C5F"/>
    <w:rsid w:val="00B56A26"/>
    <w:rsid w:val="00B57779"/>
    <w:rsid w:val="00B60F80"/>
    <w:rsid w:val="00B6121C"/>
    <w:rsid w:val="00B647D6"/>
    <w:rsid w:val="00B66634"/>
    <w:rsid w:val="00B67F6F"/>
    <w:rsid w:val="00B70AC0"/>
    <w:rsid w:val="00B70E99"/>
    <w:rsid w:val="00B71029"/>
    <w:rsid w:val="00B71EF8"/>
    <w:rsid w:val="00B71FB8"/>
    <w:rsid w:val="00B727EA"/>
    <w:rsid w:val="00B735C6"/>
    <w:rsid w:val="00B74396"/>
    <w:rsid w:val="00B74709"/>
    <w:rsid w:val="00B75C94"/>
    <w:rsid w:val="00B77353"/>
    <w:rsid w:val="00B802C5"/>
    <w:rsid w:val="00B807C1"/>
    <w:rsid w:val="00B81C79"/>
    <w:rsid w:val="00B8306A"/>
    <w:rsid w:val="00B83650"/>
    <w:rsid w:val="00B841A1"/>
    <w:rsid w:val="00B84F98"/>
    <w:rsid w:val="00B86AB6"/>
    <w:rsid w:val="00B87C32"/>
    <w:rsid w:val="00B908A3"/>
    <w:rsid w:val="00B90B3C"/>
    <w:rsid w:val="00B91A5C"/>
    <w:rsid w:val="00B92762"/>
    <w:rsid w:val="00B92ACB"/>
    <w:rsid w:val="00B93107"/>
    <w:rsid w:val="00B93174"/>
    <w:rsid w:val="00B9327C"/>
    <w:rsid w:val="00B9393D"/>
    <w:rsid w:val="00B93BB8"/>
    <w:rsid w:val="00B94E56"/>
    <w:rsid w:val="00B968FC"/>
    <w:rsid w:val="00B96DEB"/>
    <w:rsid w:val="00BA0190"/>
    <w:rsid w:val="00BA1837"/>
    <w:rsid w:val="00BA1DC8"/>
    <w:rsid w:val="00BA2A5B"/>
    <w:rsid w:val="00BA2C46"/>
    <w:rsid w:val="00BA3399"/>
    <w:rsid w:val="00BA38BD"/>
    <w:rsid w:val="00BA39CB"/>
    <w:rsid w:val="00BA43E5"/>
    <w:rsid w:val="00BB04FF"/>
    <w:rsid w:val="00BB059A"/>
    <w:rsid w:val="00BB0B27"/>
    <w:rsid w:val="00BB0B2B"/>
    <w:rsid w:val="00BB0E61"/>
    <w:rsid w:val="00BB1DC5"/>
    <w:rsid w:val="00BB3DDF"/>
    <w:rsid w:val="00BB4F5F"/>
    <w:rsid w:val="00BB6ADD"/>
    <w:rsid w:val="00BB6BE4"/>
    <w:rsid w:val="00BC00AC"/>
    <w:rsid w:val="00BC06A8"/>
    <w:rsid w:val="00BC136B"/>
    <w:rsid w:val="00BC15D3"/>
    <w:rsid w:val="00BC16F1"/>
    <w:rsid w:val="00BC28B6"/>
    <w:rsid w:val="00BC29DE"/>
    <w:rsid w:val="00BC3221"/>
    <w:rsid w:val="00BC34B4"/>
    <w:rsid w:val="00BC4251"/>
    <w:rsid w:val="00BC46A1"/>
    <w:rsid w:val="00BC478D"/>
    <w:rsid w:val="00BC65DA"/>
    <w:rsid w:val="00BC710B"/>
    <w:rsid w:val="00BC74B2"/>
    <w:rsid w:val="00BD106D"/>
    <w:rsid w:val="00BD175C"/>
    <w:rsid w:val="00BD1C5B"/>
    <w:rsid w:val="00BD1CC2"/>
    <w:rsid w:val="00BD233E"/>
    <w:rsid w:val="00BD4718"/>
    <w:rsid w:val="00BD4B2F"/>
    <w:rsid w:val="00BD59CF"/>
    <w:rsid w:val="00BD765D"/>
    <w:rsid w:val="00BE1326"/>
    <w:rsid w:val="00BE165E"/>
    <w:rsid w:val="00BE18BE"/>
    <w:rsid w:val="00BE19EA"/>
    <w:rsid w:val="00BE2018"/>
    <w:rsid w:val="00BE224C"/>
    <w:rsid w:val="00BE2C51"/>
    <w:rsid w:val="00BE3115"/>
    <w:rsid w:val="00BE491E"/>
    <w:rsid w:val="00BE541B"/>
    <w:rsid w:val="00BE6025"/>
    <w:rsid w:val="00BE7D41"/>
    <w:rsid w:val="00BF0CC1"/>
    <w:rsid w:val="00BF1E77"/>
    <w:rsid w:val="00BF3235"/>
    <w:rsid w:val="00BF3667"/>
    <w:rsid w:val="00BF47A7"/>
    <w:rsid w:val="00BF63DC"/>
    <w:rsid w:val="00BF6C19"/>
    <w:rsid w:val="00BF7626"/>
    <w:rsid w:val="00C00D4E"/>
    <w:rsid w:val="00C01083"/>
    <w:rsid w:val="00C01CA0"/>
    <w:rsid w:val="00C0436B"/>
    <w:rsid w:val="00C04B5B"/>
    <w:rsid w:val="00C04C0B"/>
    <w:rsid w:val="00C0565B"/>
    <w:rsid w:val="00C05936"/>
    <w:rsid w:val="00C06326"/>
    <w:rsid w:val="00C12193"/>
    <w:rsid w:val="00C12257"/>
    <w:rsid w:val="00C13BBC"/>
    <w:rsid w:val="00C14007"/>
    <w:rsid w:val="00C14876"/>
    <w:rsid w:val="00C1570E"/>
    <w:rsid w:val="00C165B2"/>
    <w:rsid w:val="00C16948"/>
    <w:rsid w:val="00C17197"/>
    <w:rsid w:val="00C17676"/>
    <w:rsid w:val="00C20B78"/>
    <w:rsid w:val="00C21187"/>
    <w:rsid w:val="00C214E6"/>
    <w:rsid w:val="00C22F70"/>
    <w:rsid w:val="00C23954"/>
    <w:rsid w:val="00C2733A"/>
    <w:rsid w:val="00C30EB2"/>
    <w:rsid w:val="00C319B6"/>
    <w:rsid w:val="00C319EC"/>
    <w:rsid w:val="00C32098"/>
    <w:rsid w:val="00C3291E"/>
    <w:rsid w:val="00C334AD"/>
    <w:rsid w:val="00C3363A"/>
    <w:rsid w:val="00C367FA"/>
    <w:rsid w:val="00C37A57"/>
    <w:rsid w:val="00C40B24"/>
    <w:rsid w:val="00C4142F"/>
    <w:rsid w:val="00C41DD9"/>
    <w:rsid w:val="00C4414E"/>
    <w:rsid w:val="00C445CE"/>
    <w:rsid w:val="00C44CDD"/>
    <w:rsid w:val="00C44FF6"/>
    <w:rsid w:val="00C45872"/>
    <w:rsid w:val="00C47341"/>
    <w:rsid w:val="00C476F5"/>
    <w:rsid w:val="00C47763"/>
    <w:rsid w:val="00C50868"/>
    <w:rsid w:val="00C52269"/>
    <w:rsid w:val="00C54A12"/>
    <w:rsid w:val="00C55CCC"/>
    <w:rsid w:val="00C5631E"/>
    <w:rsid w:val="00C56AE0"/>
    <w:rsid w:val="00C573FB"/>
    <w:rsid w:val="00C577C2"/>
    <w:rsid w:val="00C60DFD"/>
    <w:rsid w:val="00C61CC6"/>
    <w:rsid w:val="00C61E94"/>
    <w:rsid w:val="00C62A22"/>
    <w:rsid w:val="00C62CB4"/>
    <w:rsid w:val="00C62D52"/>
    <w:rsid w:val="00C63BA2"/>
    <w:rsid w:val="00C63E88"/>
    <w:rsid w:val="00C65AF5"/>
    <w:rsid w:val="00C67AD8"/>
    <w:rsid w:val="00C70F5D"/>
    <w:rsid w:val="00C73D59"/>
    <w:rsid w:val="00C74271"/>
    <w:rsid w:val="00C74C04"/>
    <w:rsid w:val="00C74E7D"/>
    <w:rsid w:val="00C74E96"/>
    <w:rsid w:val="00C75927"/>
    <w:rsid w:val="00C75BCA"/>
    <w:rsid w:val="00C76D40"/>
    <w:rsid w:val="00C76FAA"/>
    <w:rsid w:val="00C804D3"/>
    <w:rsid w:val="00C81B9D"/>
    <w:rsid w:val="00C82934"/>
    <w:rsid w:val="00C82D1D"/>
    <w:rsid w:val="00C83787"/>
    <w:rsid w:val="00C844E0"/>
    <w:rsid w:val="00C84652"/>
    <w:rsid w:val="00C84AA2"/>
    <w:rsid w:val="00C8641C"/>
    <w:rsid w:val="00C86675"/>
    <w:rsid w:val="00C86D2C"/>
    <w:rsid w:val="00C87101"/>
    <w:rsid w:val="00C907D5"/>
    <w:rsid w:val="00C91E16"/>
    <w:rsid w:val="00C9208B"/>
    <w:rsid w:val="00C9289B"/>
    <w:rsid w:val="00C93917"/>
    <w:rsid w:val="00C93C45"/>
    <w:rsid w:val="00C94325"/>
    <w:rsid w:val="00C95192"/>
    <w:rsid w:val="00C95EB6"/>
    <w:rsid w:val="00CA0664"/>
    <w:rsid w:val="00CA0F66"/>
    <w:rsid w:val="00CA1373"/>
    <w:rsid w:val="00CA1C6D"/>
    <w:rsid w:val="00CA227F"/>
    <w:rsid w:val="00CA3B64"/>
    <w:rsid w:val="00CA3E01"/>
    <w:rsid w:val="00CA4525"/>
    <w:rsid w:val="00CA4A7F"/>
    <w:rsid w:val="00CA4B9D"/>
    <w:rsid w:val="00CA5399"/>
    <w:rsid w:val="00CA53B2"/>
    <w:rsid w:val="00CA53DC"/>
    <w:rsid w:val="00CA57E7"/>
    <w:rsid w:val="00CA65AA"/>
    <w:rsid w:val="00CA66B9"/>
    <w:rsid w:val="00CB27F0"/>
    <w:rsid w:val="00CB39C2"/>
    <w:rsid w:val="00CB3ACA"/>
    <w:rsid w:val="00CB3CFF"/>
    <w:rsid w:val="00CB3F0F"/>
    <w:rsid w:val="00CB3FD0"/>
    <w:rsid w:val="00CB545D"/>
    <w:rsid w:val="00CB5787"/>
    <w:rsid w:val="00CB693B"/>
    <w:rsid w:val="00CB709D"/>
    <w:rsid w:val="00CB7863"/>
    <w:rsid w:val="00CC0429"/>
    <w:rsid w:val="00CC055B"/>
    <w:rsid w:val="00CC07DF"/>
    <w:rsid w:val="00CC1771"/>
    <w:rsid w:val="00CC19F0"/>
    <w:rsid w:val="00CC3D3C"/>
    <w:rsid w:val="00CC49CB"/>
    <w:rsid w:val="00CC5D18"/>
    <w:rsid w:val="00CC647E"/>
    <w:rsid w:val="00CC6755"/>
    <w:rsid w:val="00CC6B55"/>
    <w:rsid w:val="00CC6B9E"/>
    <w:rsid w:val="00CC6DA8"/>
    <w:rsid w:val="00CC70E7"/>
    <w:rsid w:val="00CD0282"/>
    <w:rsid w:val="00CD0F26"/>
    <w:rsid w:val="00CD1127"/>
    <w:rsid w:val="00CD1358"/>
    <w:rsid w:val="00CD3A58"/>
    <w:rsid w:val="00CD3D63"/>
    <w:rsid w:val="00CD3EA7"/>
    <w:rsid w:val="00CD4186"/>
    <w:rsid w:val="00CD5221"/>
    <w:rsid w:val="00CD567A"/>
    <w:rsid w:val="00CD65D0"/>
    <w:rsid w:val="00CD7932"/>
    <w:rsid w:val="00CD79A7"/>
    <w:rsid w:val="00CD7E14"/>
    <w:rsid w:val="00CD7EB9"/>
    <w:rsid w:val="00CE3D2B"/>
    <w:rsid w:val="00CE42C6"/>
    <w:rsid w:val="00CE47CE"/>
    <w:rsid w:val="00CE4BD9"/>
    <w:rsid w:val="00CE6773"/>
    <w:rsid w:val="00CE726C"/>
    <w:rsid w:val="00CF114B"/>
    <w:rsid w:val="00CF139D"/>
    <w:rsid w:val="00CF1FD3"/>
    <w:rsid w:val="00CF2CB9"/>
    <w:rsid w:val="00CF2F91"/>
    <w:rsid w:val="00CF4990"/>
    <w:rsid w:val="00CF5018"/>
    <w:rsid w:val="00CF6529"/>
    <w:rsid w:val="00D004AD"/>
    <w:rsid w:val="00D008C0"/>
    <w:rsid w:val="00D01277"/>
    <w:rsid w:val="00D015B4"/>
    <w:rsid w:val="00D01EE9"/>
    <w:rsid w:val="00D03537"/>
    <w:rsid w:val="00D04385"/>
    <w:rsid w:val="00D079B4"/>
    <w:rsid w:val="00D100BF"/>
    <w:rsid w:val="00D1040C"/>
    <w:rsid w:val="00D1175A"/>
    <w:rsid w:val="00D13580"/>
    <w:rsid w:val="00D13755"/>
    <w:rsid w:val="00D1388B"/>
    <w:rsid w:val="00D142BB"/>
    <w:rsid w:val="00D1525B"/>
    <w:rsid w:val="00D15C07"/>
    <w:rsid w:val="00D17F66"/>
    <w:rsid w:val="00D20549"/>
    <w:rsid w:val="00D20A65"/>
    <w:rsid w:val="00D210AF"/>
    <w:rsid w:val="00D2142C"/>
    <w:rsid w:val="00D21432"/>
    <w:rsid w:val="00D2180B"/>
    <w:rsid w:val="00D219E3"/>
    <w:rsid w:val="00D21EB0"/>
    <w:rsid w:val="00D21FFD"/>
    <w:rsid w:val="00D24A75"/>
    <w:rsid w:val="00D24B3C"/>
    <w:rsid w:val="00D25D28"/>
    <w:rsid w:val="00D26201"/>
    <w:rsid w:val="00D2683D"/>
    <w:rsid w:val="00D273C5"/>
    <w:rsid w:val="00D31B7A"/>
    <w:rsid w:val="00D36C0F"/>
    <w:rsid w:val="00D37563"/>
    <w:rsid w:val="00D37DF7"/>
    <w:rsid w:val="00D4086F"/>
    <w:rsid w:val="00D41A17"/>
    <w:rsid w:val="00D42861"/>
    <w:rsid w:val="00D4355D"/>
    <w:rsid w:val="00D4378A"/>
    <w:rsid w:val="00D458D1"/>
    <w:rsid w:val="00D45E90"/>
    <w:rsid w:val="00D47727"/>
    <w:rsid w:val="00D51132"/>
    <w:rsid w:val="00D52AB4"/>
    <w:rsid w:val="00D52B81"/>
    <w:rsid w:val="00D5344F"/>
    <w:rsid w:val="00D54AED"/>
    <w:rsid w:val="00D54F4F"/>
    <w:rsid w:val="00D55200"/>
    <w:rsid w:val="00D5603D"/>
    <w:rsid w:val="00D56614"/>
    <w:rsid w:val="00D56DAF"/>
    <w:rsid w:val="00D61409"/>
    <w:rsid w:val="00D648DC"/>
    <w:rsid w:val="00D64B1B"/>
    <w:rsid w:val="00D65C32"/>
    <w:rsid w:val="00D66CBA"/>
    <w:rsid w:val="00D67513"/>
    <w:rsid w:val="00D675A4"/>
    <w:rsid w:val="00D67C5D"/>
    <w:rsid w:val="00D716BE"/>
    <w:rsid w:val="00D71DC9"/>
    <w:rsid w:val="00D7202B"/>
    <w:rsid w:val="00D723D0"/>
    <w:rsid w:val="00D731D9"/>
    <w:rsid w:val="00D74C73"/>
    <w:rsid w:val="00D75200"/>
    <w:rsid w:val="00D761DD"/>
    <w:rsid w:val="00D765BB"/>
    <w:rsid w:val="00D8035C"/>
    <w:rsid w:val="00D80506"/>
    <w:rsid w:val="00D80651"/>
    <w:rsid w:val="00D80DC9"/>
    <w:rsid w:val="00D80F0C"/>
    <w:rsid w:val="00D82082"/>
    <w:rsid w:val="00D826D3"/>
    <w:rsid w:val="00D82DA3"/>
    <w:rsid w:val="00D83449"/>
    <w:rsid w:val="00D837F7"/>
    <w:rsid w:val="00D84A68"/>
    <w:rsid w:val="00D857DF"/>
    <w:rsid w:val="00D87100"/>
    <w:rsid w:val="00D87A91"/>
    <w:rsid w:val="00D90322"/>
    <w:rsid w:val="00D90C0D"/>
    <w:rsid w:val="00D94F16"/>
    <w:rsid w:val="00D95CD3"/>
    <w:rsid w:val="00D95F00"/>
    <w:rsid w:val="00D97240"/>
    <w:rsid w:val="00D977ED"/>
    <w:rsid w:val="00DA00C2"/>
    <w:rsid w:val="00DA0344"/>
    <w:rsid w:val="00DA220C"/>
    <w:rsid w:val="00DA3C27"/>
    <w:rsid w:val="00DA4286"/>
    <w:rsid w:val="00DA4AA4"/>
    <w:rsid w:val="00DA580F"/>
    <w:rsid w:val="00DA5DB2"/>
    <w:rsid w:val="00DA7C6F"/>
    <w:rsid w:val="00DB320A"/>
    <w:rsid w:val="00DB5353"/>
    <w:rsid w:val="00DB580E"/>
    <w:rsid w:val="00DB5F20"/>
    <w:rsid w:val="00DB6598"/>
    <w:rsid w:val="00DB69A9"/>
    <w:rsid w:val="00DB77E9"/>
    <w:rsid w:val="00DC08C7"/>
    <w:rsid w:val="00DC0F97"/>
    <w:rsid w:val="00DC1123"/>
    <w:rsid w:val="00DC474F"/>
    <w:rsid w:val="00DC612F"/>
    <w:rsid w:val="00DC75E0"/>
    <w:rsid w:val="00DC781E"/>
    <w:rsid w:val="00DD0264"/>
    <w:rsid w:val="00DD080E"/>
    <w:rsid w:val="00DD0895"/>
    <w:rsid w:val="00DD0AA3"/>
    <w:rsid w:val="00DD0BC3"/>
    <w:rsid w:val="00DD272D"/>
    <w:rsid w:val="00DD2A25"/>
    <w:rsid w:val="00DD4662"/>
    <w:rsid w:val="00DD4DA7"/>
    <w:rsid w:val="00DD577E"/>
    <w:rsid w:val="00DD5921"/>
    <w:rsid w:val="00DD5C2A"/>
    <w:rsid w:val="00DD637C"/>
    <w:rsid w:val="00DD6879"/>
    <w:rsid w:val="00DD6D72"/>
    <w:rsid w:val="00DD738D"/>
    <w:rsid w:val="00DD784C"/>
    <w:rsid w:val="00DD789B"/>
    <w:rsid w:val="00DD7B52"/>
    <w:rsid w:val="00DE0977"/>
    <w:rsid w:val="00DE2EC6"/>
    <w:rsid w:val="00DE2F82"/>
    <w:rsid w:val="00DE3853"/>
    <w:rsid w:val="00DE463D"/>
    <w:rsid w:val="00DE68EC"/>
    <w:rsid w:val="00DE72D1"/>
    <w:rsid w:val="00DE734D"/>
    <w:rsid w:val="00DF07C2"/>
    <w:rsid w:val="00DF17DF"/>
    <w:rsid w:val="00DF28B7"/>
    <w:rsid w:val="00DF2946"/>
    <w:rsid w:val="00DF2D70"/>
    <w:rsid w:val="00DF3059"/>
    <w:rsid w:val="00DF566F"/>
    <w:rsid w:val="00DF57A1"/>
    <w:rsid w:val="00DF6C83"/>
    <w:rsid w:val="00DF7CEB"/>
    <w:rsid w:val="00DF7FE9"/>
    <w:rsid w:val="00E0008F"/>
    <w:rsid w:val="00E0036F"/>
    <w:rsid w:val="00E006AE"/>
    <w:rsid w:val="00E01837"/>
    <w:rsid w:val="00E01CD8"/>
    <w:rsid w:val="00E033EE"/>
    <w:rsid w:val="00E057C4"/>
    <w:rsid w:val="00E06822"/>
    <w:rsid w:val="00E06ED0"/>
    <w:rsid w:val="00E0712D"/>
    <w:rsid w:val="00E07269"/>
    <w:rsid w:val="00E07E77"/>
    <w:rsid w:val="00E105FD"/>
    <w:rsid w:val="00E106C5"/>
    <w:rsid w:val="00E10F06"/>
    <w:rsid w:val="00E12A87"/>
    <w:rsid w:val="00E13409"/>
    <w:rsid w:val="00E151CB"/>
    <w:rsid w:val="00E153E7"/>
    <w:rsid w:val="00E15F0E"/>
    <w:rsid w:val="00E1775D"/>
    <w:rsid w:val="00E2030E"/>
    <w:rsid w:val="00E21D4C"/>
    <w:rsid w:val="00E222CC"/>
    <w:rsid w:val="00E224EF"/>
    <w:rsid w:val="00E22BE2"/>
    <w:rsid w:val="00E22FCA"/>
    <w:rsid w:val="00E232A9"/>
    <w:rsid w:val="00E25552"/>
    <w:rsid w:val="00E258CF"/>
    <w:rsid w:val="00E26878"/>
    <w:rsid w:val="00E26AB3"/>
    <w:rsid w:val="00E2746A"/>
    <w:rsid w:val="00E306EB"/>
    <w:rsid w:val="00E32385"/>
    <w:rsid w:val="00E32928"/>
    <w:rsid w:val="00E32C38"/>
    <w:rsid w:val="00E33FDA"/>
    <w:rsid w:val="00E36AB3"/>
    <w:rsid w:val="00E37444"/>
    <w:rsid w:val="00E40BBB"/>
    <w:rsid w:val="00E431AF"/>
    <w:rsid w:val="00E43E6A"/>
    <w:rsid w:val="00E4562B"/>
    <w:rsid w:val="00E45D94"/>
    <w:rsid w:val="00E45F44"/>
    <w:rsid w:val="00E462BC"/>
    <w:rsid w:val="00E47592"/>
    <w:rsid w:val="00E479E9"/>
    <w:rsid w:val="00E47A32"/>
    <w:rsid w:val="00E5105C"/>
    <w:rsid w:val="00E51910"/>
    <w:rsid w:val="00E52494"/>
    <w:rsid w:val="00E52C60"/>
    <w:rsid w:val="00E5331D"/>
    <w:rsid w:val="00E5376D"/>
    <w:rsid w:val="00E53E48"/>
    <w:rsid w:val="00E543C5"/>
    <w:rsid w:val="00E5638D"/>
    <w:rsid w:val="00E56893"/>
    <w:rsid w:val="00E56E69"/>
    <w:rsid w:val="00E570DE"/>
    <w:rsid w:val="00E6015D"/>
    <w:rsid w:val="00E6084B"/>
    <w:rsid w:val="00E631D7"/>
    <w:rsid w:val="00E63C74"/>
    <w:rsid w:val="00E64387"/>
    <w:rsid w:val="00E64462"/>
    <w:rsid w:val="00E64AD1"/>
    <w:rsid w:val="00E651B5"/>
    <w:rsid w:val="00E65E53"/>
    <w:rsid w:val="00E66719"/>
    <w:rsid w:val="00E670A3"/>
    <w:rsid w:val="00E706CC"/>
    <w:rsid w:val="00E71321"/>
    <w:rsid w:val="00E713D1"/>
    <w:rsid w:val="00E7186C"/>
    <w:rsid w:val="00E71EA3"/>
    <w:rsid w:val="00E71FD1"/>
    <w:rsid w:val="00E72421"/>
    <w:rsid w:val="00E72F8D"/>
    <w:rsid w:val="00E74586"/>
    <w:rsid w:val="00E74621"/>
    <w:rsid w:val="00E74EED"/>
    <w:rsid w:val="00E75BD5"/>
    <w:rsid w:val="00E75C0D"/>
    <w:rsid w:val="00E75DB5"/>
    <w:rsid w:val="00E82C85"/>
    <w:rsid w:val="00E82D7A"/>
    <w:rsid w:val="00E84118"/>
    <w:rsid w:val="00E84982"/>
    <w:rsid w:val="00E84AD2"/>
    <w:rsid w:val="00E85325"/>
    <w:rsid w:val="00E85659"/>
    <w:rsid w:val="00E86E56"/>
    <w:rsid w:val="00E87BA3"/>
    <w:rsid w:val="00E87E6F"/>
    <w:rsid w:val="00E901C6"/>
    <w:rsid w:val="00E90708"/>
    <w:rsid w:val="00E909B8"/>
    <w:rsid w:val="00E93289"/>
    <w:rsid w:val="00E939DA"/>
    <w:rsid w:val="00E9426D"/>
    <w:rsid w:val="00E9517D"/>
    <w:rsid w:val="00E962F2"/>
    <w:rsid w:val="00E96D07"/>
    <w:rsid w:val="00E96E78"/>
    <w:rsid w:val="00E9762E"/>
    <w:rsid w:val="00EA032F"/>
    <w:rsid w:val="00EA1AD5"/>
    <w:rsid w:val="00EA56F8"/>
    <w:rsid w:val="00EA609B"/>
    <w:rsid w:val="00EA6E2E"/>
    <w:rsid w:val="00EA73DF"/>
    <w:rsid w:val="00EA7C1B"/>
    <w:rsid w:val="00EA7D13"/>
    <w:rsid w:val="00EB14BE"/>
    <w:rsid w:val="00EB1C31"/>
    <w:rsid w:val="00EB2C5A"/>
    <w:rsid w:val="00EB30C5"/>
    <w:rsid w:val="00EB31DE"/>
    <w:rsid w:val="00EB35C8"/>
    <w:rsid w:val="00EB3641"/>
    <w:rsid w:val="00EB410A"/>
    <w:rsid w:val="00EB54EC"/>
    <w:rsid w:val="00EB58CC"/>
    <w:rsid w:val="00EB5A0F"/>
    <w:rsid w:val="00EB61FF"/>
    <w:rsid w:val="00EB65CC"/>
    <w:rsid w:val="00EC0C1A"/>
    <w:rsid w:val="00EC1F43"/>
    <w:rsid w:val="00EC276A"/>
    <w:rsid w:val="00EC5032"/>
    <w:rsid w:val="00EC515E"/>
    <w:rsid w:val="00EC53C9"/>
    <w:rsid w:val="00EC5912"/>
    <w:rsid w:val="00EC6626"/>
    <w:rsid w:val="00EC67FF"/>
    <w:rsid w:val="00EC76A2"/>
    <w:rsid w:val="00EC79DE"/>
    <w:rsid w:val="00EC7C0D"/>
    <w:rsid w:val="00ED0773"/>
    <w:rsid w:val="00ED0A9E"/>
    <w:rsid w:val="00ED2851"/>
    <w:rsid w:val="00ED2DD8"/>
    <w:rsid w:val="00ED3238"/>
    <w:rsid w:val="00ED49B3"/>
    <w:rsid w:val="00ED4A1C"/>
    <w:rsid w:val="00ED51A4"/>
    <w:rsid w:val="00ED55DF"/>
    <w:rsid w:val="00ED573A"/>
    <w:rsid w:val="00ED663F"/>
    <w:rsid w:val="00ED6D8C"/>
    <w:rsid w:val="00ED6E7D"/>
    <w:rsid w:val="00ED7E0C"/>
    <w:rsid w:val="00EE021B"/>
    <w:rsid w:val="00EE1A24"/>
    <w:rsid w:val="00EE2F45"/>
    <w:rsid w:val="00EE4316"/>
    <w:rsid w:val="00EE67B2"/>
    <w:rsid w:val="00EE697B"/>
    <w:rsid w:val="00EE700D"/>
    <w:rsid w:val="00EE731E"/>
    <w:rsid w:val="00EF071B"/>
    <w:rsid w:val="00EF0FF1"/>
    <w:rsid w:val="00EF24FF"/>
    <w:rsid w:val="00EF275A"/>
    <w:rsid w:val="00EF4C11"/>
    <w:rsid w:val="00EF64F3"/>
    <w:rsid w:val="00EF6C1B"/>
    <w:rsid w:val="00F00574"/>
    <w:rsid w:val="00F01A1E"/>
    <w:rsid w:val="00F01A9E"/>
    <w:rsid w:val="00F0228F"/>
    <w:rsid w:val="00F02D2B"/>
    <w:rsid w:val="00F03115"/>
    <w:rsid w:val="00F0319A"/>
    <w:rsid w:val="00F032A8"/>
    <w:rsid w:val="00F043C8"/>
    <w:rsid w:val="00F0478A"/>
    <w:rsid w:val="00F04F72"/>
    <w:rsid w:val="00F05F05"/>
    <w:rsid w:val="00F05F45"/>
    <w:rsid w:val="00F06AC4"/>
    <w:rsid w:val="00F07116"/>
    <w:rsid w:val="00F07340"/>
    <w:rsid w:val="00F07D87"/>
    <w:rsid w:val="00F102E8"/>
    <w:rsid w:val="00F108D4"/>
    <w:rsid w:val="00F1222B"/>
    <w:rsid w:val="00F123AB"/>
    <w:rsid w:val="00F145CC"/>
    <w:rsid w:val="00F15CF6"/>
    <w:rsid w:val="00F17DB9"/>
    <w:rsid w:val="00F205E2"/>
    <w:rsid w:val="00F21A6B"/>
    <w:rsid w:val="00F21D76"/>
    <w:rsid w:val="00F22966"/>
    <w:rsid w:val="00F22B34"/>
    <w:rsid w:val="00F23E76"/>
    <w:rsid w:val="00F24A66"/>
    <w:rsid w:val="00F24D69"/>
    <w:rsid w:val="00F263CF"/>
    <w:rsid w:val="00F2677A"/>
    <w:rsid w:val="00F26A0F"/>
    <w:rsid w:val="00F271E5"/>
    <w:rsid w:val="00F30A9F"/>
    <w:rsid w:val="00F313F2"/>
    <w:rsid w:val="00F32962"/>
    <w:rsid w:val="00F33665"/>
    <w:rsid w:val="00F3385A"/>
    <w:rsid w:val="00F351E5"/>
    <w:rsid w:val="00F35AAD"/>
    <w:rsid w:val="00F35EB9"/>
    <w:rsid w:val="00F36671"/>
    <w:rsid w:val="00F36AFE"/>
    <w:rsid w:val="00F36C2E"/>
    <w:rsid w:val="00F372DC"/>
    <w:rsid w:val="00F3781F"/>
    <w:rsid w:val="00F4002E"/>
    <w:rsid w:val="00F405F4"/>
    <w:rsid w:val="00F40BFD"/>
    <w:rsid w:val="00F421C8"/>
    <w:rsid w:val="00F42CCE"/>
    <w:rsid w:val="00F448AD"/>
    <w:rsid w:val="00F44930"/>
    <w:rsid w:val="00F45F2B"/>
    <w:rsid w:val="00F47EC7"/>
    <w:rsid w:val="00F504A4"/>
    <w:rsid w:val="00F506C0"/>
    <w:rsid w:val="00F5200A"/>
    <w:rsid w:val="00F522EC"/>
    <w:rsid w:val="00F526E4"/>
    <w:rsid w:val="00F5321A"/>
    <w:rsid w:val="00F54380"/>
    <w:rsid w:val="00F55A27"/>
    <w:rsid w:val="00F55A6D"/>
    <w:rsid w:val="00F55B96"/>
    <w:rsid w:val="00F56513"/>
    <w:rsid w:val="00F56776"/>
    <w:rsid w:val="00F56D59"/>
    <w:rsid w:val="00F575A6"/>
    <w:rsid w:val="00F57D3B"/>
    <w:rsid w:val="00F606C8"/>
    <w:rsid w:val="00F606E7"/>
    <w:rsid w:val="00F60EE1"/>
    <w:rsid w:val="00F60FC2"/>
    <w:rsid w:val="00F63BBF"/>
    <w:rsid w:val="00F6425D"/>
    <w:rsid w:val="00F646BE"/>
    <w:rsid w:val="00F65CC3"/>
    <w:rsid w:val="00F6613F"/>
    <w:rsid w:val="00F66926"/>
    <w:rsid w:val="00F672A8"/>
    <w:rsid w:val="00F70045"/>
    <w:rsid w:val="00F70124"/>
    <w:rsid w:val="00F70E7D"/>
    <w:rsid w:val="00F70EE8"/>
    <w:rsid w:val="00F7136F"/>
    <w:rsid w:val="00F713E2"/>
    <w:rsid w:val="00F71D25"/>
    <w:rsid w:val="00F721EF"/>
    <w:rsid w:val="00F72240"/>
    <w:rsid w:val="00F7293D"/>
    <w:rsid w:val="00F72BC3"/>
    <w:rsid w:val="00F72D6C"/>
    <w:rsid w:val="00F73044"/>
    <w:rsid w:val="00F73407"/>
    <w:rsid w:val="00F740EA"/>
    <w:rsid w:val="00F74855"/>
    <w:rsid w:val="00F754E2"/>
    <w:rsid w:val="00F75889"/>
    <w:rsid w:val="00F776F0"/>
    <w:rsid w:val="00F77D96"/>
    <w:rsid w:val="00F8006E"/>
    <w:rsid w:val="00F802A3"/>
    <w:rsid w:val="00F803BA"/>
    <w:rsid w:val="00F80895"/>
    <w:rsid w:val="00F80A5B"/>
    <w:rsid w:val="00F820F4"/>
    <w:rsid w:val="00F837B0"/>
    <w:rsid w:val="00F8386F"/>
    <w:rsid w:val="00F86D56"/>
    <w:rsid w:val="00F90E37"/>
    <w:rsid w:val="00F9105A"/>
    <w:rsid w:val="00F9121C"/>
    <w:rsid w:val="00F91710"/>
    <w:rsid w:val="00F91B71"/>
    <w:rsid w:val="00F9293F"/>
    <w:rsid w:val="00F92B78"/>
    <w:rsid w:val="00F93141"/>
    <w:rsid w:val="00F9339B"/>
    <w:rsid w:val="00F93F2D"/>
    <w:rsid w:val="00F943D4"/>
    <w:rsid w:val="00F9471C"/>
    <w:rsid w:val="00F956EB"/>
    <w:rsid w:val="00F96907"/>
    <w:rsid w:val="00F9696F"/>
    <w:rsid w:val="00FA0950"/>
    <w:rsid w:val="00FA0F90"/>
    <w:rsid w:val="00FA32A3"/>
    <w:rsid w:val="00FA3A6B"/>
    <w:rsid w:val="00FA3CC5"/>
    <w:rsid w:val="00FA65AC"/>
    <w:rsid w:val="00FB0CAF"/>
    <w:rsid w:val="00FB2040"/>
    <w:rsid w:val="00FB224B"/>
    <w:rsid w:val="00FB244F"/>
    <w:rsid w:val="00FB38E7"/>
    <w:rsid w:val="00FB456A"/>
    <w:rsid w:val="00FB556F"/>
    <w:rsid w:val="00FC0F67"/>
    <w:rsid w:val="00FC3C41"/>
    <w:rsid w:val="00FC4540"/>
    <w:rsid w:val="00FC54FB"/>
    <w:rsid w:val="00FC5569"/>
    <w:rsid w:val="00FC68B7"/>
    <w:rsid w:val="00FD1632"/>
    <w:rsid w:val="00FD1660"/>
    <w:rsid w:val="00FD1A8E"/>
    <w:rsid w:val="00FD1D6D"/>
    <w:rsid w:val="00FD276E"/>
    <w:rsid w:val="00FD3059"/>
    <w:rsid w:val="00FD4699"/>
    <w:rsid w:val="00FD53DD"/>
    <w:rsid w:val="00FD5461"/>
    <w:rsid w:val="00FD5BF4"/>
    <w:rsid w:val="00FD73F5"/>
    <w:rsid w:val="00FE037A"/>
    <w:rsid w:val="00FE0487"/>
    <w:rsid w:val="00FE1502"/>
    <w:rsid w:val="00FE22EA"/>
    <w:rsid w:val="00FE2349"/>
    <w:rsid w:val="00FE4218"/>
    <w:rsid w:val="00FE5885"/>
    <w:rsid w:val="00FE60B2"/>
    <w:rsid w:val="00FE624D"/>
    <w:rsid w:val="00FE762F"/>
    <w:rsid w:val="00FE79CE"/>
    <w:rsid w:val="00FF05AD"/>
    <w:rsid w:val="00FF1BA7"/>
    <w:rsid w:val="00FF251D"/>
    <w:rsid w:val="00FF2EB9"/>
    <w:rsid w:val="00FF33B0"/>
    <w:rsid w:val="00FF4CF2"/>
    <w:rsid w:val="00FF4EB4"/>
    <w:rsid w:val="00FF663D"/>
    <w:rsid w:val="00FF7370"/>
    <w:rsid w:val="00FF75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style="mso-position-vertical-relative:page" o:allowoverlap="f" strokecolor="#59ff00">
      <v:stroke color="#59ff00" weight="2pt"/>
    </o:shapedefaults>
    <o:shapelayout v:ext="edit">
      <o:idmap v:ext="edit" data="1"/>
    </o:shapelayout>
  </w:shapeDefaults>
  <w:decimalSymbol w:val=","/>
  <w:listSeparator w:val=";"/>
  <w15:chartTrackingRefBased/>
  <w15:docId w15:val="{144F9D76-67F1-422E-8D6F-C7D04BCB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header" w:uiPriority="99"/>
    <w:lsdException w:name="footer" w:uiPriority="99"/>
    <w:lsdException w:name="caption" w:semiHidden="1"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C01"/>
    <w:rPr>
      <w:sz w:val="24"/>
    </w:rPr>
  </w:style>
  <w:style w:type="paragraph" w:styleId="Nagwek1">
    <w:name w:val="heading 1"/>
    <w:basedOn w:val="Normalny"/>
    <w:next w:val="Normalny"/>
    <w:link w:val="Nagwek1Znak"/>
    <w:uiPriority w:val="9"/>
    <w:qFormat/>
    <w:pPr>
      <w:keepNext/>
      <w:outlineLvl w:val="0"/>
    </w:pPr>
  </w:style>
  <w:style w:type="paragraph" w:styleId="Nagwek2">
    <w:name w:val="heading 2"/>
    <w:basedOn w:val="Normalny"/>
    <w:next w:val="Normalny"/>
    <w:link w:val="Nagwek2Znak"/>
    <w:uiPriority w:val="9"/>
    <w:qFormat/>
    <w:pPr>
      <w:keepNext/>
      <w:outlineLvl w:val="1"/>
    </w:pPr>
    <w:rPr>
      <w:rFonts w:eastAsia="Arial Unicode MS"/>
    </w:rPr>
  </w:style>
  <w:style w:type="paragraph" w:styleId="Nagwek3">
    <w:name w:val="heading 3"/>
    <w:basedOn w:val="Normalny"/>
    <w:next w:val="Normalny"/>
    <w:link w:val="Nagwek3Znak"/>
    <w:uiPriority w:val="9"/>
    <w:qFormat/>
    <w:pPr>
      <w:keepNext/>
      <w:ind w:firstLine="708"/>
      <w:outlineLvl w:val="2"/>
    </w:pPr>
    <w:rPr>
      <w:b/>
      <w:sz w:val="28"/>
    </w:rPr>
  </w:style>
  <w:style w:type="paragraph" w:styleId="Nagwek4">
    <w:name w:val="heading 4"/>
    <w:basedOn w:val="Normalny"/>
    <w:next w:val="Normalny"/>
    <w:link w:val="Nagwek4Znak"/>
    <w:uiPriority w:val="9"/>
    <w:qFormat/>
    <w:pPr>
      <w:keepNext/>
      <w:ind w:left="720"/>
      <w:jc w:val="both"/>
      <w:outlineLvl w:val="3"/>
    </w:pPr>
    <w:rPr>
      <w:sz w:val="28"/>
    </w:rPr>
  </w:style>
  <w:style w:type="paragraph" w:styleId="Nagwek5">
    <w:name w:val="heading 5"/>
    <w:basedOn w:val="Normalny"/>
    <w:next w:val="Normalny"/>
    <w:link w:val="Nagwek5Znak"/>
    <w:uiPriority w:val="9"/>
    <w:qFormat/>
    <w:pPr>
      <w:keepNext/>
      <w:jc w:val="center"/>
      <w:outlineLvl w:val="4"/>
    </w:pPr>
    <w:rPr>
      <w:b/>
      <w:bCs/>
      <w:sz w:val="28"/>
    </w:rPr>
  </w:style>
  <w:style w:type="paragraph" w:styleId="Nagwek6">
    <w:name w:val="heading 6"/>
    <w:basedOn w:val="Normalny"/>
    <w:next w:val="Normalny"/>
    <w:link w:val="Nagwek6Znak"/>
    <w:uiPriority w:val="9"/>
    <w:qFormat/>
    <w:pPr>
      <w:keepNext/>
      <w:jc w:val="center"/>
      <w:outlineLvl w:val="5"/>
    </w:pPr>
    <w:rPr>
      <w:rFonts w:eastAsia="Arial Unicode MS"/>
      <w:b/>
      <w:sz w:val="36"/>
    </w:rPr>
  </w:style>
  <w:style w:type="paragraph" w:styleId="Nagwek7">
    <w:name w:val="heading 7"/>
    <w:basedOn w:val="Normalny"/>
    <w:next w:val="Normalny"/>
    <w:link w:val="Nagwek7Znak"/>
    <w:uiPriority w:val="9"/>
    <w:qFormat/>
    <w:pPr>
      <w:keepNext/>
      <w:jc w:val="center"/>
      <w:outlineLvl w:val="6"/>
    </w:pPr>
    <w:rPr>
      <w:b/>
    </w:rPr>
  </w:style>
  <w:style w:type="paragraph" w:styleId="Nagwek8">
    <w:name w:val="heading 8"/>
    <w:basedOn w:val="Normalny"/>
    <w:next w:val="Normalny"/>
    <w:link w:val="Nagwek8Znak"/>
    <w:uiPriority w:val="9"/>
    <w:qFormat/>
    <w:pPr>
      <w:keepNext/>
      <w:ind w:left="720"/>
      <w:outlineLvl w:val="7"/>
    </w:pPr>
    <w:rPr>
      <w:sz w:val="28"/>
    </w:rPr>
  </w:style>
  <w:style w:type="paragraph" w:styleId="Nagwek9">
    <w:name w:val="heading 9"/>
    <w:basedOn w:val="Normalny"/>
    <w:next w:val="Normalny"/>
    <w:link w:val="Nagwek9Znak"/>
    <w:uiPriority w:val="9"/>
    <w:qFormat/>
    <w:pPr>
      <w:keepNext/>
      <w:tabs>
        <w:tab w:val="left" w:pos="993"/>
      </w:tabs>
      <w:jc w:val="both"/>
      <w:outlineLvl w:val="8"/>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Pr>
      <w:sz w:val="20"/>
    </w:rPr>
  </w:style>
  <w:style w:type="paragraph" w:styleId="Stopka">
    <w:name w:val="footer"/>
    <w:basedOn w:val="Normalny"/>
    <w:link w:val="StopkaZnak"/>
    <w:uiPriority w:val="99"/>
    <w:pPr>
      <w:tabs>
        <w:tab w:val="center" w:pos="4536"/>
        <w:tab w:val="right" w:pos="9072"/>
      </w:tabs>
    </w:pPr>
  </w:style>
  <w:style w:type="paragraph" w:styleId="Tekstpodstawowy">
    <w:name w:val="Body Text"/>
    <w:basedOn w:val="Normalny"/>
    <w:link w:val="TekstpodstawowyZnak"/>
    <w:pPr>
      <w:jc w:val="both"/>
    </w:pPr>
    <w:rPr>
      <w:sz w:val="28"/>
    </w:rPr>
  </w:style>
  <w:style w:type="paragraph" w:styleId="Tekstpodstawowywcity">
    <w:name w:val="Body Text Indent"/>
    <w:basedOn w:val="Normalny"/>
    <w:pPr>
      <w:jc w:val="center"/>
    </w:pPr>
  </w:style>
  <w:style w:type="paragraph" w:styleId="Tekstpodstawowywcity2">
    <w:name w:val="Body Text Indent 2"/>
    <w:basedOn w:val="Normalny"/>
    <w:link w:val="Tekstpodstawowywcity2Znak"/>
    <w:pPr>
      <w:tabs>
        <w:tab w:val="left" w:pos="284"/>
      </w:tabs>
      <w:ind w:left="567" w:hanging="566"/>
      <w:jc w:val="both"/>
    </w:pPr>
  </w:style>
  <w:style w:type="paragraph" w:customStyle="1" w:styleId="BodyText21">
    <w:name w:val="Body Text 21"/>
    <w:basedOn w:val="Normalny"/>
    <w:pPr>
      <w:tabs>
        <w:tab w:val="left" w:pos="0"/>
      </w:tabs>
      <w:jc w:val="both"/>
    </w:pPr>
  </w:style>
  <w:style w:type="character" w:styleId="Odwoanieprzypisudolnego">
    <w:name w:val="footnote reference"/>
    <w:rPr>
      <w:vertAlign w:val="superscript"/>
    </w:rPr>
  </w:style>
  <w:style w:type="character" w:styleId="Numerstrony">
    <w:name w:val="page number"/>
    <w:basedOn w:val="Domylnaczcionkaakapitu"/>
  </w:style>
  <w:style w:type="paragraph" w:styleId="Tekstpodstawowywcity3">
    <w:name w:val="Body Text Indent 3"/>
    <w:basedOn w:val="Normalny"/>
    <w:link w:val="Tekstpodstawowywcity3Znak"/>
    <w:pPr>
      <w:ind w:left="720"/>
      <w:jc w:val="both"/>
    </w:pPr>
    <w:rPr>
      <w:b/>
      <w:u w:val="single"/>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uiPriority w:val="99"/>
    <w:rsid w:val="00351707"/>
    <w:rPr>
      <w:rFonts w:ascii="Tahoma" w:hAnsi="Tahoma" w:cs="Tahoma"/>
      <w:sz w:val="16"/>
      <w:szCs w:val="16"/>
    </w:rPr>
  </w:style>
  <w:style w:type="paragraph" w:styleId="Tekstpodstawowy2">
    <w:name w:val="Body Text 2"/>
    <w:basedOn w:val="Normalny"/>
    <w:rsid w:val="000A6CF7"/>
    <w:pPr>
      <w:spacing w:after="120" w:line="480" w:lineRule="auto"/>
    </w:pPr>
  </w:style>
  <w:style w:type="paragraph" w:customStyle="1" w:styleId="Plandokumentu">
    <w:name w:val="Plan dokumentu"/>
    <w:basedOn w:val="Normalny"/>
    <w:semiHidden/>
    <w:rsid w:val="00DF566F"/>
    <w:pPr>
      <w:shd w:val="clear" w:color="auto" w:fill="000080"/>
    </w:pPr>
    <w:rPr>
      <w:rFonts w:ascii="Tahoma" w:hAnsi="Tahoma" w:cs="Tahoma"/>
      <w:sz w:val="20"/>
    </w:rPr>
  </w:style>
  <w:style w:type="paragraph" w:styleId="Nagwek">
    <w:name w:val="header"/>
    <w:basedOn w:val="Normalny"/>
    <w:link w:val="NagwekZnak"/>
    <w:uiPriority w:val="99"/>
    <w:rsid w:val="002414B3"/>
    <w:pPr>
      <w:tabs>
        <w:tab w:val="center" w:pos="4536"/>
        <w:tab w:val="right" w:pos="9072"/>
      </w:tabs>
    </w:pPr>
  </w:style>
  <w:style w:type="character" w:styleId="Hipercze">
    <w:name w:val="Hyperlink"/>
    <w:uiPriority w:val="99"/>
    <w:rsid w:val="007520AC"/>
    <w:rPr>
      <w:color w:val="0000FF"/>
      <w:u w:val="single"/>
    </w:rPr>
  </w:style>
  <w:style w:type="paragraph" w:styleId="Tekstpodstawowy3">
    <w:name w:val="Body Text 3"/>
    <w:basedOn w:val="Normalny"/>
    <w:link w:val="Tekstpodstawowy3Znak"/>
    <w:rsid w:val="0036184B"/>
    <w:pPr>
      <w:spacing w:after="120"/>
    </w:pPr>
    <w:rPr>
      <w:sz w:val="16"/>
      <w:szCs w:val="16"/>
    </w:rPr>
  </w:style>
  <w:style w:type="paragraph" w:styleId="Tekstprzypisukocowego">
    <w:name w:val="endnote text"/>
    <w:basedOn w:val="Normalny"/>
    <w:semiHidden/>
    <w:rsid w:val="00FD276E"/>
    <w:rPr>
      <w:sz w:val="20"/>
    </w:rPr>
  </w:style>
  <w:style w:type="character" w:styleId="Odwoanieprzypisukocowego">
    <w:name w:val="endnote reference"/>
    <w:semiHidden/>
    <w:rsid w:val="00FD276E"/>
    <w:rPr>
      <w:vertAlign w:val="superscript"/>
    </w:rPr>
  </w:style>
  <w:style w:type="paragraph" w:styleId="Akapitzlist">
    <w:name w:val="List Paragraph"/>
    <w:basedOn w:val="Normalny"/>
    <w:uiPriority w:val="34"/>
    <w:qFormat/>
    <w:rsid w:val="001967FE"/>
    <w:pPr>
      <w:ind w:left="708"/>
    </w:pPr>
  </w:style>
  <w:style w:type="paragraph" w:customStyle="1" w:styleId="pkt">
    <w:name w:val="pkt"/>
    <w:basedOn w:val="Normalny"/>
    <w:rsid w:val="00307023"/>
    <w:pPr>
      <w:spacing w:before="60" w:after="60"/>
      <w:ind w:left="851" w:hanging="295"/>
      <w:jc w:val="both"/>
    </w:pPr>
    <w:rPr>
      <w:szCs w:val="24"/>
    </w:rPr>
  </w:style>
  <w:style w:type="character" w:customStyle="1" w:styleId="TekstkomentarzaZnak">
    <w:name w:val="Tekst komentarza Znak"/>
    <w:basedOn w:val="Domylnaczcionkaakapitu"/>
    <w:link w:val="Tekstkomentarza"/>
    <w:rsid w:val="00307023"/>
    <w:rPr>
      <w:lang w:val="pl-PL" w:eastAsia="pl-PL" w:bidi="ar-SA"/>
    </w:rPr>
  </w:style>
  <w:style w:type="character" w:styleId="Odwoaniedokomentarza">
    <w:name w:val="annotation reference"/>
    <w:basedOn w:val="Domylnaczcionkaakapitu"/>
    <w:rsid w:val="00432C8D"/>
    <w:rPr>
      <w:sz w:val="16"/>
      <w:szCs w:val="16"/>
    </w:rPr>
  </w:style>
  <w:style w:type="paragraph" w:styleId="Tematkomentarza">
    <w:name w:val="annotation subject"/>
    <w:basedOn w:val="Tekstkomentarza"/>
    <w:next w:val="Tekstkomentarza"/>
    <w:link w:val="TematkomentarzaZnak"/>
    <w:rsid w:val="00432C8D"/>
    <w:rPr>
      <w:b/>
      <w:bCs/>
    </w:rPr>
  </w:style>
  <w:style w:type="character" w:customStyle="1" w:styleId="TematkomentarzaZnak">
    <w:name w:val="Temat komentarza Znak"/>
    <w:basedOn w:val="TekstkomentarzaZnak"/>
    <w:link w:val="Tematkomentarza"/>
    <w:rsid w:val="00432C8D"/>
    <w:rPr>
      <w:b/>
      <w:bCs/>
      <w:lang w:val="pl-PL" w:eastAsia="pl-PL" w:bidi="ar-SA"/>
    </w:rPr>
  </w:style>
  <w:style w:type="character" w:customStyle="1" w:styleId="Tekstpodstawowy3Znak">
    <w:name w:val="Tekst podstawowy 3 Znak"/>
    <w:basedOn w:val="Domylnaczcionkaakapitu"/>
    <w:link w:val="Tekstpodstawowy3"/>
    <w:rsid w:val="0098075F"/>
    <w:rPr>
      <w:sz w:val="16"/>
      <w:szCs w:val="16"/>
    </w:rPr>
  </w:style>
  <w:style w:type="character" w:customStyle="1" w:styleId="Nagwek2Znak">
    <w:name w:val="Nagłówek 2 Znak"/>
    <w:basedOn w:val="Domylnaczcionkaakapitu"/>
    <w:link w:val="Nagwek2"/>
    <w:uiPriority w:val="9"/>
    <w:rsid w:val="00322F6F"/>
    <w:rPr>
      <w:rFonts w:eastAsia="Arial Unicode MS"/>
      <w:sz w:val="24"/>
    </w:rPr>
  </w:style>
  <w:style w:type="paragraph" w:customStyle="1" w:styleId="ZTIRPKTzmpkttiret">
    <w:name w:val="Z_TIR/PKT – zm. pkt tiret"/>
    <w:basedOn w:val="Normalny"/>
    <w:uiPriority w:val="56"/>
    <w:qFormat/>
    <w:rsid w:val="004E0AE3"/>
    <w:pPr>
      <w:spacing w:line="360" w:lineRule="auto"/>
      <w:ind w:left="1893" w:hanging="510"/>
      <w:jc w:val="both"/>
    </w:pPr>
    <w:rPr>
      <w:rFonts w:ascii="Times" w:hAnsi="Times" w:cs="Arial"/>
      <w:bCs/>
    </w:rPr>
  </w:style>
  <w:style w:type="paragraph" w:customStyle="1" w:styleId="ZTIRLITwPKTzmlitwpkttiret">
    <w:name w:val="Z_TIR/LIT_w_PKT – zm. lit. w pkt tiret"/>
    <w:basedOn w:val="Normalny"/>
    <w:uiPriority w:val="57"/>
    <w:qFormat/>
    <w:rsid w:val="004E0AE3"/>
    <w:pPr>
      <w:spacing w:line="360" w:lineRule="auto"/>
      <w:ind w:left="2336" w:hanging="476"/>
      <w:jc w:val="both"/>
    </w:pPr>
    <w:rPr>
      <w:rFonts w:ascii="Times" w:hAnsi="Times" w:cs="Arial"/>
      <w:bCs/>
    </w:rPr>
  </w:style>
  <w:style w:type="paragraph" w:customStyle="1" w:styleId="ZLITPKTzmpktliter">
    <w:name w:val="Z_LIT/PKT – zm. pkt literą"/>
    <w:basedOn w:val="Normalny"/>
    <w:uiPriority w:val="47"/>
    <w:qFormat/>
    <w:rsid w:val="00F55B96"/>
    <w:pPr>
      <w:spacing w:line="360" w:lineRule="auto"/>
      <w:ind w:left="1497" w:hanging="510"/>
      <w:jc w:val="both"/>
    </w:pPr>
    <w:rPr>
      <w:rFonts w:ascii="Times" w:hAnsi="Times" w:cs="Arial"/>
      <w:bCs/>
    </w:rPr>
  </w:style>
  <w:style w:type="character" w:customStyle="1" w:styleId="StopkaZnak">
    <w:name w:val="Stopka Znak"/>
    <w:basedOn w:val="Domylnaczcionkaakapitu"/>
    <w:link w:val="Stopka"/>
    <w:uiPriority w:val="99"/>
    <w:rsid w:val="00262496"/>
    <w:rPr>
      <w:sz w:val="24"/>
    </w:rPr>
  </w:style>
  <w:style w:type="paragraph" w:customStyle="1" w:styleId="Default">
    <w:name w:val="Default"/>
    <w:rsid w:val="003759CA"/>
    <w:pPr>
      <w:autoSpaceDE w:val="0"/>
      <w:autoSpaceDN w:val="0"/>
      <w:adjustRightInd w:val="0"/>
    </w:pPr>
    <w:rPr>
      <w:color w:val="000000"/>
      <w:sz w:val="24"/>
      <w:szCs w:val="24"/>
      <w:lang w:eastAsia="en-US"/>
    </w:rPr>
  </w:style>
  <w:style w:type="character" w:customStyle="1" w:styleId="TekstprzypisudolnegoZnak">
    <w:name w:val="Tekst przypisu dolnego Znak"/>
    <w:basedOn w:val="Domylnaczcionkaakapitu"/>
    <w:link w:val="Tekstprzypisudolnego"/>
    <w:uiPriority w:val="99"/>
    <w:rsid w:val="00784B0A"/>
  </w:style>
  <w:style w:type="numbering" w:customStyle="1" w:styleId="Styl1">
    <w:name w:val="Styl1"/>
    <w:rsid w:val="00804700"/>
    <w:pPr>
      <w:numPr>
        <w:numId w:val="26"/>
      </w:numPr>
    </w:pPr>
  </w:style>
  <w:style w:type="paragraph" w:styleId="Poprawka">
    <w:name w:val="Revision"/>
    <w:hidden/>
    <w:uiPriority w:val="99"/>
    <w:semiHidden/>
    <w:rsid w:val="00B303E0"/>
    <w:rPr>
      <w:sz w:val="24"/>
    </w:rPr>
  </w:style>
  <w:style w:type="paragraph" w:customStyle="1" w:styleId="Blockquote">
    <w:name w:val="Blockquote"/>
    <w:basedOn w:val="Normalny"/>
    <w:rsid w:val="000130EC"/>
    <w:pPr>
      <w:widowControl w:val="0"/>
      <w:spacing w:before="100" w:after="100"/>
      <w:ind w:left="360" w:right="360"/>
    </w:pPr>
    <w:rPr>
      <w:snapToGrid w:val="0"/>
      <w:lang w:val="en-US"/>
    </w:rPr>
  </w:style>
  <w:style w:type="paragraph" w:styleId="Nagwekspisutreci">
    <w:name w:val="TOC Heading"/>
    <w:basedOn w:val="Nagwek1"/>
    <w:next w:val="Normalny"/>
    <w:uiPriority w:val="39"/>
    <w:semiHidden/>
    <w:unhideWhenUsed/>
    <w:qFormat/>
    <w:rsid w:val="00565E87"/>
    <w:pPr>
      <w:keepLines/>
      <w:spacing w:before="480" w:line="276" w:lineRule="auto"/>
      <w:outlineLvl w:val="9"/>
    </w:pPr>
    <w:rPr>
      <w:rFonts w:ascii="Cambria" w:hAnsi="Cambria"/>
      <w:b/>
      <w:bCs/>
      <w:color w:val="365F91"/>
      <w:sz w:val="28"/>
      <w:szCs w:val="28"/>
      <w:lang w:eastAsia="en-US"/>
    </w:rPr>
  </w:style>
  <w:style w:type="paragraph" w:styleId="Spistreci1">
    <w:name w:val="toc 1"/>
    <w:basedOn w:val="Normalny"/>
    <w:next w:val="Normalny"/>
    <w:autoRedefine/>
    <w:uiPriority w:val="39"/>
    <w:rsid w:val="00304C69"/>
    <w:pPr>
      <w:tabs>
        <w:tab w:val="left" w:pos="1418"/>
        <w:tab w:val="right" w:leader="dot" w:pos="9205"/>
      </w:tabs>
    </w:pPr>
  </w:style>
  <w:style w:type="paragraph" w:styleId="Spistreci2">
    <w:name w:val="toc 2"/>
    <w:basedOn w:val="Normalny"/>
    <w:next w:val="Normalny"/>
    <w:autoRedefine/>
    <w:uiPriority w:val="39"/>
    <w:rsid w:val="007948D6"/>
    <w:pPr>
      <w:tabs>
        <w:tab w:val="left" w:pos="660"/>
        <w:tab w:val="right" w:leader="dot" w:pos="9205"/>
      </w:tabs>
      <w:ind w:left="426" w:hanging="426"/>
    </w:pPr>
  </w:style>
  <w:style w:type="numbering" w:customStyle="1" w:styleId="Styl2">
    <w:name w:val="Styl2"/>
    <w:rsid w:val="008E614F"/>
    <w:pPr>
      <w:numPr>
        <w:numId w:val="33"/>
      </w:numPr>
    </w:pPr>
  </w:style>
  <w:style w:type="character" w:styleId="Pogrubienie">
    <w:name w:val="Strong"/>
    <w:basedOn w:val="Domylnaczcionkaakapitu"/>
    <w:uiPriority w:val="22"/>
    <w:qFormat/>
    <w:rsid w:val="00304C69"/>
    <w:rPr>
      <w:b/>
      <w:bCs/>
    </w:rPr>
  </w:style>
  <w:style w:type="character" w:customStyle="1" w:styleId="WW8Num1z0">
    <w:name w:val="WW8Num1z0"/>
    <w:rsid w:val="004A2197"/>
    <w:rPr>
      <w:b w:val="0"/>
    </w:rPr>
  </w:style>
  <w:style w:type="character" w:customStyle="1" w:styleId="WW8Num2z0">
    <w:name w:val="WW8Num2z0"/>
    <w:rsid w:val="004A2197"/>
    <w:rPr>
      <w:b w:val="0"/>
      <w:color w:val="auto"/>
    </w:rPr>
  </w:style>
  <w:style w:type="character" w:customStyle="1" w:styleId="WW8Num3z1">
    <w:name w:val="WW8Num3z1"/>
    <w:rsid w:val="004A2197"/>
    <w:rPr>
      <w:b/>
    </w:rPr>
  </w:style>
  <w:style w:type="character" w:customStyle="1" w:styleId="WW8Num4z0">
    <w:name w:val="WW8Num4z0"/>
    <w:rsid w:val="004A2197"/>
    <w:rPr>
      <w:b/>
    </w:rPr>
  </w:style>
  <w:style w:type="character" w:customStyle="1" w:styleId="WW8Num7z0">
    <w:name w:val="WW8Num7z0"/>
    <w:rsid w:val="004A2197"/>
    <w:rPr>
      <w:color w:val="auto"/>
    </w:rPr>
  </w:style>
  <w:style w:type="character" w:customStyle="1" w:styleId="WW8Num9z0">
    <w:name w:val="WW8Num9z0"/>
    <w:rsid w:val="004A2197"/>
    <w:rPr>
      <w:sz w:val="28"/>
    </w:rPr>
  </w:style>
  <w:style w:type="character" w:customStyle="1" w:styleId="WW8Num10z0">
    <w:name w:val="WW8Num10z0"/>
    <w:rsid w:val="004A2197"/>
    <w:rPr>
      <w:color w:val="000000"/>
    </w:rPr>
  </w:style>
  <w:style w:type="character" w:customStyle="1" w:styleId="WW8Num13z0">
    <w:name w:val="WW8Num13z0"/>
    <w:rsid w:val="004A2197"/>
    <w:rPr>
      <w:sz w:val="28"/>
    </w:rPr>
  </w:style>
  <w:style w:type="character" w:customStyle="1" w:styleId="WW8Num14z0">
    <w:name w:val="WW8Num14z0"/>
    <w:rsid w:val="004A2197"/>
    <w:rPr>
      <w:b/>
      <w:i w:val="0"/>
      <w:sz w:val="28"/>
    </w:rPr>
  </w:style>
  <w:style w:type="character" w:customStyle="1" w:styleId="WW8Num15z0">
    <w:name w:val="WW8Num15z0"/>
    <w:rsid w:val="004A2197"/>
    <w:rPr>
      <w:b/>
      <w:i w:val="0"/>
      <w:sz w:val="28"/>
      <w:szCs w:val="28"/>
    </w:rPr>
  </w:style>
  <w:style w:type="character" w:customStyle="1" w:styleId="WW8Num15z1">
    <w:name w:val="WW8Num15z1"/>
    <w:rsid w:val="004A2197"/>
    <w:rPr>
      <w:b w:val="0"/>
      <w:i w:val="0"/>
      <w:color w:val="auto"/>
      <w:sz w:val="24"/>
    </w:rPr>
  </w:style>
  <w:style w:type="character" w:customStyle="1" w:styleId="WW8Num15z2">
    <w:name w:val="WW8Num15z2"/>
    <w:rsid w:val="004A2197"/>
    <w:rPr>
      <w:b w:val="0"/>
      <w:sz w:val="24"/>
    </w:rPr>
  </w:style>
  <w:style w:type="character" w:customStyle="1" w:styleId="WW8Num20z0">
    <w:name w:val="WW8Num20z0"/>
    <w:rsid w:val="004A2197"/>
    <w:rPr>
      <w:b/>
      <w:i w:val="0"/>
      <w:sz w:val="28"/>
    </w:rPr>
  </w:style>
  <w:style w:type="character" w:customStyle="1" w:styleId="WW8Num20z1">
    <w:name w:val="WW8Num20z1"/>
    <w:rsid w:val="004A2197"/>
    <w:rPr>
      <w:b w:val="0"/>
      <w:color w:val="000000"/>
    </w:rPr>
  </w:style>
  <w:style w:type="character" w:customStyle="1" w:styleId="WW8Num23z0">
    <w:name w:val="WW8Num23z0"/>
    <w:rsid w:val="004A2197"/>
    <w:rPr>
      <w:b/>
      <w:i w:val="0"/>
      <w:sz w:val="28"/>
    </w:rPr>
  </w:style>
  <w:style w:type="character" w:customStyle="1" w:styleId="WW8Num23z1">
    <w:name w:val="WW8Num23z1"/>
    <w:rsid w:val="004A2197"/>
    <w:rPr>
      <w:b w:val="0"/>
      <w:color w:val="000000"/>
    </w:rPr>
  </w:style>
  <w:style w:type="character" w:customStyle="1" w:styleId="WW8Num26z1">
    <w:name w:val="WW8Num26z1"/>
    <w:rsid w:val="004A2197"/>
    <w:rPr>
      <w:rFonts w:ascii="Garamond" w:eastAsia="Times New Roman" w:hAnsi="Garamond" w:cs="Times New Roman"/>
    </w:rPr>
  </w:style>
  <w:style w:type="character" w:customStyle="1" w:styleId="WW8Num26z2">
    <w:name w:val="WW8Num26z2"/>
    <w:rsid w:val="004A2197"/>
    <w:rPr>
      <w:b w:val="0"/>
    </w:rPr>
  </w:style>
  <w:style w:type="character" w:customStyle="1" w:styleId="WW8Num27z0">
    <w:name w:val="WW8Num27z0"/>
    <w:rsid w:val="004A2197"/>
    <w:rPr>
      <w:color w:val="auto"/>
    </w:rPr>
  </w:style>
  <w:style w:type="character" w:customStyle="1" w:styleId="WW8Num29z1">
    <w:name w:val="WW8Num29z1"/>
    <w:rsid w:val="004A2197"/>
    <w:rPr>
      <w:rFonts w:ascii="Times New Roman" w:hAnsi="Times New Roman" w:cs="Times New Roman"/>
    </w:rPr>
  </w:style>
  <w:style w:type="character" w:customStyle="1" w:styleId="WW8Num36z0">
    <w:name w:val="WW8Num36z0"/>
    <w:rsid w:val="004A2197"/>
    <w:rPr>
      <w:b/>
      <w:i w:val="0"/>
      <w:sz w:val="28"/>
      <w:szCs w:val="28"/>
    </w:rPr>
  </w:style>
  <w:style w:type="character" w:customStyle="1" w:styleId="WW8Num36z1">
    <w:name w:val="WW8Num36z1"/>
    <w:rsid w:val="004A2197"/>
    <w:rPr>
      <w:b w:val="0"/>
      <w:color w:val="auto"/>
      <w:sz w:val="24"/>
    </w:rPr>
  </w:style>
  <w:style w:type="character" w:customStyle="1" w:styleId="WW8Num36z2">
    <w:name w:val="WW8Num36z2"/>
    <w:rsid w:val="004A2197"/>
    <w:rPr>
      <w:b w:val="0"/>
      <w:sz w:val="24"/>
    </w:rPr>
  </w:style>
  <w:style w:type="character" w:customStyle="1" w:styleId="WW8Num37z1">
    <w:name w:val="WW8Num37z1"/>
    <w:rsid w:val="004A2197"/>
    <w:rPr>
      <w:rFonts w:ascii="Symbol" w:hAnsi="Symbol"/>
    </w:rPr>
  </w:style>
  <w:style w:type="character" w:customStyle="1" w:styleId="WW8Num38z1">
    <w:name w:val="WW8Num38z1"/>
    <w:rsid w:val="004A2197"/>
    <w:rPr>
      <w:color w:val="auto"/>
    </w:rPr>
  </w:style>
  <w:style w:type="character" w:customStyle="1" w:styleId="WW8Num41z0">
    <w:name w:val="WW8Num41z0"/>
    <w:rsid w:val="004A2197"/>
    <w:rPr>
      <w:b w:val="0"/>
    </w:rPr>
  </w:style>
  <w:style w:type="character" w:customStyle="1" w:styleId="WW8Num41z2">
    <w:name w:val="WW8Num41z2"/>
    <w:rsid w:val="004A2197"/>
    <w:rPr>
      <w:b w:val="0"/>
      <w:color w:val="000000"/>
    </w:rPr>
  </w:style>
  <w:style w:type="character" w:customStyle="1" w:styleId="WW8Num42z1">
    <w:name w:val="WW8Num42z1"/>
    <w:rsid w:val="004A2197"/>
    <w:rPr>
      <w:b w:val="0"/>
    </w:rPr>
  </w:style>
  <w:style w:type="character" w:customStyle="1" w:styleId="Domylnaczcionkaakapitu1">
    <w:name w:val="Domyślna czcionka akapitu1"/>
    <w:rsid w:val="004A2197"/>
  </w:style>
  <w:style w:type="character" w:customStyle="1" w:styleId="Znakiprzypiswdolnych">
    <w:name w:val="Znaki przypisów dolnych"/>
    <w:basedOn w:val="Domylnaczcionkaakapitu1"/>
    <w:rsid w:val="004A2197"/>
    <w:rPr>
      <w:vertAlign w:val="superscript"/>
    </w:rPr>
  </w:style>
  <w:style w:type="character" w:customStyle="1" w:styleId="ZnakZnak">
    <w:name w:val="Znak Znak"/>
    <w:basedOn w:val="Domylnaczcionkaakapitu1"/>
    <w:rsid w:val="004A2197"/>
    <w:rPr>
      <w:sz w:val="24"/>
      <w:lang w:val="pl-PL" w:eastAsia="ar-SA" w:bidi="ar-SA"/>
    </w:rPr>
  </w:style>
  <w:style w:type="character" w:customStyle="1" w:styleId="Znakinumeracji">
    <w:name w:val="Znaki numeracji"/>
    <w:rsid w:val="004A2197"/>
  </w:style>
  <w:style w:type="paragraph" w:customStyle="1" w:styleId="Nagwek10">
    <w:name w:val="Nagłówek1"/>
    <w:basedOn w:val="Normalny"/>
    <w:next w:val="Tekstpodstawowy"/>
    <w:rsid w:val="004A2197"/>
    <w:pPr>
      <w:keepNext/>
      <w:suppressAutoHyphens/>
      <w:spacing w:before="240" w:after="120"/>
    </w:pPr>
    <w:rPr>
      <w:rFonts w:ascii="Arial" w:eastAsia="Lucida Sans Unicode" w:hAnsi="Arial" w:cs="Mangal"/>
      <w:sz w:val="28"/>
      <w:szCs w:val="28"/>
      <w:lang w:eastAsia="ar-SA"/>
    </w:rPr>
  </w:style>
  <w:style w:type="paragraph" w:styleId="Lista">
    <w:name w:val="List"/>
    <w:basedOn w:val="Tekstpodstawowy"/>
    <w:rsid w:val="004A2197"/>
    <w:pPr>
      <w:suppressAutoHyphens/>
    </w:pPr>
    <w:rPr>
      <w:rFonts w:cs="Mangal"/>
      <w:lang w:eastAsia="ar-SA"/>
    </w:rPr>
  </w:style>
  <w:style w:type="paragraph" w:customStyle="1" w:styleId="Podpis1">
    <w:name w:val="Podpis1"/>
    <w:basedOn w:val="Normalny"/>
    <w:rsid w:val="004A2197"/>
    <w:pPr>
      <w:suppressLineNumbers/>
      <w:suppressAutoHyphens/>
      <w:spacing w:before="120" w:after="120"/>
    </w:pPr>
    <w:rPr>
      <w:rFonts w:cs="Mangal"/>
      <w:i/>
      <w:iCs/>
      <w:szCs w:val="24"/>
      <w:lang w:eastAsia="ar-SA"/>
    </w:rPr>
  </w:style>
  <w:style w:type="paragraph" w:customStyle="1" w:styleId="Indeks">
    <w:name w:val="Indeks"/>
    <w:basedOn w:val="Normalny"/>
    <w:rsid w:val="004A2197"/>
    <w:pPr>
      <w:suppressLineNumbers/>
      <w:suppressAutoHyphens/>
    </w:pPr>
    <w:rPr>
      <w:rFonts w:cs="Mangal"/>
      <w:lang w:eastAsia="ar-SA"/>
    </w:rPr>
  </w:style>
  <w:style w:type="paragraph" w:customStyle="1" w:styleId="Tekstpodstawowywcity21">
    <w:name w:val="Tekst podstawowy wcięty 21"/>
    <w:basedOn w:val="Normalny"/>
    <w:rsid w:val="004A2197"/>
    <w:pPr>
      <w:tabs>
        <w:tab w:val="left" w:pos="284"/>
      </w:tabs>
      <w:suppressAutoHyphens/>
      <w:ind w:left="567" w:hanging="566"/>
      <w:jc w:val="both"/>
    </w:pPr>
    <w:rPr>
      <w:lang w:eastAsia="ar-SA"/>
    </w:rPr>
  </w:style>
  <w:style w:type="paragraph" w:customStyle="1" w:styleId="Tekstpodstawowywcity31">
    <w:name w:val="Tekst podstawowy wcięty 31"/>
    <w:basedOn w:val="Normalny"/>
    <w:rsid w:val="004A2197"/>
    <w:pPr>
      <w:suppressAutoHyphens/>
      <w:ind w:left="720"/>
      <w:jc w:val="both"/>
    </w:pPr>
    <w:rPr>
      <w:b/>
      <w:u w:val="single"/>
      <w:lang w:eastAsia="ar-SA"/>
    </w:rPr>
  </w:style>
  <w:style w:type="paragraph" w:customStyle="1" w:styleId="Tekstkomentarza1">
    <w:name w:val="Tekst komentarza1"/>
    <w:basedOn w:val="Normalny"/>
    <w:rsid w:val="004A2197"/>
    <w:pPr>
      <w:suppressAutoHyphens/>
    </w:pPr>
    <w:rPr>
      <w:sz w:val="20"/>
      <w:lang w:eastAsia="ar-SA"/>
    </w:rPr>
  </w:style>
  <w:style w:type="paragraph" w:customStyle="1" w:styleId="Tekstpodstawowy31">
    <w:name w:val="Tekst podstawowy 31"/>
    <w:basedOn w:val="Normalny"/>
    <w:rsid w:val="004A2197"/>
    <w:pPr>
      <w:suppressAutoHyphens/>
      <w:spacing w:after="120"/>
    </w:pPr>
    <w:rPr>
      <w:sz w:val="16"/>
      <w:szCs w:val="16"/>
      <w:lang w:eastAsia="ar-SA"/>
    </w:rPr>
  </w:style>
  <w:style w:type="paragraph" w:customStyle="1" w:styleId="Tekstpodstawowy21">
    <w:name w:val="Tekst podstawowy 21"/>
    <w:basedOn w:val="Normalny"/>
    <w:rsid w:val="004A2197"/>
    <w:pPr>
      <w:suppressAutoHyphens/>
      <w:spacing w:after="120" w:line="480" w:lineRule="auto"/>
    </w:pPr>
    <w:rPr>
      <w:lang w:eastAsia="ar-SA"/>
    </w:rPr>
  </w:style>
  <w:style w:type="paragraph" w:customStyle="1" w:styleId="dominik">
    <w:name w:val="dominik"/>
    <w:basedOn w:val="Tekstpodstawowy21"/>
    <w:rsid w:val="004A2197"/>
    <w:pPr>
      <w:spacing w:line="240" w:lineRule="auto"/>
      <w:jc w:val="both"/>
    </w:pPr>
  </w:style>
  <w:style w:type="paragraph" w:customStyle="1" w:styleId="Zawartoramki">
    <w:name w:val="Zawartość ramki"/>
    <w:basedOn w:val="Tekstpodstawowy"/>
    <w:rsid w:val="004A2197"/>
    <w:pPr>
      <w:suppressAutoHyphens/>
    </w:pPr>
    <w:rPr>
      <w:lang w:eastAsia="ar-SA"/>
    </w:rPr>
  </w:style>
  <w:style w:type="paragraph" w:customStyle="1" w:styleId="Zawartotabeli">
    <w:name w:val="Zawartość tabeli"/>
    <w:basedOn w:val="Normalny"/>
    <w:rsid w:val="004A2197"/>
    <w:pPr>
      <w:suppressLineNumbers/>
      <w:suppressAutoHyphens/>
    </w:pPr>
    <w:rPr>
      <w:lang w:eastAsia="ar-SA"/>
    </w:rPr>
  </w:style>
  <w:style w:type="paragraph" w:customStyle="1" w:styleId="Nagwektabeli">
    <w:name w:val="Nagłówek tabeli"/>
    <w:basedOn w:val="Zawartotabeli"/>
    <w:rsid w:val="004A2197"/>
    <w:pPr>
      <w:jc w:val="center"/>
    </w:pPr>
    <w:rPr>
      <w:b/>
      <w:bCs/>
    </w:rPr>
  </w:style>
  <w:style w:type="table" w:styleId="Tabela-Siatka">
    <w:name w:val="Table Grid"/>
    <w:basedOn w:val="Standardowy"/>
    <w:rsid w:val="004A21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
    <w:name w:val="Tekst podstawowy Znak"/>
    <w:basedOn w:val="Domylnaczcionkaakapitu"/>
    <w:link w:val="Tekstpodstawowy"/>
    <w:rsid w:val="004A2197"/>
    <w:rPr>
      <w:sz w:val="28"/>
    </w:rPr>
  </w:style>
  <w:style w:type="numbering" w:customStyle="1" w:styleId="Bezlisty1">
    <w:name w:val="Bez listy1"/>
    <w:next w:val="Bezlisty"/>
    <w:uiPriority w:val="99"/>
    <w:semiHidden/>
    <w:rsid w:val="004A2197"/>
  </w:style>
  <w:style w:type="character" w:customStyle="1" w:styleId="Nagwek1Znak">
    <w:name w:val="Nagłówek 1 Znak"/>
    <w:basedOn w:val="Domylnaczcionkaakapitu"/>
    <w:link w:val="Nagwek1"/>
    <w:uiPriority w:val="9"/>
    <w:rsid w:val="004A2197"/>
    <w:rPr>
      <w:sz w:val="24"/>
    </w:rPr>
  </w:style>
  <w:style w:type="character" w:customStyle="1" w:styleId="Tekstpodstawowywcity2Znak">
    <w:name w:val="Tekst podstawowy wcięty 2 Znak"/>
    <w:basedOn w:val="Domylnaczcionkaakapitu"/>
    <w:link w:val="Tekstpodstawowywcity2"/>
    <w:rsid w:val="004A2197"/>
    <w:rPr>
      <w:sz w:val="24"/>
    </w:rPr>
  </w:style>
  <w:style w:type="character" w:customStyle="1" w:styleId="Tekstpodstawowywcity3Znak">
    <w:name w:val="Tekst podstawowy wcięty 3 Znak"/>
    <w:basedOn w:val="Domylnaczcionkaakapitu"/>
    <w:link w:val="Tekstpodstawowywcity3"/>
    <w:rsid w:val="004A2197"/>
    <w:rPr>
      <w:b/>
      <w:sz w:val="24"/>
      <w:u w:val="single"/>
    </w:rPr>
  </w:style>
  <w:style w:type="paragraph" w:customStyle="1" w:styleId="Styl">
    <w:name w:val="Styl"/>
    <w:rsid w:val="004A2197"/>
    <w:pPr>
      <w:widowControl w:val="0"/>
      <w:autoSpaceDE w:val="0"/>
      <w:autoSpaceDN w:val="0"/>
      <w:adjustRightInd w:val="0"/>
    </w:pPr>
    <w:rPr>
      <w:sz w:val="24"/>
      <w:szCs w:val="24"/>
    </w:rPr>
  </w:style>
  <w:style w:type="character" w:customStyle="1" w:styleId="NagwekZnak">
    <w:name w:val="Nagłówek Znak"/>
    <w:basedOn w:val="Domylnaczcionkaakapitu"/>
    <w:link w:val="Nagwek"/>
    <w:uiPriority w:val="99"/>
    <w:rsid w:val="004A2197"/>
    <w:rPr>
      <w:sz w:val="24"/>
    </w:rPr>
  </w:style>
  <w:style w:type="character" w:customStyle="1" w:styleId="Nagwek3Znak">
    <w:name w:val="Nagłówek 3 Znak"/>
    <w:basedOn w:val="Domylnaczcionkaakapitu"/>
    <w:link w:val="Nagwek3"/>
    <w:uiPriority w:val="9"/>
    <w:rsid w:val="004A2197"/>
    <w:rPr>
      <w:b/>
      <w:sz w:val="28"/>
    </w:rPr>
  </w:style>
  <w:style w:type="character" w:customStyle="1" w:styleId="Nagwek4Znak">
    <w:name w:val="Nagłówek 4 Znak"/>
    <w:basedOn w:val="Domylnaczcionkaakapitu"/>
    <w:link w:val="Nagwek4"/>
    <w:uiPriority w:val="9"/>
    <w:rsid w:val="004A2197"/>
    <w:rPr>
      <w:sz w:val="28"/>
    </w:rPr>
  </w:style>
  <w:style w:type="character" w:customStyle="1" w:styleId="Nagwek5Znak">
    <w:name w:val="Nagłówek 5 Znak"/>
    <w:basedOn w:val="Domylnaczcionkaakapitu"/>
    <w:link w:val="Nagwek5"/>
    <w:uiPriority w:val="9"/>
    <w:rsid w:val="004A2197"/>
    <w:rPr>
      <w:b/>
      <w:bCs/>
      <w:sz w:val="28"/>
    </w:rPr>
  </w:style>
  <w:style w:type="character" w:customStyle="1" w:styleId="Nagwek6Znak">
    <w:name w:val="Nagłówek 6 Znak"/>
    <w:basedOn w:val="Domylnaczcionkaakapitu"/>
    <w:link w:val="Nagwek6"/>
    <w:uiPriority w:val="9"/>
    <w:rsid w:val="004A2197"/>
    <w:rPr>
      <w:rFonts w:eastAsia="Arial Unicode MS"/>
      <w:b/>
      <w:sz w:val="36"/>
    </w:rPr>
  </w:style>
  <w:style w:type="character" w:customStyle="1" w:styleId="Nagwek7Znak">
    <w:name w:val="Nagłówek 7 Znak"/>
    <w:basedOn w:val="Domylnaczcionkaakapitu"/>
    <w:link w:val="Nagwek7"/>
    <w:uiPriority w:val="9"/>
    <w:rsid w:val="004A2197"/>
    <w:rPr>
      <w:b/>
      <w:sz w:val="24"/>
    </w:rPr>
  </w:style>
  <w:style w:type="character" w:customStyle="1" w:styleId="Nagwek8Znak">
    <w:name w:val="Nagłówek 8 Znak"/>
    <w:basedOn w:val="Domylnaczcionkaakapitu"/>
    <w:link w:val="Nagwek8"/>
    <w:uiPriority w:val="9"/>
    <w:rsid w:val="004A2197"/>
    <w:rPr>
      <w:sz w:val="28"/>
    </w:rPr>
  </w:style>
  <w:style w:type="character" w:customStyle="1" w:styleId="Nagwek9Znak">
    <w:name w:val="Nagłówek 9 Znak"/>
    <w:basedOn w:val="Domylnaczcionkaakapitu"/>
    <w:link w:val="Nagwek9"/>
    <w:uiPriority w:val="9"/>
    <w:rsid w:val="004A2197"/>
    <w:rPr>
      <w:b/>
      <w:sz w:val="28"/>
    </w:rPr>
  </w:style>
  <w:style w:type="paragraph" w:styleId="Tytu">
    <w:name w:val="Title"/>
    <w:basedOn w:val="Normalny"/>
    <w:next w:val="Normalny"/>
    <w:link w:val="TytuZnak"/>
    <w:uiPriority w:val="10"/>
    <w:qFormat/>
    <w:rsid w:val="004A2197"/>
    <w:pPr>
      <w:spacing w:before="240" w:after="60"/>
      <w:jc w:val="center"/>
      <w:outlineLvl w:val="0"/>
    </w:pPr>
    <w:rPr>
      <w:rFonts w:ascii="Arial" w:hAnsi="Arial"/>
      <w:b/>
      <w:bCs/>
      <w:kern w:val="28"/>
      <w:sz w:val="32"/>
      <w:szCs w:val="32"/>
      <w:lang w:val="en-US" w:eastAsia="en-US" w:bidi="en-US"/>
    </w:rPr>
  </w:style>
  <w:style w:type="character" w:customStyle="1" w:styleId="TytuZnak">
    <w:name w:val="Tytuł Znak"/>
    <w:basedOn w:val="Domylnaczcionkaakapitu"/>
    <w:link w:val="Tytu"/>
    <w:uiPriority w:val="10"/>
    <w:rsid w:val="004A2197"/>
    <w:rPr>
      <w:rFonts w:ascii="Arial" w:hAnsi="Arial"/>
      <w:b/>
      <w:bCs/>
      <w:kern w:val="28"/>
      <w:sz w:val="32"/>
      <w:szCs w:val="32"/>
      <w:lang w:val="en-US" w:eastAsia="en-US" w:bidi="en-US"/>
    </w:rPr>
  </w:style>
  <w:style w:type="paragraph" w:styleId="Podtytu">
    <w:name w:val="Subtitle"/>
    <w:basedOn w:val="Normalny"/>
    <w:next w:val="Normalny"/>
    <w:link w:val="PodtytuZnak"/>
    <w:uiPriority w:val="11"/>
    <w:qFormat/>
    <w:rsid w:val="004A2197"/>
    <w:pPr>
      <w:spacing w:after="60"/>
      <w:jc w:val="center"/>
      <w:outlineLvl w:val="1"/>
    </w:pPr>
    <w:rPr>
      <w:rFonts w:ascii="Arial" w:hAnsi="Arial"/>
      <w:szCs w:val="24"/>
      <w:lang w:val="en-US" w:eastAsia="en-US" w:bidi="en-US"/>
    </w:rPr>
  </w:style>
  <w:style w:type="character" w:customStyle="1" w:styleId="PodtytuZnak">
    <w:name w:val="Podtytuł Znak"/>
    <w:basedOn w:val="Domylnaczcionkaakapitu"/>
    <w:link w:val="Podtytu"/>
    <w:uiPriority w:val="11"/>
    <w:rsid w:val="004A2197"/>
    <w:rPr>
      <w:rFonts w:ascii="Arial" w:hAnsi="Arial"/>
      <w:sz w:val="24"/>
      <w:szCs w:val="24"/>
      <w:lang w:val="en-US" w:eastAsia="en-US" w:bidi="en-US"/>
    </w:rPr>
  </w:style>
  <w:style w:type="character" w:styleId="Uwydatnienie">
    <w:name w:val="Emphasis"/>
    <w:basedOn w:val="Domylnaczcionkaakapitu"/>
    <w:uiPriority w:val="20"/>
    <w:qFormat/>
    <w:rsid w:val="004A2197"/>
    <w:rPr>
      <w:rFonts w:ascii="Times New Roman" w:hAnsi="Times New Roman"/>
      <w:b/>
      <w:i/>
      <w:iCs/>
    </w:rPr>
  </w:style>
  <w:style w:type="paragraph" w:styleId="Bezodstpw">
    <w:name w:val="No Spacing"/>
    <w:basedOn w:val="Normalny"/>
    <w:uiPriority w:val="1"/>
    <w:qFormat/>
    <w:rsid w:val="004A2197"/>
    <w:rPr>
      <w:szCs w:val="32"/>
      <w:lang w:val="en-US" w:eastAsia="en-US" w:bidi="en-US"/>
    </w:rPr>
  </w:style>
  <w:style w:type="paragraph" w:styleId="Cytat">
    <w:name w:val="Quote"/>
    <w:basedOn w:val="Normalny"/>
    <w:next w:val="Normalny"/>
    <w:link w:val="CytatZnak"/>
    <w:uiPriority w:val="29"/>
    <w:qFormat/>
    <w:rsid w:val="004A2197"/>
    <w:rPr>
      <w:i/>
      <w:szCs w:val="24"/>
      <w:lang w:val="en-US" w:eastAsia="en-US" w:bidi="en-US"/>
    </w:rPr>
  </w:style>
  <w:style w:type="character" w:customStyle="1" w:styleId="CytatZnak">
    <w:name w:val="Cytat Znak"/>
    <w:basedOn w:val="Domylnaczcionkaakapitu"/>
    <w:link w:val="Cytat"/>
    <w:uiPriority w:val="29"/>
    <w:rsid w:val="004A2197"/>
    <w:rPr>
      <w:i/>
      <w:sz w:val="24"/>
      <w:szCs w:val="24"/>
      <w:lang w:val="en-US" w:eastAsia="en-US" w:bidi="en-US"/>
    </w:rPr>
  </w:style>
  <w:style w:type="paragraph" w:styleId="Cytatintensywny">
    <w:name w:val="Intense Quote"/>
    <w:basedOn w:val="Normalny"/>
    <w:next w:val="Normalny"/>
    <w:link w:val="CytatintensywnyZnak"/>
    <w:uiPriority w:val="30"/>
    <w:qFormat/>
    <w:rsid w:val="004A2197"/>
    <w:pPr>
      <w:ind w:left="720" w:right="720"/>
    </w:pPr>
    <w:rPr>
      <w:b/>
      <w:i/>
      <w:szCs w:val="22"/>
      <w:lang w:val="en-US" w:eastAsia="en-US" w:bidi="en-US"/>
    </w:rPr>
  </w:style>
  <w:style w:type="character" w:customStyle="1" w:styleId="CytatintensywnyZnak">
    <w:name w:val="Cytat intensywny Znak"/>
    <w:basedOn w:val="Domylnaczcionkaakapitu"/>
    <w:link w:val="Cytatintensywny"/>
    <w:uiPriority w:val="30"/>
    <w:rsid w:val="004A2197"/>
    <w:rPr>
      <w:b/>
      <w:i/>
      <w:sz w:val="24"/>
      <w:szCs w:val="22"/>
      <w:lang w:val="en-US" w:eastAsia="en-US" w:bidi="en-US"/>
    </w:rPr>
  </w:style>
  <w:style w:type="character" w:styleId="Wyrnieniedelikatne">
    <w:name w:val="Subtle Emphasis"/>
    <w:uiPriority w:val="19"/>
    <w:qFormat/>
    <w:rsid w:val="004A2197"/>
    <w:rPr>
      <w:i/>
      <w:color w:val="5A5A5A"/>
    </w:rPr>
  </w:style>
  <w:style w:type="character" w:styleId="Wyrnienieintensywne">
    <w:name w:val="Intense Emphasis"/>
    <w:basedOn w:val="Domylnaczcionkaakapitu"/>
    <w:uiPriority w:val="21"/>
    <w:qFormat/>
    <w:rsid w:val="004A2197"/>
    <w:rPr>
      <w:b/>
      <w:i/>
      <w:sz w:val="24"/>
      <w:szCs w:val="24"/>
      <w:u w:val="single"/>
    </w:rPr>
  </w:style>
  <w:style w:type="character" w:styleId="Odwoaniedelikatne">
    <w:name w:val="Subtle Reference"/>
    <w:basedOn w:val="Domylnaczcionkaakapitu"/>
    <w:uiPriority w:val="31"/>
    <w:qFormat/>
    <w:rsid w:val="004A2197"/>
    <w:rPr>
      <w:sz w:val="24"/>
      <w:szCs w:val="24"/>
      <w:u w:val="single"/>
    </w:rPr>
  </w:style>
  <w:style w:type="character" w:styleId="Odwoanieintensywne">
    <w:name w:val="Intense Reference"/>
    <w:basedOn w:val="Domylnaczcionkaakapitu"/>
    <w:uiPriority w:val="32"/>
    <w:qFormat/>
    <w:rsid w:val="004A2197"/>
    <w:rPr>
      <w:b/>
      <w:sz w:val="24"/>
      <w:u w:val="single"/>
    </w:rPr>
  </w:style>
  <w:style w:type="character" w:styleId="Tytuksiki">
    <w:name w:val="Book Title"/>
    <w:basedOn w:val="Domylnaczcionkaakapitu"/>
    <w:uiPriority w:val="33"/>
    <w:qFormat/>
    <w:rsid w:val="004A2197"/>
    <w:rPr>
      <w:rFonts w:ascii="Arial" w:eastAsia="Times New Roman" w:hAnsi="Arial"/>
      <w:b/>
      <w:i/>
      <w:sz w:val="24"/>
      <w:szCs w:val="24"/>
    </w:rPr>
  </w:style>
  <w:style w:type="character" w:customStyle="1" w:styleId="TekstdymkaZnak">
    <w:name w:val="Tekst dymka Znak"/>
    <w:basedOn w:val="Domylnaczcionkaakapitu"/>
    <w:link w:val="Tekstdymka"/>
    <w:uiPriority w:val="99"/>
    <w:rsid w:val="004A21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259">
      <w:bodyDiv w:val="1"/>
      <w:marLeft w:val="0"/>
      <w:marRight w:val="0"/>
      <w:marTop w:val="0"/>
      <w:marBottom w:val="0"/>
      <w:divBdr>
        <w:top w:val="none" w:sz="0" w:space="0" w:color="auto"/>
        <w:left w:val="none" w:sz="0" w:space="0" w:color="auto"/>
        <w:bottom w:val="none" w:sz="0" w:space="0" w:color="auto"/>
        <w:right w:val="none" w:sz="0" w:space="0" w:color="auto"/>
      </w:divBdr>
    </w:div>
    <w:div w:id="17512554">
      <w:bodyDiv w:val="1"/>
      <w:marLeft w:val="0"/>
      <w:marRight w:val="0"/>
      <w:marTop w:val="0"/>
      <w:marBottom w:val="0"/>
      <w:divBdr>
        <w:top w:val="none" w:sz="0" w:space="0" w:color="auto"/>
        <w:left w:val="none" w:sz="0" w:space="0" w:color="auto"/>
        <w:bottom w:val="none" w:sz="0" w:space="0" w:color="auto"/>
        <w:right w:val="none" w:sz="0" w:space="0" w:color="auto"/>
      </w:divBdr>
    </w:div>
    <w:div w:id="23217172">
      <w:bodyDiv w:val="1"/>
      <w:marLeft w:val="0"/>
      <w:marRight w:val="0"/>
      <w:marTop w:val="0"/>
      <w:marBottom w:val="0"/>
      <w:divBdr>
        <w:top w:val="none" w:sz="0" w:space="0" w:color="auto"/>
        <w:left w:val="none" w:sz="0" w:space="0" w:color="auto"/>
        <w:bottom w:val="none" w:sz="0" w:space="0" w:color="auto"/>
        <w:right w:val="none" w:sz="0" w:space="0" w:color="auto"/>
      </w:divBdr>
    </w:div>
    <w:div w:id="28377313">
      <w:bodyDiv w:val="1"/>
      <w:marLeft w:val="0"/>
      <w:marRight w:val="0"/>
      <w:marTop w:val="0"/>
      <w:marBottom w:val="0"/>
      <w:divBdr>
        <w:top w:val="none" w:sz="0" w:space="0" w:color="auto"/>
        <w:left w:val="none" w:sz="0" w:space="0" w:color="auto"/>
        <w:bottom w:val="none" w:sz="0" w:space="0" w:color="auto"/>
        <w:right w:val="none" w:sz="0" w:space="0" w:color="auto"/>
      </w:divBdr>
    </w:div>
    <w:div w:id="33963177">
      <w:bodyDiv w:val="1"/>
      <w:marLeft w:val="0"/>
      <w:marRight w:val="0"/>
      <w:marTop w:val="0"/>
      <w:marBottom w:val="0"/>
      <w:divBdr>
        <w:top w:val="none" w:sz="0" w:space="0" w:color="auto"/>
        <w:left w:val="none" w:sz="0" w:space="0" w:color="auto"/>
        <w:bottom w:val="none" w:sz="0" w:space="0" w:color="auto"/>
        <w:right w:val="none" w:sz="0" w:space="0" w:color="auto"/>
      </w:divBdr>
    </w:div>
    <w:div w:id="34088759">
      <w:bodyDiv w:val="1"/>
      <w:marLeft w:val="0"/>
      <w:marRight w:val="0"/>
      <w:marTop w:val="0"/>
      <w:marBottom w:val="0"/>
      <w:divBdr>
        <w:top w:val="none" w:sz="0" w:space="0" w:color="auto"/>
        <w:left w:val="none" w:sz="0" w:space="0" w:color="auto"/>
        <w:bottom w:val="none" w:sz="0" w:space="0" w:color="auto"/>
        <w:right w:val="none" w:sz="0" w:space="0" w:color="auto"/>
      </w:divBdr>
    </w:div>
    <w:div w:id="182746754">
      <w:bodyDiv w:val="1"/>
      <w:marLeft w:val="0"/>
      <w:marRight w:val="0"/>
      <w:marTop w:val="0"/>
      <w:marBottom w:val="0"/>
      <w:divBdr>
        <w:top w:val="none" w:sz="0" w:space="0" w:color="auto"/>
        <w:left w:val="none" w:sz="0" w:space="0" w:color="auto"/>
        <w:bottom w:val="none" w:sz="0" w:space="0" w:color="auto"/>
        <w:right w:val="none" w:sz="0" w:space="0" w:color="auto"/>
      </w:divBdr>
    </w:div>
    <w:div w:id="282276516">
      <w:bodyDiv w:val="1"/>
      <w:marLeft w:val="0"/>
      <w:marRight w:val="0"/>
      <w:marTop w:val="0"/>
      <w:marBottom w:val="0"/>
      <w:divBdr>
        <w:top w:val="none" w:sz="0" w:space="0" w:color="auto"/>
        <w:left w:val="none" w:sz="0" w:space="0" w:color="auto"/>
        <w:bottom w:val="none" w:sz="0" w:space="0" w:color="auto"/>
        <w:right w:val="none" w:sz="0" w:space="0" w:color="auto"/>
      </w:divBdr>
    </w:div>
    <w:div w:id="287126724">
      <w:bodyDiv w:val="1"/>
      <w:marLeft w:val="0"/>
      <w:marRight w:val="0"/>
      <w:marTop w:val="0"/>
      <w:marBottom w:val="0"/>
      <w:divBdr>
        <w:top w:val="none" w:sz="0" w:space="0" w:color="auto"/>
        <w:left w:val="none" w:sz="0" w:space="0" w:color="auto"/>
        <w:bottom w:val="none" w:sz="0" w:space="0" w:color="auto"/>
        <w:right w:val="none" w:sz="0" w:space="0" w:color="auto"/>
      </w:divBdr>
    </w:div>
    <w:div w:id="309018931">
      <w:bodyDiv w:val="1"/>
      <w:marLeft w:val="0"/>
      <w:marRight w:val="0"/>
      <w:marTop w:val="0"/>
      <w:marBottom w:val="0"/>
      <w:divBdr>
        <w:top w:val="none" w:sz="0" w:space="0" w:color="auto"/>
        <w:left w:val="none" w:sz="0" w:space="0" w:color="auto"/>
        <w:bottom w:val="none" w:sz="0" w:space="0" w:color="auto"/>
        <w:right w:val="none" w:sz="0" w:space="0" w:color="auto"/>
      </w:divBdr>
    </w:div>
    <w:div w:id="347220365">
      <w:bodyDiv w:val="1"/>
      <w:marLeft w:val="0"/>
      <w:marRight w:val="0"/>
      <w:marTop w:val="0"/>
      <w:marBottom w:val="0"/>
      <w:divBdr>
        <w:top w:val="none" w:sz="0" w:space="0" w:color="auto"/>
        <w:left w:val="none" w:sz="0" w:space="0" w:color="auto"/>
        <w:bottom w:val="none" w:sz="0" w:space="0" w:color="auto"/>
        <w:right w:val="none" w:sz="0" w:space="0" w:color="auto"/>
      </w:divBdr>
    </w:div>
    <w:div w:id="348876021">
      <w:bodyDiv w:val="1"/>
      <w:marLeft w:val="0"/>
      <w:marRight w:val="0"/>
      <w:marTop w:val="0"/>
      <w:marBottom w:val="0"/>
      <w:divBdr>
        <w:top w:val="none" w:sz="0" w:space="0" w:color="auto"/>
        <w:left w:val="none" w:sz="0" w:space="0" w:color="auto"/>
        <w:bottom w:val="none" w:sz="0" w:space="0" w:color="auto"/>
        <w:right w:val="none" w:sz="0" w:space="0" w:color="auto"/>
      </w:divBdr>
    </w:div>
    <w:div w:id="472866076">
      <w:bodyDiv w:val="1"/>
      <w:marLeft w:val="0"/>
      <w:marRight w:val="0"/>
      <w:marTop w:val="0"/>
      <w:marBottom w:val="0"/>
      <w:divBdr>
        <w:top w:val="none" w:sz="0" w:space="0" w:color="auto"/>
        <w:left w:val="none" w:sz="0" w:space="0" w:color="auto"/>
        <w:bottom w:val="none" w:sz="0" w:space="0" w:color="auto"/>
        <w:right w:val="none" w:sz="0" w:space="0" w:color="auto"/>
      </w:divBdr>
    </w:div>
    <w:div w:id="504327574">
      <w:bodyDiv w:val="1"/>
      <w:marLeft w:val="0"/>
      <w:marRight w:val="0"/>
      <w:marTop w:val="0"/>
      <w:marBottom w:val="0"/>
      <w:divBdr>
        <w:top w:val="none" w:sz="0" w:space="0" w:color="auto"/>
        <w:left w:val="none" w:sz="0" w:space="0" w:color="auto"/>
        <w:bottom w:val="none" w:sz="0" w:space="0" w:color="auto"/>
        <w:right w:val="none" w:sz="0" w:space="0" w:color="auto"/>
      </w:divBdr>
    </w:div>
    <w:div w:id="615448803">
      <w:bodyDiv w:val="1"/>
      <w:marLeft w:val="0"/>
      <w:marRight w:val="0"/>
      <w:marTop w:val="0"/>
      <w:marBottom w:val="0"/>
      <w:divBdr>
        <w:top w:val="none" w:sz="0" w:space="0" w:color="auto"/>
        <w:left w:val="none" w:sz="0" w:space="0" w:color="auto"/>
        <w:bottom w:val="none" w:sz="0" w:space="0" w:color="auto"/>
        <w:right w:val="none" w:sz="0" w:space="0" w:color="auto"/>
      </w:divBdr>
    </w:div>
    <w:div w:id="690842315">
      <w:bodyDiv w:val="1"/>
      <w:marLeft w:val="0"/>
      <w:marRight w:val="0"/>
      <w:marTop w:val="0"/>
      <w:marBottom w:val="0"/>
      <w:divBdr>
        <w:top w:val="none" w:sz="0" w:space="0" w:color="auto"/>
        <w:left w:val="none" w:sz="0" w:space="0" w:color="auto"/>
        <w:bottom w:val="none" w:sz="0" w:space="0" w:color="auto"/>
        <w:right w:val="none" w:sz="0" w:space="0" w:color="auto"/>
      </w:divBdr>
    </w:div>
    <w:div w:id="692221849">
      <w:bodyDiv w:val="1"/>
      <w:marLeft w:val="0"/>
      <w:marRight w:val="0"/>
      <w:marTop w:val="0"/>
      <w:marBottom w:val="0"/>
      <w:divBdr>
        <w:top w:val="none" w:sz="0" w:space="0" w:color="auto"/>
        <w:left w:val="none" w:sz="0" w:space="0" w:color="auto"/>
        <w:bottom w:val="none" w:sz="0" w:space="0" w:color="auto"/>
        <w:right w:val="none" w:sz="0" w:space="0" w:color="auto"/>
      </w:divBdr>
    </w:div>
    <w:div w:id="703598845">
      <w:bodyDiv w:val="1"/>
      <w:marLeft w:val="0"/>
      <w:marRight w:val="0"/>
      <w:marTop w:val="0"/>
      <w:marBottom w:val="0"/>
      <w:divBdr>
        <w:top w:val="none" w:sz="0" w:space="0" w:color="auto"/>
        <w:left w:val="none" w:sz="0" w:space="0" w:color="auto"/>
        <w:bottom w:val="none" w:sz="0" w:space="0" w:color="auto"/>
        <w:right w:val="none" w:sz="0" w:space="0" w:color="auto"/>
      </w:divBdr>
    </w:div>
    <w:div w:id="836187697">
      <w:bodyDiv w:val="1"/>
      <w:marLeft w:val="0"/>
      <w:marRight w:val="0"/>
      <w:marTop w:val="0"/>
      <w:marBottom w:val="0"/>
      <w:divBdr>
        <w:top w:val="none" w:sz="0" w:space="0" w:color="auto"/>
        <w:left w:val="none" w:sz="0" w:space="0" w:color="auto"/>
        <w:bottom w:val="none" w:sz="0" w:space="0" w:color="auto"/>
        <w:right w:val="none" w:sz="0" w:space="0" w:color="auto"/>
      </w:divBdr>
    </w:div>
    <w:div w:id="839387114">
      <w:bodyDiv w:val="1"/>
      <w:marLeft w:val="0"/>
      <w:marRight w:val="0"/>
      <w:marTop w:val="0"/>
      <w:marBottom w:val="0"/>
      <w:divBdr>
        <w:top w:val="none" w:sz="0" w:space="0" w:color="auto"/>
        <w:left w:val="none" w:sz="0" w:space="0" w:color="auto"/>
        <w:bottom w:val="none" w:sz="0" w:space="0" w:color="auto"/>
        <w:right w:val="none" w:sz="0" w:space="0" w:color="auto"/>
      </w:divBdr>
    </w:div>
    <w:div w:id="843395143">
      <w:bodyDiv w:val="1"/>
      <w:marLeft w:val="0"/>
      <w:marRight w:val="0"/>
      <w:marTop w:val="0"/>
      <w:marBottom w:val="0"/>
      <w:divBdr>
        <w:top w:val="none" w:sz="0" w:space="0" w:color="auto"/>
        <w:left w:val="none" w:sz="0" w:space="0" w:color="auto"/>
        <w:bottom w:val="none" w:sz="0" w:space="0" w:color="auto"/>
        <w:right w:val="none" w:sz="0" w:space="0" w:color="auto"/>
      </w:divBdr>
    </w:div>
    <w:div w:id="898831525">
      <w:bodyDiv w:val="1"/>
      <w:marLeft w:val="0"/>
      <w:marRight w:val="0"/>
      <w:marTop w:val="0"/>
      <w:marBottom w:val="0"/>
      <w:divBdr>
        <w:top w:val="none" w:sz="0" w:space="0" w:color="auto"/>
        <w:left w:val="none" w:sz="0" w:space="0" w:color="auto"/>
        <w:bottom w:val="none" w:sz="0" w:space="0" w:color="auto"/>
        <w:right w:val="none" w:sz="0" w:space="0" w:color="auto"/>
      </w:divBdr>
    </w:div>
    <w:div w:id="922178695">
      <w:bodyDiv w:val="1"/>
      <w:marLeft w:val="0"/>
      <w:marRight w:val="0"/>
      <w:marTop w:val="0"/>
      <w:marBottom w:val="0"/>
      <w:divBdr>
        <w:top w:val="none" w:sz="0" w:space="0" w:color="auto"/>
        <w:left w:val="none" w:sz="0" w:space="0" w:color="auto"/>
        <w:bottom w:val="none" w:sz="0" w:space="0" w:color="auto"/>
        <w:right w:val="none" w:sz="0" w:space="0" w:color="auto"/>
      </w:divBdr>
      <w:divsChild>
        <w:div w:id="186064782">
          <w:marLeft w:val="0"/>
          <w:marRight w:val="0"/>
          <w:marTop w:val="0"/>
          <w:marBottom w:val="0"/>
          <w:divBdr>
            <w:top w:val="none" w:sz="0" w:space="0" w:color="auto"/>
            <w:left w:val="none" w:sz="0" w:space="0" w:color="auto"/>
            <w:bottom w:val="none" w:sz="0" w:space="0" w:color="auto"/>
            <w:right w:val="none" w:sz="0" w:space="0" w:color="auto"/>
          </w:divBdr>
        </w:div>
        <w:div w:id="197664344">
          <w:marLeft w:val="0"/>
          <w:marRight w:val="0"/>
          <w:marTop w:val="0"/>
          <w:marBottom w:val="0"/>
          <w:divBdr>
            <w:top w:val="none" w:sz="0" w:space="0" w:color="auto"/>
            <w:left w:val="none" w:sz="0" w:space="0" w:color="auto"/>
            <w:bottom w:val="none" w:sz="0" w:space="0" w:color="auto"/>
            <w:right w:val="none" w:sz="0" w:space="0" w:color="auto"/>
          </w:divBdr>
        </w:div>
        <w:div w:id="484323110">
          <w:marLeft w:val="0"/>
          <w:marRight w:val="0"/>
          <w:marTop w:val="0"/>
          <w:marBottom w:val="0"/>
          <w:divBdr>
            <w:top w:val="none" w:sz="0" w:space="0" w:color="auto"/>
            <w:left w:val="none" w:sz="0" w:space="0" w:color="auto"/>
            <w:bottom w:val="none" w:sz="0" w:space="0" w:color="auto"/>
            <w:right w:val="none" w:sz="0" w:space="0" w:color="auto"/>
          </w:divBdr>
        </w:div>
        <w:div w:id="487095849">
          <w:marLeft w:val="0"/>
          <w:marRight w:val="0"/>
          <w:marTop w:val="0"/>
          <w:marBottom w:val="0"/>
          <w:divBdr>
            <w:top w:val="none" w:sz="0" w:space="0" w:color="auto"/>
            <w:left w:val="none" w:sz="0" w:space="0" w:color="auto"/>
            <w:bottom w:val="none" w:sz="0" w:space="0" w:color="auto"/>
            <w:right w:val="none" w:sz="0" w:space="0" w:color="auto"/>
          </w:divBdr>
        </w:div>
        <w:div w:id="512956519">
          <w:marLeft w:val="0"/>
          <w:marRight w:val="0"/>
          <w:marTop w:val="0"/>
          <w:marBottom w:val="0"/>
          <w:divBdr>
            <w:top w:val="none" w:sz="0" w:space="0" w:color="auto"/>
            <w:left w:val="none" w:sz="0" w:space="0" w:color="auto"/>
            <w:bottom w:val="none" w:sz="0" w:space="0" w:color="auto"/>
            <w:right w:val="none" w:sz="0" w:space="0" w:color="auto"/>
          </w:divBdr>
        </w:div>
        <w:div w:id="588776355">
          <w:marLeft w:val="0"/>
          <w:marRight w:val="0"/>
          <w:marTop w:val="0"/>
          <w:marBottom w:val="0"/>
          <w:divBdr>
            <w:top w:val="none" w:sz="0" w:space="0" w:color="auto"/>
            <w:left w:val="none" w:sz="0" w:space="0" w:color="auto"/>
            <w:bottom w:val="none" w:sz="0" w:space="0" w:color="auto"/>
            <w:right w:val="none" w:sz="0" w:space="0" w:color="auto"/>
          </w:divBdr>
        </w:div>
        <w:div w:id="1192643481">
          <w:marLeft w:val="0"/>
          <w:marRight w:val="0"/>
          <w:marTop w:val="0"/>
          <w:marBottom w:val="0"/>
          <w:divBdr>
            <w:top w:val="none" w:sz="0" w:space="0" w:color="auto"/>
            <w:left w:val="none" w:sz="0" w:space="0" w:color="auto"/>
            <w:bottom w:val="none" w:sz="0" w:space="0" w:color="auto"/>
            <w:right w:val="none" w:sz="0" w:space="0" w:color="auto"/>
          </w:divBdr>
        </w:div>
        <w:div w:id="1216552470">
          <w:marLeft w:val="0"/>
          <w:marRight w:val="0"/>
          <w:marTop w:val="0"/>
          <w:marBottom w:val="0"/>
          <w:divBdr>
            <w:top w:val="none" w:sz="0" w:space="0" w:color="auto"/>
            <w:left w:val="none" w:sz="0" w:space="0" w:color="auto"/>
            <w:bottom w:val="none" w:sz="0" w:space="0" w:color="auto"/>
            <w:right w:val="none" w:sz="0" w:space="0" w:color="auto"/>
          </w:divBdr>
        </w:div>
        <w:div w:id="1343315853">
          <w:marLeft w:val="0"/>
          <w:marRight w:val="0"/>
          <w:marTop w:val="0"/>
          <w:marBottom w:val="0"/>
          <w:divBdr>
            <w:top w:val="none" w:sz="0" w:space="0" w:color="auto"/>
            <w:left w:val="none" w:sz="0" w:space="0" w:color="auto"/>
            <w:bottom w:val="none" w:sz="0" w:space="0" w:color="auto"/>
            <w:right w:val="none" w:sz="0" w:space="0" w:color="auto"/>
          </w:divBdr>
        </w:div>
        <w:div w:id="1498812636">
          <w:marLeft w:val="0"/>
          <w:marRight w:val="0"/>
          <w:marTop w:val="0"/>
          <w:marBottom w:val="0"/>
          <w:divBdr>
            <w:top w:val="none" w:sz="0" w:space="0" w:color="auto"/>
            <w:left w:val="none" w:sz="0" w:space="0" w:color="auto"/>
            <w:bottom w:val="none" w:sz="0" w:space="0" w:color="auto"/>
            <w:right w:val="none" w:sz="0" w:space="0" w:color="auto"/>
          </w:divBdr>
        </w:div>
        <w:div w:id="1653828829">
          <w:marLeft w:val="0"/>
          <w:marRight w:val="0"/>
          <w:marTop w:val="0"/>
          <w:marBottom w:val="0"/>
          <w:divBdr>
            <w:top w:val="none" w:sz="0" w:space="0" w:color="auto"/>
            <w:left w:val="none" w:sz="0" w:space="0" w:color="auto"/>
            <w:bottom w:val="none" w:sz="0" w:space="0" w:color="auto"/>
            <w:right w:val="none" w:sz="0" w:space="0" w:color="auto"/>
          </w:divBdr>
        </w:div>
        <w:div w:id="1666400877">
          <w:marLeft w:val="0"/>
          <w:marRight w:val="0"/>
          <w:marTop w:val="0"/>
          <w:marBottom w:val="0"/>
          <w:divBdr>
            <w:top w:val="none" w:sz="0" w:space="0" w:color="auto"/>
            <w:left w:val="none" w:sz="0" w:space="0" w:color="auto"/>
            <w:bottom w:val="none" w:sz="0" w:space="0" w:color="auto"/>
            <w:right w:val="none" w:sz="0" w:space="0" w:color="auto"/>
          </w:divBdr>
        </w:div>
      </w:divsChild>
    </w:div>
    <w:div w:id="935282716">
      <w:bodyDiv w:val="1"/>
      <w:marLeft w:val="0"/>
      <w:marRight w:val="0"/>
      <w:marTop w:val="0"/>
      <w:marBottom w:val="0"/>
      <w:divBdr>
        <w:top w:val="none" w:sz="0" w:space="0" w:color="auto"/>
        <w:left w:val="none" w:sz="0" w:space="0" w:color="auto"/>
        <w:bottom w:val="none" w:sz="0" w:space="0" w:color="auto"/>
        <w:right w:val="none" w:sz="0" w:space="0" w:color="auto"/>
      </w:divBdr>
    </w:div>
    <w:div w:id="936326601">
      <w:bodyDiv w:val="1"/>
      <w:marLeft w:val="0"/>
      <w:marRight w:val="0"/>
      <w:marTop w:val="0"/>
      <w:marBottom w:val="0"/>
      <w:divBdr>
        <w:top w:val="none" w:sz="0" w:space="0" w:color="auto"/>
        <w:left w:val="none" w:sz="0" w:space="0" w:color="auto"/>
        <w:bottom w:val="none" w:sz="0" w:space="0" w:color="auto"/>
        <w:right w:val="none" w:sz="0" w:space="0" w:color="auto"/>
      </w:divBdr>
    </w:div>
    <w:div w:id="1071851166">
      <w:bodyDiv w:val="1"/>
      <w:marLeft w:val="0"/>
      <w:marRight w:val="0"/>
      <w:marTop w:val="0"/>
      <w:marBottom w:val="0"/>
      <w:divBdr>
        <w:top w:val="none" w:sz="0" w:space="0" w:color="auto"/>
        <w:left w:val="none" w:sz="0" w:space="0" w:color="auto"/>
        <w:bottom w:val="none" w:sz="0" w:space="0" w:color="auto"/>
        <w:right w:val="none" w:sz="0" w:space="0" w:color="auto"/>
      </w:divBdr>
    </w:div>
    <w:div w:id="1093286445">
      <w:bodyDiv w:val="1"/>
      <w:marLeft w:val="0"/>
      <w:marRight w:val="0"/>
      <w:marTop w:val="0"/>
      <w:marBottom w:val="0"/>
      <w:divBdr>
        <w:top w:val="none" w:sz="0" w:space="0" w:color="auto"/>
        <w:left w:val="none" w:sz="0" w:space="0" w:color="auto"/>
        <w:bottom w:val="none" w:sz="0" w:space="0" w:color="auto"/>
        <w:right w:val="none" w:sz="0" w:space="0" w:color="auto"/>
      </w:divBdr>
    </w:div>
    <w:div w:id="1093551130">
      <w:bodyDiv w:val="1"/>
      <w:marLeft w:val="0"/>
      <w:marRight w:val="0"/>
      <w:marTop w:val="0"/>
      <w:marBottom w:val="0"/>
      <w:divBdr>
        <w:top w:val="none" w:sz="0" w:space="0" w:color="auto"/>
        <w:left w:val="none" w:sz="0" w:space="0" w:color="auto"/>
        <w:bottom w:val="none" w:sz="0" w:space="0" w:color="auto"/>
        <w:right w:val="none" w:sz="0" w:space="0" w:color="auto"/>
      </w:divBdr>
    </w:div>
    <w:div w:id="1140416970">
      <w:bodyDiv w:val="1"/>
      <w:marLeft w:val="0"/>
      <w:marRight w:val="0"/>
      <w:marTop w:val="0"/>
      <w:marBottom w:val="0"/>
      <w:divBdr>
        <w:top w:val="none" w:sz="0" w:space="0" w:color="auto"/>
        <w:left w:val="none" w:sz="0" w:space="0" w:color="auto"/>
        <w:bottom w:val="none" w:sz="0" w:space="0" w:color="auto"/>
        <w:right w:val="none" w:sz="0" w:space="0" w:color="auto"/>
      </w:divBdr>
    </w:div>
    <w:div w:id="1245185457">
      <w:bodyDiv w:val="1"/>
      <w:marLeft w:val="0"/>
      <w:marRight w:val="0"/>
      <w:marTop w:val="0"/>
      <w:marBottom w:val="0"/>
      <w:divBdr>
        <w:top w:val="none" w:sz="0" w:space="0" w:color="auto"/>
        <w:left w:val="none" w:sz="0" w:space="0" w:color="auto"/>
        <w:bottom w:val="none" w:sz="0" w:space="0" w:color="auto"/>
        <w:right w:val="none" w:sz="0" w:space="0" w:color="auto"/>
      </w:divBdr>
    </w:div>
    <w:div w:id="1344432806">
      <w:bodyDiv w:val="1"/>
      <w:marLeft w:val="0"/>
      <w:marRight w:val="0"/>
      <w:marTop w:val="0"/>
      <w:marBottom w:val="0"/>
      <w:divBdr>
        <w:top w:val="none" w:sz="0" w:space="0" w:color="auto"/>
        <w:left w:val="none" w:sz="0" w:space="0" w:color="auto"/>
        <w:bottom w:val="none" w:sz="0" w:space="0" w:color="auto"/>
        <w:right w:val="none" w:sz="0" w:space="0" w:color="auto"/>
      </w:divBdr>
    </w:div>
    <w:div w:id="1399549317">
      <w:bodyDiv w:val="1"/>
      <w:marLeft w:val="0"/>
      <w:marRight w:val="0"/>
      <w:marTop w:val="0"/>
      <w:marBottom w:val="0"/>
      <w:divBdr>
        <w:top w:val="none" w:sz="0" w:space="0" w:color="auto"/>
        <w:left w:val="none" w:sz="0" w:space="0" w:color="auto"/>
        <w:bottom w:val="none" w:sz="0" w:space="0" w:color="auto"/>
        <w:right w:val="none" w:sz="0" w:space="0" w:color="auto"/>
      </w:divBdr>
    </w:div>
    <w:div w:id="1402023976">
      <w:bodyDiv w:val="1"/>
      <w:marLeft w:val="0"/>
      <w:marRight w:val="0"/>
      <w:marTop w:val="0"/>
      <w:marBottom w:val="0"/>
      <w:divBdr>
        <w:top w:val="none" w:sz="0" w:space="0" w:color="auto"/>
        <w:left w:val="none" w:sz="0" w:space="0" w:color="auto"/>
        <w:bottom w:val="none" w:sz="0" w:space="0" w:color="auto"/>
        <w:right w:val="none" w:sz="0" w:space="0" w:color="auto"/>
      </w:divBdr>
    </w:div>
    <w:div w:id="1459647911">
      <w:bodyDiv w:val="1"/>
      <w:marLeft w:val="0"/>
      <w:marRight w:val="0"/>
      <w:marTop w:val="0"/>
      <w:marBottom w:val="0"/>
      <w:divBdr>
        <w:top w:val="none" w:sz="0" w:space="0" w:color="auto"/>
        <w:left w:val="none" w:sz="0" w:space="0" w:color="auto"/>
        <w:bottom w:val="none" w:sz="0" w:space="0" w:color="auto"/>
        <w:right w:val="none" w:sz="0" w:space="0" w:color="auto"/>
      </w:divBdr>
    </w:div>
    <w:div w:id="1509442077">
      <w:bodyDiv w:val="1"/>
      <w:marLeft w:val="0"/>
      <w:marRight w:val="0"/>
      <w:marTop w:val="0"/>
      <w:marBottom w:val="0"/>
      <w:divBdr>
        <w:top w:val="none" w:sz="0" w:space="0" w:color="auto"/>
        <w:left w:val="none" w:sz="0" w:space="0" w:color="auto"/>
        <w:bottom w:val="none" w:sz="0" w:space="0" w:color="auto"/>
        <w:right w:val="none" w:sz="0" w:space="0" w:color="auto"/>
      </w:divBdr>
    </w:div>
    <w:div w:id="1512988536">
      <w:bodyDiv w:val="1"/>
      <w:marLeft w:val="0"/>
      <w:marRight w:val="0"/>
      <w:marTop w:val="0"/>
      <w:marBottom w:val="0"/>
      <w:divBdr>
        <w:top w:val="none" w:sz="0" w:space="0" w:color="auto"/>
        <w:left w:val="none" w:sz="0" w:space="0" w:color="auto"/>
        <w:bottom w:val="none" w:sz="0" w:space="0" w:color="auto"/>
        <w:right w:val="none" w:sz="0" w:space="0" w:color="auto"/>
      </w:divBdr>
    </w:div>
    <w:div w:id="1552619845">
      <w:bodyDiv w:val="1"/>
      <w:marLeft w:val="0"/>
      <w:marRight w:val="0"/>
      <w:marTop w:val="0"/>
      <w:marBottom w:val="0"/>
      <w:divBdr>
        <w:top w:val="none" w:sz="0" w:space="0" w:color="auto"/>
        <w:left w:val="none" w:sz="0" w:space="0" w:color="auto"/>
        <w:bottom w:val="none" w:sz="0" w:space="0" w:color="auto"/>
        <w:right w:val="none" w:sz="0" w:space="0" w:color="auto"/>
      </w:divBdr>
    </w:div>
    <w:div w:id="1785877532">
      <w:bodyDiv w:val="1"/>
      <w:marLeft w:val="0"/>
      <w:marRight w:val="0"/>
      <w:marTop w:val="0"/>
      <w:marBottom w:val="0"/>
      <w:divBdr>
        <w:top w:val="none" w:sz="0" w:space="0" w:color="auto"/>
        <w:left w:val="none" w:sz="0" w:space="0" w:color="auto"/>
        <w:bottom w:val="none" w:sz="0" w:space="0" w:color="auto"/>
        <w:right w:val="none" w:sz="0" w:space="0" w:color="auto"/>
      </w:divBdr>
    </w:div>
    <w:div w:id="1819955019">
      <w:bodyDiv w:val="1"/>
      <w:marLeft w:val="0"/>
      <w:marRight w:val="0"/>
      <w:marTop w:val="0"/>
      <w:marBottom w:val="0"/>
      <w:divBdr>
        <w:top w:val="none" w:sz="0" w:space="0" w:color="auto"/>
        <w:left w:val="none" w:sz="0" w:space="0" w:color="auto"/>
        <w:bottom w:val="none" w:sz="0" w:space="0" w:color="auto"/>
        <w:right w:val="none" w:sz="0" w:space="0" w:color="auto"/>
      </w:divBdr>
    </w:div>
    <w:div w:id="2080596395">
      <w:bodyDiv w:val="1"/>
      <w:marLeft w:val="0"/>
      <w:marRight w:val="0"/>
      <w:marTop w:val="0"/>
      <w:marBottom w:val="0"/>
      <w:divBdr>
        <w:top w:val="none" w:sz="0" w:space="0" w:color="auto"/>
        <w:left w:val="none" w:sz="0" w:space="0" w:color="auto"/>
        <w:bottom w:val="none" w:sz="0" w:space="0" w:color="auto"/>
        <w:right w:val="none" w:sz="0" w:space="0" w:color="auto"/>
      </w:divBdr>
    </w:div>
    <w:div w:id="2088110678">
      <w:bodyDiv w:val="1"/>
      <w:marLeft w:val="0"/>
      <w:marRight w:val="0"/>
      <w:marTop w:val="0"/>
      <w:marBottom w:val="0"/>
      <w:divBdr>
        <w:top w:val="none" w:sz="0" w:space="0" w:color="auto"/>
        <w:left w:val="none" w:sz="0" w:space="0" w:color="auto"/>
        <w:bottom w:val="none" w:sz="0" w:space="0" w:color="auto"/>
        <w:right w:val="none" w:sz="0" w:space="0" w:color="auto"/>
      </w:divBdr>
    </w:div>
    <w:div w:id="2089036866">
      <w:bodyDiv w:val="1"/>
      <w:marLeft w:val="0"/>
      <w:marRight w:val="0"/>
      <w:marTop w:val="0"/>
      <w:marBottom w:val="0"/>
      <w:divBdr>
        <w:top w:val="none" w:sz="0" w:space="0" w:color="auto"/>
        <w:left w:val="none" w:sz="0" w:space="0" w:color="auto"/>
        <w:bottom w:val="none" w:sz="0" w:space="0" w:color="auto"/>
        <w:right w:val="none" w:sz="0" w:space="0" w:color="auto"/>
      </w:divBdr>
    </w:div>
    <w:div w:id="2122844246">
      <w:bodyDiv w:val="1"/>
      <w:marLeft w:val="0"/>
      <w:marRight w:val="0"/>
      <w:marTop w:val="0"/>
      <w:marBottom w:val="0"/>
      <w:divBdr>
        <w:top w:val="none" w:sz="0" w:space="0" w:color="auto"/>
        <w:left w:val="none" w:sz="0" w:space="0" w:color="auto"/>
        <w:bottom w:val="none" w:sz="0" w:space="0" w:color="auto"/>
        <w:right w:val="none" w:sz="0" w:space="0" w:color="auto"/>
      </w:divBdr>
    </w:div>
    <w:div w:id="2137290865">
      <w:bodyDiv w:val="1"/>
      <w:marLeft w:val="0"/>
      <w:marRight w:val="0"/>
      <w:marTop w:val="0"/>
      <w:marBottom w:val="0"/>
      <w:divBdr>
        <w:top w:val="none" w:sz="0" w:space="0" w:color="auto"/>
        <w:left w:val="none" w:sz="0" w:space="0" w:color="auto"/>
        <w:bottom w:val="none" w:sz="0" w:space="0" w:color="auto"/>
        <w:right w:val="none" w:sz="0" w:space="0" w:color="auto"/>
      </w:divBdr>
    </w:div>
    <w:div w:id="21463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javascript:UserClick('accountname=agnporec%40zwik.loca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wik.szczecin.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wik@zwik.szczecin.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zwik@zwik.szczecin.p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k.smyczak@zwi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4913D-C70C-4A97-9D2C-6226B9217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34</Pages>
  <Words>9883</Words>
  <Characters>66402</Characters>
  <Application>Microsoft Office Word</Application>
  <DocSecurity>0</DocSecurity>
  <Lines>553</Lines>
  <Paragraphs>152</Paragraphs>
  <ScaleCrop>false</ScaleCrop>
  <HeadingPairs>
    <vt:vector size="2" baseType="variant">
      <vt:variant>
        <vt:lpstr>Tytuł</vt:lpstr>
      </vt:variant>
      <vt:variant>
        <vt:i4>1</vt:i4>
      </vt:variant>
    </vt:vector>
  </HeadingPairs>
  <TitlesOfParts>
    <vt:vector size="1" baseType="lpstr">
      <vt:lpstr>                                                                                                                        </vt:lpstr>
    </vt:vector>
  </TitlesOfParts>
  <Company>ZWiK</Company>
  <LinksUpToDate>false</LinksUpToDate>
  <CharactersWithSpaces>76133</CharactersWithSpaces>
  <SharedDoc>false</SharedDoc>
  <HLinks>
    <vt:vector size="222" baseType="variant">
      <vt:variant>
        <vt:i4>4456466</vt:i4>
      </vt:variant>
      <vt:variant>
        <vt:i4>192</vt:i4>
      </vt:variant>
      <vt:variant>
        <vt:i4>0</vt:i4>
      </vt:variant>
      <vt:variant>
        <vt:i4>5</vt:i4>
      </vt:variant>
      <vt:variant>
        <vt:lpwstr>http://www.zwik.szczecin.pl/</vt:lpwstr>
      </vt:variant>
      <vt:variant>
        <vt:lpwstr/>
      </vt:variant>
      <vt:variant>
        <vt:i4>1507377</vt:i4>
      </vt:variant>
      <vt:variant>
        <vt:i4>188</vt:i4>
      </vt:variant>
      <vt:variant>
        <vt:i4>0</vt:i4>
      </vt:variant>
      <vt:variant>
        <vt:i4>5</vt:i4>
      </vt:variant>
      <vt:variant>
        <vt:lpwstr/>
      </vt:variant>
      <vt:variant>
        <vt:lpwstr>_Toc464110071</vt:lpwstr>
      </vt:variant>
      <vt:variant>
        <vt:i4>1507377</vt:i4>
      </vt:variant>
      <vt:variant>
        <vt:i4>185</vt:i4>
      </vt:variant>
      <vt:variant>
        <vt:i4>0</vt:i4>
      </vt:variant>
      <vt:variant>
        <vt:i4>5</vt:i4>
      </vt:variant>
      <vt:variant>
        <vt:lpwstr/>
      </vt:variant>
      <vt:variant>
        <vt:lpwstr>_Toc464110070</vt:lpwstr>
      </vt:variant>
      <vt:variant>
        <vt:i4>1441841</vt:i4>
      </vt:variant>
      <vt:variant>
        <vt:i4>182</vt:i4>
      </vt:variant>
      <vt:variant>
        <vt:i4>0</vt:i4>
      </vt:variant>
      <vt:variant>
        <vt:i4>5</vt:i4>
      </vt:variant>
      <vt:variant>
        <vt:lpwstr/>
      </vt:variant>
      <vt:variant>
        <vt:lpwstr>_Toc464110068</vt:lpwstr>
      </vt:variant>
      <vt:variant>
        <vt:i4>1441841</vt:i4>
      </vt:variant>
      <vt:variant>
        <vt:i4>179</vt:i4>
      </vt:variant>
      <vt:variant>
        <vt:i4>0</vt:i4>
      </vt:variant>
      <vt:variant>
        <vt:i4>5</vt:i4>
      </vt:variant>
      <vt:variant>
        <vt:lpwstr/>
      </vt:variant>
      <vt:variant>
        <vt:lpwstr>_Toc464110067</vt:lpwstr>
      </vt:variant>
      <vt:variant>
        <vt:i4>1441841</vt:i4>
      </vt:variant>
      <vt:variant>
        <vt:i4>176</vt:i4>
      </vt:variant>
      <vt:variant>
        <vt:i4>0</vt:i4>
      </vt:variant>
      <vt:variant>
        <vt:i4>5</vt:i4>
      </vt:variant>
      <vt:variant>
        <vt:lpwstr/>
      </vt:variant>
      <vt:variant>
        <vt:lpwstr>_Toc464110066</vt:lpwstr>
      </vt:variant>
      <vt:variant>
        <vt:i4>1441841</vt:i4>
      </vt:variant>
      <vt:variant>
        <vt:i4>173</vt:i4>
      </vt:variant>
      <vt:variant>
        <vt:i4>0</vt:i4>
      </vt:variant>
      <vt:variant>
        <vt:i4>5</vt:i4>
      </vt:variant>
      <vt:variant>
        <vt:lpwstr/>
      </vt:variant>
      <vt:variant>
        <vt:lpwstr>_Toc464110065</vt:lpwstr>
      </vt:variant>
      <vt:variant>
        <vt:i4>1441841</vt:i4>
      </vt:variant>
      <vt:variant>
        <vt:i4>170</vt:i4>
      </vt:variant>
      <vt:variant>
        <vt:i4>0</vt:i4>
      </vt:variant>
      <vt:variant>
        <vt:i4>5</vt:i4>
      </vt:variant>
      <vt:variant>
        <vt:lpwstr/>
      </vt:variant>
      <vt:variant>
        <vt:lpwstr>_Toc464110064</vt:lpwstr>
      </vt:variant>
      <vt:variant>
        <vt:i4>1441841</vt:i4>
      </vt:variant>
      <vt:variant>
        <vt:i4>164</vt:i4>
      </vt:variant>
      <vt:variant>
        <vt:i4>0</vt:i4>
      </vt:variant>
      <vt:variant>
        <vt:i4>5</vt:i4>
      </vt:variant>
      <vt:variant>
        <vt:lpwstr/>
      </vt:variant>
      <vt:variant>
        <vt:lpwstr>_Toc464110063</vt:lpwstr>
      </vt:variant>
      <vt:variant>
        <vt:i4>1441841</vt:i4>
      </vt:variant>
      <vt:variant>
        <vt:i4>158</vt:i4>
      </vt:variant>
      <vt:variant>
        <vt:i4>0</vt:i4>
      </vt:variant>
      <vt:variant>
        <vt:i4>5</vt:i4>
      </vt:variant>
      <vt:variant>
        <vt:lpwstr/>
      </vt:variant>
      <vt:variant>
        <vt:lpwstr>_Toc464110062</vt:lpwstr>
      </vt:variant>
      <vt:variant>
        <vt:i4>1441841</vt:i4>
      </vt:variant>
      <vt:variant>
        <vt:i4>152</vt:i4>
      </vt:variant>
      <vt:variant>
        <vt:i4>0</vt:i4>
      </vt:variant>
      <vt:variant>
        <vt:i4>5</vt:i4>
      </vt:variant>
      <vt:variant>
        <vt:lpwstr/>
      </vt:variant>
      <vt:variant>
        <vt:lpwstr>_Toc464110061</vt:lpwstr>
      </vt:variant>
      <vt:variant>
        <vt:i4>1441841</vt:i4>
      </vt:variant>
      <vt:variant>
        <vt:i4>146</vt:i4>
      </vt:variant>
      <vt:variant>
        <vt:i4>0</vt:i4>
      </vt:variant>
      <vt:variant>
        <vt:i4>5</vt:i4>
      </vt:variant>
      <vt:variant>
        <vt:lpwstr/>
      </vt:variant>
      <vt:variant>
        <vt:lpwstr>_Toc464110060</vt:lpwstr>
      </vt:variant>
      <vt:variant>
        <vt:i4>1376305</vt:i4>
      </vt:variant>
      <vt:variant>
        <vt:i4>140</vt:i4>
      </vt:variant>
      <vt:variant>
        <vt:i4>0</vt:i4>
      </vt:variant>
      <vt:variant>
        <vt:i4>5</vt:i4>
      </vt:variant>
      <vt:variant>
        <vt:lpwstr/>
      </vt:variant>
      <vt:variant>
        <vt:lpwstr>_Toc464110059</vt:lpwstr>
      </vt:variant>
      <vt:variant>
        <vt:i4>1376305</vt:i4>
      </vt:variant>
      <vt:variant>
        <vt:i4>134</vt:i4>
      </vt:variant>
      <vt:variant>
        <vt:i4>0</vt:i4>
      </vt:variant>
      <vt:variant>
        <vt:i4>5</vt:i4>
      </vt:variant>
      <vt:variant>
        <vt:lpwstr/>
      </vt:variant>
      <vt:variant>
        <vt:lpwstr>_Toc464110058</vt:lpwstr>
      </vt:variant>
      <vt:variant>
        <vt:i4>1376305</vt:i4>
      </vt:variant>
      <vt:variant>
        <vt:i4>128</vt:i4>
      </vt:variant>
      <vt:variant>
        <vt:i4>0</vt:i4>
      </vt:variant>
      <vt:variant>
        <vt:i4>5</vt:i4>
      </vt:variant>
      <vt:variant>
        <vt:lpwstr/>
      </vt:variant>
      <vt:variant>
        <vt:lpwstr>_Toc464110057</vt:lpwstr>
      </vt:variant>
      <vt:variant>
        <vt:i4>1376305</vt:i4>
      </vt:variant>
      <vt:variant>
        <vt:i4>122</vt:i4>
      </vt:variant>
      <vt:variant>
        <vt:i4>0</vt:i4>
      </vt:variant>
      <vt:variant>
        <vt:i4>5</vt:i4>
      </vt:variant>
      <vt:variant>
        <vt:lpwstr/>
      </vt:variant>
      <vt:variant>
        <vt:lpwstr>_Toc464110053</vt:lpwstr>
      </vt:variant>
      <vt:variant>
        <vt:i4>1376305</vt:i4>
      </vt:variant>
      <vt:variant>
        <vt:i4>116</vt:i4>
      </vt:variant>
      <vt:variant>
        <vt:i4>0</vt:i4>
      </vt:variant>
      <vt:variant>
        <vt:i4>5</vt:i4>
      </vt:variant>
      <vt:variant>
        <vt:lpwstr/>
      </vt:variant>
      <vt:variant>
        <vt:lpwstr>_Toc464110052</vt:lpwstr>
      </vt:variant>
      <vt:variant>
        <vt:i4>1376305</vt:i4>
      </vt:variant>
      <vt:variant>
        <vt:i4>110</vt:i4>
      </vt:variant>
      <vt:variant>
        <vt:i4>0</vt:i4>
      </vt:variant>
      <vt:variant>
        <vt:i4>5</vt:i4>
      </vt:variant>
      <vt:variant>
        <vt:lpwstr/>
      </vt:variant>
      <vt:variant>
        <vt:lpwstr>_Toc464110051</vt:lpwstr>
      </vt:variant>
      <vt:variant>
        <vt:i4>1376305</vt:i4>
      </vt:variant>
      <vt:variant>
        <vt:i4>104</vt:i4>
      </vt:variant>
      <vt:variant>
        <vt:i4>0</vt:i4>
      </vt:variant>
      <vt:variant>
        <vt:i4>5</vt:i4>
      </vt:variant>
      <vt:variant>
        <vt:lpwstr/>
      </vt:variant>
      <vt:variant>
        <vt:lpwstr>_Toc464110050</vt:lpwstr>
      </vt:variant>
      <vt:variant>
        <vt:i4>1310769</vt:i4>
      </vt:variant>
      <vt:variant>
        <vt:i4>98</vt:i4>
      </vt:variant>
      <vt:variant>
        <vt:i4>0</vt:i4>
      </vt:variant>
      <vt:variant>
        <vt:i4>5</vt:i4>
      </vt:variant>
      <vt:variant>
        <vt:lpwstr/>
      </vt:variant>
      <vt:variant>
        <vt:lpwstr>_Toc464110049</vt:lpwstr>
      </vt:variant>
      <vt:variant>
        <vt:i4>1310769</vt:i4>
      </vt:variant>
      <vt:variant>
        <vt:i4>92</vt:i4>
      </vt:variant>
      <vt:variant>
        <vt:i4>0</vt:i4>
      </vt:variant>
      <vt:variant>
        <vt:i4>5</vt:i4>
      </vt:variant>
      <vt:variant>
        <vt:lpwstr/>
      </vt:variant>
      <vt:variant>
        <vt:lpwstr>_Toc464110048</vt:lpwstr>
      </vt:variant>
      <vt:variant>
        <vt:i4>1310769</vt:i4>
      </vt:variant>
      <vt:variant>
        <vt:i4>86</vt:i4>
      </vt:variant>
      <vt:variant>
        <vt:i4>0</vt:i4>
      </vt:variant>
      <vt:variant>
        <vt:i4>5</vt:i4>
      </vt:variant>
      <vt:variant>
        <vt:lpwstr/>
      </vt:variant>
      <vt:variant>
        <vt:lpwstr>_Toc464110047</vt:lpwstr>
      </vt:variant>
      <vt:variant>
        <vt:i4>1310769</vt:i4>
      </vt:variant>
      <vt:variant>
        <vt:i4>80</vt:i4>
      </vt:variant>
      <vt:variant>
        <vt:i4>0</vt:i4>
      </vt:variant>
      <vt:variant>
        <vt:i4>5</vt:i4>
      </vt:variant>
      <vt:variant>
        <vt:lpwstr/>
      </vt:variant>
      <vt:variant>
        <vt:lpwstr>_Toc464110046</vt:lpwstr>
      </vt:variant>
      <vt:variant>
        <vt:i4>1310769</vt:i4>
      </vt:variant>
      <vt:variant>
        <vt:i4>74</vt:i4>
      </vt:variant>
      <vt:variant>
        <vt:i4>0</vt:i4>
      </vt:variant>
      <vt:variant>
        <vt:i4>5</vt:i4>
      </vt:variant>
      <vt:variant>
        <vt:lpwstr/>
      </vt:variant>
      <vt:variant>
        <vt:lpwstr>_Toc464110045</vt:lpwstr>
      </vt:variant>
      <vt:variant>
        <vt:i4>1310769</vt:i4>
      </vt:variant>
      <vt:variant>
        <vt:i4>68</vt:i4>
      </vt:variant>
      <vt:variant>
        <vt:i4>0</vt:i4>
      </vt:variant>
      <vt:variant>
        <vt:i4>5</vt:i4>
      </vt:variant>
      <vt:variant>
        <vt:lpwstr/>
      </vt:variant>
      <vt:variant>
        <vt:lpwstr>_Toc464110044</vt:lpwstr>
      </vt:variant>
      <vt:variant>
        <vt:i4>1310769</vt:i4>
      </vt:variant>
      <vt:variant>
        <vt:i4>62</vt:i4>
      </vt:variant>
      <vt:variant>
        <vt:i4>0</vt:i4>
      </vt:variant>
      <vt:variant>
        <vt:i4>5</vt:i4>
      </vt:variant>
      <vt:variant>
        <vt:lpwstr/>
      </vt:variant>
      <vt:variant>
        <vt:lpwstr>_Toc464110043</vt:lpwstr>
      </vt:variant>
      <vt:variant>
        <vt:i4>1310769</vt:i4>
      </vt:variant>
      <vt:variant>
        <vt:i4>56</vt:i4>
      </vt:variant>
      <vt:variant>
        <vt:i4>0</vt:i4>
      </vt:variant>
      <vt:variant>
        <vt:i4>5</vt:i4>
      </vt:variant>
      <vt:variant>
        <vt:lpwstr/>
      </vt:variant>
      <vt:variant>
        <vt:lpwstr>_Toc464110042</vt:lpwstr>
      </vt:variant>
      <vt:variant>
        <vt:i4>1310769</vt:i4>
      </vt:variant>
      <vt:variant>
        <vt:i4>50</vt:i4>
      </vt:variant>
      <vt:variant>
        <vt:i4>0</vt:i4>
      </vt:variant>
      <vt:variant>
        <vt:i4>5</vt:i4>
      </vt:variant>
      <vt:variant>
        <vt:lpwstr/>
      </vt:variant>
      <vt:variant>
        <vt:lpwstr>_Toc464110041</vt:lpwstr>
      </vt:variant>
      <vt:variant>
        <vt:i4>1310769</vt:i4>
      </vt:variant>
      <vt:variant>
        <vt:i4>44</vt:i4>
      </vt:variant>
      <vt:variant>
        <vt:i4>0</vt:i4>
      </vt:variant>
      <vt:variant>
        <vt:i4>5</vt:i4>
      </vt:variant>
      <vt:variant>
        <vt:lpwstr/>
      </vt:variant>
      <vt:variant>
        <vt:lpwstr>_Toc464110040</vt:lpwstr>
      </vt:variant>
      <vt:variant>
        <vt:i4>1245233</vt:i4>
      </vt:variant>
      <vt:variant>
        <vt:i4>38</vt:i4>
      </vt:variant>
      <vt:variant>
        <vt:i4>0</vt:i4>
      </vt:variant>
      <vt:variant>
        <vt:i4>5</vt:i4>
      </vt:variant>
      <vt:variant>
        <vt:lpwstr/>
      </vt:variant>
      <vt:variant>
        <vt:lpwstr>_Toc464110039</vt:lpwstr>
      </vt:variant>
      <vt:variant>
        <vt:i4>1245233</vt:i4>
      </vt:variant>
      <vt:variant>
        <vt:i4>32</vt:i4>
      </vt:variant>
      <vt:variant>
        <vt:i4>0</vt:i4>
      </vt:variant>
      <vt:variant>
        <vt:i4>5</vt:i4>
      </vt:variant>
      <vt:variant>
        <vt:lpwstr/>
      </vt:variant>
      <vt:variant>
        <vt:lpwstr>_Toc464110038</vt:lpwstr>
      </vt:variant>
      <vt:variant>
        <vt:i4>1245233</vt:i4>
      </vt:variant>
      <vt:variant>
        <vt:i4>26</vt:i4>
      </vt:variant>
      <vt:variant>
        <vt:i4>0</vt:i4>
      </vt:variant>
      <vt:variant>
        <vt:i4>5</vt:i4>
      </vt:variant>
      <vt:variant>
        <vt:lpwstr/>
      </vt:variant>
      <vt:variant>
        <vt:lpwstr>_Toc464110037</vt:lpwstr>
      </vt:variant>
      <vt:variant>
        <vt:i4>1245233</vt:i4>
      </vt:variant>
      <vt:variant>
        <vt:i4>20</vt:i4>
      </vt:variant>
      <vt:variant>
        <vt:i4>0</vt:i4>
      </vt:variant>
      <vt:variant>
        <vt:i4>5</vt:i4>
      </vt:variant>
      <vt:variant>
        <vt:lpwstr/>
      </vt:variant>
      <vt:variant>
        <vt:lpwstr>_Toc464110036</vt:lpwstr>
      </vt:variant>
      <vt:variant>
        <vt:i4>1245233</vt:i4>
      </vt:variant>
      <vt:variant>
        <vt:i4>14</vt:i4>
      </vt:variant>
      <vt:variant>
        <vt:i4>0</vt:i4>
      </vt:variant>
      <vt:variant>
        <vt:i4>5</vt:i4>
      </vt:variant>
      <vt:variant>
        <vt:lpwstr/>
      </vt:variant>
      <vt:variant>
        <vt:lpwstr>_Toc464110035</vt:lpwstr>
      </vt:variant>
      <vt:variant>
        <vt:i4>1245233</vt:i4>
      </vt:variant>
      <vt:variant>
        <vt:i4>8</vt:i4>
      </vt:variant>
      <vt:variant>
        <vt:i4>0</vt:i4>
      </vt:variant>
      <vt:variant>
        <vt:i4>5</vt:i4>
      </vt:variant>
      <vt:variant>
        <vt:lpwstr/>
      </vt:variant>
      <vt:variant>
        <vt:lpwstr>_Toc464110034</vt:lpwstr>
      </vt:variant>
      <vt:variant>
        <vt:i4>1245233</vt:i4>
      </vt:variant>
      <vt:variant>
        <vt:i4>2</vt:i4>
      </vt:variant>
      <vt:variant>
        <vt:i4>0</vt:i4>
      </vt:variant>
      <vt:variant>
        <vt:i4>5</vt:i4>
      </vt:variant>
      <vt:variant>
        <vt:lpwstr/>
      </vt:variant>
      <vt:variant>
        <vt:lpwstr>_Toc464110033</vt:lpwstr>
      </vt:variant>
      <vt:variant>
        <vt:i4>7536662</vt:i4>
      </vt:variant>
      <vt:variant>
        <vt:i4>0</vt:i4>
      </vt:variant>
      <vt:variant>
        <vt:i4>0</vt:i4>
      </vt:variant>
      <vt:variant>
        <vt:i4>5</vt:i4>
      </vt:variant>
      <vt:variant>
        <vt:lpwstr>mailto:zwik@zwik.szczecin.pl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boczek</dc:creator>
  <cp:keywords/>
  <cp:lastModifiedBy>Krzysztof Smyczak</cp:lastModifiedBy>
  <cp:revision>6</cp:revision>
  <cp:lastPrinted>2017-06-30T08:43:00Z</cp:lastPrinted>
  <dcterms:created xsi:type="dcterms:W3CDTF">2017-06-30T08:12:00Z</dcterms:created>
  <dcterms:modified xsi:type="dcterms:W3CDTF">2017-07-06T08:55:00Z</dcterms:modified>
</cp:coreProperties>
</file>