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39C" w:rsidRDefault="004D339C" w:rsidP="004D339C">
      <w:pPr>
        <w:spacing w:line="260" w:lineRule="atLeast"/>
        <w:rPr>
          <w:rStyle w:val="text21"/>
        </w:rPr>
      </w:pPr>
      <w:r>
        <w:pict/>
      </w:r>
      <w:r>
        <w:rPr>
          <w:rStyle w:val="text21"/>
        </w:rPr>
        <w:t>Ogłoszenie powiązane:</w:t>
      </w:r>
    </w:p>
    <w:p w:rsidR="004D339C" w:rsidRDefault="004D339C" w:rsidP="004D339C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/>
            <w:b/>
            <w:bCs/>
            <w:color w:val="FF0000"/>
            <w:sz w:val="10"/>
            <w:szCs w:val="10"/>
            <w:u w:val="none"/>
          </w:rPr>
          <w:t>Ogłoszenie nr 66-2017 z dnia 2017-01-04 r.</w:t>
        </w:r>
      </w:hyperlink>
      <w:r>
        <w:rPr>
          <w:rFonts w:ascii="Verdana" w:hAnsi="Verdana"/>
          <w:color w:val="000000"/>
          <w:sz w:val="10"/>
          <w:szCs w:val="10"/>
        </w:rPr>
        <w:t xml:space="preserve"> Ogłoszenie o zamiarze zawarcia umowy - Szczecin</w:t>
      </w:r>
      <w:r>
        <w:rPr>
          <w:rFonts w:ascii="Verdana" w:hAnsi="Verdana"/>
          <w:color w:val="000000"/>
          <w:sz w:val="10"/>
          <w:szCs w:val="10"/>
        </w:rPr>
        <w:br/>
        <w:t>Ekstraklasa piłki nożnej mężczyzn, przeprowadzenie w okresie styczeń - grudzień 2017r., ogólno wizerunkowych działań promocyjnych oraz reklamujących wybrane usługi dodatkowe świadczone przez ZWiK Sp. z o.o. w Szczecinie, w trakcie...</w:t>
      </w:r>
    </w:p>
    <w:p w:rsidR="004D339C" w:rsidRDefault="004D339C" w:rsidP="004D339C">
      <w:pPr>
        <w:spacing w:line="240" w:lineRule="auto"/>
        <w:rPr>
          <w:rFonts w:ascii="Times New Roman" w:hAnsi="Times New Roman"/>
          <w:sz w:val="24"/>
          <w:szCs w:val="24"/>
        </w:rPr>
      </w:pPr>
      <w:r>
        <w:pict>
          <v:rect id="_x0000_i1026" style="width:0;height:.95pt" o:hralign="center" o:hrstd="t" o:hrnoshade="t" o:hr="t" fillcolor="black" stroked="f"/>
        </w:pict>
      </w:r>
    </w:p>
    <w:p w:rsidR="004D339C" w:rsidRDefault="004D339C" w:rsidP="004D339C">
      <w:r>
        <w:rPr>
          <w:rFonts w:ascii="Times New Roman" w:hAnsi="Times New Roman" w:cs="Times New Roman"/>
        </w:rPr>
        <w:t>﻿</w:t>
      </w:r>
    </w:p>
    <w:p w:rsidR="004D339C" w:rsidRDefault="004D339C" w:rsidP="004D339C">
      <w:pPr>
        <w:pStyle w:val="khheader"/>
        <w:spacing w:after="280"/>
      </w:pPr>
      <w:r>
        <w:rPr>
          <w:b/>
          <w:bCs/>
        </w:rPr>
        <w:t>Szczecin: Ekstraklasa piłki nożnej mężczyzn, przeprowadzenie w okresie styczeń - grudzień 2017r., ogólno wizerunkowych działań promocyjnych oraz reklamujących wybrane usługi dodatkowe świadczone przez ZWiK Sp. z o.o. w Szczecinie, w trakcie rozgrywek organizowanych przez Ekstraklasę S. A</w:t>
      </w:r>
      <w:r>
        <w:br/>
      </w:r>
      <w:r>
        <w:rPr>
          <w:b/>
          <w:bCs/>
        </w:rPr>
        <w:t>Numer ogłoszenia: 628S - 2017; data zamieszczenia: 17.02.2017</w:t>
      </w:r>
      <w:r>
        <w:br/>
        <w:t>OGŁOSZENIE O UDZIELENIU ZAMÓWIENIA - Usługi</w:t>
      </w:r>
    </w:p>
    <w:p w:rsidR="004D339C" w:rsidRDefault="004D339C" w:rsidP="004D339C">
      <w:pPr>
        <w:pStyle w:val="NormalnyWeb"/>
      </w:pPr>
      <w:r>
        <w:rPr>
          <w:b/>
          <w:bCs/>
        </w:rPr>
        <w:t>Zamieszczanie ogłoszenia:</w:t>
      </w:r>
      <w:r>
        <w:t xml:space="preserve"> obowiązkowe.</w:t>
      </w:r>
    </w:p>
    <w:p w:rsidR="004D339C" w:rsidRDefault="004D339C" w:rsidP="004D339C">
      <w:pPr>
        <w:pStyle w:val="NormalnyWeb"/>
      </w:pPr>
      <w:r>
        <w:rPr>
          <w:b/>
          <w:bCs/>
        </w:rPr>
        <w:t>Ogłoszenie dotyczy:</w:t>
      </w:r>
      <w:r>
        <w:t xml:space="preserve"> zamówienia publicznego.</w:t>
      </w:r>
    </w:p>
    <w:p w:rsidR="004D339C" w:rsidRDefault="004D339C" w:rsidP="004D339C">
      <w:pPr>
        <w:pStyle w:val="NormalnyWeb"/>
      </w:pPr>
      <w:r>
        <w:rPr>
          <w:b/>
          <w:bCs/>
        </w:rPr>
        <w:t>Czy zamówienie było przedmiotem ogłoszenia w Biuletynie Zamówień Publicznych:</w:t>
      </w:r>
      <w:r>
        <w:t xml:space="preserve"> tak, numer ogłoszenia w BZP: 66 - 2017r.</w:t>
      </w:r>
    </w:p>
    <w:p w:rsidR="004D339C" w:rsidRDefault="004D339C" w:rsidP="004D339C">
      <w:pPr>
        <w:pStyle w:val="NormalnyWeb"/>
      </w:pPr>
      <w:r>
        <w:rPr>
          <w:b/>
          <w:bCs/>
        </w:rPr>
        <w:t>Czy w Biuletynie Zamówień Publicznych zostało zamieszczone ogłoszenie o zmianie ogłoszenia:</w:t>
      </w:r>
      <w:r>
        <w:t xml:space="preserve"> nie.</w:t>
      </w:r>
    </w:p>
    <w:p w:rsidR="004D339C" w:rsidRDefault="004D339C" w:rsidP="004D339C">
      <w:pPr>
        <w:pStyle w:val="khtitle"/>
      </w:pPr>
      <w:r>
        <w:t>SEKCJA I: ZAMAWIAJĄCY</w:t>
      </w:r>
    </w:p>
    <w:p w:rsidR="004D339C" w:rsidRDefault="004D339C" w:rsidP="004D339C">
      <w:pPr>
        <w:pStyle w:val="NormalnyWeb"/>
      </w:pPr>
      <w:r>
        <w:rPr>
          <w:b/>
          <w:bCs/>
        </w:rPr>
        <w:t>I. 1) NAZWA I ADRES:</w:t>
      </w:r>
      <w:r>
        <w:t xml:space="preserve"> Zakład Wodociągów i Kanalizacji Sp. z o.o., ul. </w:t>
      </w:r>
      <w:proofErr w:type="spellStart"/>
      <w:r>
        <w:t>Golisza</w:t>
      </w:r>
      <w:proofErr w:type="spellEnd"/>
      <w:r>
        <w:t xml:space="preserve"> 10, 71-682 Szczecin, woj. zachodniopomorskie, tel. 091 4221261, faks 091 4221258.</w:t>
      </w:r>
    </w:p>
    <w:p w:rsidR="004D339C" w:rsidRDefault="004D339C" w:rsidP="004D339C">
      <w:pPr>
        <w:pStyle w:val="NormalnyWeb"/>
      </w:pPr>
      <w:r>
        <w:rPr>
          <w:b/>
          <w:bCs/>
        </w:rPr>
        <w:t>I. 2) RODZAJ ZAMAWIAJĄCEGO:</w:t>
      </w:r>
      <w:r>
        <w:t xml:space="preserve"> Podmiot prawa publicznego.</w:t>
      </w:r>
    </w:p>
    <w:p w:rsidR="004D339C" w:rsidRDefault="004D339C" w:rsidP="004D339C">
      <w:pPr>
        <w:pStyle w:val="khtitle"/>
      </w:pPr>
      <w:r>
        <w:t>SEKCJA II: PRZEDMIOT ZAMÓWIENIA</w:t>
      </w:r>
    </w:p>
    <w:p w:rsidR="004D339C" w:rsidRDefault="004D339C" w:rsidP="004D339C">
      <w:pPr>
        <w:pStyle w:val="NormalnyWeb"/>
      </w:pPr>
      <w:r>
        <w:rPr>
          <w:b/>
          <w:bCs/>
        </w:rPr>
        <w:t>II.1) Nazwa nadana zamówieniu przez zamawiającego:</w:t>
      </w:r>
      <w:r>
        <w:t xml:space="preserve"> Ekstraklasa piłki nożnej mężczyzn, przeprowadzenie w okresie styczeń - grudzień 2017r., ogólno wizerunkowych działań promocyjnych oraz reklamujących wybrane usługi dodatkowe świadczone przez ZWiK Sp. z o.o. w Szczecinie, w trakcie rozgrywek organizowanych przez Ekstraklasę S. A.</w:t>
      </w:r>
    </w:p>
    <w:p w:rsidR="004D339C" w:rsidRDefault="004D339C" w:rsidP="004D339C">
      <w:pPr>
        <w:pStyle w:val="NormalnyWeb"/>
      </w:pPr>
      <w:r>
        <w:rPr>
          <w:b/>
          <w:bCs/>
        </w:rPr>
        <w:t>II.2) Rodzaj zamówienia:</w:t>
      </w:r>
      <w:r>
        <w:t xml:space="preserve"> Usługi.</w:t>
      </w:r>
    </w:p>
    <w:p w:rsidR="004D339C" w:rsidRDefault="004D339C" w:rsidP="004D339C">
      <w:pPr>
        <w:pStyle w:val="NormalnyWeb"/>
      </w:pPr>
      <w:r>
        <w:rPr>
          <w:b/>
          <w:bCs/>
        </w:rPr>
        <w:t>II.3) Określenie przedmiotu zamówienia:</w:t>
      </w:r>
      <w:r>
        <w:t xml:space="preserve"> Ekstraklasa piłki nożnej mężczyzn, przeprowadzenie w okresie styczeń - grudzień 2017r., ogólno wizerunkowych działań promocyjnych oraz reklamujących wybrane usługi dodatkowe świadczone przez ZWiK Sp. z o.o. w Szczecinie, w trakcie rozgrywek organizowanych przez Ekstraklasę S. A.</w:t>
      </w:r>
    </w:p>
    <w:p w:rsidR="004D339C" w:rsidRDefault="004D339C" w:rsidP="004D339C">
      <w:pPr>
        <w:pStyle w:val="NormalnyWeb"/>
      </w:pPr>
      <w:r>
        <w:rPr>
          <w:b/>
          <w:bCs/>
        </w:rPr>
        <w:t>II.4) Wspólny Słownik Zamówień (CPV):</w:t>
      </w:r>
      <w:r>
        <w:t xml:space="preserve"> 79.34.22.00-5.</w:t>
      </w:r>
    </w:p>
    <w:p w:rsidR="004D339C" w:rsidRDefault="004D339C" w:rsidP="004D339C">
      <w:pPr>
        <w:pStyle w:val="khtitle"/>
      </w:pPr>
      <w:r>
        <w:t>SEKCJA III: PROCEDURA</w:t>
      </w:r>
    </w:p>
    <w:p w:rsidR="004D339C" w:rsidRDefault="004D339C" w:rsidP="004D339C">
      <w:pPr>
        <w:pStyle w:val="NormalnyWeb"/>
      </w:pPr>
      <w:r>
        <w:rPr>
          <w:b/>
          <w:bCs/>
        </w:rPr>
        <w:t>III.1) TRYB UDZIELENIA ZAMÓWIENIA:</w:t>
      </w:r>
      <w:r>
        <w:t xml:space="preserve"> Zamówienie z wolnej ręki</w:t>
      </w:r>
    </w:p>
    <w:p w:rsidR="004D339C" w:rsidRDefault="004D339C" w:rsidP="004D339C">
      <w:pPr>
        <w:pStyle w:val="NormalnyWeb"/>
      </w:pPr>
      <w:r>
        <w:rPr>
          <w:b/>
          <w:bCs/>
        </w:rPr>
        <w:t>III.2) INFORMACJE ADMINISTRACYJNE</w:t>
      </w:r>
    </w:p>
    <w:p w:rsidR="004D339C" w:rsidRDefault="004D339C" w:rsidP="004D339C">
      <w:pPr>
        <w:numPr>
          <w:ilvl w:val="0"/>
          <w:numId w:val="9"/>
        </w:numPr>
        <w:spacing w:before="100" w:beforeAutospacing="1" w:after="100" w:afterAutospacing="1" w:line="240" w:lineRule="auto"/>
        <w:ind w:left="282"/>
      </w:pPr>
      <w:r>
        <w:rPr>
          <w:b/>
          <w:bCs/>
        </w:rPr>
        <w:t>Zamówienie dotyczy projektu/programu finansowanego ze środków Unii Europejskiej:</w:t>
      </w:r>
      <w:r>
        <w:t xml:space="preserve"> nie</w:t>
      </w:r>
    </w:p>
    <w:p w:rsidR="004D339C" w:rsidRDefault="004D339C" w:rsidP="004D339C">
      <w:pPr>
        <w:pStyle w:val="khtitle"/>
      </w:pPr>
      <w:r>
        <w:lastRenderedPageBreak/>
        <w:t>SEKCJA IV: UDZIELENIE ZAMÓWIENIA</w:t>
      </w:r>
    </w:p>
    <w:p w:rsidR="004D339C" w:rsidRDefault="004D339C" w:rsidP="004D339C">
      <w:pPr>
        <w:pStyle w:val="NormalnyWeb"/>
      </w:pPr>
      <w:r>
        <w:rPr>
          <w:b/>
          <w:bCs/>
        </w:rPr>
        <w:t>IV.1) DATA UDZIELENIA ZAMÓWIENIA:</w:t>
      </w:r>
      <w:r>
        <w:t xml:space="preserve"> 09.02.2017.</w:t>
      </w:r>
    </w:p>
    <w:p w:rsidR="004D339C" w:rsidRDefault="004D339C" w:rsidP="004D339C">
      <w:pPr>
        <w:pStyle w:val="NormalnyWeb"/>
      </w:pPr>
      <w:r>
        <w:rPr>
          <w:b/>
          <w:bCs/>
        </w:rPr>
        <w:t>IV.2) LICZBA OTRZYMANYCH OFERT:</w:t>
      </w:r>
      <w:r>
        <w:t xml:space="preserve"> 1.</w:t>
      </w:r>
    </w:p>
    <w:p w:rsidR="004D339C" w:rsidRDefault="004D339C" w:rsidP="004D339C">
      <w:pPr>
        <w:pStyle w:val="NormalnyWeb"/>
      </w:pPr>
      <w:r>
        <w:rPr>
          <w:b/>
          <w:bCs/>
        </w:rPr>
        <w:t>IV.3) LICZBA ODRZUCONYCH OFERT:</w:t>
      </w:r>
      <w:r>
        <w:t xml:space="preserve"> 0.</w:t>
      </w:r>
    </w:p>
    <w:p w:rsidR="004D339C" w:rsidRDefault="004D339C" w:rsidP="004D339C">
      <w:pPr>
        <w:pStyle w:val="NormalnyWeb"/>
      </w:pPr>
      <w:r>
        <w:rPr>
          <w:b/>
          <w:bCs/>
        </w:rPr>
        <w:t>IV.4) NAZWA I ADRES WYKONAWCY, KTÓREMU UDZIELONO ZAMÓWIENIA:</w:t>
      </w:r>
    </w:p>
    <w:p w:rsidR="004D339C" w:rsidRDefault="004D339C" w:rsidP="004D339C">
      <w:pPr>
        <w:numPr>
          <w:ilvl w:val="0"/>
          <w:numId w:val="10"/>
        </w:numPr>
        <w:spacing w:before="100" w:beforeAutospacing="1" w:after="100" w:afterAutospacing="1" w:line="240" w:lineRule="auto"/>
        <w:ind w:left="282"/>
      </w:pPr>
      <w:r>
        <w:t>POGOŃ SZCZECIN S.A, ul. Karłowicza 28, 71-102 Szczecin, kraj/woj. zachodniopomorskie.</w:t>
      </w:r>
    </w:p>
    <w:p w:rsidR="004D339C" w:rsidRDefault="004D339C" w:rsidP="004D339C">
      <w:pPr>
        <w:pStyle w:val="NormalnyWeb"/>
      </w:pPr>
      <w:r>
        <w:rPr>
          <w:b/>
          <w:bCs/>
        </w:rPr>
        <w:t>IV.5) Szacunkowa wartość zamówienia</w:t>
      </w:r>
      <w:r>
        <w:rPr>
          <w:i/>
          <w:iCs/>
        </w:rPr>
        <w:t xml:space="preserve"> (bez VAT)</w:t>
      </w:r>
      <w:r>
        <w:t>: 280000,00 PLN.</w:t>
      </w:r>
    </w:p>
    <w:p w:rsidR="004D339C" w:rsidRDefault="004D339C" w:rsidP="004D339C">
      <w:pPr>
        <w:pStyle w:val="NormalnyWeb"/>
      </w:pPr>
      <w:r>
        <w:rPr>
          <w:b/>
          <w:bCs/>
        </w:rPr>
        <w:t>IV.6) INFORMACJA O CENIE WYBRANEJ OFERTY ORAZ O OFERTACH Z NAJNIŻSZĄ I NAJWYŻSZĄ CENĄ</w:t>
      </w:r>
    </w:p>
    <w:p w:rsidR="004D339C" w:rsidRDefault="004D339C" w:rsidP="004D339C">
      <w:pPr>
        <w:pStyle w:val="NormalnyWeb"/>
        <w:numPr>
          <w:ilvl w:val="0"/>
          <w:numId w:val="11"/>
        </w:numPr>
        <w:ind w:left="423"/>
      </w:pPr>
      <w:r>
        <w:rPr>
          <w:b/>
          <w:bCs/>
        </w:rPr>
        <w:t>Cena wybranej oferty:</w:t>
      </w:r>
      <w:r>
        <w:t xml:space="preserve"> 350000,00 </w:t>
      </w:r>
    </w:p>
    <w:p w:rsidR="004D339C" w:rsidRDefault="004D339C" w:rsidP="004D339C">
      <w:pPr>
        <w:pStyle w:val="NormalnyWeb"/>
        <w:numPr>
          <w:ilvl w:val="0"/>
          <w:numId w:val="11"/>
        </w:numPr>
        <w:ind w:left="423"/>
      </w:pPr>
      <w:r>
        <w:rPr>
          <w:b/>
          <w:bCs/>
        </w:rPr>
        <w:t>Oferta z najniższą ceną:</w:t>
      </w:r>
      <w:r>
        <w:t xml:space="preserve"> 350000,00</w:t>
      </w:r>
      <w:r>
        <w:rPr>
          <w:b/>
          <w:bCs/>
        </w:rPr>
        <w:t xml:space="preserve"> / Oferta z najwyższą ceną:</w:t>
      </w:r>
      <w:r>
        <w:t xml:space="preserve"> 350000,00 </w:t>
      </w:r>
    </w:p>
    <w:p w:rsidR="004D339C" w:rsidRDefault="004D339C" w:rsidP="004D339C">
      <w:pPr>
        <w:pStyle w:val="NormalnyWeb"/>
        <w:numPr>
          <w:ilvl w:val="0"/>
          <w:numId w:val="11"/>
        </w:numPr>
        <w:ind w:left="423"/>
      </w:pPr>
      <w:r>
        <w:rPr>
          <w:b/>
          <w:bCs/>
        </w:rPr>
        <w:t>Waluta:</w:t>
      </w:r>
      <w:r>
        <w:t xml:space="preserve"> PLN .</w:t>
      </w:r>
    </w:p>
    <w:p w:rsidR="004D339C" w:rsidRDefault="004D339C" w:rsidP="004D339C"/>
    <w:p w:rsidR="004D339C" w:rsidRDefault="004D339C" w:rsidP="004D339C">
      <w:pPr>
        <w:pStyle w:val="khtitle"/>
        <w:jc w:val="center"/>
      </w:pPr>
      <w:r>
        <w:t>ZAŁĄCZNIK I</w:t>
      </w:r>
    </w:p>
    <w:p w:rsidR="004D339C" w:rsidRDefault="004D339C" w:rsidP="004D339C">
      <w:pPr>
        <w:pStyle w:val="NormalnyWeb"/>
        <w:jc w:val="center"/>
      </w:pPr>
      <w:r>
        <w:rPr>
          <w:b/>
          <w:bCs/>
        </w:rPr>
        <w:t>Uzasadnienie udzielenia zamówienia w trybie negocjacji bez ogłoszenia, zamówienia z wolnej ręki albo zapytania o cenę</w:t>
      </w:r>
    </w:p>
    <w:p w:rsidR="004D339C" w:rsidRDefault="004D339C" w:rsidP="004D339C">
      <w:pPr>
        <w:pStyle w:val="NormalnyWeb"/>
        <w:numPr>
          <w:ilvl w:val="0"/>
          <w:numId w:val="12"/>
        </w:numPr>
        <w:ind w:left="423"/>
      </w:pPr>
      <w:r>
        <w:rPr>
          <w:b/>
          <w:bCs/>
        </w:rPr>
        <w:t>1. Podstawa prawna</w:t>
      </w:r>
    </w:p>
    <w:p w:rsidR="004D339C" w:rsidRDefault="004D339C" w:rsidP="004D339C">
      <w:pPr>
        <w:pStyle w:val="NormalnyWeb"/>
        <w:ind w:left="423"/>
      </w:pPr>
      <w:r>
        <w:t xml:space="preserve">Postępowanie prowadzone jest w trybie zamówienie z wolnej ręki na podstawie art. 67 ust. 1 </w:t>
      </w:r>
      <w:proofErr w:type="spellStart"/>
      <w:r>
        <w:t>pkt</w:t>
      </w:r>
      <w:proofErr w:type="spellEnd"/>
      <w:r>
        <w:t xml:space="preserve"> 1 lit. a, art. 67 ust. 1 </w:t>
      </w:r>
      <w:proofErr w:type="spellStart"/>
      <w:r>
        <w:t>pkt</w:t>
      </w:r>
      <w:proofErr w:type="spellEnd"/>
      <w:r>
        <w:t xml:space="preserve"> 1 lit. b ustawy z dnia 29 stycznia 2004r. - Prawo zamówień publicznych.</w:t>
      </w:r>
    </w:p>
    <w:p w:rsidR="004D339C" w:rsidRDefault="004D339C" w:rsidP="004D339C">
      <w:pPr>
        <w:pStyle w:val="NormalnyWeb"/>
        <w:numPr>
          <w:ilvl w:val="0"/>
          <w:numId w:val="12"/>
        </w:numPr>
        <w:ind w:left="423"/>
      </w:pPr>
      <w:r>
        <w:rPr>
          <w:b/>
          <w:bCs/>
        </w:rPr>
        <w:t>2. Uzasadnienia wyboru trybu</w:t>
      </w:r>
    </w:p>
    <w:p w:rsidR="004D339C" w:rsidRDefault="004D339C" w:rsidP="004D339C">
      <w:pPr>
        <w:pStyle w:val="NormalnyWeb"/>
        <w:ind w:left="423"/>
      </w:pPr>
      <w:r>
        <w:t>Należy podać uzasadnienie faktyczne i prawne wyboru trybu oraz wyjaśnić, dlaczego udzielenie zamówienia jest zgodne z przepisami.</w:t>
      </w:r>
    </w:p>
    <w:p w:rsidR="004D339C" w:rsidRDefault="004D339C" w:rsidP="004D339C">
      <w:pPr>
        <w:pStyle w:val="NormalnyWeb"/>
        <w:ind w:left="423"/>
      </w:pPr>
      <w:r>
        <w:t xml:space="preserve">ZWiK Sp. z o.o. w Szczecinie od kilku lat prowadzi kampanie informacyjno - promocyjne dotyczące usług dodatkowych świadczonych przez Spółkę we współpracy z klubami sportowymi. Usługi okołowodociągowe promowane w trakcie rozgrywek sportowych to m.in.: naprawa pomp i budowa przyłączy </w:t>
      </w:r>
      <w:proofErr w:type="spellStart"/>
      <w:r>
        <w:t>wod</w:t>
      </w:r>
      <w:proofErr w:type="spellEnd"/>
      <w:r>
        <w:t xml:space="preserve">.- kan., badania wody i ścieków oraz sprzedaż i legalizacja wodomierzy. Działania takie, prowadzone wśród szczecinian, skierowane są do masowego odbiorcy i mają charakter długotrwały. Są skuteczne i bezpośrednio docierają do klientów zainteresowanych działalnością Spółki oraz świadczonymi przez nią usługami. Promocję przez sport i współpracę z lokalnymi klubami sportowymi ujęto w Kierunkowym planie promocji Spółki na rok 2017. Zgodnie z tym dokumentem, obok promocji projektów unijnych, informacja o usługach dodatkowych świadczonych przez naszą firmę powinna być jednym z głównych, systematycznie prowadzonych działań promocyjnych. Działania promocyjne przez sport przyczynią się do zwiększenia zainteresowania wspomnianymi usługami, pozyskania nowych klientów i staną się źródłem dodatkowych przychodów Spółki. Informacja usługach dodatkowych przyczyni się również do aktywnego kształtowania pozytywnego wizerunku naszej firmy w mieście, pozwali także kontynuować wcześniejsze działania promocyjne dotyczące marki ZWiK Sp. z o.o. w Szczecinie oraz znaku marki Czysta woda. ZWiK Sp. z o.o. w Szczecinie zamierza prowadzić współpracę z klubami piłki nożnej mężczyzn we wszystkich klasach rozgrywkowych. W szczególności z tymi, które aktywnie szkolą i zajmują się sportową edukacją dzieci i młodzieży szkolnej. Z wyżej wymienionych powodów, najkorzystniejszą dla Spółki wydaje się być współpraca z klubami prowadzącymi rozgrywki na poziomie ogólnopolskim w najwyższej klasie </w:t>
      </w:r>
      <w:r>
        <w:lastRenderedPageBreak/>
        <w:t>rozgrywkowej. W przypadku Szczecina na takim szczeblu rozgrywek w piłce nożnej mężczyzn występuje tylko klub sportowy Pogoń Szczecin S.A., dlatego Komisja przetargowa zdecydowała, aby realizację w/w usług promocyjnych powierzyć właśnie temu Klubowi.</w:t>
      </w:r>
    </w:p>
    <w:p w:rsidR="004D339C" w:rsidRDefault="004D339C" w:rsidP="004D339C"/>
    <w:p w:rsidR="00C012E2" w:rsidRPr="004D339C" w:rsidRDefault="00C012E2" w:rsidP="004D339C"/>
    <w:sectPr w:rsidR="00C012E2" w:rsidRPr="004D339C" w:rsidSect="00C01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1785"/>
    <w:multiLevelType w:val="multilevel"/>
    <w:tmpl w:val="F4C00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265DA"/>
    <w:multiLevelType w:val="multilevel"/>
    <w:tmpl w:val="71C05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E94761"/>
    <w:multiLevelType w:val="multilevel"/>
    <w:tmpl w:val="CD7E0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0A5945"/>
    <w:multiLevelType w:val="multilevel"/>
    <w:tmpl w:val="D8527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E238F0"/>
    <w:multiLevelType w:val="multilevel"/>
    <w:tmpl w:val="2CEA8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BD38CC"/>
    <w:multiLevelType w:val="multilevel"/>
    <w:tmpl w:val="4ED6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706F5C"/>
    <w:multiLevelType w:val="multilevel"/>
    <w:tmpl w:val="CD501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5F67D4"/>
    <w:multiLevelType w:val="multilevel"/>
    <w:tmpl w:val="EB64F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B2639D"/>
    <w:multiLevelType w:val="multilevel"/>
    <w:tmpl w:val="A1441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5148CF"/>
    <w:multiLevelType w:val="multilevel"/>
    <w:tmpl w:val="EB2A4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1957F8"/>
    <w:multiLevelType w:val="multilevel"/>
    <w:tmpl w:val="1890A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EC3F87"/>
    <w:multiLevelType w:val="multilevel"/>
    <w:tmpl w:val="A4EC8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3"/>
  </w:num>
  <w:num w:numId="9">
    <w:abstractNumId w:val="4"/>
  </w:num>
  <w:num w:numId="10">
    <w:abstractNumId w:val="0"/>
  </w:num>
  <w:num w:numId="11">
    <w:abstractNumId w:val="1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compat/>
  <w:rsids>
    <w:rsidRoot w:val="00273CD5"/>
    <w:rsid w:val="00273CD5"/>
    <w:rsid w:val="004D339C"/>
    <w:rsid w:val="0067108D"/>
    <w:rsid w:val="008328E7"/>
    <w:rsid w:val="009A361B"/>
    <w:rsid w:val="00C01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12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73CD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73CD5"/>
    <w:pPr>
      <w:spacing w:after="0" w:line="240" w:lineRule="auto"/>
      <w:ind w:left="14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273CD5"/>
    <w:pPr>
      <w:spacing w:after="0" w:line="420" w:lineRule="atLeast"/>
      <w:ind w:left="141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273CD5"/>
    <w:pPr>
      <w:spacing w:before="235" w:after="141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273CD5"/>
    <w:rPr>
      <w:rFonts w:ascii="Verdana" w:hAnsi="Verdana" w:hint="default"/>
      <w:color w:val="000000"/>
      <w:sz w:val="10"/>
      <w:szCs w:val="1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3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1362">
          <w:marLeft w:val="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5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0575">
          <w:marLeft w:val="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9139">
          <w:marLeft w:val="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66&amp;rok=2017-01-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778</Words>
  <Characters>4669</Characters>
  <Application>Microsoft Office Word</Application>
  <DocSecurity>0</DocSecurity>
  <Lines>38</Lines>
  <Paragraphs>10</Paragraphs>
  <ScaleCrop>false</ScaleCrop>
  <Company/>
  <LinksUpToDate>false</LinksUpToDate>
  <CharactersWithSpaces>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4</cp:revision>
  <dcterms:created xsi:type="dcterms:W3CDTF">2016-10-19T08:16:00Z</dcterms:created>
  <dcterms:modified xsi:type="dcterms:W3CDTF">2017-03-14T08:21:00Z</dcterms:modified>
</cp:coreProperties>
</file>