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87B" w:rsidRDefault="0054187B" w:rsidP="0054187B">
      <w:pPr>
        <w:jc w:val="right"/>
        <w:rPr>
          <w:rFonts w:ascii="Garamond" w:hAnsi="Garamond"/>
          <w:szCs w:val="24"/>
        </w:rPr>
      </w:pPr>
    </w:p>
    <w:p w:rsidR="00747ADB" w:rsidRPr="0054187B" w:rsidRDefault="00C1443C" w:rsidP="0054187B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Szczecin, </w:t>
      </w:r>
      <w:r w:rsidR="00405DE8">
        <w:rPr>
          <w:rFonts w:ascii="Arial" w:hAnsi="Arial" w:cs="Arial"/>
          <w:szCs w:val="24"/>
        </w:rPr>
        <w:t>10</w:t>
      </w:r>
      <w:r>
        <w:rPr>
          <w:rFonts w:ascii="Arial" w:hAnsi="Arial" w:cs="Arial"/>
          <w:szCs w:val="24"/>
        </w:rPr>
        <w:t>.</w:t>
      </w:r>
      <w:r w:rsidR="00547C3D">
        <w:rPr>
          <w:rFonts w:ascii="Arial" w:hAnsi="Arial" w:cs="Arial"/>
          <w:szCs w:val="24"/>
        </w:rPr>
        <w:t>0</w:t>
      </w:r>
      <w:r w:rsidR="00405DE8">
        <w:rPr>
          <w:rFonts w:ascii="Arial" w:hAnsi="Arial" w:cs="Arial"/>
          <w:szCs w:val="24"/>
        </w:rPr>
        <w:t>8</w:t>
      </w:r>
      <w:r>
        <w:rPr>
          <w:rFonts w:ascii="Arial" w:hAnsi="Arial" w:cs="Arial"/>
          <w:szCs w:val="24"/>
        </w:rPr>
        <w:t>.201</w:t>
      </w:r>
      <w:r w:rsidR="00547C3D">
        <w:rPr>
          <w:rFonts w:ascii="Arial" w:hAnsi="Arial" w:cs="Arial"/>
          <w:szCs w:val="24"/>
        </w:rPr>
        <w:t>6</w:t>
      </w:r>
    </w:p>
    <w:p w:rsidR="00A06C90" w:rsidRPr="0054187B" w:rsidRDefault="00A06C90" w:rsidP="0054187B">
      <w:pPr>
        <w:rPr>
          <w:rFonts w:ascii="Arial" w:hAnsi="Arial" w:cs="Arial"/>
          <w:szCs w:val="24"/>
        </w:rPr>
      </w:pPr>
    </w:p>
    <w:p w:rsidR="00B37ACD" w:rsidRDefault="00C1443C" w:rsidP="0054187B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INFORMACJA</w:t>
      </w:r>
      <w:r w:rsidR="00B37ACD">
        <w:rPr>
          <w:rFonts w:ascii="Arial" w:hAnsi="Arial" w:cs="Arial"/>
          <w:b/>
          <w:szCs w:val="24"/>
        </w:rPr>
        <w:t xml:space="preserve"> NR 2</w:t>
      </w:r>
      <w:r>
        <w:rPr>
          <w:rFonts w:ascii="Arial" w:hAnsi="Arial" w:cs="Arial"/>
          <w:b/>
          <w:szCs w:val="24"/>
        </w:rPr>
        <w:t xml:space="preserve"> </w:t>
      </w:r>
    </w:p>
    <w:p w:rsidR="00747ADB" w:rsidRPr="0054187B" w:rsidRDefault="00C1443C" w:rsidP="0054187B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O </w:t>
      </w:r>
      <w:r w:rsidR="00186C73">
        <w:rPr>
          <w:rFonts w:ascii="Arial" w:hAnsi="Arial" w:cs="Arial"/>
          <w:b/>
          <w:szCs w:val="24"/>
        </w:rPr>
        <w:t>CZYNNOŚCIACH</w:t>
      </w:r>
      <w:r>
        <w:rPr>
          <w:rFonts w:ascii="Arial" w:hAnsi="Arial" w:cs="Arial"/>
          <w:b/>
          <w:szCs w:val="24"/>
        </w:rPr>
        <w:t xml:space="preserve"> </w:t>
      </w:r>
    </w:p>
    <w:p w:rsidR="0054187B" w:rsidRPr="0054187B" w:rsidRDefault="0054187B" w:rsidP="0054187B">
      <w:pPr>
        <w:jc w:val="center"/>
        <w:rPr>
          <w:rFonts w:ascii="Arial" w:hAnsi="Arial" w:cs="Arial"/>
          <w:b/>
          <w:szCs w:val="24"/>
        </w:rPr>
      </w:pPr>
    </w:p>
    <w:p w:rsidR="008624F3" w:rsidRPr="0054187B" w:rsidRDefault="008624F3" w:rsidP="0054187B">
      <w:pPr>
        <w:jc w:val="center"/>
        <w:rPr>
          <w:rFonts w:ascii="Arial" w:hAnsi="Arial" w:cs="Arial"/>
          <w:b/>
          <w:szCs w:val="24"/>
        </w:rPr>
      </w:pPr>
    </w:p>
    <w:p w:rsidR="005F06B5" w:rsidRPr="0054187B" w:rsidRDefault="005F06B5" w:rsidP="0054187B">
      <w:pPr>
        <w:pStyle w:val="Tekstpodstawowy"/>
        <w:rPr>
          <w:rFonts w:ascii="Arial" w:hAnsi="Arial" w:cs="Arial"/>
          <w:b/>
          <w:sz w:val="24"/>
          <w:szCs w:val="24"/>
        </w:rPr>
      </w:pPr>
      <w:r w:rsidRPr="0054187B">
        <w:rPr>
          <w:rFonts w:ascii="Arial" w:hAnsi="Arial" w:cs="Arial"/>
          <w:b/>
          <w:sz w:val="24"/>
          <w:szCs w:val="24"/>
        </w:rPr>
        <w:t xml:space="preserve">dot. postępowania o udzielenie zamówienia sektorowego z zastosowaniem przepisów ustawy Prawo zamówień publicznych przeprowadzonego w trybie przetargu nieograniczonego pod nazwą: </w:t>
      </w:r>
    </w:p>
    <w:p w:rsidR="00547C3D" w:rsidRPr="00361CE4" w:rsidRDefault="00547C3D" w:rsidP="00547C3D">
      <w:pPr>
        <w:pStyle w:val="Tekstpodstawowy3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Gospodarowanie odpadami z komunalnej oczyszczalni ścieków Pomorzany i z komunalnej oczyszczalni Zdroje w Szczecinie, w podziale na </w:t>
      </w:r>
      <w:r w:rsidRPr="00361CE4">
        <w:rPr>
          <w:rFonts w:ascii="Tahoma" w:hAnsi="Tahoma" w:cs="Tahoma"/>
          <w:b/>
          <w:sz w:val="22"/>
          <w:szCs w:val="22"/>
        </w:rPr>
        <w:t>: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>Pakiet nr 1: Gospodarowanie odpadem o kodzie 19 08 02 - zawartość piaskowników, z oczyszczalni ścieków Pomorzany.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>Pakiet nr 2: Gospodarowanie odpadem o kodzie 19 08 05 - ustabilizowane komunalne osady ściekowe lub odpadem o kodzie 19 01 12 - żużle i popioły paleniskowe, z oczyszczalni ścieków Pomorzany.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>Pakiet nr 3: Gospodarowanie odpadem o kodzie 19 01 05* - osady filtracyjne (np. placek filtracyjny) z czyszczenia gazów odlotowych, z oczyszczalni ścieków Pomorzany.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 xml:space="preserve">Pakiet nr 4: Gospodarowanie odpadem o kodzie 19 08 01 - </w:t>
      </w:r>
      <w:proofErr w:type="spellStart"/>
      <w:r w:rsidRPr="00935206">
        <w:rPr>
          <w:rFonts w:ascii="Tahoma" w:hAnsi="Tahoma" w:cs="Tahoma"/>
          <w:b/>
          <w:sz w:val="22"/>
          <w:szCs w:val="22"/>
        </w:rPr>
        <w:t>skratki</w:t>
      </w:r>
      <w:proofErr w:type="spellEnd"/>
      <w:r w:rsidRPr="00935206">
        <w:rPr>
          <w:rFonts w:ascii="Tahoma" w:hAnsi="Tahoma" w:cs="Tahoma"/>
          <w:b/>
          <w:sz w:val="22"/>
          <w:szCs w:val="22"/>
        </w:rPr>
        <w:t xml:space="preserve">, </w:t>
      </w:r>
      <w:r>
        <w:rPr>
          <w:rFonts w:ascii="Tahoma" w:hAnsi="Tahoma" w:cs="Tahoma"/>
          <w:b/>
          <w:sz w:val="22"/>
          <w:szCs w:val="22"/>
        </w:rPr>
        <w:br/>
      </w:r>
      <w:r w:rsidRPr="00935206">
        <w:rPr>
          <w:rFonts w:ascii="Tahoma" w:hAnsi="Tahoma" w:cs="Tahoma"/>
          <w:b/>
          <w:sz w:val="22"/>
          <w:szCs w:val="22"/>
        </w:rPr>
        <w:t>z oczyszczalni ścieków Pomorzany.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 xml:space="preserve">Pakiet nr 5: Gospodarowanie odpadem o kodzie 06 </w:t>
      </w:r>
      <w:proofErr w:type="spellStart"/>
      <w:r w:rsidRPr="00935206">
        <w:rPr>
          <w:rFonts w:ascii="Tahoma" w:hAnsi="Tahoma" w:cs="Tahoma"/>
          <w:b/>
          <w:sz w:val="22"/>
          <w:szCs w:val="22"/>
        </w:rPr>
        <w:t>06</w:t>
      </w:r>
      <w:proofErr w:type="spellEnd"/>
      <w:r w:rsidRPr="00935206">
        <w:rPr>
          <w:rFonts w:ascii="Tahoma" w:hAnsi="Tahoma" w:cs="Tahoma"/>
          <w:b/>
          <w:sz w:val="22"/>
          <w:szCs w:val="22"/>
        </w:rPr>
        <w:t xml:space="preserve"> 99 - inne nie wymienione odpady (siarka), z oczyszczalni ścieków Pomorzany i z oczyszczalni ścieków Zdroje.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>Pakiet nr 6: Gospodarowanie odpadem o kodzie 19 08 02 - zawartość piaskowników, z oczyszczalni ścieków Zdroje.</w:t>
      </w:r>
    </w:p>
    <w:p w:rsidR="00547C3D" w:rsidRPr="00935206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935206">
        <w:rPr>
          <w:rFonts w:ascii="Tahoma" w:hAnsi="Tahoma" w:cs="Tahoma"/>
          <w:b/>
          <w:sz w:val="22"/>
          <w:szCs w:val="22"/>
        </w:rPr>
        <w:t>Pakiet nr 7: Gospodarowanie odpadem o kodzie 19 08 05 - ustabilizowane komunalne osady ściekowe, z oczyszczalni ścieków Zdroje.</w:t>
      </w:r>
    </w:p>
    <w:p w:rsidR="00547C3D" w:rsidRPr="009B68AF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BE046B">
        <w:rPr>
          <w:rFonts w:ascii="Tahoma" w:hAnsi="Tahoma" w:cs="Tahoma"/>
          <w:b/>
          <w:sz w:val="22"/>
          <w:szCs w:val="22"/>
        </w:rPr>
        <w:t xml:space="preserve">Pakiet nr 8: Gospodarowanie odpadem o kodzie 19 08 99 - osad z czyszczenia sieci kanalizacyjnej, z oczyszczalni ścieków Zdroje. </w:t>
      </w:r>
    </w:p>
    <w:p w:rsidR="00547C3D" w:rsidRPr="009B68AF" w:rsidRDefault="00547C3D" w:rsidP="00547C3D">
      <w:pPr>
        <w:pStyle w:val="Tekstpodstawowy3"/>
        <w:numPr>
          <w:ilvl w:val="0"/>
          <w:numId w:val="6"/>
        </w:numPr>
        <w:jc w:val="both"/>
        <w:rPr>
          <w:rFonts w:ascii="Tahoma" w:hAnsi="Tahoma" w:cs="Tahoma"/>
          <w:b/>
          <w:sz w:val="22"/>
          <w:szCs w:val="22"/>
        </w:rPr>
      </w:pPr>
      <w:r w:rsidRPr="00BE046B">
        <w:rPr>
          <w:rFonts w:ascii="Tahoma" w:hAnsi="Tahoma" w:cs="Tahoma"/>
          <w:b/>
          <w:sz w:val="22"/>
          <w:szCs w:val="22"/>
        </w:rPr>
        <w:t xml:space="preserve">Pakiet nr 9: Gospodarowanie odpadem o kodzie  19 08 01 - </w:t>
      </w:r>
      <w:proofErr w:type="spellStart"/>
      <w:r w:rsidRPr="00BE046B">
        <w:rPr>
          <w:rFonts w:ascii="Tahoma" w:hAnsi="Tahoma" w:cs="Tahoma"/>
          <w:b/>
          <w:sz w:val="22"/>
          <w:szCs w:val="22"/>
        </w:rPr>
        <w:t>skratki</w:t>
      </w:r>
      <w:proofErr w:type="spellEnd"/>
      <w:r w:rsidRPr="00BE046B">
        <w:rPr>
          <w:rFonts w:ascii="Tahoma" w:hAnsi="Tahoma" w:cs="Tahoma"/>
          <w:b/>
          <w:sz w:val="22"/>
          <w:szCs w:val="22"/>
        </w:rPr>
        <w:t>, z oczyszczalni ścieków Zdroje</w:t>
      </w:r>
    </w:p>
    <w:p w:rsidR="00A06C90" w:rsidRDefault="00A06C90" w:rsidP="0054187B">
      <w:pPr>
        <w:rPr>
          <w:rFonts w:ascii="Arial" w:hAnsi="Arial" w:cs="Arial"/>
          <w:szCs w:val="24"/>
        </w:rPr>
      </w:pPr>
    </w:p>
    <w:p w:rsidR="002B5A9D" w:rsidRDefault="002B5A9D" w:rsidP="0054187B">
      <w:pPr>
        <w:rPr>
          <w:rFonts w:ascii="Arial" w:hAnsi="Arial" w:cs="Arial"/>
          <w:szCs w:val="24"/>
        </w:rPr>
      </w:pPr>
    </w:p>
    <w:p w:rsidR="002B5A9D" w:rsidRPr="0054187B" w:rsidRDefault="002B5A9D" w:rsidP="0054187B">
      <w:pPr>
        <w:rPr>
          <w:rFonts w:ascii="Arial" w:hAnsi="Arial" w:cs="Arial"/>
          <w:szCs w:val="24"/>
        </w:rPr>
      </w:pPr>
    </w:p>
    <w:p w:rsidR="00186C73" w:rsidRDefault="00A06C90" w:rsidP="00186C73">
      <w:pPr>
        <w:pStyle w:val="Tekstpodstawowywcity"/>
        <w:spacing w:line="240" w:lineRule="auto"/>
        <w:ind w:firstLine="0"/>
        <w:rPr>
          <w:rFonts w:ascii="Arial" w:hAnsi="Arial" w:cs="Arial"/>
          <w:sz w:val="24"/>
          <w:szCs w:val="24"/>
        </w:rPr>
      </w:pPr>
      <w:r w:rsidRPr="0054187B">
        <w:rPr>
          <w:rFonts w:ascii="Arial" w:hAnsi="Arial" w:cs="Arial"/>
          <w:b/>
          <w:sz w:val="24"/>
          <w:szCs w:val="24"/>
        </w:rPr>
        <w:t>Zamawiający</w:t>
      </w:r>
      <w:r w:rsidRPr="0054187B">
        <w:rPr>
          <w:rFonts w:ascii="Arial" w:hAnsi="Arial" w:cs="Arial"/>
          <w:sz w:val="24"/>
          <w:szCs w:val="24"/>
        </w:rPr>
        <w:t xml:space="preserve"> - Zakład Wodociągów i Kanalizacji Spółka z o. o. w Szczecinie </w:t>
      </w:r>
      <w:r w:rsidR="00186C73">
        <w:rPr>
          <w:rFonts w:ascii="Arial" w:hAnsi="Arial" w:cs="Arial"/>
          <w:sz w:val="24"/>
          <w:szCs w:val="24"/>
        </w:rPr>
        <w:t xml:space="preserve">na podstawie </w:t>
      </w:r>
      <w:r w:rsidR="00186C73" w:rsidRPr="00186C73">
        <w:rPr>
          <w:rFonts w:ascii="Arial" w:hAnsi="Arial" w:cs="Arial"/>
          <w:sz w:val="24"/>
          <w:szCs w:val="24"/>
        </w:rPr>
        <w:t xml:space="preserve">art. 24 ust. 2 </w:t>
      </w:r>
      <w:proofErr w:type="spellStart"/>
      <w:r w:rsidR="00186C73" w:rsidRPr="00186C73">
        <w:rPr>
          <w:rFonts w:ascii="Arial" w:hAnsi="Arial" w:cs="Arial"/>
          <w:sz w:val="24"/>
          <w:szCs w:val="24"/>
        </w:rPr>
        <w:t>pkt</w:t>
      </w:r>
      <w:proofErr w:type="spellEnd"/>
      <w:r w:rsidR="00186C73" w:rsidRPr="00186C73">
        <w:rPr>
          <w:rFonts w:ascii="Arial" w:hAnsi="Arial" w:cs="Arial"/>
          <w:sz w:val="24"/>
          <w:szCs w:val="24"/>
        </w:rPr>
        <w:t xml:space="preserve"> 2 </w:t>
      </w:r>
      <w:proofErr w:type="spellStart"/>
      <w:r w:rsidR="00186C73" w:rsidRPr="00186C73">
        <w:rPr>
          <w:rFonts w:ascii="Arial" w:hAnsi="Arial" w:cs="Arial"/>
          <w:sz w:val="24"/>
          <w:szCs w:val="24"/>
        </w:rPr>
        <w:t>uPzp</w:t>
      </w:r>
      <w:proofErr w:type="spellEnd"/>
      <w:r w:rsidR="00186C73">
        <w:rPr>
          <w:rFonts w:ascii="Arial" w:hAnsi="Arial" w:cs="Arial"/>
          <w:sz w:val="24"/>
          <w:szCs w:val="24"/>
        </w:rPr>
        <w:t xml:space="preserve"> wyklucza Wykonawcę </w:t>
      </w:r>
      <w:proofErr w:type="spellStart"/>
      <w:r w:rsidR="00186C73">
        <w:rPr>
          <w:rFonts w:ascii="Arial" w:hAnsi="Arial" w:cs="Arial"/>
          <w:sz w:val="24"/>
          <w:szCs w:val="24"/>
        </w:rPr>
        <w:t>B-PRO-ECO-INVEST</w:t>
      </w:r>
      <w:proofErr w:type="spellEnd"/>
      <w:r w:rsidR="00186C73">
        <w:rPr>
          <w:rFonts w:ascii="Arial" w:hAnsi="Arial" w:cs="Arial"/>
          <w:sz w:val="24"/>
          <w:szCs w:val="24"/>
        </w:rPr>
        <w:t xml:space="preserve"> </w:t>
      </w:r>
      <w:r w:rsidR="00186C73">
        <w:rPr>
          <w:rFonts w:ascii="Arial" w:hAnsi="Arial" w:cs="Arial"/>
          <w:sz w:val="24"/>
          <w:szCs w:val="24"/>
        </w:rPr>
        <w:br/>
        <w:t xml:space="preserve">Sp. z o.o. z siedzibą w </w:t>
      </w:r>
      <w:proofErr w:type="spellStart"/>
      <w:r w:rsidR="00186C73">
        <w:rPr>
          <w:rFonts w:ascii="Arial" w:hAnsi="Arial" w:cs="Arial"/>
          <w:sz w:val="24"/>
          <w:szCs w:val="24"/>
        </w:rPr>
        <w:t>Wielczce</w:t>
      </w:r>
      <w:proofErr w:type="spellEnd"/>
      <w:r w:rsidR="00186C73">
        <w:rPr>
          <w:rFonts w:ascii="Arial" w:hAnsi="Arial" w:cs="Arial"/>
          <w:sz w:val="24"/>
          <w:szCs w:val="24"/>
        </w:rPr>
        <w:t xml:space="preserve"> przy ul. Jedynaka 24A z postępowania</w:t>
      </w:r>
      <w:r w:rsidR="005D04A2">
        <w:rPr>
          <w:rFonts w:ascii="Arial" w:hAnsi="Arial" w:cs="Arial"/>
          <w:sz w:val="24"/>
          <w:szCs w:val="24"/>
        </w:rPr>
        <w:t xml:space="preserve"> i na podstawie art. 24 ust. 4 </w:t>
      </w:r>
      <w:proofErr w:type="spellStart"/>
      <w:r w:rsidR="005D04A2">
        <w:rPr>
          <w:rFonts w:ascii="Arial" w:hAnsi="Arial" w:cs="Arial"/>
          <w:sz w:val="24"/>
          <w:szCs w:val="24"/>
        </w:rPr>
        <w:t>uPzp</w:t>
      </w:r>
      <w:proofErr w:type="spellEnd"/>
      <w:r w:rsidR="005D04A2">
        <w:rPr>
          <w:rFonts w:ascii="Arial" w:hAnsi="Arial" w:cs="Arial"/>
          <w:sz w:val="24"/>
          <w:szCs w:val="24"/>
        </w:rPr>
        <w:t xml:space="preserve"> odrzuca jego ofertę. Zamawiający</w:t>
      </w:r>
      <w:r w:rsidR="00186C73">
        <w:rPr>
          <w:rFonts w:ascii="Arial" w:hAnsi="Arial" w:cs="Arial"/>
          <w:sz w:val="24"/>
          <w:szCs w:val="24"/>
        </w:rPr>
        <w:t xml:space="preserve"> na podstawie art. 93 ust. 1 pkt. 4 ustawy unieważnia postępowanie w zakresie Pakietu nr 3.</w:t>
      </w:r>
    </w:p>
    <w:p w:rsidR="00186C73" w:rsidRDefault="00186C73" w:rsidP="00186C73">
      <w:pPr>
        <w:pStyle w:val="Tekstpodstawowywcity"/>
        <w:spacing w:line="240" w:lineRule="auto"/>
        <w:ind w:firstLine="0"/>
        <w:rPr>
          <w:rFonts w:ascii="Arial" w:hAnsi="Arial" w:cs="Arial"/>
          <w:sz w:val="24"/>
          <w:szCs w:val="24"/>
        </w:rPr>
      </w:pPr>
    </w:p>
    <w:p w:rsidR="00186C73" w:rsidRPr="00186C73" w:rsidRDefault="00186C73" w:rsidP="00186C73">
      <w:pPr>
        <w:pStyle w:val="Tekstpodstawowywcity"/>
        <w:spacing w:line="240" w:lineRule="auto"/>
        <w:ind w:firstLine="0"/>
        <w:rPr>
          <w:rFonts w:ascii="Arial" w:hAnsi="Arial" w:cs="Arial"/>
          <w:b/>
          <w:sz w:val="24"/>
          <w:szCs w:val="24"/>
        </w:rPr>
      </w:pPr>
      <w:r w:rsidRPr="00186C73">
        <w:rPr>
          <w:rFonts w:ascii="Arial" w:hAnsi="Arial" w:cs="Arial"/>
          <w:b/>
          <w:sz w:val="24"/>
          <w:szCs w:val="24"/>
        </w:rPr>
        <w:t>UZASADNIENIE</w:t>
      </w:r>
    </w:p>
    <w:p w:rsidR="00186C73" w:rsidRDefault="00186C73" w:rsidP="002428B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związku z trwającym postępowaniem, w dniu 28.07.2016 </w:t>
      </w:r>
      <w:proofErr w:type="spellStart"/>
      <w:r>
        <w:rPr>
          <w:rFonts w:ascii="Arial" w:hAnsi="Arial" w:cs="Arial"/>
          <w:szCs w:val="24"/>
        </w:rPr>
        <w:t>r</w:t>
      </w:r>
      <w:proofErr w:type="spellEnd"/>
      <w:r>
        <w:rPr>
          <w:rFonts w:ascii="Arial" w:hAnsi="Arial" w:cs="Arial"/>
          <w:szCs w:val="24"/>
        </w:rPr>
        <w:t xml:space="preserve"> do przedsiębiorstw, które złożyły najkorzystniejsze oferty w poszczególnych pakietach, na podstawie </w:t>
      </w:r>
      <w:r w:rsidR="002428BB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 xml:space="preserve">Art. 85ust. 2 Ustawy z dnia 23.01.2004 Prawo Zamówień Publicznych (Dz. U. </w:t>
      </w:r>
      <w:r>
        <w:rPr>
          <w:rFonts w:ascii="Arial" w:hAnsi="Arial" w:cs="Arial"/>
          <w:szCs w:val="24"/>
        </w:rPr>
        <w:lastRenderedPageBreak/>
        <w:t>2015.2164) zostały wysłane prośby o przedłużenie terminu związania z ofertą oraz przedłużenie terminu ważności wadium na te pakiety o 30 dni.</w:t>
      </w:r>
    </w:p>
    <w:p w:rsidR="00186C73" w:rsidRDefault="00186C73" w:rsidP="002428B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Wykonawca </w:t>
      </w:r>
      <w:proofErr w:type="spellStart"/>
      <w:r>
        <w:rPr>
          <w:rFonts w:ascii="Arial" w:hAnsi="Arial" w:cs="Arial"/>
          <w:szCs w:val="24"/>
        </w:rPr>
        <w:t>B-PRO-ECO-INVEST</w:t>
      </w:r>
      <w:proofErr w:type="spellEnd"/>
      <w:r>
        <w:rPr>
          <w:rFonts w:ascii="Arial" w:hAnsi="Arial" w:cs="Arial"/>
          <w:szCs w:val="24"/>
        </w:rPr>
        <w:t xml:space="preserve"> Sp. z o.o. pismem z dnia 04.08.2016 nie wyraził zgody na przedłużenie zarówno terminu ważności wadium jak i terminu związania ofertą. </w:t>
      </w:r>
    </w:p>
    <w:p w:rsidR="00186C73" w:rsidRDefault="00186C73" w:rsidP="002428B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związku z powyższym Zamawiający  wyklucza ww. wykonawcę na podstawie </w:t>
      </w:r>
      <w:r w:rsidR="002428BB">
        <w:rPr>
          <w:rFonts w:ascii="Arial" w:hAnsi="Arial" w:cs="Arial"/>
          <w:szCs w:val="24"/>
        </w:rPr>
        <w:br/>
      </w:r>
      <w:r w:rsidR="00A2646B">
        <w:rPr>
          <w:rFonts w:ascii="Arial" w:hAnsi="Arial" w:cs="Arial"/>
          <w:szCs w:val="24"/>
        </w:rPr>
        <w:t xml:space="preserve">art. 24 ust. 2 </w:t>
      </w:r>
      <w:proofErr w:type="spellStart"/>
      <w:r w:rsidR="00A2646B">
        <w:rPr>
          <w:rFonts w:ascii="Arial" w:hAnsi="Arial" w:cs="Arial"/>
          <w:szCs w:val="24"/>
        </w:rPr>
        <w:t>pkt</w:t>
      </w:r>
      <w:proofErr w:type="spellEnd"/>
      <w:r w:rsidR="00A2646B">
        <w:rPr>
          <w:rFonts w:ascii="Arial" w:hAnsi="Arial" w:cs="Arial"/>
          <w:szCs w:val="24"/>
        </w:rPr>
        <w:t xml:space="preserve"> 2 </w:t>
      </w:r>
      <w:proofErr w:type="spellStart"/>
      <w:r w:rsidR="00A2646B">
        <w:rPr>
          <w:rFonts w:ascii="Arial" w:hAnsi="Arial" w:cs="Arial"/>
          <w:szCs w:val="24"/>
        </w:rPr>
        <w:t>uPzp</w:t>
      </w:r>
      <w:proofErr w:type="spellEnd"/>
      <w:r w:rsidR="00A2646B">
        <w:rPr>
          <w:rFonts w:ascii="Arial" w:hAnsi="Arial" w:cs="Arial"/>
          <w:szCs w:val="24"/>
        </w:rPr>
        <w:t xml:space="preserve"> i na podstawie art. 24 ust. 4 </w:t>
      </w:r>
      <w:proofErr w:type="spellStart"/>
      <w:r w:rsidR="00A2646B">
        <w:rPr>
          <w:rFonts w:ascii="Arial" w:hAnsi="Arial" w:cs="Arial"/>
          <w:szCs w:val="24"/>
        </w:rPr>
        <w:t>uPzp</w:t>
      </w:r>
      <w:proofErr w:type="spellEnd"/>
      <w:r w:rsidR="00A2646B">
        <w:rPr>
          <w:rFonts w:ascii="Arial" w:hAnsi="Arial" w:cs="Arial"/>
          <w:szCs w:val="24"/>
        </w:rPr>
        <w:t xml:space="preserve"> odrzuca jego ofertę.</w:t>
      </w:r>
    </w:p>
    <w:p w:rsidR="00186C73" w:rsidRDefault="00186C73" w:rsidP="002428B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Oferta Wykonawcy, który złożył kolejną ofertę, przewyższa kwotę jaką Zamawiający zamierzał przeznaczyć na sfinansowanie zamówienia w tej części i w związku z tym Zamawiający korzysta z uprawnienia wynikającego z art. 93 ust 1 </w:t>
      </w:r>
      <w:proofErr w:type="spellStart"/>
      <w:r>
        <w:rPr>
          <w:rFonts w:ascii="Arial" w:hAnsi="Arial" w:cs="Arial"/>
          <w:szCs w:val="24"/>
        </w:rPr>
        <w:t>pkt</w:t>
      </w:r>
      <w:proofErr w:type="spellEnd"/>
      <w:r>
        <w:rPr>
          <w:rFonts w:ascii="Arial" w:hAnsi="Arial" w:cs="Arial"/>
          <w:szCs w:val="24"/>
        </w:rPr>
        <w:t xml:space="preserve"> 4 ustawy  </w:t>
      </w:r>
      <w:r w:rsidR="002428BB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i unieważnia postępowanie w zakresie Pakietu nr 3.</w:t>
      </w:r>
    </w:p>
    <w:p w:rsidR="00A06C90" w:rsidRDefault="00186C73" w:rsidP="00186C73">
      <w:pPr>
        <w:pStyle w:val="Tekstpodstawowywcity"/>
        <w:spacing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69289B" w:rsidRPr="0054187B" w:rsidRDefault="0069289B" w:rsidP="0054187B">
      <w:pPr>
        <w:pStyle w:val="Tekstpodstawowy2"/>
        <w:ind w:firstLine="708"/>
        <w:rPr>
          <w:rFonts w:ascii="Arial" w:hAnsi="Arial" w:cs="Arial"/>
          <w:sz w:val="24"/>
          <w:szCs w:val="24"/>
        </w:rPr>
      </w:pPr>
    </w:p>
    <w:p w:rsidR="00E757B8" w:rsidRPr="0054187B" w:rsidRDefault="00E757B8" w:rsidP="0054187B">
      <w:pPr>
        <w:pStyle w:val="Tekstpodstawowy"/>
        <w:rPr>
          <w:rFonts w:ascii="Garamond" w:hAnsi="Garamond"/>
          <w:sz w:val="24"/>
          <w:szCs w:val="24"/>
        </w:rPr>
      </w:pPr>
    </w:p>
    <w:sectPr w:rsidR="00E757B8" w:rsidRPr="0054187B" w:rsidSect="00AB60F2">
      <w:headerReference w:type="default" r:id="rId7"/>
      <w:footerReference w:type="default" r:id="rId8"/>
      <w:pgSz w:w="11907" w:h="16840" w:code="9"/>
      <w:pgMar w:top="1701" w:right="1418" w:bottom="1276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B46" w:rsidRDefault="00427B46">
      <w:r>
        <w:separator/>
      </w:r>
    </w:p>
  </w:endnote>
  <w:endnote w:type="continuationSeparator" w:id="0">
    <w:p w:rsidR="00427B46" w:rsidRDefault="00427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ED2" w:rsidRPr="009C7B02" w:rsidRDefault="00595ED2" w:rsidP="009C7B02">
    <w:pPr>
      <w:pStyle w:val="Stopka"/>
      <w:pBdr>
        <w:top w:val="single" w:sz="4" w:space="1" w:color="auto"/>
      </w:pBdr>
      <w:jc w:val="center"/>
      <w:rPr>
        <w:rFonts w:ascii="Arial" w:hAnsi="Arial" w:cs="Arial"/>
      </w:rPr>
    </w:pPr>
    <w:r w:rsidRPr="009C7B02">
      <w:rPr>
        <w:rFonts w:ascii="Arial" w:hAnsi="Arial" w:cs="Arial"/>
      </w:rPr>
      <w:t xml:space="preserve">Strona </w:t>
    </w:r>
    <w:r w:rsidR="008A4A74" w:rsidRPr="009C7B02">
      <w:rPr>
        <w:rFonts w:ascii="Arial" w:hAnsi="Arial" w:cs="Arial"/>
        <w:b/>
        <w:sz w:val="28"/>
        <w:szCs w:val="28"/>
      </w:rPr>
      <w:fldChar w:fldCharType="begin"/>
    </w:r>
    <w:r w:rsidRPr="009C7B02">
      <w:rPr>
        <w:rFonts w:ascii="Arial" w:hAnsi="Arial" w:cs="Arial"/>
        <w:b/>
        <w:sz w:val="28"/>
        <w:szCs w:val="28"/>
      </w:rPr>
      <w:instrText xml:space="preserve"> PAGE </w:instrText>
    </w:r>
    <w:r w:rsidR="008A4A74" w:rsidRPr="009C7B02">
      <w:rPr>
        <w:rFonts w:ascii="Arial" w:hAnsi="Arial" w:cs="Arial"/>
        <w:b/>
        <w:sz w:val="28"/>
        <w:szCs w:val="28"/>
      </w:rPr>
      <w:fldChar w:fldCharType="separate"/>
    </w:r>
    <w:r w:rsidR="005D04A2">
      <w:rPr>
        <w:rFonts w:ascii="Arial" w:hAnsi="Arial" w:cs="Arial"/>
        <w:b/>
        <w:noProof/>
        <w:sz w:val="28"/>
        <w:szCs w:val="28"/>
      </w:rPr>
      <w:t>2</w:t>
    </w:r>
    <w:r w:rsidR="008A4A74" w:rsidRPr="009C7B02">
      <w:rPr>
        <w:rFonts w:ascii="Arial" w:hAnsi="Arial" w:cs="Arial"/>
        <w:b/>
        <w:sz w:val="28"/>
        <w:szCs w:val="28"/>
      </w:rPr>
      <w:fldChar w:fldCharType="end"/>
    </w:r>
    <w:r w:rsidRPr="009C7B02">
      <w:rPr>
        <w:rFonts w:ascii="Arial" w:hAnsi="Arial" w:cs="Arial"/>
      </w:rPr>
      <w:t xml:space="preserve"> z </w:t>
    </w:r>
    <w:r w:rsidR="008A4A74" w:rsidRPr="009C7B02">
      <w:rPr>
        <w:rFonts w:ascii="Arial" w:hAnsi="Arial" w:cs="Arial"/>
        <w:b/>
        <w:sz w:val="28"/>
        <w:szCs w:val="28"/>
      </w:rPr>
      <w:fldChar w:fldCharType="begin"/>
    </w:r>
    <w:r w:rsidRPr="009C7B02">
      <w:rPr>
        <w:rFonts w:ascii="Arial" w:hAnsi="Arial" w:cs="Arial"/>
        <w:b/>
        <w:sz w:val="28"/>
        <w:szCs w:val="28"/>
      </w:rPr>
      <w:instrText xml:space="preserve"> NUMPAGES </w:instrText>
    </w:r>
    <w:r w:rsidR="008A4A74" w:rsidRPr="009C7B02">
      <w:rPr>
        <w:rFonts w:ascii="Arial" w:hAnsi="Arial" w:cs="Arial"/>
        <w:b/>
        <w:sz w:val="28"/>
        <w:szCs w:val="28"/>
      </w:rPr>
      <w:fldChar w:fldCharType="separate"/>
    </w:r>
    <w:r w:rsidR="005D04A2">
      <w:rPr>
        <w:rFonts w:ascii="Arial" w:hAnsi="Arial" w:cs="Arial"/>
        <w:b/>
        <w:noProof/>
        <w:sz w:val="28"/>
        <w:szCs w:val="28"/>
      </w:rPr>
      <w:t>2</w:t>
    </w:r>
    <w:r w:rsidR="008A4A74" w:rsidRPr="009C7B02">
      <w:rPr>
        <w:rFonts w:ascii="Arial" w:hAnsi="Arial" w:cs="Arial"/>
        <w:b/>
        <w:sz w:val="28"/>
        <w:szCs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B46" w:rsidRDefault="00427B46">
      <w:r>
        <w:separator/>
      </w:r>
    </w:p>
  </w:footnote>
  <w:footnote w:type="continuationSeparator" w:id="0">
    <w:p w:rsidR="00427B46" w:rsidRDefault="00427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ED2" w:rsidRPr="00E80138" w:rsidRDefault="00595ED2" w:rsidP="005F06B5">
    <w:pPr>
      <w:pStyle w:val="Nagwek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 xml:space="preserve">Gospodarowanie odpadami z komunalnej </w:t>
    </w:r>
    <w:r w:rsidRPr="00E80138">
      <w:rPr>
        <w:rFonts w:ascii="Tahoma" w:hAnsi="Tahoma" w:cs="Tahoma"/>
        <w:b/>
        <w:sz w:val="20"/>
      </w:rPr>
      <w:t xml:space="preserve">z komunalnej oczyszczalni ścieków </w:t>
    </w:r>
    <w:r>
      <w:rPr>
        <w:rFonts w:ascii="Tahoma" w:hAnsi="Tahoma" w:cs="Tahoma"/>
        <w:b/>
        <w:sz w:val="20"/>
      </w:rPr>
      <w:t>Pomorzany</w:t>
    </w:r>
    <w:r w:rsidRPr="00E80138">
      <w:rPr>
        <w:rFonts w:ascii="Tahoma" w:hAnsi="Tahoma" w:cs="Tahoma"/>
        <w:b/>
        <w:sz w:val="20"/>
      </w:rPr>
      <w:t xml:space="preserve"> </w:t>
    </w:r>
    <w:r>
      <w:rPr>
        <w:rFonts w:ascii="Tahoma" w:hAnsi="Tahoma" w:cs="Tahoma"/>
        <w:b/>
        <w:sz w:val="20"/>
      </w:rPr>
      <w:br/>
    </w:r>
    <w:r w:rsidRPr="00E80138">
      <w:rPr>
        <w:rFonts w:ascii="Tahoma" w:hAnsi="Tahoma" w:cs="Tahoma"/>
        <w:b/>
        <w:sz w:val="20"/>
      </w:rPr>
      <w:t>i z</w:t>
    </w:r>
    <w:r>
      <w:rPr>
        <w:rFonts w:ascii="Tahoma" w:hAnsi="Tahoma" w:cs="Tahoma"/>
        <w:b/>
        <w:sz w:val="20"/>
      </w:rPr>
      <w:t xml:space="preserve"> komunalnej</w:t>
    </w:r>
    <w:r w:rsidRPr="00E80138">
      <w:rPr>
        <w:rFonts w:ascii="Tahoma" w:hAnsi="Tahoma" w:cs="Tahoma"/>
        <w:b/>
        <w:sz w:val="20"/>
      </w:rPr>
      <w:t xml:space="preserve"> oczyszczalni ścieków </w:t>
    </w:r>
    <w:r>
      <w:rPr>
        <w:rFonts w:ascii="Tahoma" w:hAnsi="Tahoma" w:cs="Tahoma"/>
        <w:b/>
        <w:sz w:val="20"/>
      </w:rPr>
      <w:t>Zdroje</w:t>
    </w:r>
    <w:r w:rsidRPr="00E80138">
      <w:rPr>
        <w:rFonts w:ascii="Tahoma" w:hAnsi="Tahoma" w:cs="Tahoma"/>
        <w:b/>
        <w:sz w:val="20"/>
      </w:rPr>
      <w:t xml:space="preserve"> w Szczecinie </w:t>
    </w:r>
  </w:p>
  <w:p w:rsidR="00595ED2" w:rsidRDefault="00595ED2" w:rsidP="005F06B5">
    <w:pPr>
      <w:pStyle w:val="Nagwek"/>
      <w:pBdr>
        <w:bottom w:val="single" w:sz="4" w:space="1" w:color="auto"/>
      </w:pBdr>
    </w:pPr>
    <w:r>
      <w:rPr>
        <w:rFonts w:ascii="Tahoma" w:hAnsi="Tahoma" w:cs="Tahoma"/>
        <w:b/>
      </w:rPr>
      <w:t xml:space="preserve">INFORMACJA    </w:t>
    </w:r>
    <w:r>
      <w:rPr>
        <w:rFonts w:ascii="Tahoma" w:hAnsi="Tahoma" w:cs="Tahoma"/>
        <w:b/>
      </w:rPr>
      <w:tab/>
    </w:r>
    <w:r>
      <w:rPr>
        <w:rFonts w:ascii="Tahoma" w:hAnsi="Tahoma" w:cs="Tahoma"/>
        <w:b/>
      </w:rPr>
      <w:tab/>
      <w:t>Sprawa 45/2016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026C"/>
    <w:multiLevelType w:val="hybridMultilevel"/>
    <w:tmpl w:val="2E12F750"/>
    <w:lvl w:ilvl="0" w:tplc="8904C960">
      <w:start w:val="1"/>
      <w:numFmt w:val="decimal"/>
      <w:lvlText w:val="%1)."/>
      <w:lvlJc w:val="left"/>
      <w:pPr>
        <w:tabs>
          <w:tab w:val="num" w:pos="350"/>
        </w:tabs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143D7"/>
    <w:multiLevelType w:val="hybridMultilevel"/>
    <w:tmpl w:val="185CCC4A"/>
    <w:lvl w:ilvl="0" w:tplc="CD3AE086">
      <w:start w:val="1"/>
      <w:numFmt w:val="decimal"/>
      <w:lvlText w:val="%1)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5B5960"/>
    <w:multiLevelType w:val="hybridMultilevel"/>
    <w:tmpl w:val="F7C4C846"/>
    <w:lvl w:ilvl="0" w:tplc="041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7E14B9"/>
    <w:multiLevelType w:val="hybridMultilevel"/>
    <w:tmpl w:val="4B86A2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162758C"/>
    <w:multiLevelType w:val="hybridMultilevel"/>
    <w:tmpl w:val="53F44DC8"/>
    <w:lvl w:ilvl="0" w:tplc="041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527F0887"/>
    <w:multiLevelType w:val="hybridMultilevel"/>
    <w:tmpl w:val="77DEE15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EF1A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0DC2D65"/>
    <w:multiLevelType w:val="hybridMultilevel"/>
    <w:tmpl w:val="4A5AF2F4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65194D84"/>
    <w:multiLevelType w:val="hybridMultilevel"/>
    <w:tmpl w:val="FA78787C"/>
    <w:lvl w:ilvl="0" w:tplc="C5363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F53AF1"/>
    <w:multiLevelType w:val="multilevel"/>
    <w:tmpl w:val="27544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cs="Times New Roman" w:hint="default"/>
      </w:rPr>
    </w:lvl>
  </w:abstractNum>
  <w:abstractNum w:abstractNumId="10">
    <w:nsid w:val="75CB3305"/>
    <w:multiLevelType w:val="hybridMultilevel"/>
    <w:tmpl w:val="2444C2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2F176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10"/>
  </w:num>
  <w:num w:numId="7">
    <w:abstractNumId w:val="4"/>
  </w:num>
  <w:num w:numId="8">
    <w:abstractNumId w:val="3"/>
  </w:num>
  <w:num w:numId="9">
    <w:abstractNumId w:val="6"/>
  </w:num>
  <w:num w:numId="10">
    <w:abstractNumId w:val="11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4EF7"/>
    <w:rsid w:val="00000148"/>
    <w:rsid w:val="00045E94"/>
    <w:rsid w:val="000839F1"/>
    <w:rsid w:val="000E6D32"/>
    <w:rsid w:val="00102A65"/>
    <w:rsid w:val="00114DC6"/>
    <w:rsid w:val="0011756F"/>
    <w:rsid w:val="001313C4"/>
    <w:rsid w:val="0014731E"/>
    <w:rsid w:val="00172485"/>
    <w:rsid w:val="0017639B"/>
    <w:rsid w:val="00186C73"/>
    <w:rsid w:val="00187510"/>
    <w:rsid w:val="001943C1"/>
    <w:rsid w:val="001A74E1"/>
    <w:rsid w:val="001D29AF"/>
    <w:rsid w:val="0021557E"/>
    <w:rsid w:val="002258BC"/>
    <w:rsid w:val="002428BB"/>
    <w:rsid w:val="002A5F70"/>
    <w:rsid w:val="002B5A9D"/>
    <w:rsid w:val="003136ED"/>
    <w:rsid w:val="00381FE0"/>
    <w:rsid w:val="003B454D"/>
    <w:rsid w:val="003D2027"/>
    <w:rsid w:val="004042C9"/>
    <w:rsid w:val="00405DE8"/>
    <w:rsid w:val="00427B46"/>
    <w:rsid w:val="004610D0"/>
    <w:rsid w:val="00463698"/>
    <w:rsid w:val="004B054C"/>
    <w:rsid w:val="004C02DF"/>
    <w:rsid w:val="004E6C75"/>
    <w:rsid w:val="00514DBF"/>
    <w:rsid w:val="0054187B"/>
    <w:rsid w:val="005456FD"/>
    <w:rsid w:val="00547C3D"/>
    <w:rsid w:val="0056166C"/>
    <w:rsid w:val="00595ED2"/>
    <w:rsid w:val="005A7A43"/>
    <w:rsid w:val="005D04A2"/>
    <w:rsid w:val="005D25B4"/>
    <w:rsid w:val="005F06B5"/>
    <w:rsid w:val="00663DB6"/>
    <w:rsid w:val="0069289B"/>
    <w:rsid w:val="006A17A9"/>
    <w:rsid w:val="006E0C59"/>
    <w:rsid w:val="006F3B2E"/>
    <w:rsid w:val="00701E13"/>
    <w:rsid w:val="00714EF7"/>
    <w:rsid w:val="00745D58"/>
    <w:rsid w:val="00747ADB"/>
    <w:rsid w:val="007A6C71"/>
    <w:rsid w:val="00806C5A"/>
    <w:rsid w:val="008302F0"/>
    <w:rsid w:val="008624F3"/>
    <w:rsid w:val="00882008"/>
    <w:rsid w:val="008A4A74"/>
    <w:rsid w:val="008B7D67"/>
    <w:rsid w:val="008D6CA5"/>
    <w:rsid w:val="008F691E"/>
    <w:rsid w:val="00931CFB"/>
    <w:rsid w:val="00956D18"/>
    <w:rsid w:val="00976DE5"/>
    <w:rsid w:val="009978D3"/>
    <w:rsid w:val="009C5EFF"/>
    <w:rsid w:val="009C7B02"/>
    <w:rsid w:val="009C7BD2"/>
    <w:rsid w:val="009F57CC"/>
    <w:rsid w:val="00A06C90"/>
    <w:rsid w:val="00A2646B"/>
    <w:rsid w:val="00A327A7"/>
    <w:rsid w:val="00A61946"/>
    <w:rsid w:val="00AB60F2"/>
    <w:rsid w:val="00AB7FA6"/>
    <w:rsid w:val="00AC459E"/>
    <w:rsid w:val="00AC5A78"/>
    <w:rsid w:val="00AE53C0"/>
    <w:rsid w:val="00B1479A"/>
    <w:rsid w:val="00B37ACD"/>
    <w:rsid w:val="00B910A8"/>
    <w:rsid w:val="00BD2D9E"/>
    <w:rsid w:val="00C01030"/>
    <w:rsid w:val="00C1443C"/>
    <w:rsid w:val="00C20019"/>
    <w:rsid w:val="00C20902"/>
    <w:rsid w:val="00D643BB"/>
    <w:rsid w:val="00D83D39"/>
    <w:rsid w:val="00D974E2"/>
    <w:rsid w:val="00DC769C"/>
    <w:rsid w:val="00DE43EC"/>
    <w:rsid w:val="00DF3986"/>
    <w:rsid w:val="00E02DC5"/>
    <w:rsid w:val="00E757B8"/>
    <w:rsid w:val="00E92173"/>
    <w:rsid w:val="00EA592E"/>
    <w:rsid w:val="00F26C36"/>
    <w:rsid w:val="00F73903"/>
    <w:rsid w:val="00FC2AA8"/>
    <w:rsid w:val="00FC6579"/>
    <w:rsid w:val="00FD5311"/>
    <w:rsid w:val="00FE2145"/>
    <w:rsid w:val="00FF0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6CA5"/>
    <w:rPr>
      <w:sz w:val="24"/>
    </w:rPr>
  </w:style>
  <w:style w:type="paragraph" w:styleId="Nagwek1">
    <w:name w:val="heading 1"/>
    <w:basedOn w:val="Normalny"/>
    <w:next w:val="Normalny"/>
    <w:qFormat/>
    <w:rsid w:val="008D6CA5"/>
    <w:pPr>
      <w:keepNext/>
      <w:jc w:val="right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8D6CA5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8D6CA5"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rsid w:val="008D6CA5"/>
    <w:pPr>
      <w:keepNext/>
      <w:spacing w:line="360" w:lineRule="auto"/>
      <w:jc w:val="center"/>
      <w:outlineLvl w:val="3"/>
    </w:pPr>
    <w:rPr>
      <w:b/>
      <w:sz w:val="32"/>
    </w:rPr>
  </w:style>
  <w:style w:type="paragraph" w:styleId="Nagwek5">
    <w:name w:val="heading 5"/>
    <w:basedOn w:val="Normalny"/>
    <w:next w:val="Normalny"/>
    <w:qFormat/>
    <w:rsid w:val="008F69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A06C90"/>
    <w:pPr>
      <w:spacing w:before="240" w:after="60"/>
      <w:outlineLvl w:val="6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8D6CA5"/>
    <w:pPr>
      <w:spacing w:line="360" w:lineRule="auto"/>
      <w:ind w:firstLine="708"/>
      <w:jc w:val="both"/>
    </w:pPr>
    <w:rPr>
      <w:sz w:val="20"/>
    </w:rPr>
  </w:style>
  <w:style w:type="paragraph" w:styleId="Tekstpodstawowy">
    <w:name w:val="Body Text"/>
    <w:basedOn w:val="Normalny"/>
    <w:rsid w:val="008D6CA5"/>
    <w:pPr>
      <w:jc w:val="both"/>
    </w:pPr>
    <w:rPr>
      <w:sz w:val="22"/>
    </w:rPr>
  </w:style>
  <w:style w:type="paragraph" w:styleId="Tekstpodstawowy2">
    <w:name w:val="Body Text 2"/>
    <w:basedOn w:val="Normalny"/>
    <w:rsid w:val="008D6CA5"/>
    <w:rPr>
      <w:sz w:val="22"/>
    </w:rPr>
  </w:style>
  <w:style w:type="paragraph" w:styleId="Tekstdymka">
    <w:name w:val="Balloon Text"/>
    <w:basedOn w:val="Normalny"/>
    <w:semiHidden/>
    <w:rsid w:val="00B910A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747ADB"/>
    <w:rPr>
      <w:sz w:val="20"/>
    </w:rPr>
  </w:style>
  <w:style w:type="paragraph" w:styleId="Nagwek">
    <w:name w:val="header"/>
    <w:basedOn w:val="Normalny"/>
    <w:link w:val="NagwekZnak"/>
    <w:rsid w:val="005F06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F06B5"/>
    <w:pPr>
      <w:tabs>
        <w:tab w:val="center" w:pos="4536"/>
        <w:tab w:val="right" w:pos="9072"/>
      </w:tabs>
    </w:pPr>
  </w:style>
  <w:style w:type="character" w:styleId="Hipercze">
    <w:name w:val="Hyperlink"/>
    <w:rsid w:val="005F06B5"/>
    <w:rPr>
      <w:color w:val="0000FF"/>
      <w:u w:val="single"/>
    </w:rPr>
  </w:style>
  <w:style w:type="character" w:customStyle="1" w:styleId="NagwekZnak">
    <w:name w:val="Nagłówek Znak"/>
    <w:link w:val="Nagwek"/>
    <w:rsid w:val="005F06B5"/>
    <w:rPr>
      <w:sz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5F06B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5F06B5"/>
    <w:rPr>
      <w:sz w:val="16"/>
      <w:szCs w:val="16"/>
      <w:lang w:val="pl-PL" w:eastAsia="pl-PL" w:bidi="ar-SA"/>
    </w:rPr>
  </w:style>
  <w:style w:type="paragraph" w:styleId="Akapitzlist">
    <w:name w:val="List Paragraph"/>
    <w:basedOn w:val="Normalny"/>
    <w:qFormat/>
    <w:rsid w:val="005456FD"/>
    <w:pPr>
      <w:ind w:left="708"/>
    </w:pPr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453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2003-06-06</vt:lpstr>
    </vt:vector>
  </TitlesOfParts>
  <Company>ZWIK Sp. z o.o.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2003-06-06</dc:title>
  <dc:creator>ZWIK Sp. z o.o.</dc:creator>
  <cp:lastModifiedBy>Agnieszka Skotnicka</cp:lastModifiedBy>
  <cp:revision>9</cp:revision>
  <cp:lastPrinted>2016-08-11T07:31:00Z</cp:lastPrinted>
  <dcterms:created xsi:type="dcterms:W3CDTF">2016-08-10T08:29:00Z</dcterms:created>
  <dcterms:modified xsi:type="dcterms:W3CDTF">2016-08-11T07:32:00Z</dcterms:modified>
</cp:coreProperties>
</file>