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F1F" w:rsidRDefault="00D50F1F" w:rsidP="00D50F1F">
      <w:pPr>
        <w:spacing w:line="260" w:lineRule="atLeast"/>
        <w:rPr>
          <w:rStyle w:val="text21"/>
          <w:rFonts w:cs="Arial CE"/>
        </w:rPr>
      </w:pPr>
      <w:r>
        <w:rPr>
          <w:rStyle w:val="text21"/>
          <w:rFonts w:cs="Arial CE"/>
        </w:rPr>
        <w:t>Ogłoszenie powiązane:</w:t>
      </w:r>
    </w:p>
    <w:p w:rsidR="00D50F1F" w:rsidRDefault="00D50F1F" w:rsidP="00D50F1F">
      <w:pPr>
        <w:spacing w:line="260" w:lineRule="atLeast"/>
      </w:pPr>
      <w:hyperlink r:id="rId5" w:tgtFrame="_blank" w:history="1">
        <w:r>
          <w:rPr>
            <w:rStyle w:val="Hipercze"/>
            <w:rFonts w:ascii="Verdana" w:hAnsi="Verdana" w:cs="Arial CE"/>
            <w:b/>
            <w:bCs/>
            <w:color w:val="FF0000"/>
            <w:sz w:val="17"/>
            <w:szCs w:val="17"/>
          </w:rPr>
          <w:t>Ogłoszenie nr 113558-2016 z dnia 2016-05-06 r.</w:t>
        </w:r>
      </w:hyperlink>
      <w:r>
        <w:rPr>
          <w:rFonts w:ascii="Verdana" w:hAnsi="Verdana" w:cs="Arial CE"/>
          <w:color w:val="000000"/>
          <w:sz w:val="17"/>
          <w:szCs w:val="17"/>
        </w:rPr>
        <w:t xml:space="preserve"> Ogłoszenie o zamiarze zawarcia umowy - Szczecin</w:t>
      </w:r>
      <w:r>
        <w:rPr>
          <w:rFonts w:ascii="Verdana" w:hAnsi="Verdana" w:cs="Arial CE"/>
          <w:color w:val="000000"/>
          <w:sz w:val="17"/>
          <w:szCs w:val="17"/>
        </w:rPr>
        <w:br/>
        <w:t xml:space="preserve">Nagroda Literacka dla Autorki </w:t>
      </w:r>
      <w:proofErr w:type="spellStart"/>
      <w:r>
        <w:rPr>
          <w:rFonts w:ascii="Verdana" w:hAnsi="Verdana" w:cs="Arial CE"/>
          <w:color w:val="000000"/>
          <w:sz w:val="17"/>
          <w:szCs w:val="17"/>
        </w:rPr>
        <w:t>Gryfia</w:t>
      </w:r>
      <w:proofErr w:type="spellEnd"/>
      <w:r>
        <w:rPr>
          <w:rFonts w:ascii="Verdana" w:hAnsi="Verdana" w:cs="Arial CE"/>
          <w:color w:val="000000"/>
          <w:sz w:val="17"/>
          <w:szCs w:val="17"/>
        </w:rPr>
        <w:t xml:space="preserve"> Szczecin 17 - 19 czerwca 2016r. - świadczenie usług promocyjnych montażu przyłączy wodociągowych i kanalizacyjnych wykonywanych przez ZWiK Sp. z o.o. w Szczecinie.</w:t>
      </w:r>
    </w:p>
    <w:p w:rsidR="00D50F1F" w:rsidRDefault="00D50F1F" w:rsidP="00D50F1F">
      <w:pPr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pict>
          <v:rect id="_x0000_i1025" style="width:0;height:1.5pt" o:hralign="center" o:hrstd="t" o:hrnoshade="t" o:hr="t" fillcolor="black" stroked="f"/>
        </w:pict>
      </w:r>
    </w:p>
    <w:p w:rsidR="00D50F1F" w:rsidRDefault="00D50F1F" w:rsidP="00D50F1F">
      <w:pPr>
        <w:pStyle w:val="khheader"/>
        <w:spacing w:after="280"/>
        <w:rPr>
          <w:rFonts w:ascii="Arial CE" w:hAnsi="Arial CE" w:cs="Arial CE"/>
          <w:sz w:val="28"/>
          <w:szCs w:val="28"/>
        </w:rPr>
      </w:pPr>
      <w:r>
        <w:rPr>
          <w:rFonts w:ascii="Arial CE" w:hAnsi="Arial CE" w:cs="Arial CE"/>
          <w:b/>
          <w:bCs/>
        </w:rPr>
        <w:t xml:space="preserve">Szczecin: Nagroda Literacka dla Autorki </w:t>
      </w:r>
      <w:proofErr w:type="spellStart"/>
      <w:r>
        <w:rPr>
          <w:rFonts w:ascii="Arial CE" w:hAnsi="Arial CE" w:cs="Arial CE"/>
          <w:b/>
          <w:bCs/>
        </w:rPr>
        <w:t>Gryfia</w:t>
      </w:r>
      <w:proofErr w:type="spellEnd"/>
      <w:r>
        <w:rPr>
          <w:rFonts w:ascii="Arial CE" w:hAnsi="Arial CE" w:cs="Arial CE"/>
          <w:b/>
          <w:bCs/>
        </w:rPr>
        <w:t xml:space="preserve"> Szczecin 17 - 19 czerwca 2016r. - świadczenie usług promocyjnych montażu przyłączy wodociągowych i kanalizacyjnych wykonywanych przez ZWiK Sp. z o.o. w Szczecinie</w:t>
      </w:r>
      <w:r>
        <w:rPr>
          <w:rFonts w:ascii="Arial CE" w:hAnsi="Arial CE" w:cs="Arial CE"/>
        </w:rPr>
        <w:br/>
      </w:r>
      <w:r>
        <w:rPr>
          <w:rFonts w:ascii="Arial CE" w:hAnsi="Arial CE" w:cs="Arial CE"/>
          <w:b/>
          <w:bCs/>
        </w:rPr>
        <w:t>Numer ogłoszenia: 96805 - 2016; data zamieszczenia: 21.06.2016</w:t>
      </w:r>
      <w:r>
        <w:rPr>
          <w:rFonts w:ascii="Arial CE" w:hAnsi="Arial CE" w:cs="Arial CE"/>
        </w:rPr>
        <w:br/>
        <w:t>OGŁOSZENIE O UDZIELENIU ZAMÓWIENIA - Usługi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Zamieszczanie ogłoszenia:</w:t>
      </w:r>
      <w:r>
        <w:rPr>
          <w:rFonts w:ascii="Arial CE" w:hAnsi="Arial CE" w:cs="Arial CE"/>
          <w:sz w:val="20"/>
          <w:szCs w:val="20"/>
        </w:rPr>
        <w:t xml:space="preserve"> obowiązkowe.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Ogłoszenie dotyczy:</w:t>
      </w:r>
      <w:r>
        <w:rPr>
          <w:rFonts w:ascii="Arial CE" w:hAnsi="Arial CE" w:cs="Arial CE"/>
          <w:sz w:val="20"/>
          <w:szCs w:val="20"/>
        </w:rPr>
        <w:t xml:space="preserve"> zamówienia publicznego.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zamówienie było przedmiotem ogłoszenia w Biuletynie Zamówień Publicznych:</w:t>
      </w:r>
      <w:r>
        <w:rPr>
          <w:rFonts w:ascii="Arial CE" w:hAnsi="Arial CE" w:cs="Arial CE"/>
          <w:sz w:val="20"/>
          <w:szCs w:val="20"/>
        </w:rPr>
        <w:t xml:space="preserve"> tak, numer ogłoszenia w BZP: 113558 - 2016r.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Czy w Biuletynie Zamówień Publicznych zostało zamieszczone ogłoszenie o zmianie ogłoszenia:</w:t>
      </w:r>
      <w:r>
        <w:rPr>
          <w:rFonts w:ascii="Arial CE" w:hAnsi="Arial CE" w:cs="Arial CE"/>
          <w:sz w:val="20"/>
          <w:szCs w:val="20"/>
        </w:rPr>
        <w:t xml:space="preserve"> nie.</w:t>
      </w:r>
    </w:p>
    <w:p w:rsidR="00D50F1F" w:rsidRDefault="00D50F1F" w:rsidP="00D50F1F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I: ZAMAWIAJĄCY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1) NAZWA I ADRES:</w:t>
      </w:r>
      <w:r>
        <w:rPr>
          <w:rFonts w:ascii="Arial CE" w:hAnsi="Arial CE" w:cs="Arial CE"/>
          <w:sz w:val="20"/>
          <w:szCs w:val="20"/>
        </w:rPr>
        <w:t xml:space="preserve"> Zakład Wodociągów i Kanalizacji Sp. z o.o., ul. </w:t>
      </w:r>
      <w:proofErr w:type="spellStart"/>
      <w:r>
        <w:rPr>
          <w:rFonts w:ascii="Arial CE" w:hAnsi="Arial CE" w:cs="Arial CE"/>
          <w:sz w:val="20"/>
          <w:szCs w:val="20"/>
        </w:rPr>
        <w:t>Golisza</w:t>
      </w:r>
      <w:proofErr w:type="spellEnd"/>
      <w:r>
        <w:rPr>
          <w:rFonts w:ascii="Arial CE" w:hAnsi="Arial CE" w:cs="Arial CE"/>
          <w:sz w:val="20"/>
          <w:szCs w:val="20"/>
        </w:rPr>
        <w:t xml:space="preserve"> 10, 71-682 Szczecin, woj. zachodniopomorskie, tel. 091 4221261, faks 091 4221258.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I. 2) RODZAJ ZAMAWIAJĄCEGO:</w:t>
      </w:r>
      <w:r>
        <w:rPr>
          <w:rFonts w:ascii="Arial CE" w:hAnsi="Arial CE" w:cs="Arial CE"/>
          <w:sz w:val="20"/>
          <w:szCs w:val="20"/>
        </w:rPr>
        <w:t xml:space="preserve"> Podmiot prawa publicznego.</w:t>
      </w:r>
    </w:p>
    <w:p w:rsidR="00D50F1F" w:rsidRDefault="00D50F1F" w:rsidP="00D50F1F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II: PRZEDMIOT ZAMÓWIENIA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II.1) Nazwa nadana zamówieniu przez zamawiającego:</w:t>
      </w:r>
      <w:r>
        <w:rPr>
          <w:rFonts w:ascii="Arial CE" w:hAnsi="Arial CE" w:cs="Arial CE"/>
          <w:sz w:val="20"/>
          <w:szCs w:val="20"/>
        </w:rPr>
        <w:t xml:space="preserve"> Nagroda Literacka dla Autorki </w:t>
      </w:r>
      <w:proofErr w:type="spellStart"/>
      <w:r>
        <w:rPr>
          <w:rFonts w:ascii="Arial CE" w:hAnsi="Arial CE" w:cs="Arial CE"/>
          <w:sz w:val="20"/>
          <w:szCs w:val="20"/>
        </w:rPr>
        <w:t>Gryfia</w:t>
      </w:r>
      <w:proofErr w:type="spellEnd"/>
      <w:r>
        <w:rPr>
          <w:rFonts w:ascii="Arial CE" w:hAnsi="Arial CE" w:cs="Arial CE"/>
          <w:sz w:val="20"/>
          <w:szCs w:val="20"/>
        </w:rPr>
        <w:t xml:space="preserve"> Szczecin 17 - 19 czerwca 2016r. - świadczenie usług promocyjnych montażu przyłączy wodociągowych i kanalizacyjnych wykonywanych przez ZWiK Sp. z o.o. w Szczecinie.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II.2) Rodzaj zamówienia:</w:t>
      </w:r>
      <w:r>
        <w:rPr>
          <w:rFonts w:ascii="Arial CE" w:hAnsi="Arial CE" w:cs="Arial CE"/>
          <w:sz w:val="20"/>
          <w:szCs w:val="20"/>
        </w:rPr>
        <w:t xml:space="preserve"> Usługi.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II.3) Określenie przedmiotu zamówienia:</w:t>
      </w:r>
      <w:r>
        <w:rPr>
          <w:rFonts w:ascii="Arial CE" w:hAnsi="Arial CE" w:cs="Arial CE"/>
          <w:sz w:val="20"/>
          <w:szCs w:val="20"/>
        </w:rPr>
        <w:t xml:space="preserve"> Nagroda Literacka dla Autorki </w:t>
      </w:r>
      <w:proofErr w:type="spellStart"/>
      <w:r>
        <w:rPr>
          <w:rFonts w:ascii="Arial CE" w:hAnsi="Arial CE" w:cs="Arial CE"/>
          <w:sz w:val="20"/>
          <w:szCs w:val="20"/>
        </w:rPr>
        <w:t>Gryfia</w:t>
      </w:r>
      <w:proofErr w:type="spellEnd"/>
      <w:r>
        <w:rPr>
          <w:rFonts w:ascii="Arial CE" w:hAnsi="Arial CE" w:cs="Arial CE"/>
          <w:sz w:val="20"/>
          <w:szCs w:val="20"/>
        </w:rPr>
        <w:t xml:space="preserve"> Szczecin 17 - 19 czerwca 2016r. - świadczenie usług promocyjnych montażu przyłączy wodociągowych i kanalizacyjnych wykonywanych przez ZWiK Sp. z o.o. w Szczecinie.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lastRenderedPageBreak/>
        <w:t>II.4) Wspólny Słownik Zamówień (CPV):</w:t>
      </w:r>
      <w:r>
        <w:rPr>
          <w:rFonts w:ascii="Arial CE" w:hAnsi="Arial CE" w:cs="Arial CE"/>
          <w:sz w:val="20"/>
          <w:szCs w:val="20"/>
        </w:rPr>
        <w:t xml:space="preserve"> 79.34.22.00-5.</w:t>
      </w:r>
    </w:p>
    <w:p w:rsidR="00D50F1F" w:rsidRDefault="00D50F1F" w:rsidP="00D50F1F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III: PROCEDURA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III.1) TRYB UDZIELENIA ZAMÓWIENIA:</w:t>
      </w:r>
      <w:r>
        <w:rPr>
          <w:rFonts w:ascii="Arial CE" w:hAnsi="Arial CE" w:cs="Arial CE"/>
          <w:sz w:val="20"/>
          <w:szCs w:val="20"/>
        </w:rPr>
        <w:t xml:space="preserve"> Zamówienie z wolnej ręki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III.2) INFORMACJE ADMINISTRACYJNE</w:t>
      </w:r>
    </w:p>
    <w:p w:rsidR="00D50F1F" w:rsidRDefault="00D50F1F" w:rsidP="00D50F1F">
      <w:pPr>
        <w:numPr>
          <w:ilvl w:val="0"/>
          <w:numId w:val="25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Zamówienie dotyczy projektu/programu finansowanego ze środków Unii Europejskiej:</w:t>
      </w:r>
      <w:r>
        <w:rPr>
          <w:rFonts w:ascii="Arial CE" w:hAnsi="Arial CE" w:cs="Arial CE"/>
          <w:sz w:val="20"/>
          <w:szCs w:val="20"/>
        </w:rPr>
        <w:t xml:space="preserve"> nie</w:t>
      </w:r>
    </w:p>
    <w:p w:rsidR="00D50F1F" w:rsidRDefault="00D50F1F" w:rsidP="00D50F1F">
      <w:pPr>
        <w:pStyle w:val="khtitle"/>
        <w:spacing w:line="400" w:lineRule="atLeast"/>
        <w:rPr>
          <w:rFonts w:ascii="Arial CE" w:hAnsi="Arial CE" w:cs="Arial CE"/>
        </w:rPr>
      </w:pPr>
      <w:r>
        <w:rPr>
          <w:rFonts w:ascii="Arial CE" w:hAnsi="Arial CE" w:cs="Arial CE"/>
        </w:rPr>
        <w:t>SEKCJA IV: UDZIELENIE ZAMÓWIENIA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IV.1) DATA UDZIELENIA ZAMÓWIENIA:</w:t>
      </w:r>
      <w:r>
        <w:rPr>
          <w:rFonts w:ascii="Arial CE" w:hAnsi="Arial CE" w:cs="Arial CE"/>
          <w:sz w:val="20"/>
          <w:szCs w:val="20"/>
        </w:rPr>
        <w:t xml:space="preserve"> 20.06.2016.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IV.2) LICZBA OTRZYMANYCH OFERT:</w:t>
      </w:r>
      <w:r>
        <w:rPr>
          <w:rFonts w:ascii="Arial CE" w:hAnsi="Arial CE" w:cs="Arial CE"/>
          <w:sz w:val="20"/>
          <w:szCs w:val="20"/>
        </w:rPr>
        <w:t xml:space="preserve"> 1.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IV.3) LICZBA ODRZUCONYCH OFERT:</w:t>
      </w:r>
      <w:r>
        <w:rPr>
          <w:rFonts w:ascii="Arial CE" w:hAnsi="Arial CE" w:cs="Arial CE"/>
          <w:sz w:val="20"/>
          <w:szCs w:val="20"/>
        </w:rPr>
        <w:t xml:space="preserve"> 0.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IV.4) NAZWA I ADRES WYKONAWCY, KTÓREMU UDZIELONO ZAMÓWIENIA:</w:t>
      </w:r>
    </w:p>
    <w:p w:rsidR="00D50F1F" w:rsidRDefault="00D50F1F" w:rsidP="00D50F1F">
      <w:pPr>
        <w:numPr>
          <w:ilvl w:val="0"/>
          <w:numId w:val="26"/>
        </w:numPr>
        <w:spacing w:before="100" w:beforeAutospacing="1" w:after="100" w:afterAutospacing="1" w:line="400" w:lineRule="atLeast"/>
        <w:ind w:left="450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Kurier Szczeciński Sp. z o.o., Hołdu Pruskiego 8, 70-550 Szczecin, kraj/woj. zachodniopomorskie.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IV.5) Szacunkowa wartość zamówienia</w:t>
      </w:r>
      <w:r>
        <w:rPr>
          <w:rFonts w:ascii="Arial CE" w:hAnsi="Arial CE" w:cs="Arial CE"/>
          <w:i/>
          <w:iCs/>
          <w:sz w:val="20"/>
          <w:szCs w:val="20"/>
        </w:rPr>
        <w:t xml:space="preserve"> (bez VAT)</w:t>
      </w:r>
      <w:r>
        <w:rPr>
          <w:rFonts w:ascii="Arial CE" w:hAnsi="Arial CE" w:cs="Arial CE"/>
          <w:sz w:val="20"/>
          <w:szCs w:val="20"/>
        </w:rPr>
        <w:t>: 15000,00 PLN.</w:t>
      </w:r>
    </w:p>
    <w:p w:rsidR="00D50F1F" w:rsidRDefault="00D50F1F" w:rsidP="00D50F1F">
      <w:pPr>
        <w:pStyle w:val="NormalnyWeb"/>
        <w:spacing w:line="400" w:lineRule="atLeast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IV.6) INFORMACJA O CENIE WYBRANEJ OFERTY ORAZ O OFERTACH Z NAJNIŻSZĄ I NAJWYŻSZĄ CENĄ</w:t>
      </w:r>
    </w:p>
    <w:p w:rsidR="00D50F1F" w:rsidRDefault="00D50F1F" w:rsidP="00D50F1F">
      <w:pPr>
        <w:pStyle w:val="NormalnyWeb"/>
        <w:numPr>
          <w:ilvl w:val="0"/>
          <w:numId w:val="2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Cena wybranej oferty: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D50F1F" w:rsidRDefault="00D50F1F" w:rsidP="00D50F1F">
      <w:pPr>
        <w:pStyle w:val="NormalnyWeb"/>
        <w:numPr>
          <w:ilvl w:val="0"/>
          <w:numId w:val="2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Oferta z najniższą ceną:</w:t>
      </w:r>
      <w:r>
        <w:rPr>
          <w:rFonts w:ascii="Arial CE" w:hAnsi="Arial CE" w:cs="Arial CE"/>
          <w:sz w:val="20"/>
          <w:szCs w:val="20"/>
        </w:rPr>
        <w:t xml:space="preserve"> 10000,00</w:t>
      </w:r>
      <w:r>
        <w:rPr>
          <w:rFonts w:ascii="Arial CE" w:hAnsi="Arial CE" w:cs="Arial CE"/>
          <w:b/>
          <w:bCs/>
          <w:sz w:val="20"/>
          <w:szCs w:val="20"/>
        </w:rPr>
        <w:t xml:space="preserve"> / Oferta z najwyższą ceną:</w:t>
      </w:r>
      <w:r>
        <w:rPr>
          <w:rFonts w:ascii="Arial CE" w:hAnsi="Arial CE" w:cs="Arial CE"/>
          <w:sz w:val="20"/>
          <w:szCs w:val="20"/>
        </w:rPr>
        <w:t xml:space="preserve"> 10000,00 </w:t>
      </w:r>
    </w:p>
    <w:p w:rsidR="00D50F1F" w:rsidRDefault="00D50F1F" w:rsidP="00D50F1F">
      <w:pPr>
        <w:pStyle w:val="NormalnyWeb"/>
        <w:numPr>
          <w:ilvl w:val="0"/>
          <w:numId w:val="27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Waluta:</w:t>
      </w:r>
      <w:r>
        <w:rPr>
          <w:rFonts w:ascii="Arial CE" w:hAnsi="Arial CE" w:cs="Arial CE"/>
          <w:sz w:val="20"/>
          <w:szCs w:val="20"/>
        </w:rPr>
        <w:t xml:space="preserve"> PLN .</w:t>
      </w:r>
    </w:p>
    <w:p w:rsidR="00D50F1F" w:rsidRDefault="00D50F1F" w:rsidP="00D50F1F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D50F1F" w:rsidRDefault="00D50F1F" w:rsidP="00D50F1F">
      <w:pPr>
        <w:pStyle w:val="khtitle"/>
        <w:spacing w:line="400" w:lineRule="atLeast"/>
        <w:jc w:val="center"/>
        <w:rPr>
          <w:rFonts w:ascii="Arial CE" w:hAnsi="Arial CE" w:cs="Arial CE"/>
        </w:rPr>
      </w:pPr>
      <w:r>
        <w:rPr>
          <w:rFonts w:ascii="Arial CE" w:hAnsi="Arial CE" w:cs="Arial CE"/>
        </w:rPr>
        <w:t>ZAŁĄCZNIK I</w:t>
      </w:r>
    </w:p>
    <w:p w:rsidR="00D50F1F" w:rsidRDefault="00D50F1F" w:rsidP="00D50F1F">
      <w:pPr>
        <w:pStyle w:val="NormalnyWeb"/>
        <w:spacing w:line="400" w:lineRule="atLeast"/>
        <w:jc w:val="center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Uzasadnienie udzielenia zamówienia w trybie negocjacji bez ogłoszenia, zamówienia z wolnej ręki albo zapytania o cenę</w:t>
      </w:r>
    </w:p>
    <w:p w:rsidR="00D50F1F" w:rsidRDefault="00D50F1F" w:rsidP="00D50F1F">
      <w:pPr>
        <w:pStyle w:val="NormalnyWeb"/>
        <w:numPr>
          <w:ilvl w:val="0"/>
          <w:numId w:val="28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1. Podstawa prawna</w:t>
      </w:r>
    </w:p>
    <w:p w:rsidR="00D50F1F" w:rsidRDefault="00D50F1F" w:rsidP="00D50F1F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lastRenderedPageBreak/>
        <w:t xml:space="preserve">Postępowanie prowadzone jest w trybie zamówienie z wolnej ręki na podstawie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a, art. 67 ust. 1 </w:t>
      </w:r>
      <w:proofErr w:type="spellStart"/>
      <w:r>
        <w:rPr>
          <w:rFonts w:ascii="Arial CE" w:hAnsi="Arial CE" w:cs="Arial CE"/>
          <w:sz w:val="20"/>
          <w:szCs w:val="20"/>
        </w:rPr>
        <w:t>pkt</w:t>
      </w:r>
      <w:proofErr w:type="spellEnd"/>
      <w:r>
        <w:rPr>
          <w:rFonts w:ascii="Arial CE" w:hAnsi="Arial CE" w:cs="Arial CE"/>
          <w:sz w:val="20"/>
          <w:szCs w:val="20"/>
        </w:rPr>
        <w:t xml:space="preserve"> 1 lit. b ustawy z dnia 29 stycznia 2004r. - Prawo zamówień publicznych.</w:t>
      </w:r>
    </w:p>
    <w:p w:rsidR="00D50F1F" w:rsidRDefault="00D50F1F" w:rsidP="00D50F1F">
      <w:pPr>
        <w:pStyle w:val="NormalnyWeb"/>
        <w:numPr>
          <w:ilvl w:val="0"/>
          <w:numId w:val="28"/>
        </w:numPr>
        <w:spacing w:before="0" w:beforeAutospacing="0" w:after="0" w:afterAutospacing="0"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b/>
          <w:bCs/>
          <w:sz w:val="20"/>
          <w:szCs w:val="20"/>
        </w:rPr>
        <w:t>2. Uzasadnienia wyboru trybu</w:t>
      </w:r>
    </w:p>
    <w:p w:rsidR="00D50F1F" w:rsidRDefault="00D50F1F" w:rsidP="00D50F1F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>Należy podać uzasadnienie faktyczne i prawne wyboru trybu oraz wyjaśnić, dlaczego udzielenie zamówienia jest zgodne z przepisami.</w:t>
      </w:r>
    </w:p>
    <w:p w:rsidR="00D50F1F" w:rsidRDefault="00D50F1F" w:rsidP="00D50F1F">
      <w:pPr>
        <w:pStyle w:val="NormalnyWeb"/>
        <w:spacing w:line="400" w:lineRule="atLeast"/>
        <w:ind w:left="675"/>
        <w:rPr>
          <w:rFonts w:ascii="Arial CE" w:hAnsi="Arial CE" w:cs="Arial CE"/>
          <w:sz w:val="20"/>
          <w:szCs w:val="20"/>
        </w:rPr>
      </w:pPr>
      <w:r>
        <w:rPr>
          <w:rFonts w:ascii="Arial CE" w:hAnsi="Arial CE" w:cs="Arial CE"/>
          <w:sz w:val="20"/>
          <w:szCs w:val="20"/>
        </w:rPr>
        <w:t xml:space="preserve">Działania promocyjno-informacyjne prowadzone podczas masowych i popularnych wśród szczecinian wydarzeń plenerowych, wystaw i konkursów są skuteczne i bezpośrednio docierają do odbiorców zainteresowanych przedmiotem prowadzonej przez Spółkę działalności. Propagowanie i ugruntowanie wiedzy o usługach dodatkowych świadczonych przez ZWiK Sp. z o.o. w Szczecinie jest jednym z istotnych celów działalności naszej firmy i pozwoli realnie zwiększyć liczbę klientów i korzystnie wpłynie na wynik finansowy Przedsiębiorstwa. Ze względu na miejski charakter wydarzenia oraz szeroki obszar oddziaływania promocyjnego, aktywne uczestnictwo w konkursie literackim i trzydniowej imprezie propagującej czytelnictwo doskonale wpisuje się w misję funkcjonowania Spółki. Dlatego prowadzenie działań promocyjnych w trakcie tego konkursu jest jak najbardziej wskazane. Komisja przetargowa zdecydowała, aby działania reklamowo - promocyjne dot. usług dodatkowych świadczonych przez ZWiK, powierzyć Spółce z ograniczoną odpowiedzialnością Kurier Szczeciński , która jest jedynym organizatorem wydarzenia pn. Nagroda Literacka dla Autorki </w:t>
      </w:r>
      <w:proofErr w:type="spellStart"/>
      <w:r>
        <w:rPr>
          <w:rFonts w:ascii="Arial CE" w:hAnsi="Arial CE" w:cs="Arial CE"/>
          <w:sz w:val="20"/>
          <w:szCs w:val="20"/>
        </w:rPr>
        <w:t>Gryfia</w:t>
      </w:r>
      <w:proofErr w:type="spellEnd"/>
      <w:r>
        <w:rPr>
          <w:rFonts w:ascii="Arial CE" w:hAnsi="Arial CE" w:cs="Arial CE"/>
          <w:sz w:val="20"/>
          <w:szCs w:val="20"/>
        </w:rPr>
        <w:t>.</w:t>
      </w:r>
    </w:p>
    <w:p w:rsidR="00D50F1F" w:rsidRDefault="00D50F1F" w:rsidP="00D50F1F">
      <w:pPr>
        <w:spacing w:line="400" w:lineRule="atLeast"/>
        <w:rPr>
          <w:rFonts w:ascii="Arial CE" w:hAnsi="Arial CE" w:cs="Arial CE"/>
          <w:sz w:val="20"/>
          <w:szCs w:val="20"/>
        </w:rPr>
      </w:pPr>
    </w:p>
    <w:p w:rsidR="00B42C3D" w:rsidRPr="00D50F1F" w:rsidRDefault="00B42C3D" w:rsidP="00D50F1F"/>
    <w:sectPr w:rsidR="00B42C3D" w:rsidRPr="00D50F1F" w:rsidSect="00DD0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33A1"/>
    <w:multiLevelType w:val="multilevel"/>
    <w:tmpl w:val="DBF8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71481A"/>
    <w:multiLevelType w:val="multilevel"/>
    <w:tmpl w:val="A656A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0A7F23"/>
    <w:multiLevelType w:val="multilevel"/>
    <w:tmpl w:val="8C7A9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9D842C9"/>
    <w:multiLevelType w:val="multilevel"/>
    <w:tmpl w:val="A9F49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4137A"/>
    <w:multiLevelType w:val="multilevel"/>
    <w:tmpl w:val="BD2A6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21F69F6"/>
    <w:multiLevelType w:val="multilevel"/>
    <w:tmpl w:val="7E924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2F6B89"/>
    <w:multiLevelType w:val="multilevel"/>
    <w:tmpl w:val="76227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83967B9"/>
    <w:multiLevelType w:val="multilevel"/>
    <w:tmpl w:val="01C2A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FBB0DE1"/>
    <w:multiLevelType w:val="multilevel"/>
    <w:tmpl w:val="20D87F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D61BB2"/>
    <w:multiLevelType w:val="multilevel"/>
    <w:tmpl w:val="487E9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4C63FC"/>
    <w:multiLevelType w:val="multilevel"/>
    <w:tmpl w:val="F1E0B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9582479"/>
    <w:multiLevelType w:val="multilevel"/>
    <w:tmpl w:val="EA984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091078"/>
    <w:multiLevelType w:val="multilevel"/>
    <w:tmpl w:val="23C81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2B5EE9"/>
    <w:multiLevelType w:val="multilevel"/>
    <w:tmpl w:val="D682C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B4229B"/>
    <w:multiLevelType w:val="multilevel"/>
    <w:tmpl w:val="8F86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B7102D"/>
    <w:multiLevelType w:val="multilevel"/>
    <w:tmpl w:val="9EB04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899256D"/>
    <w:multiLevelType w:val="multilevel"/>
    <w:tmpl w:val="0550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31029B"/>
    <w:multiLevelType w:val="multilevel"/>
    <w:tmpl w:val="29B6B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A2D3B40"/>
    <w:multiLevelType w:val="multilevel"/>
    <w:tmpl w:val="AFAC0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A430817"/>
    <w:multiLevelType w:val="multilevel"/>
    <w:tmpl w:val="36CE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B395644"/>
    <w:multiLevelType w:val="multilevel"/>
    <w:tmpl w:val="6A9C5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0C24CBA"/>
    <w:multiLevelType w:val="multilevel"/>
    <w:tmpl w:val="7FC88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0933A9"/>
    <w:multiLevelType w:val="multilevel"/>
    <w:tmpl w:val="14509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7125F76"/>
    <w:multiLevelType w:val="multilevel"/>
    <w:tmpl w:val="053C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CB235AC"/>
    <w:multiLevelType w:val="multilevel"/>
    <w:tmpl w:val="96B65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1E2482E"/>
    <w:multiLevelType w:val="multilevel"/>
    <w:tmpl w:val="B0649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6EF792F"/>
    <w:multiLevelType w:val="multilevel"/>
    <w:tmpl w:val="AFE4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D5A3BAC"/>
    <w:multiLevelType w:val="multilevel"/>
    <w:tmpl w:val="C808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4"/>
  </w:num>
  <w:num w:numId="3">
    <w:abstractNumId w:val="12"/>
  </w:num>
  <w:num w:numId="4">
    <w:abstractNumId w:val="22"/>
  </w:num>
  <w:num w:numId="5">
    <w:abstractNumId w:val="27"/>
  </w:num>
  <w:num w:numId="6">
    <w:abstractNumId w:val="1"/>
  </w:num>
  <w:num w:numId="7">
    <w:abstractNumId w:val="17"/>
  </w:num>
  <w:num w:numId="8">
    <w:abstractNumId w:val="11"/>
  </w:num>
  <w:num w:numId="9">
    <w:abstractNumId w:val="8"/>
  </w:num>
  <w:num w:numId="10">
    <w:abstractNumId w:val="6"/>
  </w:num>
  <w:num w:numId="11">
    <w:abstractNumId w:val="23"/>
  </w:num>
  <w:num w:numId="12">
    <w:abstractNumId w:val="9"/>
  </w:num>
  <w:num w:numId="13">
    <w:abstractNumId w:val="18"/>
  </w:num>
  <w:num w:numId="14">
    <w:abstractNumId w:val="26"/>
  </w:num>
  <w:num w:numId="15">
    <w:abstractNumId w:val="21"/>
  </w:num>
  <w:num w:numId="16">
    <w:abstractNumId w:val="15"/>
  </w:num>
  <w:num w:numId="17">
    <w:abstractNumId w:val="10"/>
  </w:num>
  <w:num w:numId="18">
    <w:abstractNumId w:val="7"/>
  </w:num>
  <w:num w:numId="19">
    <w:abstractNumId w:val="13"/>
  </w:num>
  <w:num w:numId="20">
    <w:abstractNumId w:val="25"/>
  </w:num>
  <w:num w:numId="21">
    <w:abstractNumId w:val="20"/>
  </w:num>
  <w:num w:numId="22">
    <w:abstractNumId w:val="5"/>
  </w:num>
  <w:num w:numId="23">
    <w:abstractNumId w:val="19"/>
  </w:num>
  <w:num w:numId="24">
    <w:abstractNumId w:val="3"/>
  </w:num>
  <w:num w:numId="25">
    <w:abstractNumId w:val="4"/>
  </w:num>
  <w:num w:numId="26">
    <w:abstractNumId w:val="14"/>
  </w:num>
  <w:num w:numId="27">
    <w:abstractNumId w:val="16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2A9E"/>
    <w:rsid w:val="000E2CA1"/>
    <w:rsid w:val="00147C09"/>
    <w:rsid w:val="00176D9B"/>
    <w:rsid w:val="001E2A9E"/>
    <w:rsid w:val="0027661E"/>
    <w:rsid w:val="00502100"/>
    <w:rsid w:val="00524767"/>
    <w:rsid w:val="006924F5"/>
    <w:rsid w:val="00904E13"/>
    <w:rsid w:val="00954AE2"/>
    <w:rsid w:val="00B42C3D"/>
    <w:rsid w:val="00D50F1F"/>
    <w:rsid w:val="00D512C6"/>
    <w:rsid w:val="00DD0F31"/>
    <w:rsid w:val="00EA76C4"/>
    <w:rsid w:val="00FF2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F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1E2A9E"/>
  </w:style>
  <w:style w:type="character" w:styleId="Hipercze">
    <w:name w:val="Hyperlink"/>
    <w:basedOn w:val="Domylnaczcionkaakapitu"/>
    <w:uiPriority w:val="99"/>
    <w:semiHidden/>
    <w:unhideWhenUsed/>
    <w:rsid w:val="001E2A9E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1E2A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954AE2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4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46049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75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43937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0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25854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53960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4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147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5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8602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56731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2.portal.uzp.gov.pl/index.php?ogloszenie=show&amp;pozycja=113558&amp;rok=2016-05-0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615</Words>
  <Characters>3691</Characters>
  <Application>Microsoft Office Word</Application>
  <DocSecurity>0</DocSecurity>
  <Lines>30</Lines>
  <Paragraphs>8</Paragraphs>
  <ScaleCrop>false</ScaleCrop>
  <Company/>
  <LinksUpToDate>false</LinksUpToDate>
  <CharactersWithSpaces>4298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10</cp:revision>
  <cp:lastPrinted>2016-05-31T11:39:00Z</cp:lastPrinted>
  <dcterms:created xsi:type="dcterms:W3CDTF">2016-05-20T11:21:00Z</dcterms:created>
  <dcterms:modified xsi:type="dcterms:W3CDTF">2016-07-29T08:27:00Z</dcterms:modified>
</cp:coreProperties>
</file>