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3D1" w:rsidRDefault="00CC63D1" w:rsidP="00CC63D1">
      <w:pPr>
        <w:spacing w:line="260" w:lineRule="atLeast"/>
        <w:rPr>
          <w:rStyle w:val="text21"/>
        </w:rPr>
      </w:pPr>
      <w:r>
        <w:pict/>
      </w:r>
      <w:r>
        <w:rPr>
          <w:rStyle w:val="text21"/>
        </w:rPr>
        <w:t>Ogłoszenie powiązane:</w:t>
      </w:r>
    </w:p>
    <w:p w:rsidR="00CC63D1" w:rsidRDefault="00CC63D1" w:rsidP="00CC63D1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/>
            <w:b/>
            <w:bCs/>
            <w:color w:val="FF0000"/>
            <w:sz w:val="17"/>
            <w:szCs w:val="17"/>
          </w:rPr>
          <w:t>Ogłoszenie nr 73122-2016 z dnia 2016-03-31 r.</w:t>
        </w:r>
      </w:hyperlink>
      <w:r>
        <w:rPr>
          <w:rFonts w:ascii="Verdana" w:hAnsi="Verdana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/>
          <w:color w:val="000000"/>
          <w:sz w:val="17"/>
          <w:szCs w:val="17"/>
        </w:rPr>
        <w:br/>
        <w:t>Przeprowadzenie działań promocyjno-reklamowych wybranych usług dodatkowych świadczonych przez ZWiK Sp. z o.o. w Szczecinie podczas wydarzenia pn. Dni Skandynawskie 2016 w dniach 21 - 24 kwietnia 2016 r.</w:t>
      </w:r>
    </w:p>
    <w:p w:rsidR="00CC63D1" w:rsidRDefault="00CC63D1" w:rsidP="00CC63D1">
      <w:pPr>
        <w:spacing w:line="240" w:lineRule="auto"/>
        <w:rPr>
          <w:rFonts w:ascii="Times New Roman" w:hAnsi="Times New Roman"/>
          <w:sz w:val="24"/>
          <w:szCs w:val="24"/>
        </w:rPr>
      </w:pPr>
      <w:r>
        <w:pict>
          <v:rect id="_x0000_i1026" style="width:0;height:1.5pt" o:hralign="center" o:hrstd="t" o:hrnoshade="t" o:hr="t" fillcolor="black" stroked="f"/>
        </w:pict>
      </w:r>
    </w:p>
    <w:p w:rsidR="00CC63D1" w:rsidRDefault="00CC63D1" w:rsidP="00CC63D1">
      <w:pPr>
        <w:pStyle w:val="khheader"/>
        <w:spacing w:after="280"/>
      </w:pPr>
      <w:r>
        <w:rPr>
          <w:b/>
          <w:bCs/>
        </w:rPr>
        <w:t xml:space="preserve">Szczecin: Przeprowadzenie działań promocyjno-reklamowych wybranych usług dodatkowych świadczonych przez ZWiK Sp. z o.o. w Szczecinie podczas wydarzenia pn. Dni Skandynawskie 2016 w dniach 21 - 24 kwietnia 2016 </w:t>
      </w:r>
      <w:proofErr w:type="spellStart"/>
      <w:r>
        <w:rPr>
          <w:b/>
          <w:bCs/>
        </w:rPr>
        <w:t>r</w:t>
      </w:r>
      <w:proofErr w:type="spellEnd"/>
      <w:r>
        <w:br/>
      </w:r>
      <w:r>
        <w:rPr>
          <w:b/>
          <w:bCs/>
        </w:rPr>
        <w:t>Numer ogłoszenia: 97100 - 2016; data zamieszczenia: 19.04.2016</w:t>
      </w:r>
      <w:r>
        <w:br/>
        <w:t>OGŁOSZENIE O UDZIELENIU ZAMÓWIENIA - Usługi</w:t>
      </w:r>
    </w:p>
    <w:p w:rsidR="00CC63D1" w:rsidRDefault="00CC63D1" w:rsidP="00CC63D1">
      <w:pPr>
        <w:pStyle w:val="NormalnyWeb"/>
      </w:pPr>
      <w:r>
        <w:rPr>
          <w:b/>
          <w:bCs/>
        </w:rPr>
        <w:t>Zamieszczanie ogłoszenia:</w:t>
      </w:r>
      <w:r>
        <w:t xml:space="preserve"> obowiązkowe.</w:t>
      </w:r>
    </w:p>
    <w:p w:rsidR="00CC63D1" w:rsidRDefault="00CC63D1" w:rsidP="00CC63D1">
      <w:pPr>
        <w:pStyle w:val="NormalnyWeb"/>
      </w:pPr>
      <w:r>
        <w:rPr>
          <w:b/>
          <w:bCs/>
        </w:rPr>
        <w:t>Ogłoszenie dotyczy:</w:t>
      </w:r>
      <w:r>
        <w:t xml:space="preserve"> zamówienia publicznego.</w:t>
      </w:r>
    </w:p>
    <w:p w:rsidR="00CC63D1" w:rsidRDefault="00CC63D1" w:rsidP="00CC63D1">
      <w:pPr>
        <w:pStyle w:val="NormalnyWeb"/>
      </w:pPr>
      <w:r>
        <w:rPr>
          <w:b/>
          <w:bCs/>
        </w:rPr>
        <w:t>Czy zamówienie było przedmiotem ogłoszenia w Biuletynie Zamówień Publicznych:</w:t>
      </w:r>
      <w:r>
        <w:t xml:space="preserve"> tak, numer ogłoszenia w BZP: 73122 - 2016r.</w:t>
      </w:r>
    </w:p>
    <w:p w:rsidR="00CC63D1" w:rsidRDefault="00CC63D1" w:rsidP="00CC63D1">
      <w:pPr>
        <w:pStyle w:val="NormalnyWeb"/>
      </w:pPr>
      <w:r>
        <w:rPr>
          <w:b/>
          <w:bCs/>
        </w:rPr>
        <w:t>Czy w Biuletynie Zamówień Publicznych zostało zamieszczone ogłoszenie o zmianie ogłoszenia:</w:t>
      </w:r>
      <w:r>
        <w:t xml:space="preserve"> nie.</w:t>
      </w:r>
    </w:p>
    <w:p w:rsidR="00CC63D1" w:rsidRDefault="00CC63D1" w:rsidP="00CC63D1">
      <w:pPr>
        <w:pStyle w:val="khtitle"/>
      </w:pPr>
      <w:r>
        <w:t>SEKCJA I: ZAMAWIAJĄCY</w:t>
      </w:r>
    </w:p>
    <w:p w:rsidR="00CC63D1" w:rsidRDefault="00CC63D1" w:rsidP="00CC63D1">
      <w:pPr>
        <w:pStyle w:val="NormalnyWeb"/>
      </w:pPr>
      <w:r>
        <w:rPr>
          <w:b/>
          <w:bCs/>
        </w:rPr>
        <w:t>I. 1) NAZWA I ADRES:</w:t>
      </w:r>
      <w:r>
        <w:t xml:space="preserve"> Zakład Wodociągów i Kanalizacji Sp. z o.o., ul. </w:t>
      </w:r>
      <w:proofErr w:type="spellStart"/>
      <w:r>
        <w:t>Golisza</w:t>
      </w:r>
      <w:proofErr w:type="spellEnd"/>
      <w:r>
        <w:t xml:space="preserve"> 10, 71-682 Szczecin, woj. zachodniopomorskie, tel. 091 4221261, faks 091 4221258.</w:t>
      </w:r>
    </w:p>
    <w:p w:rsidR="00CC63D1" w:rsidRDefault="00CC63D1" w:rsidP="00CC63D1">
      <w:pPr>
        <w:pStyle w:val="NormalnyWeb"/>
      </w:pPr>
      <w:r>
        <w:rPr>
          <w:b/>
          <w:bCs/>
        </w:rPr>
        <w:t>I. 2) RODZAJ ZAMAWIAJĄCEGO:</w:t>
      </w:r>
      <w:r>
        <w:t xml:space="preserve"> Podmiot prawa publicznego.</w:t>
      </w:r>
    </w:p>
    <w:p w:rsidR="00CC63D1" w:rsidRDefault="00CC63D1" w:rsidP="00CC63D1">
      <w:pPr>
        <w:pStyle w:val="khtitle"/>
      </w:pPr>
      <w:r>
        <w:t>SEKCJA II: PRZEDMIOT ZAMÓWIENIA</w:t>
      </w:r>
    </w:p>
    <w:p w:rsidR="00CC63D1" w:rsidRDefault="00CC63D1" w:rsidP="00CC63D1">
      <w:pPr>
        <w:pStyle w:val="NormalnyWeb"/>
      </w:pPr>
      <w:r>
        <w:rPr>
          <w:b/>
          <w:bCs/>
        </w:rPr>
        <w:t>II.1) Nazwa nadana zamówieniu przez zamawiającego:</w:t>
      </w:r>
      <w:r>
        <w:t xml:space="preserve"> Przeprowadzenie działań promocyjno-reklamowych wybranych usług dodatkowych świadczonych przez ZWiK Sp. z o.o. w Szczecinie podczas wydarzenia pn. Dni Skandynawskie 2016 w dniach 21 - 24 kwietnia 2016 r.</w:t>
      </w:r>
    </w:p>
    <w:p w:rsidR="00CC63D1" w:rsidRDefault="00CC63D1" w:rsidP="00CC63D1">
      <w:pPr>
        <w:pStyle w:val="NormalnyWeb"/>
      </w:pPr>
      <w:r>
        <w:rPr>
          <w:b/>
          <w:bCs/>
        </w:rPr>
        <w:t>II.2) Rodzaj zamówienia:</w:t>
      </w:r>
      <w:r>
        <w:t xml:space="preserve"> Usługi.</w:t>
      </w:r>
    </w:p>
    <w:p w:rsidR="00CC63D1" w:rsidRDefault="00CC63D1" w:rsidP="00CC63D1">
      <w:pPr>
        <w:pStyle w:val="NormalnyWeb"/>
      </w:pPr>
      <w:r>
        <w:rPr>
          <w:b/>
          <w:bCs/>
        </w:rPr>
        <w:t>II.3) Określenie przedmiotu zamówienia:</w:t>
      </w:r>
      <w:r>
        <w:t xml:space="preserve"> Przeprowadzenie działań promocyjno-reklamowych wybranych usług dodatkowych świadczonych przez ZWiK Sp. z o.o. w Szczecinie podczas wydarzenia pn. Dni Skandynawskie 2016 w dniach 21 - 24 kwietnia 2016 r.</w:t>
      </w:r>
    </w:p>
    <w:p w:rsidR="00CC63D1" w:rsidRDefault="00CC63D1" w:rsidP="00CC63D1">
      <w:pPr>
        <w:pStyle w:val="NormalnyWeb"/>
      </w:pPr>
      <w:r>
        <w:rPr>
          <w:b/>
          <w:bCs/>
        </w:rPr>
        <w:t>II.4) Wspólny Słownik Zamówień (CPV):</w:t>
      </w:r>
      <w:r>
        <w:t xml:space="preserve"> 79.34.22.00-5.</w:t>
      </w:r>
    </w:p>
    <w:p w:rsidR="00CC63D1" w:rsidRDefault="00CC63D1" w:rsidP="00CC63D1">
      <w:pPr>
        <w:pStyle w:val="khtitle"/>
      </w:pPr>
      <w:r>
        <w:t>SEKCJA III: PROCEDURA</w:t>
      </w:r>
    </w:p>
    <w:p w:rsidR="00CC63D1" w:rsidRDefault="00CC63D1" w:rsidP="00CC63D1">
      <w:pPr>
        <w:pStyle w:val="NormalnyWeb"/>
      </w:pPr>
      <w:r>
        <w:rPr>
          <w:b/>
          <w:bCs/>
        </w:rPr>
        <w:t>III.1) TRYB UDZIELENIA ZAMÓWIENIA:</w:t>
      </w:r>
      <w:r>
        <w:t xml:space="preserve"> Zamówienie z wolnej ręki</w:t>
      </w:r>
    </w:p>
    <w:p w:rsidR="00CC63D1" w:rsidRDefault="00CC63D1" w:rsidP="00CC63D1">
      <w:pPr>
        <w:pStyle w:val="NormalnyWeb"/>
      </w:pPr>
      <w:r>
        <w:rPr>
          <w:b/>
          <w:bCs/>
        </w:rPr>
        <w:t>III.2) INFORMACJE ADMINISTRACYJNE</w:t>
      </w:r>
    </w:p>
    <w:p w:rsidR="00CC63D1" w:rsidRDefault="00CC63D1" w:rsidP="00CC63D1">
      <w:pPr>
        <w:numPr>
          <w:ilvl w:val="0"/>
          <w:numId w:val="9"/>
        </w:numPr>
        <w:spacing w:before="100" w:beforeAutospacing="1" w:after="100" w:afterAutospacing="1" w:line="240" w:lineRule="auto"/>
        <w:ind w:left="450"/>
      </w:pPr>
      <w:r>
        <w:rPr>
          <w:b/>
          <w:bCs/>
        </w:rPr>
        <w:t>Zamówienie dotyczy projektu/programu finansowanego ze środków Unii Europejskiej:</w:t>
      </w:r>
      <w:r>
        <w:t xml:space="preserve"> nie</w:t>
      </w:r>
    </w:p>
    <w:p w:rsidR="00CC63D1" w:rsidRDefault="00CC63D1" w:rsidP="00CC63D1">
      <w:pPr>
        <w:pStyle w:val="khtitle"/>
      </w:pPr>
      <w:r>
        <w:lastRenderedPageBreak/>
        <w:t>SEKCJA IV: UDZIELENIE ZAMÓWIENIA</w:t>
      </w:r>
    </w:p>
    <w:p w:rsidR="00CC63D1" w:rsidRDefault="00CC63D1" w:rsidP="00CC63D1">
      <w:pPr>
        <w:pStyle w:val="NormalnyWeb"/>
      </w:pPr>
      <w:r>
        <w:rPr>
          <w:b/>
          <w:bCs/>
        </w:rPr>
        <w:t>IV.1) DATA UDZIELENIA ZAMÓWIENIA:</w:t>
      </w:r>
      <w:r>
        <w:t xml:space="preserve"> 14.04.2016.</w:t>
      </w:r>
    </w:p>
    <w:p w:rsidR="00CC63D1" w:rsidRDefault="00CC63D1" w:rsidP="00CC63D1">
      <w:pPr>
        <w:pStyle w:val="NormalnyWeb"/>
      </w:pPr>
      <w:r>
        <w:rPr>
          <w:b/>
          <w:bCs/>
        </w:rPr>
        <w:t>IV.2) LICZBA OTRZYMANYCH OFERT:</w:t>
      </w:r>
      <w:r>
        <w:t xml:space="preserve"> 1.</w:t>
      </w:r>
    </w:p>
    <w:p w:rsidR="00CC63D1" w:rsidRDefault="00CC63D1" w:rsidP="00CC63D1">
      <w:pPr>
        <w:pStyle w:val="NormalnyWeb"/>
      </w:pPr>
      <w:r>
        <w:rPr>
          <w:b/>
          <w:bCs/>
        </w:rPr>
        <w:t>IV.3) LICZBA ODRZUCONYCH OFERT:</w:t>
      </w:r>
      <w:r>
        <w:t xml:space="preserve"> 0.</w:t>
      </w:r>
    </w:p>
    <w:p w:rsidR="00CC63D1" w:rsidRDefault="00CC63D1" w:rsidP="00CC63D1">
      <w:pPr>
        <w:pStyle w:val="NormalnyWeb"/>
      </w:pPr>
      <w:r>
        <w:rPr>
          <w:b/>
          <w:bCs/>
        </w:rPr>
        <w:t>IV.4) NAZWA I ADRES WYKONAWCY, KTÓREMU UDZIELONO ZAMÓWIENIA:</w:t>
      </w:r>
    </w:p>
    <w:p w:rsidR="00CC63D1" w:rsidRDefault="00CC63D1" w:rsidP="00CC63D1">
      <w:pPr>
        <w:numPr>
          <w:ilvl w:val="0"/>
          <w:numId w:val="10"/>
        </w:numPr>
        <w:spacing w:before="100" w:beforeAutospacing="1" w:after="100" w:afterAutospacing="1" w:line="240" w:lineRule="auto"/>
        <w:ind w:left="450"/>
      </w:pPr>
      <w:r>
        <w:t>Szczecińska Agencja Artystyczna, Al. Wojska Polskiego 64, 70-479 Szczecin, kraj/woj. zachodniopomorskie.</w:t>
      </w:r>
    </w:p>
    <w:p w:rsidR="00CC63D1" w:rsidRDefault="00CC63D1" w:rsidP="00CC63D1">
      <w:pPr>
        <w:pStyle w:val="NormalnyWeb"/>
      </w:pPr>
      <w:r>
        <w:rPr>
          <w:b/>
          <w:bCs/>
        </w:rPr>
        <w:t>IV.5) Szacunkowa wartość zamówienia</w:t>
      </w:r>
      <w:r>
        <w:rPr>
          <w:i/>
          <w:iCs/>
        </w:rPr>
        <w:t xml:space="preserve"> (bez VAT)</w:t>
      </w:r>
      <w:r>
        <w:t>: 10000,00 PLN.</w:t>
      </w:r>
    </w:p>
    <w:p w:rsidR="00CC63D1" w:rsidRDefault="00CC63D1" w:rsidP="00CC63D1">
      <w:pPr>
        <w:pStyle w:val="NormalnyWeb"/>
      </w:pPr>
      <w:r>
        <w:rPr>
          <w:b/>
          <w:bCs/>
        </w:rPr>
        <w:t>IV.6) INFORMACJA O CENIE WYBRANEJ OFERTY ORAZ O OFERTACH Z NAJNIŻSZĄ I NAJWYŻSZĄ CENĄ</w:t>
      </w:r>
    </w:p>
    <w:p w:rsidR="00CC63D1" w:rsidRDefault="00CC63D1" w:rsidP="00CC63D1">
      <w:pPr>
        <w:pStyle w:val="NormalnyWeb"/>
        <w:numPr>
          <w:ilvl w:val="0"/>
          <w:numId w:val="11"/>
        </w:numPr>
        <w:ind w:left="675"/>
      </w:pPr>
      <w:r>
        <w:rPr>
          <w:b/>
          <w:bCs/>
        </w:rPr>
        <w:t>Cena wybranej oferty:</w:t>
      </w:r>
      <w:r>
        <w:t xml:space="preserve"> 10000,00 </w:t>
      </w:r>
    </w:p>
    <w:p w:rsidR="00CC63D1" w:rsidRDefault="00CC63D1" w:rsidP="00CC63D1">
      <w:pPr>
        <w:pStyle w:val="NormalnyWeb"/>
        <w:numPr>
          <w:ilvl w:val="0"/>
          <w:numId w:val="11"/>
        </w:numPr>
        <w:ind w:left="675"/>
      </w:pPr>
      <w:r>
        <w:rPr>
          <w:b/>
          <w:bCs/>
        </w:rPr>
        <w:t>Oferta z najniższą ceną:</w:t>
      </w:r>
      <w:r>
        <w:t xml:space="preserve"> 10000,00</w:t>
      </w:r>
      <w:r>
        <w:rPr>
          <w:b/>
          <w:bCs/>
        </w:rPr>
        <w:t xml:space="preserve"> / Oferta z najwyższą ceną:</w:t>
      </w:r>
      <w:r>
        <w:t xml:space="preserve"> 10000,00 </w:t>
      </w:r>
    </w:p>
    <w:p w:rsidR="00CC63D1" w:rsidRDefault="00CC63D1" w:rsidP="00CC63D1">
      <w:pPr>
        <w:pStyle w:val="NormalnyWeb"/>
        <w:numPr>
          <w:ilvl w:val="0"/>
          <w:numId w:val="11"/>
        </w:numPr>
        <w:ind w:left="675"/>
      </w:pPr>
      <w:r>
        <w:rPr>
          <w:b/>
          <w:bCs/>
        </w:rPr>
        <w:t>Waluta:</w:t>
      </w:r>
      <w:r>
        <w:t xml:space="preserve"> PLN .</w:t>
      </w:r>
    </w:p>
    <w:p w:rsidR="00CC63D1" w:rsidRDefault="00CC63D1" w:rsidP="00CC63D1"/>
    <w:p w:rsidR="00CC63D1" w:rsidRDefault="00CC63D1" w:rsidP="00CC63D1">
      <w:pPr>
        <w:pStyle w:val="khtitle"/>
        <w:jc w:val="center"/>
      </w:pPr>
      <w:r>
        <w:t>ZAŁĄCZNIK I</w:t>
      </w:r>
    </w:p>
    <w:p w:rsidR="00CC63D1" w:rsidRDefault="00CC63D1" w:rsidP="00CC63D1">
      <w:pPr>
        <w:pStyle w:val="NormalnyWeb"/>
        <w:jc w:val="center"/>
      </w:pPr>
      <w:r>
        <w:rPr>
          <w:b/>
          <w:bCs/>
        </w:rPr>
        <w:t>Uzasadnienie udzielenia zamówienia w trybie negocjacji bez ogłoszenia, zamówienia z wolnej ręki albo zapytania o cenę</w:t>
      </w:r>
    </w:p>
    <w:p w:rsidR="00CC63D1" w:rsidRDefault="00CC63D1" w:rsidP="00CC63D1">
      <w:pPr>
        <w:pStyle w:val="NormalnyWeb"/>
        <w:numPr>
          <w:ilvl w:val="0"/>
          <w:numId w:val="12"/>
        </w:numPr>
        <w:ind w:left="675"/>
      </w:pPr>
      <w:r>
        <w:rPr>
          <w:b/>
          <w:bCs/>
        </w:rPr>
        <w:t>1. Podstawa prawna</w:t>
      </w:r>
    </w:p>
    <w:p w:rsidR="00CC63D1" w:rsidRDefault="00CC63D1" w:rsidP="00CC63D1">
      <w:pPr>
        <w:pStyle w:val="NormalnyWeb"/>
        <w:ind w:left="675"/>
      </w:pPr>
      <w:r>
        <w:t xml:space="preserve">Postępowanie prowadzone jest w trybie zamówienie z wolnej ręki na podstawie art. 67 ust. 1 </w:t>
      </w:r>
      <w:proofErr w:type="spellStart"/>
      <w:r>
        <w:t>pkt</w:t>
      </w:r>
      <w:proofErr w:type="spellEnd"/>
      <w:r>
        <w:t xml:space="preserve"> 1 lit. a, art. 67 ust. 1 </w:t>
      </w:r>
      <w:proofErr w:type="spellStart"/>
      <w:r>
        <w:t>pkt</w:t>
      </w:r>
      <w:proofErr w:type="spellEnd"/>
      <w:r>
        <w:t xml:space="preserve"> 1 lit. b ustawy z dnia 29 stycznia 2004r. - Prawo zamówień publicznych.</w:t>
      </w:r>
    </w:p>
    <w:p w:rsidR="00CC63D1" w:rsidRDefault="00CC63D1" w:rsidP="00CC63D1">
      <w:pPr>
        <w:pStyle w:val="NormalnyWeb"/>
        <w:numPr>
          <w:ilvl w:val="0"/>
          <w:numId w:val="12"/>
        </w:numPr>
        <w:ind w:left="675"/>
      </w:pPr>
      <w:r>
        <w:rPr>
          <w:b/>
          <w:bCs/>
        </w:rPr>
        <w:t>2. Uzasadnienia wyboru trybu</w:t>
      </w:r>
    </w:p>
    <w:p w:rsidR="00CC63D1" w:rsidRDefault="00CC63D1" w:rsidP="00CC63D1">
      <w:pPr>
        <w:pStyle w:val="NormalnyWeb"/>
        <w:ind w:left="675"/>
      </w:pPr>
      <w:r>
        <w:t>Należy podać uzasadnienie faktyczne i prawne wyboru trybu oraz wyjaśnić, dlaczego udzielenie zamówienia jest zgodne z przepisami.</w:t>
      </w:r>
    </w:p>
    <w:p w:rsidR="00CC63D1" w:rsidRDefault="00CC63D1" w:rsidP="00CC63D1">
      <w:pPr>
        <w:pStyle w:val="NormalnyWeb"/>
        <w:ind w:left="675"/>
      </w:pPr>
      <w:r>
        <w:t>Dni Skandynawskie służyć mają budowie relacji polsko-skandynawskich i intensyfikacji współpracy z partnerami skandynawskimi. Renoma wydarzenia rośnie z roku na rok. Świadczy o tym rosnące zainteresowanie mediów i pozytywne opinie wyrażane przez gości i uczestników imprezy. Dni Skandynawskie organizowane są przez Gminę Miasto Szczecin. Jedynym ich operatorem i wykonawcą jest Szczecińska Agencja Artystyczna, która działa w imieniu Gminy i może pozyskiwać partnerów na rzecz wydarzenia. Na tej podstawie Komisja przetargowa zdecydowała, aby realizację usług promocyjnych przy Dniach Skandynawskich powierzyć SAA</w:t>
      </w:r>
    </w:p>
    <w:p w:rsidR="00CC63D1" w:rsidRDefault="00CC63D1" w:rsidP="00CC63D1"/>
    <w:p w:rsidR="00835371" w:rsidRPr="00CC63D1" w:rsidRDefault="00835371" w:rsidP="00CC63D1"/>
    <w:sectPr w:rsidR="00835371" w:rsidRPr="00CC63D1" w:rsidSect="00835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7273"/>
    <w:multiLevelType w:val="multilevel"/>
    <w:tmpl w:val="014C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0F25F1"/>
    <w:multiLevelType w:val="multilevel"/>
    <w:tmpl w:val="ABB4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8471BE"/>
    <w:multiLevelType w:val="multilevel"/>
    <w:tmpl w:val="C794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BF6B39"/>
    <w:multiLevelType w:val="multilevel"/>
    <w:tmpl w:val="838C2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5A24CB"/>
    <w:multiLevelType w:val="multilevel"/>
    <w:tmpl w:val="8D18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222037"/>
    <w:multiLevelType w:val="multilevel"/>
    <w:tmpl w:val="1026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225739"/>
    <w:multiLevelType w:val="multilevel"/>
    <w:tmpl w:val="F7B0C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9C380E"/>
    <w:multiLevelType w:val="multilevel"/>
    <w:tmpl w:val="3E7A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30473C"/>
    <w:multiLevelType w:val="multilevel"/>
    <w:tmpl w:val="2D40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9D1AEB"/>
    <w:multiLevelType w:val="multilevel"/>
    <w:tmpl w:val="C794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4B637C"/>
    <w:multiLevelType w:val="multilevel"/>
    <w:tmpl w:val="BCF0C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F27DC0"/>
    <w:multiLevelType w:val="multilevel"/>
    <w:tmpl w:val="E9E8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9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5E39"/>
    <w:rsid w:val="00835371"/>
    <w:rsid w:val="008E5E39"/>
    <w:rsid w:val="00C972DA"/>
    <w:rsid w:val="00CC63D1"/>
    <w:rsid w:val="00D40056"/>
    <w:rsid w:val="00E7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3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E5E39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E5E39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8E5E39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E5E39"/>
    <w:rPr>
      <w:color w:val="0000FF"/>
      <w:u w:val="single"/>
    </w:rPr>
  </w:style>
  <w:style w:type="character" w:customStyle="1" w:styleId="text21">
    <w:name w:val="text21"/>
    <w:basedOn w:val="Domylnaczcionkaakapitu"/>
    <w:rsid w:val="008E5E39"/>
    <w:rPr>
      <w:rFonts w:ascii="Verdana" w:hAnsi="Verdana" w:hint="default"/>
      <w:color w:val="000000"/>
      <w:sz w:val="17"/>
      <w:szCs w:val="17"/>
    </w:rPr>
  </w:style>
  <w:style w:type="character" w:customStyle="1" w:styleId="text2">
    <w:name w:val="text2"/>
    <w:basedOn w:val="Domylnaczcionkaakapitu"/>
    <w:rsid w:val="00E772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5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6045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1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24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5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73122&amp;rok=2016-03-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543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4</cp:revision>
  <dcterms:created xsi:type="dcterms:W3CDTF">2016-05-20T11:15:00Z</dcterms:created>
  <dcterms:modified xsi:type="dcterms:W3CDTF">2016-05-23T11:22:00Z</dcterms:modified>
</cp:coreProperties>
</file>