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33" w:rsidRDefault="007C5533"/>
    <w:p w:rsidR="00AF1F7B" w:rsidRDefault="00AF1F7B"/>
    <w:p w:rsidR="00AF1F7B" w:rsidRDefault="00AF1F7B" w:rsidP="00AF1F7B">
      <w:r>
        <w:t>Pytania i odpowiedzi do SIWZ</w:t>
      </w:r>
    </w:p>
    <w:p w:rsidR="00AF1F7B" w:rsidRDefault="00AF1F7B" w:rsidP="00AF1F7B">
      <w:r>
        <w:t xml:space="preserve">Dotyczy przetargu pn.: </w:t>
      </w:r>
    </w:p>
    <w:p w:rsidR="00AF1F7B" w:rsidRDefault="00AF1F7B" w:rsidP="00AF1F7B">
      <w:pPr>
        <w:rPr>
          <w:b/>
        </w:rPr>
      </w:pPr>
      <w:r>
        <w:rPr>
          <w:b/>
        </w:rPr>
        <w:t>,, Remont budynku pompowni wody PW Kijewo przy ul. Zwierzynieckiej w Szczecinie.”</w:t>
      </w:r>
    </w:p>
    <w:p w:rsidR="00AF1F7B" w:rsidRDefault="00AF1F7B" w:rsidP="00AF1F7B">
      <w:r>
        <w:t>Zamawiający informuje, że w dniu 17.05.2016r. wpłynęły pytania od Wykonawcy następującej treści:</w:t>
      </w:r>
    </w:p>
    <w:p w:rsidR="00AF1F7B" w:rsidRDefault="00320C73">
      <w:r>
        <w:t xml:space="preserve">1. </w:t>
      </w:r>
      <w:r w:rsidR="00AF1F7B">
        <w:t xml:space="preserve">Czy w związku z rezygnacją z wydzielenia pomieszczeń Nr 001 (biuro); 002 (WC), Nr 021 </w:t>
      </w:r>
      <w:proofErr w:type="spellStart"/>
      <w:r w:rsidR="00AF1F7B">
        <w:t>(po</w:t>
      </w:r>
      <w:proofErr w:type="spellEnd"/>
      <w:r w:rsidR="00AF1F7B">
        <w:t>m. gospodarcze) rezygnuje się z gniazd w WC i podgrzewacza wody bąd</w:t>
      </w:r>
      <w:r>
        <w:t xml:space="preserve">ź </w:t>
      </w:r>
      <w:r w:rsidR="00AF1F7B">
        <w:t xml:space="preserve"> innych gniazd wtykowych lub gniazd RJ-45 .</w:t>
      </w:r>
    </w:p>
    <w:p w:rsidR="00AF1F7B" w:rsidRDefault="00320C73">
      <w:r>
        <w:t xml:space="preserve">2. </w:t>
      </w:r>
      <w:r w:rsidR="00AF1F7B">
        <w:t>Czy w pomieszczeniu 014 Archiwum- będzie dostęp do wykonania instalacji elektrycznej.</w:t>
      </w:r>
    </w:p>
    <w:p w:rsidR="00AF1F7B" w:rsidRDefault="00AF1F7B"/>
    <w:p w:rsidR="00AF1F7B" w:rsidRDefault="00AF1F7B">
      <w:r>
        <w:t>W odpowiedzi Zamawiający informuje :</w:t>
      </w:r>
    </w:p>
    <w:p w:rsidR="00AF1F7B" w:rsidRDefault="00AF1F7B">
      <w:r>
        <w:t>AD. 1 . Tak</w:t>
      </w:r>
      <w:r w:rsidR="00651131">
        <w:t>,</w:t>
      </w:r>
      <w:r>
        <w:t xml:space="preserve"> rezygnuje się z osprzętu elektrycznego i podgrzewacza wody , należy natomiast wykonać instalację elektryczną dla </w:t>
      </w:r>
      <w:r w:rsidR="00320C73">
        <w:t xml:space="preserve"> </w:t>
      </w:r>
      <w:proofErr w:type="spellStart"/>
      <w:r w:rsidR="00320C73">
        <w:t>pom</w:t>
      </w:r>
      <w:proofErr w:type="spellEnd"/>
      <w:r w:rsidR="00320C73">
        <w:t>. magazynowego.</w:t>
      </w:r>
    </w:p>
    <w:p w:rsidR="00320C73" w:rsidRDefault="00320C73">
      <w:r>
        <w:t xml:space="preserve">Ad.2.  </w:t>
      </w:r>
      <w:r w:rsidR="00F0513C">
        <w:t>Rezygnuje się ze wszystkich robót w</w:t>
      </w:r>
      <w:r>
        <w:t xml:space="preserve"> </w:t>
      </w:r>
      <w:proofErr w:type="spellStart"/>
      <w:r>
        <w:t>po</w:t>
      </w:r>
      <w:r w:rsidR="00F0513C">
        <w:t>m</w:t>
      </w:r>
      <w:proofErr w:type="spellEnd"/>
      <w:r>
        <w:t xml:space="preserve">. </w:t>
      </w:r>
      <w:r w:rsidR="00F0513C">
        <w:t xml:space="preserve">nr </w:t>
      </w:r>
      <w:r>
        <w:t xml:space="preserve">014 Archiwum,  wymienione zostaną tylko drzwi  zewnętrzne. </w:t>
      </w:r>
    </w:p>
    <w:sectPr w:rsidR="00320C73" w:rsidSect="007C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F7B"/>
    <w:rsid w:val="00320C73"/>
    <w:rsid w:val="00651131"/>
    <w:rsid w:val="007C5533"/>
    <w:rsid w:val="00AF1F7B"/>
    <w:rsid w:val="00F0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3</cp:revision>
  <dcterms:created xsi:type="dcterms:W3CDTF">2016-05-20T05:56:00Z</dcterms:created>
  <dcterms:modified xsi:type="dcterms:W3CDTF">2016-05-20T06:35:00Z</dcterms:modified>
</cp:coreProperties>
</file>