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1BA" w:rsidRPr="00E61A07" w:rsidRDefault="00817F1E" w:rsidP="00D92134">
      <w:pPr>
        <w:jc w:val="center"/>
        <w:rPr>
          <w:b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5372735</wp:posOffset>
            </wp:positionH>
            <wp:positionV relativeFrom="paragraph">
              <wp:posOffset>-916305</wp:posOffset>
            </wp:positionV>
            <wp:extent cx="895350" cy="1114425"/>
            <wp:effectExtent l="19050" t="0" r="0" b="0"/>
            <wp:wrapNone/>
            <wp:docPr id="35" name="Obraz 35" descr="logo_zwik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logo_zwik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114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B21F0" w:rsidRPr="006B21F0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7" type="#_x0000_t202" style="position:absolute;left:0;text-align:left;margin-left:270pt;margin-top:55.6pt;width:207pt;height:21.25pt;z-index:251659264;mso-position-horizontal-relative:text;mso-position-vertical-relative:page" filled="f" stroked="f">
            <v:textbox style="mso-next-textbox:#_x0000_s1057">
              <w:txbxContent>
                <w:p w:rsidR="00CD5C2B" w:rsidRPr="004973E1" w:rsidRDefault="00CD5C2B" w:rsidP="004973E1">
                  <w:pPr>
                    <w:rPr>
                      <w:szCs w:val="20"/>
                    </w:rPr>
                  </w:pPr>
                  <w:r>
                    <w:rPr>
                      <w:szCs w:val="20"/>
                    </w:rPr>
                    <w:t>Szczecin, dn. 2016-04-15 r.</w:t>
                  </w:r>
                </w:p>
              </w:txbxContent>
            </v:textbox>
            <w10:wrap type="square" anchory="page"/>
            <w10:anchorlock/>
          </v:shape>
        </w:pict>
      </w:r>
      <w:r w:rsidR="00904D8D" w:rsidRPr="00E61A07">
        <w:rPr>
          <w:noProof/>
        </w:rPr>
        <w:drawing>
          <wp:anchor distT="0" distB="0" distL="114300" distR="114300" simplePos="0" relativeHeight="251657216" behindDoc="0" locked="1" layoutInCell="1" allowOverlap="1">
            <wp:simplePos x="0" y="0"/>
            <wp:positionH relativeFrom="column">
              <wp:posOffset>5372100</wp:posOffset>
            </wp:positionH>
            <wp:positionV relativeFrom="page">
              <wp:posOffset>9507220</wp:posOffset>
            </wp:positionV>
            <wp:extent cx="1200150" cy="695325"/>
            <wp:effectExtent l="19050" t="0" r="0" b="0"/>
            <wp:wrapSquare wrapText="bothSides"/>
            <wp:docPr id="16" name="Obraz 16" descr="symbol_czysta woda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ymbol_czysta woda_RGB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B21F0" w:rsidRPr="006B21F0">
        <w:rPr>
          <w:noProof/>
        </w:rPr>
        <w:pict>
          <v:shape id="_x0000_s1044" type="#_x0000_t202" style="position:absolute;left:0;text-align:left;margin-left:-54pt;margin-top:775.6pt;width:477pt;height:33.45pt;z-index:251658240;mso-position-horizontal-relative:text;mso-position-vertical-relative:page" stroked="f">
            <v:textbox style="mso-next-textbox:#_x0000_s1044">
              <w:txbxContent>
                <w:p w:rsidR="00CD5C2B" w:rsidRPr="00E64878" w:rsidRDefault="00CD5C2B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NIP: 851-26-24-854, REGON 811931430</w:t>
                  </w:r>
                </w:p>
                <w:p w:rsidR="00CD5C2B" w:rsidRPr="00E64878" w:rsidRDefault="00CD5C2B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Zakład Wodociągów i Kanalizacji Spółka z ograniczoną odpowiedzialnością, wpisana w KRS pod nr 0000063704</w:t>
                  </w:r>
                </w:p>
                <w:p w:rsidR="00CD5C2B" w:rsidRPr="00E64878" w:rsidRDefault="00CD5C2B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 Sądzie Rejonowym  Szczec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in Centrum w Szczecinie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, XI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 Wydział Gospodarczy Krajowego Rejestru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Sądowego. Kapitał Zakładowy 216.686.000 zł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</w:t>
                  </w:r>
                </w:p>
              </w:txbxContent>
            </v:textbox>
            <w10:wrap type="square" anchory="page"/>
            <w10:anchorlock/>
          </v:shape>
        </w:pict>
      </w:r>
      <w:r w:rsidR="006B21F0" w:rsidRPr="006B21F0">
        <w:rPr>
          <w:noProof/>
        </w:rPr>
        <w:pict>
          <v:shape id="_x0000_s1036" type="#_x0000_t202" style="position:absolute;left:0;text-align:left;margin-left:418.75pt;margin-top:156.2pt;width:108pt;height:95.85pt;z-index:-251660288;mso-position-horizontal-relative:text;mso-position-vertical-relative:page" filled="f" stroked="f">
            <v:textbox style="mso-next-textbox:#_x0000_s1036">
              <w:txbxContent>
                <w:p w:rsidR="00CD5C2B" w:rsidRPr="00AE6778" w:rsidRDefault="00CD5C2B" w:rsidP="00143AA9">
                  <w:pPr>
                    <w:rPr>
                      <w:color w:val="333333"/>
                      <w:sz w:val="14"/>
                      <w:szCs w:val="14"/>
                    </w:rPr>
                  </w:pPr>
                  <w:r w:rsidRPr="00AE6778">
                    <w:rPr>
                      <w:color w:val="333333"/>
                      <w:sz w:val="14"/>
                      <w:szCs w:val="14"/>
                    </w:rPr>
                    <w:t xml:space="preserve">Zakład Wodociągów </w:t>
                  </w:r>
                </w:p>
                <w:p w:rsidR="00CD5C2B" w:rsidRPr="00AE6778" w:rsidRDefault="00CD5C2B" w:rsidP="00143AA9">
                  <w:pPr>
                    <w:rPr>
                      <w:color w:val="333333"/>
                      <w:sz w:val="14"/>
                      <w:szCs w:val="14"/>
                    </w:rPr>
                  </w:pPr>
                  <w:r w:rsidRPr="00AE6778">
                    <w:rPr>
                      <w:color w:val="333333"/>
                      <w:sz w:val="14"/>
                      <w:szCs w:val="14"/>
                    </w:rPr>
                    <w:t xml:space="preserve">i Kanalizacji Sp. z o.o. </w:t>
                  </w:r>
                </w:p>
                <w:p w:rsidR="00CD5C2B" w:rsidRPr="00AE6778" w:rsidRDefault="00CD5C2B" w:rsidP="00143AA9">
                  <w:pPr>
                    <w:rPr>
                      <w:color w:val="333333"/>
                      <w:sz w:val="14"/>
                      <w:szCs w:val="14"/>
                    </w:rPr>
                  </w:pPr>
                  <w:r w:rsidRPr="00AE6778">
                    <w:rPr>
                      <w:color w:val="333333"/>
                      <w:sz w:val="14"/>
                      <w:szCs w:val="14"/>
                    </w:rPr>
                    <w:t>w Szczecinie</w:t>
                  </w:r>
                </w:p>
                <w:p w:rsidR="00CD5C2B" w:rsidRPr="00AE6778" w:rsidRDefault="00CD5C2B" w:rsidP="00143AA9">
                  <w:pPr>
                    <w:rPr>
                      <w:color w:val="333333"/>
                      <w:sz w:val="14"/>
                      <w:szCs w:val="14"/>
                    </w:rPr>
                  </w:pPr>
                  <w:r w:rsidRPr="00AE6778">
                    <w:rPr>
                      <w:color w:val="333333"/>
                      <w:sz w:val="14"/>
                      <w:szCs w:val="14"/>
                    </w:rPr>
                    <w:t>ul. Maksymiliana Golisza 10</w:t>
                  </w:r>
                </w:p>
                <w:p w:rsidR="00CD5C2B" w:rsidRPr="00AE6778" w:rsidRDefault="00CD5C2B" w:rsidP="00143AA9">
                  <w:pPr>
                    <w:rPr>
                      <w:color w:val="333333"/>
                      <w:sz w:val="14"/>
                      <w:szCs w:val="14"/>
                    </w:rPr>
                  </w:pPr>
                  <w:r w:rsidRPr="00AE6778">
                    <w:rPr>
                      <w:color w:val="333333"/>
                      <w:sz w:val="14"/>
                      <w:szCs w:val="14"/>
                    </w:rPr>
                    <w:t>71-682 Szczecin</w:t>
                  </w:r>
                </w:p>
                <w:p w:rsidR="00CD5C2B" w:rsidRPr="00AE6778" w:rsidRDefault="00CD5C2B" w:rsidP="00143AA9">
                  <w:pPr>
                    <w:rPr>
                      <w:color w:val="333333"/>
                      <w:sz w:val="14"/>
                      <w:szCs w:val="14"/>
                    </w:rPr>
                  </w:pPr>
                  <w:r w:rsidRPr="00AE6778">
                    <w:rPr>
                      <w:color w:val="333333"/>
                      <w:sz w:val="14"/>
                      <w:szCs w:val="14"/>
                    </w:rPr>
                    <w:t>tel. 091 422 12 61</w:t>
                  </w:r>
                </w:p>
                <w:p w:rsidR="00CD5C2B" w:rsidRPr="00AE6778" w:rsidRDefault="00CD5C2B" w:rsidP="00143AA9">
                  <w:pPr>
                    <w:rPr>
                      <w:color w:val="333333"/>
                      <w:sz w:val="14"/>
                      <w:szCs w:val="14"/>
                    </w:rPr>
                  </w:pPr>
                  <w:proofErr w:type="spellStart"/>
                  <w:r w:rsidRPr="00AE6778">
                    <w:rPr>
                      <w:color w:val="333333"/>
                      <w:sz w:val="14"/>
                      <w:szCs w:val="14"/>
                    </w:rPr>
                    <w:t>fax</w:t>
                  </w:r>
                  <w:proofErr w:type="spellEnd"/>
                  <w:r w:rsidRPr="00AE6778">
                    <w:rPr>
                      <w:color w:val="333333"/>
                      <w:sz w:val="14"/>
                      <w:szCs w:val="14"/>
                    </w:rPr>
                    <w:t xml:space="preserve"> 091 422 12 58</w:t>
                  </w:r>
                </w:p>
                <w:p w:rsidR="00CD5C2B" w:rsidRPr="00AE6778" w:rsidRDefault="00CD5C2B" w:rsidP="00143AA9">
                  <w:pPr>
                    <w:rPr>
                      <w:color w:val="333333"/>
                      <w:sz w:val="14"/>
                      <w:szCs w:val="14"/>
                    </w:rPr>
                  </w:pPr>
                </w:p>
                <w:p w:rsidR="00CD5C2B" w:rsidRPr="00AE6778" w:rsidRDefault="006B21F0" w:rsidP="00143AA9">
                  <w:pPr>
                    <w:rPr>
                      <w:color w:val="333333"/>
                      <w:sz w:val="14"/>
                      <w:szCs w:val="14"/>
                    </w:rPr>
                  </w:pPr>
                  <w:hyperlink r:id="rId10" w:history="1">
                    <w:r w:rsidR="00CD5C2B" w:rsidRPr="00AE6778">
                      <w:rPr>
                        <w:rStyle w:val="Hipercze"/>
                        <w:color w:val="333333"/>
                        <w:sz w:val="14"/>
                        <w:szCs w:val="14"/>
                      </w:rPr>
                      <w:t>zwik@zwik.szczecin.pl</w:t>
                    </w:r>
                  </w:hyperlink>
                </w:p>
                <w:p w:rsidR="00CD5C2B" w:rsidRPr="00AE6778" w:rsidRDefault="00CD5C2B" w:rsidP="00143AA9">
                  <w:pPr>
                    <w:rPr>
                      <w:color w:val="333333"/>
                      <w:sz w:val="20"/>
                      <w:szCs w:val="20"/>
                    </w:rPr>
                  </w:pPr>
                  <w:r w:rsidRPr="00AE6778">
                    <w:rPr>
                      <w:color w:val="333333"/>
                      <w:sz w:val="14"/>
                      <w:szCs w:val="14"/>
                    </w:rPr>
                    <w:t>www.zwik.szczecin.pl</w:t>
                  </w:r>
                </w:p>
              </w:txbxContent>
            </v:textbox>
            <w10:wrap type="square" anchory="page"/>
            <w10:anchorlock/>
          </v:shape>
        </w:pict>
      </w:r>
      <w:r w:rsidR="00CD5C2B">
        <w:rPr>
          <w:b/>
        </w:rPr>
        <w:t>Zmiana OGŁOSZENIA</w:t>
      </w:r>
    </w:p>
    <w:p w:rsidR="000741BA" w:rsidRPr="00E61A07" w:rsidRDefault="000741BA" w:rsidP="00E61A07">
      <w:pPr>
        <w:jc w:val="both"/>
      </w:pPr>
    </w:p>
    <w:p w:rsidR="009111A4" w:rsidRPr="00E61A07" w:rsidRDefault="009111A4" w:rsidP="00E61A07">
      <w:pPr>
        <w:jc w:val="both"/>
      </w:pPr>
    </w:p>
    <w:p w:rsidR="000741BA" w:rsidRPr="00E61A07" w:rsidRDefault="000741BA" w:rsidP="00E61A07">
      <w:pPr>
        <w:spacing w:after="120" w:line="320" w:lineRule="atLeast"/>
        <w:jc w:val="both"/>
      </w:pPr>
      <w:r w:rsidRPr="00E61A07">
        <w:t>Zakład Wodociągów i Kanalizacji Spółka z o. o. w Szczecinie</w:t>
      </w:r>
      <w:r w:rsidR="00817F1E">
        <w:t xml:space="preserve"> zmienia zapisy ogłoszenia </w:t>
      </w:r>
      <w:r w:rsidR="00852AEF" w:rsidRPr="00E61A07">
        <w:rPr>
          <w:b/>
        </w:rPr>
        <w:t>dialogu technicznego</w:t>
      </w:r>
      <w:r w:rsidR="00852AEF" w:rsidRPr="00E61A07">
        <w:t xml:space="preserve"> dotyczącego postępowania o udzielenie zamówienia publicznego p.n.</w:t>
      </w:r>
      <w:r w:rsidRPr="00E61A07">
        <w:t>:</w:t>
      </w:r>
    </w:p>
    <w:p w:rsidR="002B7A5C" w:rsidRPr="00E61A07" w:rsidRDefault="002B7A5C" w:rsidP="00D92134">
      <w:pPr>
        <w:spacing w:after="120"/>
        <w:jc w:val="center"/>
        <w:rPr>
          <w:b/>
        </w:rPr>
      </w:pPr>
      <w:r w:rsidRPr="00E61A07">
        <w:rPr>
          <w:b/>
        </w:rPr>
        <w:t>”Rozbudowa systemu ERP o obsługę obszaru kontrolingowego.”</w:t>
      </w:r>
    </w:p>
    <w:p w:rsidR="005D393F" w:rsidRDefault="00817F1E" w:rsidP="00817F1E">
      <w:pPr>
        <w:jc w:val="both"/>
      </w:pPr>
      <w:r>
        <w:t>Zmianie ulegają następujące zapisy:</w:t>
      </w:r>
    </w:p>
    <w:p w:rsidR="00817F1E" w:rsidRPr="00E61A07" w:rsidRDefault="00817F1E" w:rsidP="00817F1E">
      <w:pPr>
        <w:jc w:val="both"/>
      </w:pPr>
    </w:p>
    <w:p w:rsidR="00A17D94" w:rsidRPr="00E61A07" w:rsidRDefault="005D393F" w:rsidP="00817F1E">
      <w:pPr>
        <w:pStyle w:val="Akapitzlist"/>
        <w:numPr>
          <w:ilvl w:val="0"/>
          <w:numId w:val="23"/>
        </w:numPr>
        <w:jc w:val="both"/>
      </w:pPr>
      <w:r w:rsidRPr="00E61A07">
        <w:t>Zasady prowadzenia dialogu:</w:t>
      </w:r>
    </w:p>
    <w:p w:rsidR="002C7B8B" w:rsidRDefault="00DE0EE1" w:rsidP="00DE0EE1">
      <w:pPr>
        <w:tabs>
          <w:tab w:val="left" w:pos="360"/>
        </w:tabs>
        <w:spacing w:after="120" w:line="300" w:lineRule="atLeast"/>
        <w:ind w:left="710"/>
        <w:jc w:val="both"/>
      </w:pPr>
      <w:r>
        <w:t xml:space="preserve">c) </w:t>
      </w:r>
      <w:r w:rsidR="005D393F" w:rsidRPr="00E61A07">
        <w:t>Wykonawca ubiegający się o udział w dialogu technicznym zamówienia jest zobowiązany do złożenia oświadczenia, że oferowane oprogramowanie kontrolingowe jest wdrożone i eksp</w:t>
      </w:r>
      <w:r w:rsidR="00624BAC">
        <w:t>loatowane w</w:t>
      </w:r>
      <w:r w:rsidR="00817F1E">
        <w:t> </w:t>
      </w:r>
      <w:r w:rsidR="00624BAC">
        <w:t>okresie 3 lat przed w</w:t>
      </w:r>
      <w:r w:rsidR="005D393F" w:rsidRPr="00E61A07">
        <w:t xml:space="preserve">szczęciem niniejszego </w:t>
      </w:r>
      <w:r w:rsidR="00F13E87" w:rsidRPr="00E61A07">
        <w:t>dialogu technicznego</w:t>
      </w:r>
      <w:r w:rsidR="005D393F" w:rsidRPr="00E61A07">
        <w:t xml:space="preserve">. Oprogramowanie powinno być eksploatowane w co najmniej dwóch </w:t>
      </w:r>
      <w:r w:rsidR="005D393F" w:rsidRPr="00DE0EE1">
        <w:rPr>
          <w:bCs/>
        </w:rPr>
        <w:t>przedsiębiorstwach z branży sieciowej: wodociągowej, ciepłowniczej lub gazowniczej</w:t>
      </w:r>
      <w:r w:rsidR="002C7B8B" w:rsidRPr="00DE0EE1">
        <w:rPr>
          <w:bCs/>
        </w:rPr>
        <w:t xml:space="preserve"> lub podobnej</w:t>
      </w:r>
      <w:r w:rsidR="005D393F" w:rsidRPr="00E61A07">
        <w:t xml:space="preserve">. </w:t>
      </w:r>
    </w:p>
    <w:p w:rsidR="005D393F" w:rsidRPr="00E61A07" w:rsidRDefault="005D393F" w:rsidP="002C7B8B">
      <w:pPr>
        <w:pStyle w:val="Akapitzlist"/>
        <w:tabs>
          <w:tab w:val="left" w:pos="360"/>
        </w:tabs>
        <w:spacing w:after="120" w:line="300" w:lineRule="atLeast"/>
        <w:ind w:left="1080"/>
        <w:jc w:val="both"/>
      </w:pPr>
      <w:r w:rsidRPr="00E61A07">
        <w:t>Program ten powinien być eksploatowany do chwili obecnej.</w:t>
      </w:r>
    </w:p>
    <w:p w:rsidR="00F13E87" w:rsidRPr="00624BAC" w:rsidRDefault="00F13E87" w:rsidP="00E61A07">
      <w:pPr>
        <w:jc w:val="both"/>
      </w:pPr>
    </w:p>
    <w:p w:rsidR="00F13E87" w:rsidRPr="00E61A07" w:rsidRDefault="00F13E87" w:rsidP="00817F1E">
      <w:pPr>
        <w:pStyle w:val="Akapitzlist"/>
        <w:numPr>
          <w:ilvl w:val="0"/>
          <w:numId w:val="23"/>
        </w:numPr>
        <w:jc w:val="both"/>
      </w:pPr>
      <w:r w:rsidRPr="00E61A07">
        <w:t>Zgłoszenie do udziału w dialogu technicznym</w:t>
      </w:r>
    </w:p>
    <w:p w:rsidR="00E61A07" w:rsidRPr="00E61A07" w:rsidRDefault="00E61A07" w:rsidP="00DE0EE1">
      <w:pPr>
        <w:pStyle w:val="Akapitzlist"/>
        <w:numPr>
          <w:ilvl w:val="0"/>
          <w:numId w:val="26"/>
        </w:numPr>
        <w:jc w:val="both"/>
      </w:pPr>
      <w:r w:rsidRPr="00E61A07">
        <w:t xml:space="preserve">Termin składania zgłoszeń : </w:t>
      </w:r>
      <w:r w:rsidR="00B9447B">
        <w:t>2</w:t>
      </w:r>
      <w:r w:rsidR="00817F1E">
        <w:t>9</w:t>
      </w:r>
      <w:r w:rsidR="00B9447B">
        <w:t>.04.2016 r.</w:t>
      </w:r>
      <w:r w:rsidRPr="00E61A07">
        <w:t xml:space="preserve"> Decyduje data wpływu zgłoszenia </w:t>
      </w:r>
      <w:r>
        <w:t>do </w:t>
      </w:r>
      <w:r w:rsidRPr="00E61A07">
        <w:t xml:space="preserve">Zamawiającego. </w:t>
      </w:r>
    </w:p>
    <w:p w:rsidR="00E61A07" w:rsidRPr="00E61A07" w:rsidRDefault="00E61A07" w:rsidP="00CD5C2B">
      <w:pPr>
        <w:ind w:left="360"/>
        <w:jc w:val="both"/>
      </w:pPr>
    </w:p>
    <w:p w:rsidR="00D92134" w:rsidRPr="00E61A07" w:rsidRDefault="00D92134" w:rsidP="00817F1E">
      <w:pPr>
        <w:spacing w:after="80" w:line="300" w:lineRule="atLeast"/>
      </w:pPr>
    </w:p>
    <w:sectPr w:rsidR="00D92134" w:rsidRPr="00E61A07" w:rsidSect="00D67D24">
      <w:headerReference w:type="default" r:id="rId11"/>
      <w:pgSz w:w="11906" w:h="16838" w:code="9"/>
      <w:pgMar w:top="2268" w:right="2438" w:bottom="1418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5C2B" w:rsidRDefault="00CD5C2B">
      <w:r>
        <w:separator/>
      </w:r>
    </w:p>
  </w:endnote>
  <w:endnote w:type="continuationSeparator" w:id="0">
    <w:p w:rsidR="00CD5C2B" w:rsidRDefault="00CD5C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5C2B" w:rsidRDefault="00CD5C2B">
      <w:r>
        <w:separator/>
      </w:r>
    </w:p>
  </w:footnote>
  <w:footnote w:type="continuationSeparator" w:id="0">
    <w:p w:rsidR="00CD5C2B" w:rsidRDefault="00CD5C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5C2B" w:rsidRDefault="006B21F0" w:rsidP="005B3582">
    <w:pPr>
      <w:pStyle w:val="Nagwek"/>
      <w:jc w:val="right"/>
    </w:pPr>
    <w:r>
      <w:rPr>
        <w:noProof/>
      </w:rPr>
      <w:pict>
        <v:group id="_x0000_s2067" editas="canvas" style="position:absolute;left:0;text-align:left;margin-left:405pt;margin-top:-35.4pt;width:117pt;height:124.85pt;z-index:251660800" coordorigin="9518,1" coordsize="2340,2497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68" type="#_x0000_t75" style="position:absolute;left:9518;top:1;width:2340;height:2497" o:preferrelative="f">
            <v:fill o:detectmouseclick="t"/>
            <v:path o:extrusionok="t" o:connecttype="none"/>
            <o:lock v:ext="edit" text="t"/>
          </v:shape>
          <w10:wrap type="square"/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024EC"/>
    <w:multiLevelType w:val="hybridMultilevel"/>
    <w:tmpl w:val="555880F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4A565F"/>
    <w:multiLevelType w:val="singleLevel"/>
    <w:tmpl w:val="97D678D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2">
    <w:nsid w:val="10F3677D"/>
    <w:multiLevelType w:val="hybridMultilevel"/>
    <w:tmpl w:val="286E8B44"/>
    <w:lvl w:ilvl="0" w:tplc="E54E7020">
      <w:start w:val="6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3AF4E71"/>
    <w:multiLevelType w:val="hybridMultilevel"/>
    <w:tmpl w:val="AD0AD152"/>
    <w:lvl w:ilvl="0" w:tplc="31448382">
      <w:start w:val="5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D76224"/>
    <w:multiLevelType w:val="hybridMultilevel"/>
    <w:tmpl w:val="1A50EC10"/>
    <w:lvl w:ilvl="0" w:tplc="AF306160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8785C09"/>
    <w:multiLevelType w:val="hybridMultilevel"/>
    <w:tmpl w:val="768A19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9E3E03"/>
    <w:multiLevelType w:val="hybridMultilevel"/>
    <w:tmpl w:val="08A03574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9F7B43"/>
    <w:multiLevelType w:val="hybridMultilevel"/>
    <w:tmpl w:val="717053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263B35"/>
    <w:multiLevelType w:val="hybridMultilevel"/>
    <w:tmpl w:val="9C0A9280"/>
    <w:lvl w:ilvl="0" w:tplc="59325988">
      <w:start w:val="1"/>
      <w:numFmt w:val="lowerLetter"/>
      <w:lvlText w:val="%1)"/>
      <w:lvlJc w:val="left"/>
      <w:pPr>
        <w:tabs>
          <w:tab w:val="num" w:pos="1329"/>
        </w:tabs>
        <w:ind w:left="1329" w:hanging="705"/>
      </w:pPr>
      <w:rPr>
        <w:rFonts w:ascii="Times New Roman" w:eastAsia="Times New Roman" w:hAnsi="Times New Roman" w:cs="Times New Roman"/>
      </w:rPr>
    </w:lvl>
    <w:lvl w:ilvl="1" w:tplc="B24EFDE8">
      <w:start w:val="10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21D46A1"/>
    <w:multiLevelType w:val="hybridMultilevel"/>
    <w:tmpl w:val="C908C844"/>
    <w:lvl w:ilvl="0" w:tplc="0415000F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380BB3"/>
    <w:multiLevelType w:val="hybridMultilevel"/>
    <w:tmpl w:val="8888604A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EC7ECC"/>
    <w:multiLevelType w:val="hybridMultilevel"/>
    <w:tmpl w:val="53AA2FFE"/>
    <w:lvl w:ilvl="0" w:tplc="CDB8B6F6">
      <w:start w:val="9"/>
      <w:numFmt w:val="decimal"/>
      <w:lvlText w:val="%1."/>
      <w:lvlJc w:val="left"/>
      <w:pPr>
        <w:tabs>
          <w:tab w:val="num" w:pos="2685"/>
        </w:tabs>
        <w:ind w:left="268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527483C"/>
    <w:multiLevelType w:val="hybridMultilevel"/>
    <w:tmpl w:val="62783150"/>
    <w:lvl w:ilvl="0" w:tplc="2FBCA542">
      <w:start w:val="2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>
    <w:nsid w:val="35F93F63"/>
    <w:multiLevelType w:val="hybridMultilevel"/>
    <w:tmpl w:val="59AEDF76"/>
    <w:lvl w:ilvl="0" w:tplc="0415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A32F62"/>
    <w:multiLevelType w:val="hybridMultilevel"/>
    <w:tmpl w:val="057A9958"/>
    <w:lvl w:ilvl="0" w:tplc="99EA4F4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C25064C"/>
    <w:multiLevelType w:val="hybridMultilevel"/>
    <w:tmpl w:val="70920B9C"/>
    <w:lvl w:ilvl="0" w:tplc="7F7048A0">
      <w:start w:val="3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6">
    <w:nsid w:val="44F70BFB"/>
    <w:multiLevelType w:val="hybridMultilevel"/>
    <w:tmpl w:val="F3663D0C"/>
    <w:lvl w:ilvl="0" w:tplc="7F741D3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0C1A6E"/>
    <w:multiLevelType w:val="hybridMultilevel"/>
    <w:tmpl w:val="1766FA98"/>
    <w:lvl w:ilvl="0" w:tplc="CDF47F74">
      <w:start w:val="1"/>
      <w:numFmt w:val="decimal"/>
      <w:lvlText w:val="%1."/>
      <w:lvlJc w:val="left"/>
      <w:pPr>
        <w:tabs>
          <w:tab w:val="num" w:pos="1242"/>
        </w:tabs>
        <w:ind w:left="1242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17"/>
        </w:tabs>
        <w:ind w:left="161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37"/>
        </w:tabs>
        <w:ind w:left="233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57"/>
        </w:tabs>
        <w:ind w:left="305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77"/>
        </w:tabs>
        <w:ind w:left="377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97"/>
        </w:tabs>
        <w:ind w:left="449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17"/>
        </w:tabs>
        <w:ind w:left="521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37"/>
        </w:tabs>
        <w:ind w:left="593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57"/>
        </w:tabs>
        <w:ind w:left="6657" w:hanging="180"/>
      </w:pPr>
    </w:lvl>
  </w:abstractNum>
  <w:abstractNum w:abstractNumId="18">
    <w:nsid w:val="4C395A3C"/>
    <w:multiLevelType w:val="multilevel"/>
    <w:tmpl w:val="10F4D08A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5C4A5DDE"/>
    <w:multiLevelType w:val="hybridMultilevel"/>
    <w:tmpl w:val="B4C2F7F0"/>
    <w:lvl w:ilvl="0" w:tplc="57E8F54A">
      <w:start w:val="1"/>
      <w:numFmt w:val="decimal"/>
      <w:lvlText w:val="%1."/>
      <w:lvlJc w:val="left"/>
      <w:pPr>
        <w:tabs>
          <w:tab w:val="num" w:pos="540"/>
        </w:tabs>
        <w:ind w:left="540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0">
    <w:nsid w:val="645E3E1B"/>
    <w:multiLevelType w:val="hybridMultilevel"/>
    <w:tmpl w:val="22C2D676"/>
    <w:lvl w:ilvl="0" w:tplc="4BAA4B6E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D940B80"/>
    <w:multiLevelType w:val="multilevel"/>
    <w:tmpl w:val="D812EDE6"/>
    <w:lvl w:ilvl="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>
      <w:start w:val="4"/>
      <w:numFmt w:val="decimal"/>
      <w:lvlText w:val="%2."/>
      <w:lvlJc w:val="left"/>
      <w:pPr>
        <w:tabs>
          <w:tab w:val="num" w:pos="1785"/>
        </w:tabs>
        <w:ind w:left="1785" w:hanging="705"/>
      </w:pPr>
      <w:rPr>
        <w:rFonts w:hint="default"/>
      </w:rPr>
    </w:lvl>
    <w:lvl w:ilvl="2">
      <w:start w:val="6"/>
      <w:numFmt w:val="decimal"/>
      <w:lvlText w:val="%3."/>
      <w:lvlJc w:val="left"/>
      <w:pPr>
        <w:tabs>
          <w:tab w:val="num" w:pos="2685"/>
        </w:tabs>
        <w:ind w:left="2685" w:hanging="705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FA56E8A"/>
    <w:multiLevelType w:val="hybridMultilevel"/>
    <w:tmpl w:val="31723E80"/>
    <w:lvl w:ilvl="0" w:tplc="E54E7020">
      <w:start w:val="2"/>
      <w:numFmt w:val="decimal"/>
      <w:lvlText w:val="%1."/>
      <w:lvlJc w:val="left"/>
      <w:pPr>
        <w:tabs>
          <w:tab w:val="num" w:pos="1773"/>
        </w:tabs>
        <w:ind w:left="1773" w:hanging="705"/>
      </w:pPr>
      <w:rPr>
        <w:rFonts w:hint="default"/>
      </w:rPr>
    </w:lvl>
    <w:lvl w:ilvl="1" w:tplc="1B865AD6">
      <w:start w:val="3"/>
      <w:numFmt w:val="decimal"/>
      <w:lvlText w:val="%2."/>
      <w:lvlJc w:val="left"/>
      <w:pPr>
        <w:tabs>
          <w:tab w:val="num" w:pos="2148"/>
        </w:tabs>
        <w:ind w:left="2148" w:hanging="360"/>
      </w:pPr>
      <w:rPr>
        <w:rFonts w:hint="default"/>
        <w:b/>
      </w:rPr>
    </w:lvl>
    <w:lvl w:ilvl="2" w:tplc="FD649C7C">
      <w:start w:val="6"/>
      <w:numFmt w:val="decimal"/>
      <w:lvlText w:val="%3."/>
      <w:lvlJc w:val="left"/>
      <w:pPr>
        <w:tabs>
          <w:tab w:val="num" w:pos="3393"/>
        </w:tabs>
        <w:ind w:left="3393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3">
    <w:nsid w:val="759949E9"/>
    <w:multiLevelType w:val="hybridMultilevel"/>
    <w:tmpl w:val="9D4024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D005DF"/>
    <w:multiLevelType w:val="hybridMultilevel"/>
    <w:tmpl w:val="B0A67DEC"/>
    <w:lvl w:ilvl="0" w:tplc="A2704BC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</w:num>
  <w:num w:numId="2">
    <w:abstractNumId w:val="1"/>
  </w:num>
  <w:num w:numId="3">
    <w:abstractNumId w:val="20"/>
  </w:num>
  <w:num w:numId="4">
    <w:abstractNumId w:val="10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22"/>
  </w:num>
  <w:num w:numId="9">
    <w:abstractNumId w:val="3"/>
  </w:num>
  <w:num w:numId="10">
    <w:abstractNumId w:val="2"/>
  </w:num>
  <w:num w:numId="11">
    <w:abstractNumId w:val="11"/>
  </w:num>
  <w:num w:numId="12">
    <w:abstractNumId w:val="8"/>
  </w:num>
  <w:num w:numId="13">
    <w:abstractNumId w:val="21"/>
  </w:num>
  <w:num w:numId="14">
    <w:abstractNumId w:val="14"/>
  </w:num>
  <w:num w:numId="15">
    <w:abstractNumId w:val="16"/>
  </w:num>
  <w:num w:numId="16">
    <w:abstractNumId w:val="5"/>
  </w:num>
  <w:num w:numId="17">
    <w:abstractNumId w:val="23"/>
  </w:num>
  <w:num w:numId="18">
    <w:abstractNumId w:val="0"/>
  </w:num>
  <w:num w:numId="19">
    <w:abstractNumId w:val="7"/>
  </w:num>
  <w:num w:numId="20">
    <w:abstractNumId w:val="18"/>
  </w:num>
  <w:num w:numId="21">
    <w:abstractNumId w:val="13"/>
  </w:num>
  <w:num w:numId="22">
    <w:abstractNumId w:val="24"/>
  </w:num>
  <w:num w:numId="23">
    <w:abstractNumId w:val="6"/>
  </w:num>
  <w:num w:numId="24">
    <w:abstractNumId w:val="12"/>
  </w:num>
  <w:num w:numId="25">
    <w:abstractNumId w:val="4"/>
  </w:num>
  <w:num w:numId="2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hdrShapeDefaults>
    <o:shapedefaults v:ext="edit" spidmax="2069">
      <o:colormru v:ext="edit" colors="aqua,#59ff0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73CCE"/>
    <w:rsid w:val="0000607B"/>
    <w:rsid w:val="000078C1"/>
    <w:rsid w:val="00016DDD"/>
    <w:rsid w:val="000329E8"/>
    <w:rsid w:val="000555FB"/>
    <w:rsid w:val="000741BA"/>
    <w:rsid w:val="000A459A"/>
    <w:rsid w:val="000C122E"/>
    <w:rsid w:val="000C2BC6"/>
    <w:rsid w:val="000C57E7"/>
    <w:rsid w:val="000D1680"/>
    <w:rsid w:val="000D20AB"/>
    <w:rsid w:val="000F401D"/>
    <w:rsid w:val="000F7277"/>
    <w:rsid w:val="00105E03"/>
    <w:rsid w:val="00110C3D"/>
    <w:rsid w:val="00114E39"/>
    <w:rsid w:val="00114FB9"/>
    <w:rsid w:val="00143AA9"/>
    <w:rsid w:val="00161FFC"/>
    <w:rsid w:val="0016670C"/>
    <w:rsid w:val="00176BFE"/>
    <w:rsid w:val="001B7146"/>
    <w:rsid w:val="001C019F"/>
    <w:rsid w:val="001D0581"/>
    <w:rsid w:val="001E523D"/>
    <w:rsid w:val="00202604"/>
    <w:rsid w:val="002055DA"/>
    <w:rsid w:val="002222EB"/>
    <w:rsid w:val="002311CF"/>
    <w:rsid w:val="00236EED"/>
    <w:rsid w:val="00266641"/>
    <w:rsid w:val="00274DB8"/>
    <w:rsid w:val="00294C43"/>
    <w:rsid w:val="002B7A5C"/>
    <w:rsid w:val="002C7B8B"/>
    <w:rsid w:val="0031471F"/>
    <w:rsid w:val="00330460"/>
    <w:rsid w:val="0035325C"/>
    <w:rsid w:val="00354096"/>
    <w:rsid w:val="00365BC3"/>
    <w:rsid w:val="003730CE"/>
    <w:rsid w:val="00381789"/>
    <w:rsid w:val="003836E4"/>
    <w:rsid w:val="00385EFD"/>
    <w:rsid w:val="003A607E"/>
    <w:rsid w:val="003B0D6A"/>
    <w:rsid w:val="003C393C"/>
    <w:rsid w:val="00410D9D"/>
    <w:rsid w:val="00416DE9"/>
    <w:rsid w:val="00435110"/>
    <w:rsid w:val="00454CAE"/>
    <w:rsid w:val="00461C99"/>
    <w:rsid w:val="00473CCE"/>
    <w:rsid w:val="004973E1"/>
    <w:rsid w:val="004D0699"/>
    <w:rsid w:val="004E091C"/>
    <w:rsid w:val="00531718"/>
    <w:rsid w:val="005347EF"/>
    <w:rsid w:val="00540392"/>
    <w:rsid w:val="00543471"/>
    <w:rsid w:val="005518BB"/>
    <w:rsid w:val="005843AC"/>
    <w:rsid w:val="00591FD9"/>
    <w:rsid w:val="005B3582"/>
    <w:rsid w:val="005D3110"/>
    <w:rsid w:val="005D393F"/>
    <w:rsid w:val="005D4182"/>
    <w:rsid w:val="005D511E"/>
    <w:rsid w:val="00624BAC"/>
    <w:rsid w:val="00626283"/>
    <w:rsid w:val="00635900"/>
    <w:rsid w:val="0064052B"/>
    <w:rsid w:val="00644B1F"/>
    <w:rsid w:val="00667373"/>
    <w:rsid w:val="00686A47"/>
    <w:rsid w:val="00695D22"/>
    <w:rsid w:val="006B21F0"/>
    <w:rsid w:val="006C10FD"/>
    <w:rsid w:val="006E0DBB"/>
    <w:rsid w:val="0070004B"/>
    <w:rsid w:val="00701325"/>
    <w:rsid w:val="0070382D"/>
    <w:rsid w:val="007719C6"/>
    <w:rsid w:val="00774B0F"/>
    <w:rsid w:val="007952F6"/>
    <w:rsid w:val="007B1AF2"/>
    <w:rsid w:val="007B369B"/>
    <w:rsid w:val="007D0CED"/>
    <w:rsid w:val="007E075E"/>
    <w:rsid w:val="007E59A2"/>
    <w:rsid w:val="007E616A"/>
    <w:rsid w:val="00817F1E"/>
    <w:rsid w:val="00830D49"/>
    <w:rsid w:val="00837658"/>
    <w:rsid w:val="008421FF"/>
    <w:rsid w:val="008446C6"/>
    <w:rsid w:val="00852AEF"/>
    <w:rsid w:val="00874782"/>
    <w:rsid w:val="00892FBB"/>
    <w:rsid w:val="00895D23"/>
    <w:rsid w:val="00904D8D"/>
    <w:rsid w:val="009111A4"/>
    <w:rsid w:val="00951D94"/>
    <w:rsid w:val="009575F0"/>
    <w:rsid w:val="00963FEC"/>
    <w:rsid w:val="0099346C"/>
    <w:rsid w:val="00993629"/>
    <w:rsid w:val="009A550A"/>
    <w:rsid w:val="009E5C8D"/>
    <w:rsid w:val="00A042B7"/>
    <w:rsid w:val="00A11EB0"/>
    <w:rsid w:val="00A17D94"/>
    <w:rsid w:val="00A334A8"/>
    <w:rsid w:val="00A37812"/>
    <w:rsid w:val="00A41AE4"/>
    <w:rsid w:val="00A42D9C"/>
    <w:rsid w:val="00A702C3"/>
    <w:rsid w:val="00A87740"/>
    <w:rsid w:val="00AB2D37"/>
    <w:rsid w:val="00AD0BBA"/>
    <w:rsid w:val="00AD6292"/>
    <w:rsid w:val="00AE1D2E"/>
    <w:rsid w:val="00AE6778"/>
    <w:rsid w:val="00B03C13"/>
    <w:rsid w:val="00B27411"/>
    <w:rsid w:val="00B40DC7"/>
    <w:rsid w:val="00B46E7F"/>
    <w:rsid w:val="00B520B7"/>
    <w:rsid w:val="00B521F4"/>
    <w:rsid w:val="00B63A2B"/>
    <w:rsid w:val="00B77CCD"/>
    <w:rsid w:val="00B80A56"/>
    <w:rsid w:val="00B8646D"/>
    <w:rsid w:val="00B92A24"/>
    <w:rsid w:val="00B9447B"/>
    <w:rsid w:val="00BD2AFB"/>
    <w:rsid w:val="00C06990"/>
    <w:rsid w:val="00C3296C"/>
    <w:rsid w:val="00C52020"/>
    <w:rsid w:val="00C75D13"/>
    <w:rsid w:val="00C77BEE"/>
    <w:rsid w:val="00C77CC6"/>
    <w:rsid w:val="00C90A18"/>
    <w:rsid w:val="00C96D42"/>
    <w:rsid w:val="00CA5EED"/>
    <w:rsid w:val="00CC7240"/>
    <w:rsid w:val="00CC7C52"/>
    <w:rsid w:val="00CD5C2B"/>
    <w:rsid w:val="00CE0FD8"/>
    <w:rsid w:val="00CE556A"/>
    <w:rsid w:val="00CF06B7"/>
    <w:rsid w:val="00D102DA"/>
    <w:rsid w:val="00D2616C"/>
    <w:rsid w:val="00D27F29"/>
    <w:rsid w:val="00D55E69"/>
    <w:rsid w:val="00D67D24"/>
    <w:rsid w:val="00D72489"/>
    <w:rsid w:val="00D86DE3"/>
    <w:rsid w:val="00D90E58"/>
    <w:rsid w:val="00D92134"/>
    <w:rsid w:val="00DA33DC"/>
    <w:rsid w:val="00DB7B4F"/>
    <w:rsid w:val="00DC5563"/>
    <w:rsid w:val="00DE0EE1"/>
    <w:rsid w:val="00DF08E5"/>
    <w:rsid w:val="00E0171D"/>
    <w:rsid w:val="00E23F40"/>
    <w:rsid w:val="00E365E7"/>
    <w:rsid w:val="00E378F0"/>
    <w:rsid w:val="00E52855"/>
    <w:rsid w:val="00E61A07"/>
    <w:rsid w:val="00E64878"/>
    <w:rsid w:val="00E67760"/>
    <w:rsid w:val="00E94374"/>
    <w:rsid w:val="00EA093B"/>
    <w:rsid w:val="00EA4C46"/>
    <w:rsid w:val="00EA4D5B"/>
    <w:rsid w:val="00EC7FE6"/>
    <w:rsid w:val="00EE4663"/>
    <w:rsid w:val="00EF43E9"/>
    <w:rsid w:val="00EF62AC"/>
    <w:rsid w:val="00F13E87"/>
    <w:rsid w:val="00F51298"/>
    <w:rsid w:val="00F73841"/>
    <w:rsid w:val="00F756CF"/>
    <w:rsid w:val="00F8361E"/>
    <w:rsid w:val="00FD0331"/>
    <w:rsid w:val="00FD4466"/>
    <w:rsid w:val="00FE6E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9">
      <o:colormru v:ext="edit" colors="aqua,#59ff0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607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73CC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73CCE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143AA9"/>
    <w:rPr>
      <w:color w:val="0000FF"/>
      <w:u w:val="single"/>
    </w:rPr>
  </w:style>
  <w:style w:type="paragraph" w:customStyle="1" w:styleId="BodyText21">
    <w:name w:val="Body Text 21"/>
    <w:basedOn w:val="Normalny"/>
    <w:rsid w:val="000741BA"/>
    <w:pPr>
      <w:tabs>
        <w:tab w:val="left" w:pos="0"/>
      </w:tabs>
      <w:jc w:val="both"/>
    </w:pPr>
    <w:rPr>
      <w:szCs w:val="20"/>
    </w:rPr>
  </w:style>
  <w:style w:type="paragraph" w:styleId="Tekstpodstawowy2">
    <w:name w:val="Body Text 2"/>
    <w:basedOn w:val="Normalny"/>
    <w:rsid w:val="00CE556A"/>
    <w:pPr>
      <w:spacing w:line="360" w:lineRule="atLeast"/>
      <w:jc w:val="both"/>
    </w:pPr>
    <w:rPr>
      <w:rFonts w:ascii="Arial" w:hAnsi="Arial" w:cs="Arial"/>
      <w:b/>
      <w:bCs/>
      <w:szCs w:val="20"/>
    </w:rPr>
  </w:style>
  <w:style w:type="paragraph" w:styleId="NormalnyWeb">
    <w:name w:val="Normal (Web)"/>
    <w:basedOn w:val="Normalny"/>
    <w:rsid w:val="00110C3D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852AEF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rsid w:val="00624BAC"/>
    <w:rPr>
      <w:rFonts w:ascii="Arial" w:eastAsia="Arial" w:hAnsi="Arial" w:cs="Arial"/>
      <w:sz w:val="22"/>
      <w:szCs w:val="22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624BAC"/>
    <w:pPr>
      <w:widowControl w:val="0"/>
      <w:shd w:val="clear" w:color="auto" w:fill="FFFFFF"/>
      <w:spacing w:before="340" w:line="288" w:lineRule="exact"/>
      <w:ind w:hanging="400"/>
      <w:jc w:val="both"/>
    </w:pPr>
    <w:rPr>
      <w:rFonts w:ascii="Arial" w:eastAsia="Arial" w:hAnsi="Arial" w:cs="Arial"/>
      <w:sz w:val="22"/>
      <w:szCs w:val="22"/>
    </w:rPr>
  </w:style>
  <w:style w:type="character" w:customStyle="1" w:styleId="Nagweklubstopka">
    <w:name w:val="Nagłówek lub stopka"/>
    <w:basedOn w:val="Domylnaczcionkaakapitu"/>
    <w:rsid w:val="00624BAC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pl-PL" w:eastAsia="pl-PL" w:bidi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74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7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1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6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2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1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0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2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3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0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2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4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0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0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77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7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13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0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87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2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8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1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4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8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8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0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0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6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1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3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8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6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6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0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2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4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1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5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7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0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9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3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7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2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3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5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45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5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2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3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1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8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97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8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7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54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6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7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9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4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2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4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7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4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7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18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4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7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3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6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1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9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84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6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6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6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11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10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75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1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0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8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73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8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98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1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0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07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4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92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6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35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53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7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6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4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90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89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8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85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66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7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8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77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27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02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2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84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55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22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2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33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2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82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45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8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5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5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74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88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0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2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24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8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32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1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0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19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1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3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33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6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94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zwik@zwik.szczecin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4F7131-41F0-4663-9419-8C938D177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117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K/00/2008</vt:lpstr>
    </vt:vector>
  </TitlesOfParts>
  <Company>ZWiK Sp. z o.o.</Company>
  <LinksUpToDate>false</LinksUpToDate>
  <CharactersWithSpaces>931</CharactersWithSpaces>
  <SharedDoc>false</SharedDoc>
  <HLinks>
    <vt:vector size="24" baseType="variant">
      <vt:variant>
        <vt:i4>721018</vt:i4>
      </vt:variant>
      <vt:variant>
        <vt:i4>6</vt:i4>
      </vt:variant>
      <vt:variant>
        <vt:i4>0</vt:i4>
      </vt:variant>
      <vt:variant>
        <vt:i4>5</vt:i4>
      </vt:variant>
      <vt:variant>
        <vt:lpwstr>mailto:ewakol@zwik.szczecin.pl</vt:lpwstr>
      </vt:variant>
      <vt:variant>
        <vt:lpwstr/>
      </vt:variant>
      <vt:variant>
        <vt:i4>917548</vt:i4>
      </vt:variant>
      <vt:variant>
        <vt:i4>3</vt:i4>
      </vt:variant>
      <vt:variant>
        <vt:i4>0</vt:i4>
      </vt:variant>
      <vt:variant>
        <vt:i4>5</vt:i4>
      </vt:variant>
      <vt:variant>
        <vt:lpwstr>mailto:d.klonecki@zwik.szczecin.pl</vt:lpwstr>
      </vt:variant>
      <vt:variant>
        <vt:lpwstr/>
      </vt:variant>
      <vt:variant>
        <vt:i4>4456466</vt:i4>
      </vt:variant>
      <vt:variant>
        <vt:i4>0</vt:i4>
      </vt:variant>
      <vt:variant>
        <vt:i4>0</vt:i4>
      </vt:variant>
      <vt:variant>
        <vt:i4>5</vt:i4>
      </vt:variant>
      <vt:variant>
        <vt:lpwstr>http://www.zwik.szczecin.pl/</vt:lpwstr>
      </vt:variant>
      <vt:variant>
        <vt:lpwstr/>
      </vt:variant>
      <vt:variant>
        <vt:i4>7536662</vt:i4>
      </vt:variant>
      <vt:variant>
        <vt:i4>0</vt:i4>
      </vt:variant>
      <vt:variant>
        <vt:i4>0</vt:i4>
      </vt:variant>
      <vt:variant>
        <vt:i4>5</vt:i4>
      </vt:variant>
      <vt:variant>
        <vt:lpwstr>mailto:zwik@zwik.szczecin.pl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K/00/2008</dc:title>
  <dc:creator>ewakolas</dc:creator>
  <cp:lastModifiedBy>Paweł Weckwerth</cp:lastModifiedBy>
  <cp:revision>5</cp:revision>
  <cp:lastPrinted>2016-04-15T07:15:00Z</cp:lastPrinted>
  <dcterms:created xsi:type="dcterms:W3CDTF">2016-04-15T06:55:00Z</dcterms:created>
  <dcterms:modified xsi:type="dcterms:W3CDTF">2016-04-18T10:08:00Z</dcterms:modified>
</cp:coreProperties>
</file>