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9E0" w:rsidRPr="00FA7A1D" w:rsidRDefault="006859E0" w:rsidP="006859E0">
      <w:pPr>
        <w:spacing w:line="360" w:lineRule="auto"/>
        <w:jc w:val="center"/>
        <w:rPr>
          <w:b/>
        </w:rPr>
      </w:pPr>
      <w:r>
        <w:rPr>
          <w:b/>
        </w:rPr>
        <w:t>P R O T O K Ó Ł</w:t>
      </w:r>
    </w:p>
    <w:p w:rsidR="006859E0" w:rsidRDefault="006859E0" w:rsidP="006859E0">
      <w:pPr>
        <w:spacing w:line="360" w:lineRule="auto"/>
        <w:jc w:val="center"/>
      </w:pPr>
      <w:r>
        <w:t>z dnia 11.03.2015r.</w:t>
      </w:r>
    </w:p>
    <w:p w:rsidR="006859E0" w:rsidRDefault="006859E0" w:rsidP="006859E0">
      <w:pPr>
        <w:spacing w:line="360" w:lineRule="auto"/>
        <w:jc w:val="both"/>
      </w:pPr>
      <w:r>
        <w:t xml:space="preserve">w sprawie: spotkania przewidzianego w Rozdziale IX </w:t>
      </w:r>
      <w:proofErr w:type="spellStart"/>
      <w:r>
        <w:t>pkt</w:t>
      </w:r>
      <w:proofErr w:type="spellEnd"/>
      <w:r>
        <w:t xml:space="preserve"> 7. SIWZ w rejonie przyszłego placu budowy, w związku z postępowaniem o udzielenie zamówienia w trybie przetargu nieograniczonego pn.:</w:t>
      </w:r>
    </w:p>
    <w:p w:rsidR="006859E0" w:rsidRPr="00B66CE4" w:rsidRDefault="006859E0" w:rsidP="00B66CE4">
      <w:pPr>
        <w:spacing w:line="360" w:lineRule="auto"/>
        <w:jc w:val="center"/>
        <w:rPr>
          <w:b/>
          <w:sz w:val="28"/>
          <w:szCs w:val="28"/>
        </w:rPr>
      </w:pPr>
      <w:r w:rsidRPr="000D5792">
        <w:rPr>
          <w:b/>
          <w:sz w:val="28"/>
          <w:szCs w:val="28"/>
        </w:rPr>
        <w:t>„Opracowanie dokumentacji projektowej montażu turbiny – generatora                               w komorze zasuw Zakładu Produkcji Wody „Pomorzany” w Szczecinie”</w:t>
      </w:r>
    </w:p>
    <w:p w:rsidR="006859E0" w:rsidRDefault="004E069D" w:rsidP="006859E0">
      <w:pPr>
        <w:suppressAutoHyphens/>
        <w:spacing w:line="360" w:lineRule="auto"/>
        <w:jc w:val="both"/>
      </w:pPr>
      <w:r>
        <w:t>Na spotkanie w dniu 11.03</w:t>
      </w:r>
      <w:r w:rsidR="006859E0">
        <w:t>.2015</w:t>
      </w:r>
      <w:r w:rsidR="006859E0" w:rsidRPr="00851A4E">
        <w:t>r. o godz. 11</w:t>
      </w:r>
      <w:r w:rsidR="006859E0" w:rsidRPr="00851A4E">
        <w:rPr>
          <w:vertAlign w:val="superscript"/>
        </w:rPr>
        <w:t>00</w:t>
      </w:r>
      <w:r w:rsidR="006859E0" w:rsidRPr="00851A4E">
        <w:t xml:space="preserve"> na terenie Zakład Produkcji Wody Pomorzany, </w:t>
      </w:r>
      <w:r w:rsidR="006859E0">
        <w:t xml:space="preserve">               </w:t>
      </w:r>
      <w:r w:rsidR="006859E0" w:rsidRPr="00851A4E">
        <w:t>ul. Szczawiowa 9-14, Szczecin stawili się przedstawiciele Zamawiającego</w:t>
      </w:r>
      <w:r w:rsidR="006859E0">
        <w:t xml:space="preserve"> w osobach:</w:t>
      </w:r>
    </w:p>
    <w:p w:rsidR="006859E0" w:rsidRDefault="00DA2F15" w:rsidP="006859E0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Paweł Ziętara</w:t>
      </w:r>
      <w:r w:rsidR="006859E0">
        <w:t>,</w:t>
      </w:r>
    </w:p>
    <w:p w:rsidR="006859E0" w:rsidRDefault="006859E0" w:rsidP="006859E0">
      <w:pPr>
        <w:pStyle w:val="Akapitzlist"/>
        <w:numPr>
          <w:ilvl w:val="0"/>
          <w:numId w:val="1"/>
        </w:numPr>
        <w:suppressAutoHyphens/>
        <w:spacing w:line="360" w:lineRule="auto"/>
        <w:jc w:val="both"/>
      </w:pPr>
      <w:r>
        <w:t>Elżbieta Jędrzejczyk</w:t>
      </w:r>
    </w:p>
    <w:p w:rsidR="006859E0" w:rsidRDefault="006859E0" w:rsidP="006859E0">
      <w:pPr>
        <w:suppressAutoHyphens/>
        <w:spacing w:line="360" w:lineRule="auto"/>
        <w:jc w:val="both"/>
      </w:pPr>
      <w:r>
        <w:t xml:space="preserve"> oraz jeden przedstawiciel Wykonawcy, zgodnie z załączonymi do niniejszego protokołu listami</w:t>
      </w:r>
      <w:r w:rsidRPr="00851A4E">
        <w:t xml:space="preserve"> obecności</w:t>
      </w:r>
      <w:r>
        <w:t>.</w:t>
      </w:r>
    </w:p>
    <w:p w:rsidR="006859E0" w:rsidRDefault="006859E0" w:rsidP="006859E0">
      <w:pPr>
        <w:suppressAutoHyphens/>
        <w:spacing w:line="360" w:lineRule="auto"/>
        <w:jc w:val="both"/>
      </w:pPr>
      <w:r>
        <w:t xml:space="preserve">Wykonawca został oprowadzony po terenie i obiekcie, tj. budynku komory zasuw, w którym wg SIWZ powinna być umieszczona turbina – generator. </w:t>
      </w:r>
      <w:r w:rsidR="00DA2F15">
        <w:t xml:space="preserve">W skrócie został przedstawiony opis napływu wody </w:t>
      </w:r>
      <w:r w:rsidR="004845A9">
        <w:t xml:space="preserve">              </w:t>
      </w:r>
      <w:r w:rsidR="00DA2F15">
        <w:t>z ZPW Miedwie</w:t>
      </w:r>
      <w:r w:rsidR="00DA2F15" w:rsidRPr="00DA2F15">
        <w:t xml:space="preserve"> </w:t>
      </w:r>
      <w:r w:rsidR="00DA2F15">
        <w:t>do ZPW Pomorzany</w:t>
      </w:r>
      <w:r w:rsidR="00B01A8E">
        <w:t xml:space="preserve"> i wymagania dot. nowej instalacji</w:t>
      </w:r>
      <w:r w:rsidR="00DA2F15">
        <w:t>, tj.</w:t>
      </w:r>
    </w:p>
    <w:p w:rsidR="00DA2F15" w:rsidRDefault="00B66CE4" w:rsidP="00DA2F15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 xml:space="preserve">przepływ wody w </w:t>
      </w:r>
      <w:r w:rsidR="00DA2F15">
        <w:t xml:space="preserve">rurociągu jest </w:t>
      </w:r>
      <w:r>
        <w:t>ciągły</w:t>
      </w:r>
      <w:r w:rsidR="00DA2F15">
        <w:t>,</w:t>
      </w:r>
      <w:r w:rsidR="00633A2B">
        <w:t xml:space="preserve"> z tego też względu zawór jest regulowany, ponieważ rozbiór jest nierównomierny. Mniejszy w nocy</w:t>
      </w:r>
      <w:r>
        <w:t>,</w:t>
      </w:r>
      <w:r w:rsidR="00633A2B">
        <w:t xml:space="preserve"> w dzień większy. Nadmiar pompowany jest</w:t>
      </w:r>
      <w:r w:rsidR="004845A9">
        <w:t xml:space="preserve">            </w:t>
      </w:r>
      <w:r w:rsidR="00633A2B">
        <w:t xml:space="preserve">w nocy do zbiornika, a </w:t>
      </w:r>
      <w:r>
        <w:t xml:space="preserve">w </w:t>
      </w:r>
      <w:r w:rsidR="00633A2B">
        <w:t>dzień odprowadzany,</w:t>
      </w:r>
    </w:p>
    <w:p w:rsidR="00633A2B" w:rsidRDefault="00633A2B" w:rsidP="00DA2F15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>dla zapewnienia dostaw do wszystkich odbiorców musimy zapewnić ciśnienie wody na poziomie ok. 78m sł. wody,</w:t>
      </w:r>
    </w:p>
    <w:p w:rsidR="00633A2B" w:rsidRDefault="00DA2F15" w:rsidP="00633A2B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 xml:space="preserve">woda z </w:t>
      </w:r>
      <w:r w:rsidR="00B66CE4">
        <w:t>Pompowni Wody w Żelewie</w:t>
      </w:r>
      <w:r>
        <w:t xml:space="preserve"> pompowana jest do </w:t>
      </w:r>
      <w:r w:rsidR="004845A9">
        <w:t>Stacji U</w:t>
      </w:r>
      <w:r w:rsidRPr="00B66CE4">
        <w:t xml:space="preserve">zdatniania </w:t>
      </w:r>
      <w:r w:rsidR="00B66CE4" w:rsidRPr="00B66CE4">
        <w:t>Miedwie</w:t>
      </w:r>
      <w:r w:rsidRPr="00B66CE4">
        <w:t>,</w:t>
      </w:r>
      <w:r w:rsidRPr="00B01A8E">
        <w:rPr>
          <w:color w:val="FF0000"/>
        </w:rPr>
        <w:t xml:space="preserve"> </w:t>
      </w:r>
      <w:r>
        <w:t>a następnie grawitacyjnie dopływa do ZPW Pomorzany,</w:t>
      </w:r>
    </w:p>
    <w:p w:rsidR="00633A2B" w:rsidRPr="00363291" w:rsidRDefault="00633A2B" w:rsidP="00DA2F15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>zgodnie z SIWZ z</w:t>
      </w:r>
      <w:r w:rsidRPr="00363291">
        <w:t>akres wielkości przepływu wody do zbiorników wynosi od 500 m</w:t>
      </w:r>
      <w:r w:rsidRPr="00B66CE4">
        <w:rPr>
          <w:vertAlign w:val="superscript"/>
        </w:rPr>
        <w:t>3</w:t>
      </w:r>
      <w:r w:rsidRPr="00363291">
        <w:t>/h do 3000 m</w:t>
      </w:r>
      <w:r w:rsidRPr="00B66CE4">
        <w:rPr>
          <w:vertAlign w:val="superscript"/>
        </w:rPr>
        <w:t>3</w:t>
      </w:r>
      <w:r w:rsidR="00B66CE4">
        <w:t>/h.</w:t>
      </w:r>
    </w:p>
    <w:p w:rsidR="00633A2B" w:rsidRDefault="00B01A8E" w:rsidP="00DA2F15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>bufor o pojemności 9500</w:t>
      </w:r>
      <w:r w:rsidRPr="00B01A8E">
        <w:t xml:space="preserve"> </w:t>
      </w:r>
      <w:r w:rsidR="00B66CE4">
        <w:t>m</w:t>
      </w:r>
      <w:r w:rsidRPr="00B66CE4">
        <w:rPr>
          <w:vertAlign w:val="superscript"/>
        </w:rPr>
        <w:t>3</w:t>
      </w:r>
      <w:r>
        <w:rPr>
          <w:vertAlign w:val="superscript"/>
        </w:rPr>
        <w:t xml:space="preserve"> </w:t>
      </w:r>
      <w:r>
        <w:t>, zazwyczaj korzystamy pomiędzy 3000 - 8000</w:t>
      </w:r>
      <w:r w:rsidRPr="00B01A8E">
        <w:t xml:space="preserve"> </w:t>
      </w:r>
      <w:r w:rsidR="00B66CE4">
        <w:t>m</w:t>
      </w:r>
      <w:r w:rsidRPr="00633A2B">
        <w:rPr>
          <w:vertAlign w:val="superscript"/>
        </w:rPr>
        <w:t>3</w:t>
      </w:r>
      <w:r>
        <w:t>,</w:t>
      </w:r>
    </w:p>
    <w:p w:rsidR="00DA2F15" w:rsidRDefault="00DA2F15" w:rsidP="00DA2F15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 xml:space="preserve">Wykonawca </w:t>
      </w:r>
      <w:r w:rsidR="0023276C">
        <w:t>na etapie projektowania</w:t>
      </w:r>
      <w:r w:rsidR="004845A9">
        <w:t xml:space="preserve"> dołoży należytej staranności i</w:t>
      </w:r>
      <w:r w:rsidR="0023276C">
        <w:t xml:space="preserve"> udokumentuje, czy </w:t>
      </w:r>
      <w:r w:rsidR="004845A9">
        <w:t>pozyskanie energii</w:t>
      </w:r>
      <w:r w:rsidR="0023276C">
        <w:t xml:space="preserve"> </w:t>
      </w:r>
      <w:r>
        <w:t xml:space="preserve">z zaprojektowanego układu </w:t>
      </w:r>
      <w:r w:rsidR="0023276C">
        <w:t xml:space="preserve">jest źródłem odnawialnym, czy nieodnawialnym. </w:t>
      </w:r>
    </w:p>
    <w:p w:rsidR="006859E0" w:rsidRDefault="00B01A8E" w:rsidP="006859E0">
      <w:pPr>
        <w:pStyle w:val="Akapitzlist"/>
        <w:numPr>
          <w:ilvl w:val="0"/>
          <w:numId w:val="2"/>
        </w:numPr>
        <w:suppressAutoHyphens/>
        <w:spacing w:line="360" w:lineRule="auto"/>
        <w:jc w:val="both"/>
      </w:pPr>
      <w:r>
        <w:t>z</w:t>
      </w:r>
      <w:r w:rsidR="00DA2F15">
        <w:t xml:space="preserve">achodzi konieczność wymiany zaworu iglicowego (aktualnie użytkowany ma już ok. 10lat), </w:t>
      </w:r>
      <w:r w:rsidR="00B66CE4">
        <w:t>a dodatkowo mają być</w:t>
      </w:r>
      <w:r w:rsidR="00B702D4">
        <w:t xml:space="preserve"> wykonane  roboty ma</w:t>
      </w:r>
      <w:r w:rsidR="00B66CE4">
        <w:t>jące na celu odzyskanie energii.</w:t>
      </w:r>
    </w:p>
    <w:p w:rsidR="006859E0" w:rsidRDefault="006859E0" w:rsidP="006859E0">
      <w:pPr>
        <w:spacing w:line="360" w:lineRule="auto"/>
      </w:pPr>
      <w:r>
        <w:t>Na tym protokół zakończono</w:t>
      </w:r>
      <w:r w:rsidR="00B66CE4">
        <w:t>.</w:t>
      </w:r>
    </w:p>
    <w:p w:rsidR="00B66CE4" w:rsidRDefault="006859E0" w:rsidP="006859E0">
      <w:pPr>
        <w:spacing w:line="360" w:lineRule="auto"/>
      </w:pPr>
      <w:r>
        <w:t>Protokołowała</w:t>
      </w:r>
      <w:r w:rsidR="00B66CE4"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59E0" w:rsidRDefault="006859E0" w:rsidP="00B66CE4">
      <w:pPr>
        <w:spacing w:line="360" w:lineRule="auto"/>
        <w:ind w:left="4956" w:firstLine="708"/>
      </w:pPr>
      <w:r>
        <w:t>Zatwierdził:</w:t>
      </w:r>
    </w:p>
    <w:p w:rsidR="006859E0" w:rsidRDefault="006859E0" w:rsidP="006859E0">
      <w:pPr>
        <w:spacing w:line="360" w:lineRule="auto"/>
      </w:pPr>
    </w:p>
    <w:p w:rsidR="006859E0" w:rsidRDefault="006859E0" w:rsidP="006859E0">
      <w:pPr>
        <w:spacing w:line="360" w:lineRule="auto"/>
      </w:pPr>
    </w:p>
    <w:p w:rsidR="00F73AE3" w:rsidRPr="00C650CF" w:rsidRDefault="006859E0" w:rsidP="00B66CE4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………………….</w:t>
      </w:r>
      <w:r>
        <w:tab/>
        <w:t>………………….</w:t>
      </w:r>
      <w:r w:rsidR="00C650CF">
        <w:tab/>
      </w:r>
    </w:p>
    <w:sectPr w:rsidR="00F73AE3" w:rsidRPr="00C650CF" w:rsidSect="004845A9">
      <w:headerReference w:type="default" r:id="rId7"/>
      <w:pgSz w:w="11906" w:h="16838"/>
      <w:pgMar w:top="1417" w:right="566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C78" w:rsidRDefault="00422C78" w:rsidP="00C650CF">
      <w:r>
        <w:separator/>
      </w:r>
    </w:p>
  </w:endnote>
  <w:endnote w:type="continuationSeparator" w:id="0">
    <w:p w:rsidR="00422C78" w:rsidRDefault="00422C78" w:rsidP="00C65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C78" w:rsidRDefault="00422C78" w:rsidP="00C650CF">
      <w:r>
        <w:separator/>
      </w:r>
    </w:p>
  </w:footnote>
  <w:footnote w:type="continuationSeparator" w:id="0">
    <w:p w:rsidR="00422C78" w:rsidRDefault="00422C78" w:rsidP="00C65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CF" w:rsidRDefault="00C650CF">
    <w:pPr>
      <w:pStyle w:val="Nagwek"/>
    </w:pPr>
    <w:r w:rsidRPr="00C650C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-532727</wp:posOffset>
          </wp:positionH>
          <wp:positionV relativeFrom="paragraph">
            <wp:posOffset>-340398</wp:posOffset>
          </wp:positionV>
          <wp:extent cx="1946228" cy="723331"/>
          <wp:effectExtent l="19050" t="0" r="0" b="0"/>
          <wp:wrapNone/>
          <wp:docPr id="20" name="Obraz 20" descr="logo_infrastruktura_i_Ś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_infrastruktura_i_Środowisk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2790503</wp:posOffset>
          </wp:positionH>
          <wp:positionV relativeFrom="paragraph">
            <wp:posOffset>-340398</wp:posOffset>
          </wp:positionV>
          <wp:extent cx="483216" cy="532263"/>
          <wp:effectExtent l="19050" t="0" r="9525" b="0"/>
          <wp:wrapSquare wrapText="bothSides"/>
          <wp:docPr id="1" name="Obraz 2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zwik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4755780</wp:posOffset>
          </wp:positionH>
          <wp:positionV relativeFrom="margin">
            <wp:posOffset>-790613</wp:posOffset>
          </wp:positionV>
          <wp:extent cx="1556471" cy="539087"/>
          <wp:effectExtent l="19050" t="0" r="7620" b="0"/>
          <wp:wrapNone/>
          <wp:docPr id="2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41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61FF"/>
    <w:multiLevelType w:val="hybridMultilevel"/>
    <w:tmpl w:val="440E47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6EE0"/>
    <w:multiLevelType w:val="hybridMultilevel"/>
    <w:tmpl w:val="A7560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2"/>
  <w:proofState w:spelling="clean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F25362"/>
    <w:rsid w:val="000078F9"/>
    <w:rsid w:val="000535DE"/>
    <w:rsid w:val="000956F6"/>
    <w:rsid w:val="000C4CFD"/>
    <w:rsid w:val="0023276C"/>
    <w:rsid w:val="00286F2C"/>
    <w:rsid w:val="002F438F"/>
    <w:rsid w:val="003D2CFD"/>
    <w:rsid w:val="00422C78"/>
    <w:rsid w:val="004845A9"/>
    <w:rsid w:val="004D56C7"/>
    <w:rsid w:val="004E069D"/>
    <w:rsid w:val="005273E3"/>
    <w:rsid w:val="005D20D1"/>
    <w:rsid w:val="005F637F"/>
    <w:rsid w:val="00633A2B"/>
    <w:rsid w:val="006859E0"/>
    <w:rsid w:val="006A0441"/>
    <w:rsid w:val="007D52ED"/>
    <w:rsid w:val="00855A7F"/>
    <w:rsid w:val="0088416D"/>
    <w:rsid w:val="0097598E"/>
    <w:rsid w:val="009B14AE"/>
    <w:rsid w:val="00A6145B"/>
    <w:rsid w:val="00B01A8E"/>
    <w:rsid w:val="00B66CE4"/>
    <w:rsid w:val="00B702D4"/>
    <w:rsid w:val="00BB44FA"/>
    <w:rsid w:val="00C355EF"/>
    <w:rsid w:val="00C650CF"/>
    <w:rsid w:val="00C72E59"/>
    <w:rsid w:val="00D5726D"/>
    <w:rsid w:val="00DA2F15"/>
    <w:rsid w:val="00DB41F7"/>
    <w:rsid w:val="00E62709"/>
    <w:rsid w:val="00EC4C6E"/>
    <w:rsid w:val="00F07EF5"/>
    <w:rsid w:val="00F25362"/>
    <w:rsid w:val="00F72929"/>
    <w:rsid w:val="00F7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5273E3"/>
    <w:pPr>
      <w:widowControl w:val="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273E3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4F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859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11</cp:revision>
  <cp:lastPrinted>2015-03-13T11:27:00Z</cp:lastPrinted>
  <dcterms:created xsi:type="dcterms:W3CDTF">2015-03-04T12:17:00Z</dcterms:created>
  <dcterms:modified xsi:type="dcterms:W3CDTF">2015-03-13T11:29:00Z</dcterms:modified>
</cp:coreProperties>
</file>