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8A3" w:rsidRPr="00F80B82" w:rsidRDefault="0077244E" w:rsidP="0077244E">
      <w:pPr>
        <w:ind w:left="4500" w:hanging="4500"/>
        <w:jc w:val="both"/>
        <w:rPr>
          <w:rFonts w:ascii="Garamond" w:hAnsi="Garamond"/>
          <w:sz w:val="20"/>
          <w:szCs w:val="20"/>
        </w:rPr>
      </w:pPr>
      <w:proofErr w:type="spellStart"/>
      <w:r w:rsidRPr="00F80B82">
        <w:rPr>
          <w:rFonts w:ascii="Garamond" w:hAnsi="Garamond"/>
          <w:sz w:val="20"/>
          <w:szCs w:val="20"/>
        </w:rPr>
        <w:t>Nz</w:t>
      </w:r>
      <w:proofErr w:type="spellEnd"/>
      <w:r w:rsidRPr="00F80B82">
        <w:rPr>
          <w:rFonts w:ascii="Garamond" w:hAnsi="Garamond"/>
          <w:sz w:val="20"/>
          <w:szCs w:val="20"/>
        </w:rPr>
        <w:t>. WM/EK/PN/SEK/07/2014</w:t>
      </w:r>
    </w:p>
    <w:p w:rsidR="0077244E" w:rsidRDefault="0077244E" w:rsidP="0077244E">
      <w:pPr>
        <w:ind w:left="4500" w:hanging="4500"/>
        <w:jc w:val="both"/>
        <w:rPr>
          <w:rFonts w:ascii="Garamond" w:hAnsi="Garamond"/>
          <w:b/>
        </w:rPr>
      </w:pPr>
    </w:p>
    <w:p w:rsidR="0077244E" w:rsidRPr="0077244E" w:rsidRDefault="0077244E" w:rsidP="0077244E">
      <w:pPr>
        <w:ind w:left="4500" w:hanging="4500"/>
        <w:jc w:val="center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OGŁOSZENIE</w:t>
      </w:r>
    </w:p>
    <w:p w:rsidR="00D15F5B" w:rsidRPr="0061350D" w:rsidRDefault="00D15F5B" w:rsidP="00D343F4"/>
    <w:p w:rsidR="002F1BC7" w:rsidRPr="00F80B82" w:rsidRDefault="002F1BC7" w:rsidP="0077244E">
      <w:pPr>
        <w:ind w:left="709"/>
        <w:jc w:val="both"/>
        <w:rPr>
          <w:rFonts w:ascii="Garamond" w:hAnsi="Garamond"/>
          <w:b/>
          <w:sz w:val="22"/>
          <w:szCs w:val="22"/>
        </w:rPr>
      </w:pPr>
      <w:r w:rsidRPr="00F80B82">
        <w:rPr>
          <w:rFonts w:ascii="Garamond" w:hAnsi="Garamond"/>
          <w:b/>
          <w:sz w:val="22"/>
          <w:szCs w:val="22"/>
        </w:rPr>
        <w:t xml:space="preserve">dot. postępowania o udzielenie zamówienia sektorowego prowadzonego </w:t>
      </w:r>
      <w:r w:rsidRPr="00F80B82">
        <w:rPr>
          <w:rFonts w:ascii="Garamond" w:hAnsi="Garamond"/>
          <w:b/>
          <w:sz w:val="22"/>
          <w:szCs w:val="22"/>
        </w:rPr>
        <w:br/>
        <w:t xml:space="preserve">w trybie przetargu nieograniczonego z wyłączeniem stosowania przepisów ustawy Prawo zamówień publicznych </w:t>
      </w:r>
      <w:r w:rsidR="00243B04" w:rsidRPr="00F80B82">
        <w:rPr>
          <w:rFonts w:ascii="Garamond" w:hAnsi="Garamond"/>
          <w:b/>
          <w:sz w:val="22"/>
          <w:szCs w:val="22"/>
        </w:rPr>
        <w:t xml:space="preserve">pod nazwą „Sukcesywna dostawa obuwia dla pracowników </w:t>
      </w:r>
      <w:r w:rsidRPr="00F80B82">
        <w:rPr>
          <w:rFonts w:ascii="Garamond" w:hAnsi="Garamond"/>
          <w:b/>
          <w:sz w:val="22"/>
          <w:szCs w:val="22"/>
        </w:rPr>
        <w:t>Z</w:t>
      </w:r>
      <w:r w:rsidR="0077244E" w:rsidRPr="00F80B82">
        <w:rPr>
          <w:rFonts w:ascii="Garamond" w:hAnsi="Garamond"/>
          <w:b/>
          <w:sz w:val="22"/>
          <w:szCs w:val="22"/>
        </w:rPr>
        <w:t>akładu Wodo</w:t>
      </w:r>
      <w:r w:rsidR="00F80B82">
        <w:rPr>
          <w:rFonts w:ascii="Garamond" w:hAnsi="Garamond"/>
          <w:b/>
          <w:sz w:val="22"/>
          <w:szCs w:val="22"/>
        </w:rPr>
        <w:t>ciągów</w:t>
      </w:r>
      <w:r w:rsidR="0077244E" w:rsidRPr="00F80B82">
        <w:rPr>
          <w:rFonts w:ascii="Garamond" w:hAnsi="Garamond"/>
          <w:b/>
          <w:sz w:val="22"/>
          <w:szCs w:val="22"/>
        </w:rPr>
        <w:t xml:space="preserve"> i Kanalizacji Spółka z </w:t>
      </w:r>
      <w:r w:rsidRPr="00F80B82">
        <w:rPr>
          <w:rFonts w:ascii="Garamond" w:hAnsi="Garamond"/>
          <w:b/>
          <w:sz w:val="22"/>
          <w:szCs w:val="22"/>
        </w:rPr>
        <w:t xml:space="preserve">o.o. </w:t>
      </w:r>
      <w:r w:rsidR="00F80B82">
        <w:rPr>
          <w:rFonts w:ascii="Garamond" w:hAnsi="Garamond"/>
          <w:b/>
          <w:sz w:val="22"/>
          <w:szCs w:val="22"/>
        </w:rPr>
        <w:t xml:space="preserve">                                 w</w:t>
      </w:r>
      <w:r w:rsidRPr="00F80B82">
        <w:rPr>
          <w:rFonts w:ascii="Garamond" w:hAnsi="Garamond"/>
          <w:b/>
          <w:sz w:val="22"/>
          <w:szCs w:val="22"/>
        </w:rPr>
        <w:t xml:space="preserve"> Szczecinie”</w:t>
      </w:r>
    </w:p>
    <w:p w:rsidR="002F1BC7" w:rsidRDefault="002F1BC7" w:rsidP="002F1BC7">
      <w:pPr>
        <w:jc w:val="both"/>
        <w:rPr>
          <w:rFonts w:ascii="Garamond" w:hAnsi="Garamond"/>
          <w:b/>
        </w:rPr>
      </w:pPr>
    </w:p>
    <w:p w:rsidR="002F1BC7" w:rsidRPr="00F80B82" w:rsidRDefault="002F1BC7" w:rsidP="002F1BC7">
      <w:pPr>
        <w:tabs>
          <w:tab w:val="left" w:pos="709"/>
        </w:tabs>
        <w:spacing w:line="360" w:lineRule="auto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</w:rPr>
        <w:tab/>
      </w:r>
      <w:r w:rsidRPr="00F80B82">
        <w:rPr>
          <w:rFonts w:ascii="Garamond" w:hAnsi="Garamond"/>
          <w:sz w:val="22"/>
          <w:szCs w:val="22"/>
        </w:rPr>
        <w:t>Zamawiający – Zakład Wodociągów i Kanalizacji Spółka z o.o. w Szczecinie  zawiadamia na podstawie pkt. 10.11. rozdziału III Specyfikacji Istotnych Warunków Zamówienia, że w przedmiotowym postępowaniu o udzielenie zamówienia sektorowego przeprowadzonego w trybie przetargu nieograniczonego z wyłączeniem stosowania przepisów ustawy z dnia 29.01.2004r. Prawo zamówień publicznych (tekst jednolity: Dz. U. z 2013r. poz. 907 ze zm.), pod nazw</w:t>
      </w:r>
      <w:r w:rsidR="00243B04" w:rsidRPr="00F80B82">
        <w:rPr>
          <w:rFonts w:ascii="Garamond" w:hAnsi="Garamond"/>
          <w:sz w:val="22"/>
          <w:szCs w:val="22"/>
        </w:rPr>
        <w:t>ą: „Sukcesywna dostawa obuwia dla pracowników</w:t>
      </w:r>
      <w:r w:rsidRPr="00F80B82">
        <w:rPr>
          <w:rFonts w:ascii="Garamond" w:hAnsi="Garamond"/>
          <w:sz w:val="22"/>
          <w:szCs w:val="22"/>
        </w:rPr>
        <w:t xml:space="preserve"> Zakładu Wodociągów i Kanalizacji Spółka z o.o. w Szczecinie” jako najkorzystniejsze na poszczególne części  zostały wybrane oferty złożone przez:</w:t>
      </w:r>
    </w:p>
    <w:p w:rsidR="002F1BC7" w:rsidRPr="00F80B82" w:rsidRDefault="002F1BC7" w:rsidP="002F1BC7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sz w:val="22"/>
          <w:szCs w:val="22"/>
          <w:u w:val="single"/>
        </w:rPr>
      </w:pPr>
      <w:r w:rsidRPr="00F80B82">
        <w:rPr>
          <w:rFonts w:ascii="Garamond" w:hAnsi="Garamond"/>
          <w:b/>
          <w:sz w:val="22"/>
          <w:szCs w:val="22"/>
          <w:u w:val="single"/>
        </w:rPr>
        <w:t>Część nr 1</w:t>
      </w:r>
    </w:p>
    <w:p w:rsidR="002F1BC7" w:rsidRPr="00F80B82" w:rsidRDefault="00243B04" w:rsidP="002F1BC7">
      <w:pPr>
        <w:jc w:val="center"/>
        <w:rPr>
          <w:rFonts w:ascii="Garamond" w:hAnsi="Garamond"/>
          <w:b/>
          <w:sz w:val="22"/>
          <w:szCs w:val="22"/>
        </w:rPr>
      </w:pPr>
      <w:r w:rsidRPr="00F80B82">
        <w:rPr>
          <w:rFonts w:ascii="Garamond" w:hAnsi="Garamond"/>
          <w:b/>
          <w:sz w:val="22"/>
          <w:szCs w:val="22"/>
        </w:rPr>
        <w:t>MAKRO - TEX</w:t>
      </w:r>
    </w:p>
    <w:p w:rsidR="002F1BC7" w:rsidRPr="00F80B82" w:rsidRDefault="00243B04" w:rsidP="002F1BC7">
      <w:pPr>
        <w:jc w:val="center"/>
        <w:rPr>
          <w:rFonts w:ascii="Garamond" w:hAnsi="Garamond"/>
          <w:b/>
          <w:sz w:val="22"/>
          <w:szCs w:val="22"/>
        </w:rPr>
      </w:pPr>
      <w:proofErr w:type="spellStart"/>
      <w:r w:rsidRPr="00F80B82">
        <w:rPr>
          <w:rFonts w:ascii="Garamond" w:hAnsi="Garamond"/>
          <w:b/>
          <w:sz w:val="22"/>
          <w:szCs w:val="22"/>
        </w:rPr>
        <w:t>Marzyńska</w:t>
      </w:r>
      <w:proofErr w:type="spellEnd"/>
      <w:r w:rsidRPr="00F80B82">
        <w:rPr>
          <w:rFonts w:ascii="Garamond" w:hAnsi="Garamond"/>
          <w:b/>
          <w:sz w:val="22"/>
          <w:szCs w:val="22"/>
        </w:rPr>
        <w:t xml:space="preserve"> Bożena</w:t>
      </w:r>
    </w:p>
    <w:p w:rsidR="002F1BC7" w:rsidRPr="00F80B82" w:rsidRDefault="00243B04" w:rsidP="002F1BC7">
      <w:pPr>
        <w:jc w:val="center"/>
        <w:rPr>
          <w:rFonts w:ascii="Garamond" w:hAnsi="Garamond"/>
          <w:b/>
          <w:sz w:val="22"/>
          <w:szCs w:val="22"/>
        </w:rPr>
      </w:pPr>
      <w:r w:rsidRPr="00F80B82">
        <w:rPr>
          <w:rFonts w:ascii="Garamond" w:hAnsi="Garamond"/>
          <w:b/>
          <w:sz w:val="22"/>
          <w:szCs w:val="22"/>
        </w:rPr>
        <w:t>Ul. Szybowcowa 28</w:t>
      </w:r>
    </w:p>
    <w:p w:rsidR="002F1BC7" w:rsidRPr="00F80B82" w:rsidRDefault="00243B04" w:rsidP="002F1BC7">
      <w:pPr>
        <w:jc w:val="center"/>
        <w:rPr>
          <w:rFonts w:ascii="Garamond" w:hAnsi="Garamond"/>
          <w:b/>
          <w:sz w:val="22"/>
          <w:szCs w:val="22"/>
        </w:rPr>
      </w:pPr>
      <w:r w:rsidRPr="00F80B82">
        <w:rPr>
          <w:rFonts w:ascii="Garamond" w:hAnsi="Garamond"/>
          <w:b/>
          <w:sz w:val="22"/>
          <w:szCs w:val="22"/>
        </w:rPr>
        <w:t>70 – 820 Szczecin</w:t>
      </w:r>
    </w:p>
    <w:p w:rsidR="002F1BC7" w:rsidRPr="00F80B82" w:rsidRDefault="00243B04" w:rsidP="002F1BC7">
      <w:pPr>
        <w:jc w:val="center"/>
        <w:rPr>
          <w:rFonts w:ascii="Garamond" w:hAnsi="Garamond"/>
          <w:b/>
          <w:sz w:val="22"/>
          <w:szCs w:val="22"/>
          <w:u w:val="single"/>
        </w:rPr>
      </w:pPr>
      <w:r w:rsidRPr="00F80B82">
        <w:rPr>
          <w:rFonts w:ascii="Garamond" w:hAnsi="Garamond"/>
          <w:b/>
          <w:sz w:val="22"/>
          <w:szCs w:val="22"/>
          <w:u w:val="single"/>
        </w:rPr>
        <w:t>Cena oferty netto: 11 202,80</w:t>
      </w:r>
      <w:r w:rsidR="002F1BC7" w:rsidRPr="00F80B82">
        <w:rPr>
          <w:rFonts w:ascii="Garamond" w:hAnsi="Garamond"/>
          <w:b/>
          <w:sz w:val="22"/>
          <w:szCs w:val="22"/>
          <w:u w:val="single"/>
        </w:rPr>
        <w:t xml:space="preserve"> zł</w:t>
      </w:r>
    </w:p>
    <w:p w:rsidR="002F1BC7" w:rsidRPr="00F80B82" w:rsidRDefault="002F1BC7" w:rsidP="002F1BC7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sz w:val="22"/>
          <w:szCs w:val="22"/>
          <w:u w:val="single"/>
        </w:rPr>
      </w:pPr>
      <w:r w:rsidRPr="00F80B82">
        <w:rPr>
          <w:rFonts w:ascii="Garamond" w:hAnsi="Garamond"/>
          <w:b/>
          <w:sz w:val="22"/>
          <w:szCs w:val="22"/>
          <w:u w:val="single"/>
        </w:rPr>
        <w:t>Część nr 2</w:t>
      </w:r>
    </w:p>
    <w:p w:rsidR="002F1BC7" w:rsidRPr="00F80B82" w:rsidRDefault="00243B04" w:rsidP="002F1BC7">
      <w:pPr>
        <w:jc w:val="center"/>
        <w:rPr>
          <w:rFonts w:ascii="Garamond" w:hAnsi="Garamond"/>
          <w:b/>
          <w:sz w:val="22"/>
          <w:szCs w:val="22"/>
        </w:rPr>
      </w:pPr>
      <w:r w:rsidRPr="00F80B82">
        <w:rPr>
          <w:rFonts w:ascii="Garamond" w:hAnsi="Garamond"/>
          <w:b/>
          <w:sz w:val="22"/>
          <w:szCs w:val="22"/>
        </w:rPr>
        <w:t>ROBOD S.A.</w:t>
      </w:r>
    </w:p>
    <w:p w:rsidR="002F1BC7" w:rsidRPr="00F80B82" w:rsidRDefault="00243B04" w:rsidP="002F1BC7">
      <w:pPr>
        <w:jc w:val="center"/>
        <w:rPr>
          <w:rFonts w:ascii="Garamond" w:hAnsi="Garamond"/>
          <w:b/>
          <w:sz w:val="22"/>
          <w:szCs w:val="22"/>
        </w:rPr>
      </w:pPr>
      <w:r w:rsidRPr="00F80B82">
        <w:rPr>
          <w:rFonts w:ascii="Garamond" w:hAnsi="Garamond"/>
          <w:b/>
          <w:sz w:val="22"/>
          <w:szCs w:val="22"/>
        </w:rPr>
        <w:t>Ul. Trakt św. Wojciecha 223/225</w:t>
      </w:r>
    </w:p>
    <w:p w:rsidR="002F1BC7" w:rsidRPr="00F80B82" w:rsidRDefault="00243B04" w:rsidP="002F1BC7">
      <w:pPr>
        <w:jc w:val="center"/>
        <w:rPr>
          <w:rFonts w:ascii="Garamond" w:hAnsi="Garamond"/>
          <w:b/>
          <w:sz w:val="22"/>
          <w:szCs w:val="22"/>
        </w:rPr>
      </w:pPr>
      <w:r w:rsidRPr="00F80B82">
        <w:rPr>
          <w:rFonts w:ascii="Garamond" w:hAnsi="Garamond"/>
          <w:b/>
          <w:sz w:val="22"/>
          <w:szCs w:val="22"/>
        </w:rPr>
        <w:t>80 – 017 Gdańsk</w:t>
      </w:r>
    </w:p>
    <w:p w:rsidR="002F1BC7" w:rsidRPr="00F80B82" w:rsidRDefault="00243B04" w:rsidP="002F1BC7">
      <w:pPr>
        <w:jc w:val="center"/>
        <w:rPr>
          <w:rFonts w:ascii="Garamond" w:hAnsi="Garamond"/>
          <w:b/>
          <w:sz w:val="22"/>
          <w:szCs w:val="22"/>
          <w:u w:val="single"/>
        </w:rPr>
      </w:pPr>
      <w:r w:rsidRPr="00F80B82">
        <w:rPr>
          <w:rFonts w:ascii="Garamond" w:hAnsi="Garamond"/>
          <w:b/>
          <w:sz w:val="22"/>
          <w:szCs w:val="22"/>
          <w:u w:val="single"/>
        </w:rPr>
        <w:t xml:space="preserve">Cena oferty netto: 62 475,00 </w:t>
      </w:r>
      <w:r w:rsidR="002F1BC7" w:rsidRPr="00F80B82">
        <w:rPr>
          <w:rFonts w:ascii="Garamond" w:hAnsi="Garamond"/>
          <w:b/>
          <w:sz w:val="22"/>
          <w:szCs w:val="22"/>
          <w:u w:val="single"/>
        </w:rPr>
        <w:t>zł</w:t>
      </w:r>
    </w:p>
    <w:p w:rsidR="002F1BC7" w:rsidRPr="00F80B82" w:rsidRDefault="002F1BC7" w:rsidP="002F1BC7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sz w:val="22"/>
          <w:szCs w:val="22"/>
          <w:u w:val="single"/>
        </w:rPr>
      </w:pPr>
      <w:r w:rsidRPr="00F80B82">
        <w:rPr>
          <w:rFonts w:ascii="Garamond" w:hAnsi="Garamond"/>
          <w:b/>
          <w:sz w:val="22"/>
          <w:szCs w:val="22"/>
          <w:u w:val="single"/>
        </w:rPr>
        <w:t xml:space="preserve">Część nr </w:t>
      </w:r>
      <w:r w:rsidR="00243B04" w:rsidRPr="00F80B82">
        <w:rPr>
          <w:rFonts w:ascii="Garamond" w:hAnsi="Garamond"/>
          <w:b/>
          <w:sz w:val="22"/>
          <w:szCs w:val="22"/>
          <w:u w:val="single"/>
        </w:rPr>
        <w:t>3</w:t>
      </w:r>
    </w:p>
    <w:p w:rsidR="002F1BC7" w:rsidRPr="00F80B82" w:rsidRDefault="00243B04" w:rsidP="002F1BC7">
      <w:pPr>
        <w:jc w:val="center"/>
        <w:rPr>
          <w:rFonts w:ascii="Garamond" w:hAnsi="Garamond"/>
          <w:b/>
          <w:sz w:val="22"/>
          <w:szCs w:val="22"/>
        </w:rPr>
      </w:pPr>
      <w:r w:rsidRPr="00F80B82">
        <w:rPr>
          <w:rFonts w:ascii="Garamond" w:hAnsi="Garamond"/>
          <w:b/>
          <w:sz w:val="22"/>
          <w:szCs w:val="22"/>
        </w:rPr>
        <w:t>Przedsiębiorstwo Handlowo Techniczne Sprzętu Pożarniczego i Ochronnego</w:t>
      </w:r>
    </w:p>
    <w:p w:rsidR="00243B04" w:rsidRPr="00F80B82" w:rsidRDefault="00243B04" w:rsidP="002F1BC7">
      <w:pPr>
        <w:jc w:val="center"/>
        <w:rPr>
          <w:rFonts w:ascii="Garamond" w:hAnsi="Garamond"/>
          <w:b/>
          <w:sz w:val="22"/>
          <w:szCs w:val="22"/>
        </w:rPr>
      </w:pPr>
      <w:r w:rsidRPr="00F80B82">
        <w:rPr>
          <w:rFonts w:ascii="Garamond" w:hAnsi="Garamond"/>
          <w:b/>
          <w:sz w:val="22"/>
          <w:szCs w:val="22"/>
        </w:rPr>
        <w:t>SUPON S.A.</w:t>
      </w:r>
    </w:p>
    <w:p w:rsidR="002F1BC7" w:rsidRPr="00F80B82" w:rsidRDefault="00243B04" w:rsidP="002F1BC7">
      <w:pPr>
        <w:jc w:val="center"/>
        <w:rPr>
          <w:rFonts w:ascii="Garamond" w:hAnsi="Garamond"/>
          <w:b/>
          <w:sz w:val="22"/>
          <w:szCs w:val="22"/>
        </w:rPr>
      </w:pPr>
      <w:r w:rsidRPr="00F80B82">
        <w:rPr>
          <w:rFonts w:ascii="Garamond" w:hAnsi="Garamond"/>
          <w:b/>
          <w:sz w:val="22"/>
          <w:szCs w:val="22"/>
        </w:rPr>
        <w:t>Ul. Przestrzenna 6</w:t>
      </w:r>
    </w:p>
    <w:p w:rsidR="002F1BC7" w:rsidRPr="00F80B82" w:rsidRDefault="00243B04" w:rsidP="002F1BC7">
      <w:pPr>
        <w:jc w:val="center"/>
        <w:rPr>
          <w:rFonts w:ascii="Garamond" w:hAnsi="Garamond"/>
          <w:b/>
          <w:sz w:val="22"/>
          <w:szCs w:val="22"/>
        </w:rPr>
      </w:pPr>
      <w:r w:rsidRPr="00F80B82">
        <w:rPr>
          <w:rFonts w:ascii="Garamond" w:hAnsi="Garamond"/>
          <w:b/>
          <w:sz w:val="22"/>
          <w:szCs w:val="22"/>
        </w:rPr>
        <w:t>70 – 800 Szczecin</w:t>
      </w:r>
    </w:p>
    <w:p w:rsidR="002F1BC7" w:rsidRPr="00F80B82" w:rsidRDefault="002F1BC7" w:rsidP="002F1BC7">
      <w:pPr>
        <w:jc w:val="center"/>
        <w:rPr>
          <w:rFonts w:ascii="Garamond" w:hAnsi="Garamond"/>
          <w:b/>
          <w:sz w:val="22"/>
          <w:szCs w:val="22"/>
          <w:u w:val="single"/>
        </w:rPr>
      </w:pPr>
      <w:r w:rsidRPr="00F80B82">
        <w:rPr>
          <w:rFonts w:ascii="Garamond" w:hAnsi="Garamond"/>
          <w:b/>
          <w:sz w:val="22"/>
          <w:szCs w:val="22"/>
          <w:u w:val="single"/>
        </w:rPr>
        <w:t>Cena ofer</w:t>
      </w:r>
      <w:r w:rsidR="00243B04" w:rsidRPr="00F80B82">
        <w:rPr>
          <w:rFonts w:ascii="Garamond" w:hAnsi="Garamond"/>
          <w:b/>
          <w:sz w:val="22"/>
          <w:szCs w:val="22"/>
          <w:u w:val="single"/>
        </w:rPr>
        <w:t>ty netto: 2 489,60</w:t>
      </w:r>
      <w:r w:rsidRPr="00F80B82">
        <w:rPr>
          <w:rFonts w:ascii="Garamond" w:hAnsi="Garamond"/>
          <w:b/>
          <w:sz w:val="22"/>
          <w:szCs w:val="22"/>
          <w:u w:val="single"/>
        </w:rPr>
        <w:t xml:space="preserve"> zł</w:t>
      </w:r>
    </w:p>
    <w:p w:rsidR="002F1BC7" w:rsidRPr="00F80B82" w:rsidRDefault="00243B04" w:rsidP="002F1BC7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sz w:val="22"/>
          <w:szCs w:val="22"/>
          <w:u w:val="single"/>
        </w:rPr>
      </w:pPr>
      <w:r w:rsidRPr="00F80B82">
        <w:rPr>
          <w:rFonts w:ascii="Garamond" w:hAnsi="Garamond"/>
          <w:b/>
          <w:sz w:val="22"/>
          <w:szCs w:val="22"/>
          <w:u w:val="single"/>
        </w:rPr>
        <w:t xml:space="preserve">Część nr 4 </w:t>
      </w:r>
    </w:p>
    <w:p w:rsidR="00243B04" w:rsidRPr="00F80B82" w:rsidRDefault="00243B04" w:rsidP="002F1BC7">
      <w:pPr>
        <w:jc w:val="center"/>
        <w:rPr>
          <w:rFonts w:ascii="Garamond" w:hAnsi="Garamond"/>
          <w:b/>
          <w:sz w:val="22"/>
          <w:szCs w:val="22"/>
        </w:rPr>
      </w:pPr>
      <w:r w:rsidRPr="00F80B82">
        <w:rPr>
          <w:rFonts w:ascii="Garamond" w:hAnsi="Garamond"/>
          <w:b/>
          <w:sz w:val="22"/>
          <w:szCs w:val="22"/>
        </w:rPr>
        <w:t xml:space="preserve">Przedsiębiorstwo Wielobranżowe „MADA” </w:t>
      </w:r>
    </w:p>
    <w:p w:rsidR="002F1BC7" w:rsidRPr="00F80B82" w:rsidRDefault="00243B04" w:rsidP="002F1BC7">
      <w:pPr>
        <w:jc w:val="center"/>
        <w:rPr>
          <w:rFonts w:ascii="Garamond" w:hAnsi="Garamond"/>
          <w:b/>
          <w:sz w:val="22"/>
          <w:szCs w:val="22"/>
        </w:rPr>
      </w:pPr>
      <w:proofErr w:type="spellStart"/>
      <w:r w:rsidRPr="00F80B82">
        <w:rPr>
          <w:rFonts w:ascii="Garamond" w:hAnsi="Garamond"/>
          <w:b/>
          <w:sz w:val="22"/>
          <w:szCs w:val="22"/>
        </w:rPr>
        <w:t>Kosiec</w:t>
      </w:r>
      <w:proofErr w:type="spellEnd"/>
      <w:r w:rsidRPr="00F80B82">
        <w:rPr>
          <w:rFonts w:ascii="Garamond" w:hAnsi="Garamond"/>
          <w:b/>
          <w:sz w:val="22"/>
          <w:szCs w:val="22"/>
        </w:rPr>
        <w:t xml:space="preserve"> i Wspólnicy Spółka Jawna</w:t>
      </w:r>
    </w:p>
    <w:p w:rsidR="002F1BC7" w:rsidRPr="00F80B82" w:rsidRDefault="00243B04" w:rsidP="002F1BC7">
      <w:pPr>
        <w:jc w:val="center"/>
        <w:rPr>
          <w:rFonts w:ascii="Garamond" w:hAnsi="Garamond"/>
          <w:b/>
          <w:sz w:val="22"/>
          <w:szCs w:val="22"/>
        </w:rPr>
      </w:pPr>
      <w:r w:rsidRPr="00F80B82">
        <w:rPr>
          <w:rFonts w:ascii="Garamond" w:hAnsi="Garamond"/>
          <w:b/>
          <w:sz w:val="22"/>
          <w:szCs w:val="22"/>
        </w:rPr>
        <w:t>Ul. 1905 Roku 30 B</w:t>
      </w:r>
    </w:p>
    <w:p w:rsidR="002F1BC7" w:rsidRPr="00F80B82" w:rsidRDefault="00243B04" w:rsidP="002F1BC7">
      <w:pPr>
        <w:jc w:val="center"/>
        <w:rPr>
          <w:rFonts w:ascii="Garamond" w:hAnsi="Garamond"/>
          <w:b/>
          <w:sz w:val="22"/>
          <w:szCs w:val="22"/>
        </w:rPr>
      </w:pPr>
      <w:r w:rsidRPr="00F80B82">
        <w:rPr>
          <w:rFonts w:ascii="Garamond" w:hAnsi="Garamond"/>
          <w:b/>
          <w:sz w:val="22"/>
          <w:szCs w:val="22"/>
        </w:rPr>
        <w:t>26 – 600 Radom</w:t>
      </w:r>
    </w:p>
    <w:p w:rsidR="002F1BC7" w:rsidRPr="00F80B82" w:rsidRDefault="002F1BC7" w:rsidP="002F1BC7">
      <w:pPr>
        <w:jc w:val="center"/>
        <w:rPr>
          <w:rFonts w:ascii="Garamond" w:hAnsi="Garamond"/>
          <w:b/>
          <w:sz w:val="22"/>
          <w:szCs w:val="22"/>
          <w:u w:val="single"/>
        </w:rPr>
      </w:pPr>
      <w:r w:rsidRPr="00F80B82">
        <w:rPr>
          <w:rFonts w:ascii="Garamond" w:hAnsi="Garamond"/>
          <w:b/>
          <w:sz w:val="22"/>
          <w:szCs w:val="22"/>
          <w:u w:val="single"/>
        </w:rPr>
        <w:t>Cena ofert</w:t>
      </w:r>
      <w:r w:rsidR="00243B04" w:rsidRPr="00F80B82">
        <w:rPr>
          <w:rFonts w:ascii="Garamond" w:hAnsi="Garamond"/>
          <w:b/>
          <w:sz w:val="22"/>
          <w:szCs w:val="22"/>
          <w:u w:val="single"/>
        </w:rPr>
        <w:t>y netto: 2 000,00</w:t>
      </w:r>
      <w:r w:rsidRPr="00F80B82">
        <w:rPr>
          <w:rFonts w:ascii="Garamond" w:hAnsi="Garamond"/>
          <w:b/>
          <w:sz w:val="22"/>
          <w:szCs w:val="22"/>
          <w:u w:val="single"/>
        </w:rPr>
        <w:t xml:space="preserve"> zł</w:t>
      </w:r>
    </w:p>
    <w:p w:rsidR="0077244E" w:rsidRPr="00F80B82" w:rsidRDefault="0077244E" w:rsidP="002F1BC7">
      <w:pPr>
        <w:jc w:val="center"/>
        <w:rPr>
          <w:rFonts w:ascii="Garamond" w:hAnsi="Garamond"/>
          <w:b/>
          <w:sz w:val="22"/>
          <w:szCs w:val="22"/>
          <w:u w:val="single"/>
        </w:rPr>
      </w:pPr>
    </w:p>
    <w:p w:rsidR="002F1BC7" w:rsidRPr="00F80B82" w:rsidRDefault="002F1BC7" w:rsidP="00E61310">
      <w:pPr>
        <w:spacing w:line="360" w:lineRule="auto"/>
        <w:ind w:firstLine="709"/>
        <w:jc w:val="both"/>
        <w:rPr>
          <w:rFonts w:ascii="Garamond" w:hAnsi="Garamond"/>
          <w:sz w:val="22"/>
          <w:szCs w:val="22"/>
        </w:rPr>
      </w:pPr>
      <w:r w:rsidRPr="00F80B82">
        <w:rPr>
          <w:rFonts w:ascii="Garamond" w:hAnsi="Garamond"/>
          <w:sz w:val="22"/>
          <w:szCs w:val="22"/>
        </w:rPr>
        <w:t xml:space="preserve">Niniejszym informujemy, iż </w:t>
      </w:r>
      <w:r w:rsidR="00E61310" w:rsidRPr="00F80B82">
        <w:rPr>
          <w:rFonts w:ascii="Garamond" w:hAnsi="Garamond"/>
          <w:sz w:val="22"/>
          <w:szCs w:val="22"/>
        </w:rPr>
        <w:t xml:space="preserve">z ww. Wykonawcami zostaną zawarte umowy. </w:t>
      </w:r>
      <w:r w:rsidRPr="00F80B82">
        <w:rPr>
          <w:rFonts w:ascii="Garamond" w:hAnsi="Garamond"/>
          <w:sz w:val="22"/>
          <w:szCs w:val="22"/>
        </w:rPr>
        <w:t>Dziękujemy za udział w przeprowadzonym przez nas postępowaniu.</w:t>
      </w:r>
    </w:p>
    <w:p w:rsidR="002F1BC7" w:rsidRPr="00F80B82" w:rsidRDefault="002F1BC7" w:rsidP="002F1BC7">
      <w:pPr>
        <w:spacing w:line="360" w:lineRule="auto"/>
        <w:rPr>
          <w:rFonts w:ascii="Garamond" w:hAnsi="Garamond"/>
          <w:sz w:val="22"/>
          <w:szCs w:val="22"/>
        </w:rPr>
      </w:pPr>
      <w:r w:rsidRPr="00F80B82">
        <w:rPr>
          <w:rFonts w:ascii="Garamond" w:hAnsi="Garamond"/>
          <w:sz w:val="22"/>
          <w:szCs w:val="22"/>
        </w:rPr>
        <w:t>Osoba upoważniona do kontaktu: Edyta Krupińska tel. 91/ 489 88 10</w:t>
      </w:r>
    </w:p>
    <w:p w:rsidR="002F1BC7" w:rsidRPr="00F80B82" w:rsidRDefault="002F1BC7" w:rsidP="002F1BC7">
      <w:pPr>
        <w:spacing w:line="300" w:lineRule="atLeast"/>
        <w:jc w:val="right"/>
        <w:rPr>
          <w:rFonts w:ascii="Garamond" w:hAnsi="Garamond"/>
          <w:sz w:val="22"/>
          <w:szCs w:val="22"/>
        </w:rPr>
      </w:pPr>
      <w:r w:rsidRPr="00F80B82">
        <w:rPr>
          <w:rFonts w:ascii="Garamond" w:hAnsi="Garamond"/>
          <w:sz w:val="22"/>
          <w:szCs w:val="22"/>
        </w:rPr>
        <w:t>Z poważaniem</w:t>
      </w:r>
    </w:p>
    <w:p w:rsidR="002F1BC7" w:rsidRPr="00F80B82" w:rsidRDefault="002F1BC7" w:rsidP="002F1BC7">
      <w:pPr>
        <w:spacing w:after="120" w:line="300" w:lineRule="atLeast"/>
        <w:rPr>
          <w:sz w:val="22"/>
          <w:szCs w:val="22"/>
        </w:rPr>
      </w:pPr>
    </w:p>
    <w:sectPr w:rsidR="002F1BC7" w:rsidRPr="00F80B82" w:rsidSect="00F80B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304" w:bottom="851" w:left="243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004" w:rsidRDefault="00D97004">
      <w:r>
        <w:separator/>
      </w:r>
    </w:p>
  </w:endnote>
  <w:endnote w:type="continuationSeparator" w:id="0">
    <w:p w:rsidR="00D97004" w:rsidRDefault="00D970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170EB3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170EB3" w:rsidRPr="00D37BD8">
      <w:rPr>
        <w:sz w:val="16"/>
        <w:szCs w:val="16"/>
      </w:rPr>
      <w:fldChar w:fldCharType="separate"/>
    </w:r>
    <w:r w:rsidR="00F80B82">
      <w:rPr>
        <w:noProof/>
        <w:sz w:val="16"/>
        <w:szCs w:val="16"/>
      </w:rPr>
      <w:t>1</w:t>
    </w:r>
    <w:r w:rsidR="00170EB3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170EB3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170EB3" w:rsidRPr="00D37BD8">
      <w:rPr>
        <w:sz w:val="16"/>
        <w:szCs w:val="16"/>
      </w:rPr>
      <w:fldChar w:fldCharType="separate"/>
    </w:r>
    <w:r w:rsidR="00F80B82">
      <w:rPr>
        <w:noProof/>
        <w:sz w:val="16"/>
        <w:szCs w:val="16"/>
      </w:rPr>
      <w:t>1</w:t>
    </w:r>
    <w:r w:rsidR="00170EB3" w:rsidRPr="00D37BD8">
      <w:rPr>
        <w:sz w:val="16"/>
        <w:szCs w:val="16"/>
      </w:rPr>
      <w:fldChar w:fldCharType="end"/>
    </w:r>
  </w:p>
  <w:p w:rsidR="00D37BD8" w:rsidRDefault="00D37BD8" w:rsidP="00D37BD8">
    <w:pPr>
      <w:pStyle w:val="Stopka"/>
      <w:jc w:val="right"/>
      <w:rPr>
        <w:sz w:val="16"/>
        <w:szCs w:val="16"/>
      </w:rPr>
    </w:pPr>
  </w:p>
  <w:p w:rsidR="00D37BD8" w:rsidRPr="00D37BD8" w:rsidRDefault="00D37BD8" w:rsidP="00D37BD8">
    <w:pPr>
      <w:pStyle w:val="Stopka"/>
      <w:jc w:val="right"/>
      <w:rPr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004" w:rsidRDefault="00D97004">
      <w:r>
        <w:separator/>
      </w:r>
    </w:p>
  </w:footnote>
  <w:footnote w:type="continuationSeparator" w:id="0">
    <w:p w:rsidR="00D97004" w:rsidRDefault="00D970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70609"/>
    <w:rsid w:val="000939C0"/>
    <w:rsid w:val="000C558E"/>
    <w:rsid w:val="000E1E94"/>
    <w:rsid w:val="001000A9"/>
    <w:rsid w:val="00130DD8"/>
    <w:rsid w:val="001704DD"/>
    <w:rsid w:val="00170EB3"/>
    <w:rsid w:val="00187101"/>
    <w:rsid w:val="001F5A39"/>
    <w:rsid w:val="002275E6"/>
    <w:rsid w:val="00243B04"/>
    <w:rsid w:val="00296B87"/>
    <w:rsid w:val="002A440D"/>
    <w:rsid w:val="002F1BC7"/>
    <w:rsid w:val="003724D3"/>
    <w:rsid w:val="003867C9"/>
    <w:rsid w:val="003C17A5"/>
    <w:rsid w:val="003F4FDE"/>
    <w:rsid w:val="004102BE"/>
    <w:rsid w:val="004A393D"/>
    <w:rsid w:val="004E0F1C"/>
    <w:rsid w:val="004F0EC0"/>
    <w:rsid w:val="00526E75"/>
    <w:rsid w:val="00527F34"/>
    <w:rsid w:val="0061350D"/>
    <w:rsid w:val="00656420"/>
    <w:rsid w:val="00702C46"/>
    <w:rsid w:val="0077244E"/>
    <w:rsid w:val="007D5C8E"/>
    <w:rsid w:val="007E0764"/>
    <w:rsid w:val="00862BCB"/>
    <w:rsid w:val="0087101F"/>
    <w:rsid w:val="00874143"/>
    <w:rsid w:val="00894281"/>
    <w:rsid w:val="008B3FAD"/>
    <w:rsid w:val="008B54DF"/>
    <w:rsid w:val="008B5610"/>
    <w:rsid w:val="008B68F5"/>
    <w:rsid w:val="008D5A32"/>
    <w:rsid w:val="00923AA1"/>
    <w:rsid w:val="00A13F91"/>
    <w:rsid w:val="00A85342"/>
    <w:rsid w:val="00AA1988"/>
    <w:rsid w:val="00AA22C3"/>
    <w:rsid w:val="00AB377D"/>
    <w:rsid w:val="00AB7B27"/>
    <w:rsid w:val="00AC1B0B"/>
    <w:rsid w:val="00AD5CDA"/>
    <w:rsid w:val="00AE1385"/>
    <w:rsid w:val="00B85D7C"/>
    <w:rsid w:val="00BB2D78"/>
    <w:rsid w:val="00D15F5B"/>
    <w:rsid w:val="00D262F5"/>
    <w:rsid w:val="00D343F4"/>
    <w:rsid w:val="00D37BD8"/>
    <w:rsid w:val="00D97004"/>
    <w:rsid w:val="00D974C5"/>
    <w:rsid w:val="00DA0ED3"/>
    <w:rsid w:val="00DB6CE1"/>
    <w:rsid w:val="00E052F4"/>
    <w:rsid w:val="00E10C86"/>
    <w:rsid w:val="00E47CD2"/>
    <w:rsid w:val="00E61310"/>
    <w:rsid w:val="00EE1513"/>
    <w:rsid w:val="00EE48BE"/>
    <w:rsid w:val="00EE78A3"/>
    <w:rsid w:val="00F52B77"/>
    <w:rsid w:val="00F55024"/>
    <w:rsid w:val="00F72A84"/>
    <w:rsid w:val="00F80B82"/>
    <w:rsid w:val="00FE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2C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edykrupi</cp:lastModifiedBy>
  <cp:revision>4</cp:revision>
  <cp:lastPrinted>2014-11-03T10:47:00Z</cp:lastPrinted>
  <dcterms:created xsi:type="dcterms:W3CDTF">2014-10-31T12:50:00Z</dcterms:created>
  <dcterms:modified xsi:type="dcterms:W3CDTF">2014-11-03T10:52:00Z</dcterms:modified>
</cp:coreProperties>
</file>