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287" w:rsidRPr="00AC560A" w:rsidRDefault="00B64850" w:rsidP="00AC560A">
      <w:pPr>
        <w:jc w:val="right"/>
        <w:rPr>
          <w:rFonts w:asciiTheme="minorHAnsi" w:hAnsiTheme="minorHAnsi"/>
          <w:i/>
        </w:rPr>
      </w:pPr>
      <w:r>
        <w:rPr>
          <w:rFonts w:asciiTheme="minorHAnsi" w:hAnsiTheme="minorHAnsi"/>
          <w:i/>
        </w:rPr>
        <w:t>Szczecin, dnia 20.</w:t>
      </w:r>
      <w:r w:rsidR="00AC560A" w:rsidRPr="00AC560A">
        <w:rPr>
          <w:rFonts w:asciiTheme="minorHAnsi" w:hAnsiTheme="minorHAnsi"/>
          <w:i/>
        </w:rPr>
        <w:t>11.2014 r.</w:t>
      </w:r>
    </w:p>
    <w:p w:rsidR="00CF2287" w:rsidRDefault="00CF2287" w:rsidP="00CF2287">
      <w:pPr>
        <w:jc w:val="center"/>
        <w:rPr>
          <w:rFonts w:ascii="Garamond" w:hAnsi="Garamond"/>
          <w:b/>
          <w:sz w:val="28"/>
          <w:szCs w:val="28"/>
        </w:rPr>
      </w:pPr>
    </w:p>
    <w:p w:rsidR="006D4BB4" w:rsidRPr="00CD7B24" w:rsidRDefault="00CF2287" w:rsidP="00CF2287">
      <w:pPr>
        <w:jc w:val="center"/>
        <w:rPr>
          <w:rFonts w:asciiTheme="minorHAnsi" w:hAnsiTheme="minorHAnsi" w:cs="Arial"/>
          <w:sz w:val="28"/>
          <w:szCs w:val="28"/>
        </w:rPr>
      </w:pPr>
      <w:r w:rsidRPr="00CD7B24">
        <w:rPr>
          <w:rFonts w:asciiTheme="minorHAnsi" w:hAnsiTheme="minorHAnsi"/>
          <w:b/>
          <w:sz w:val="28"/>
          <w:szCs w:val="28"/>
        </w:rPr>
        <w:t>OGŁOSZENIE</w:t>
      </w:r>
    </w:p>
    <w:p w:rsidR="006D4BB4" w:rsidRDefault="006D4BB4" w:rsidP="006D4BB4">
      <w:pPr>
        <w:jc w:val="both"/>
        <w:rPr>
          <w:rFonts w:ascii="Garamond" w:hAnsi="Garamond" w:cs="Arial"/>
        </w:rPr>
      </w:pPr>
    </w:p>
    <w:p w:rsidR="006D4BB4" w:rsidRDefault="006D4BB4" w:rsidP="006D4BB4">
      <w:pPr>
        <w:rPr>
          <w:rFonts w:ascii="Garamond" w:hAnsi="Garamond" w:cs="Arial"/>
          <w:b/>
        </w:rPr>
      </w:pPr>
    </w:p>
    <w:p w:rsidR="006D4BB4" w:rsidRPr="00491E6D" w:rsidRDefault="00CD7B24" w:rsidP="00657F2F">
      <w:pPr>
        <w:ind w:left="1134" w:hanging="1134"/>
        <w:jc w:val="both"/>
        <w:rPr>
          <w:rFonts w:ascii="Garamond" w:hAnsi="Garamond"/>
        </w:rPr>
      </w:pPr>
      <w:r>
        <w:rPr>
          <w:rFonts w:asciiTheme="minorHAnsi" w:hAnsiTheme="minorHAnsi"/>
          <w:b/>
        </w:rPr>
        <w:t>dotyczy:</w:t>
      </w:r>
      <w:r w:rsidRPr="00226C52">
        <w:rPr>
          <w:rFonts w:asciiTheme="minorHAnsi" w:hAnsiTheme="minorHAnsi"/>
          <w:b/>
        </w:rPr>
        <w:t xml:space="preserve"> postępowania o udzielenie zamówienia sektorowego prowadzonego </w:t>
      </w:r>
      <w:r w:rsidRPr="00226C52">
        <w:rPr>
          <w:rFonts w:asciiTheme="minorHAnsi" w:hAnsiTheme="minorHAnsi"/>
          <w:b/>
        </w:rPr>
        <w:br/>
        <w:t xml:space="preserve">w trybie przetargu nieograniczonego pod nazwą: </w:t>
      </w:r>
      <w:r w:rsidR="00657F2F" w:rsidRPr="00657F2F">
        <w:rPr>
          <w:rFonts w:asciiTheme="minorHAnsi" w:hAnsiTheme="minorHAnsi"/>
          <w:b/>
          <w:i/>
        </w:rPr>
        <w:t>„Dostawa zmywarki do naczyń laboratoryjnych stosowanych w analizie śladowej”</w:t>
      </w:r>
    </w:p>
    <w:p w:rsidR="00CD7B24" w:rsidRPr="00226C52" w:rsidRDefault="00CD7B24" w:rsidP="00CD7B24">
      <w:pPr>
        <w:jc w:val="both"/>
        <w:rPr>
          <w:rFonts w:asciiTheme="minorHAnsi" w:hAnsiTheme="minorHAnsi"/>
          <w:b/>
        </w:rPr>
      </w:pPr>
    </w:p>
    <w:p w:rsidR="00CD7B24" w:rsidRPr="00226C52" w:rsidRDefault="00CD7B24" w:rsidP="001C6214">
      <w:pPr>
        <w:spacing w:line="360" w:lineRule="auto"/>
        <w:jc w:val="both"/>
        <w:rPr>
          <w:rFonts w:asciiTheme="minorHAnsi" w:hAnsiTheme="minorHAnsi"/>
        </w:rPr>
      </w:pPr>
      <w:r w:rsidRPr="00226C52">
        <w:rPr>
          <w:rFonts w:asciiTheme="minorHAnsi" w:hAnsiTheme="minorHAnsi"/>
        </w:rPr>
        <w:t>Zamawiający – Zakład Wodociągów i Kanalizacji Spółka z o.o. w Szczecinie</w:t>
      </w:r>
      <w:r>
        <w:rPr>
          <w:rFonts w:asciiTheme="minorHAnsi" w:hAnsiTheme="minorHAnsi"/>
        </w:rPr>
        <w:t xml:space="preserve"> zawiadamia na podstawie pkt. </w:t>
      </w:r>
      <w:r w:rsidR="00440BFB">
        <w:rPr>
          <w:rFonts w:asciiTheme="minorHAnsi" w:hAnsiTheme="minorHAnsi"/>
        </w:rPr>
        <w:t>10 rozdziału XI</w:t>
      </w:r>
      <w:r w:rsidRPr="00226C5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S</w:t>
      </w:r>
      <w:r w:rsidRPr="00226C52">
        <w:rPr>
          <w:rFonts w:asciiTheme="minorHAnsi" w:hAnsiTheme="minorHAnsi"/>
        </w:rPr>
        <w:t xml:space="preserve">pecyfikacji </w:t>
      </w:r>
      <w:r>
        <w:rPr>
          <w:rFonts w:asciiTheme="minorHAnsi" w:hAnsiTheme="minorHAnsi"/>
        </w:rPr>
        <w:t>Istotnych Warunków Z</w:t>
      </w:r>
      <w:r w:rsidRPr="00226C52">
        <w:rPr>
          <w:rFonts w:asciiTheme="minorHAnsi" w:hAnsiTheme="minorHAnsi"/>
        </w:rPr>
        <w:t xml:space="preserve">amówienia, że w postępowaniu o udzielenie zamówienia sektorowego przeprowadzonego w trybie przetargu nieograniczonego </w:t>
      </w:r>
      <w:r w:rsidR="00657F2F">
        <w:rPr>
          <w:rFonts w:asciiTheme="minorHAnsi" w:hAnsiTheme="minorHAnsi"/>
        </w:rPr>
        <w:t>prowadzonego zgodnie z przepisami ustawy z dnia 29.01.2004 r. Prawo zamówień publicznych (tekst jednolity: Dz. U. z 2013 r., poz. 907 ze zm.)</w:t>
      </w:r>
      <w:r w:rsidRPr="00226C52">
        <w:rPr>
          <w:rFonts w:asciiTheme="minorHAnsi" w:hAnsiTheme="minorHAnsi"/>
        </w:rPr>
        <w:t xml:space="preserve"> pod nazwą jak wyżej, jako najkorzystniejsza została wybrana oferta złożona przez:</w:t>
      </w:r>
    </w:p>
    <w:p w:rsidR="00CD7B24" w:rsidRPr="00440BFB" w:rsidRDefault="00CD7B24" w:rsidP="00CD7B24">
      <w:pPr>
        <w:rPr>
          <w:rFonts w:asciiTheme="minorHAnsi" w:hAnsiTheme="minorHAnsi"/>
          <w:b/>
        </w:rPr>
      </w:pPr>
    </w:p>
    <w:p w:rsidR="00657F2F" w:rsidRPr="00440BFB" w:rsidRDefault="00657F2F" w:rsidP="00657F2F">
      <w:pPr>
        <w:jc w:val="center"/>
        <w:rPr>
          <w:rFonts w:asciiTheme="minorHAnsi" w:hAnsiTheme="minorHAnsi"/>
          <w:b/>
        </w:rPr>
      </w:pPr>
      <w:r w:rsidRPr="00440BFB">
        <w:rPr>
          <w:rFonts w:asciiTheme="minorHAnsi" w:hAnsiTheme="minorHAnsi"/>
          <w:b/>
        </w:rPr>
        <w:t>MS SPEKTRUM SZKOLMOWSKI SP. J.</w:t>
      </w:r>
    </w:p>
    <w:p w:rsidR="00657F2F" w:rsidRPr="00440BFB" w:rsidRDefault="00657F2F" w:rsidP="00657F2F">
      <w:pPr>
        <w:jc w:val="center"/>
        <w:rPr>
          <w:rFonts w:asciiTheme="minorHAnsi" w:hAnsiTheme="minorHAnsi"/>
          <w:b/>
        </w:rPr>
      </w:pPr>
      <w:r w:rsidRPr="00440BFB">
        <w:rPr>
          <w:rFonts w:asciiTheme="minorHAnsi" w:hAnsiTheme="minorHAnsi"/>
          <w:b/>
        </w:rPr>
        <w:t>04-002 Warszawa</w:t>
      </w:r>
    </w:p>
    <w:p w:rsidR="00657F2F" w:rsidRPr="00440BFB" w:rsidRDefault="00657F2F" w:rsidP="00657F2F">
      <w:pPr>
        <w:jc w:val="center"/>
        <w:rPr>
          <w:rFonts w:asciiTheme="minorHAnsi" w:hAnsiTheme="minorHAnsi"/>
          <w:b/>
        </w:rPr>
      </w:pPr>
      <w:r w:rsidRPr="00440BFB">
        <w:rPr>
          <w:rFonts w:asciiTheme="minorHAnsi" w:hAnsiTheme="minorHAnsi"/>
          <w:b/>
        </w:rPr>
        <w:t>ul. Lubomira 4 lok. 4</w:t>
      </w:r>
    </w:p>
    <w:p w:rsidR="00657F2F" w:rsidRPr="00440BFB" w:rsidRDefault="00657F2F" w:rsidP="00657F2F">
      <w:pPr>
        <w:jc w:val="center"/>
        <w:rPr>
          <w:rFonts w:asciiTheme="minorHAnsi" w:hAnsiTheme="minorHAnsi"/>
          <w:b/>
        </w:rPr>
      </w:pPr>
    </w:p>
    <w:p w:rsidR="00657F2F" w:rsidRPr="00440BFB" w:rsidRDefault="00657F2F" w:rsidP="00657F2F">
      <w:pPr>
        <w:jc w:val="center"/>
        <w:rPr>
          <w:rFonts w:asciiTheme="minorHAnsi" w:hAnsiTheme="minorHAnsi"/>
          <w:b/>
        </w:rPr>
      </w:pPr>
      <w:r w:rsidRPr="00440BFB">
        <w:rPr>
          <w:rFonts w:asciiTheme="minorHAnsi" w:hAnsiTheme="minorHAnsi"/>
          <w:b/>
        </w:rPr>
        <w:t>Cena oferty brutto:</w:t>
      </w:r>
      <w:r w:rsidRPr="00440BFB">
        <w:rPr>
          <w:rFonts w:asciiTheme="minorHAnsi" w:hAnsiTheme="minorHAnsi"/>
          <w:b/>
        </w:rPr>
        <w:tab/>
        <w:t>20.190,00 zł</w:t>
      </w:r>
    </w:p>
    <w:p w:rsidR="00CD7B24" w:rsidRPr="00226C52" w:rsidRDefault="00CD7B24" w:rsidP="00CD7B24">
      <w:pPr>
        <w:jc w:val="center"/>
        <w:rPr>
          <w:rFonts w:asciiTheme="minorHAnsi" w:hAnsiTheme="minorHAnsi"/>
          <w:sz w:val="10"/>
          <w:szCs w:val="10"/>
        </w:rPr>
      </w:pPr>
    </w:p>
    <w:p w:rsidR="00CD7B24" w:rsidRDefault="00CD7B24" w:rsidP="00CD7B24">
      <w:pPr>
        <w:spacing w:line="360" w:lineRule="auto"/>
        <w:jc w:val="both"/>
        <w:rPr>
          <w:rFonts w:asciiTheme="minorHAnsi" w:hAnsiTheme="minorHAnsi"/>
          <w:szCs w:val="20"/>
        </w:rPr>
      </w:pPr>
    </w:p>
    <w:p w:rsidR="00CD7B24" w:rsidRPr="00226C52" w:rsidRDefault="00CD7B24" w:rsidP="001C6214">
      <w:pPr>
        <w:spacing w:line="360" w:lineRule="auto"/>
        <w:jc w:val="both"/>
        <w:rPr>
          <w:rFonts w:asciiTheme="minorHAnsi" w:hAnsiTheme="minorHAnsi"/>
          <w:szCs w:val="20"/>
        </w:rPr>
      </w:pPr>
      <w:r w:rsidRPr="00226C52">
        <w:rPr>
          <w:rFonts w:asciiTheme="minorHAnsi" w:hAnsiTheme="minorHAnsi"/>
          <w:szCs w:val="20"/>
        </w:rPr>
        <w:t>Niniejszym informujemy, iż umowa w sprawie zamówienia sektorowego  zostanie zawarta w terminie wskazanym przez Zamawiającego, nie później jednak niż przed upływem terminu związania ofertą</w:t>
      </w:r>
      <w:r>
        <w:rPr>
          <w:rFonts w:asciiTheme="minorHAnsi" w:hAnsiTheme="minorHAnsi"/>
          <w:szCs w:val="20"/>
        </w:rPr>
        <w:t>.</w:t>
      </w:r>
    </w:p>
    <w:p w:rsidR="00CD7B24" w:rsidRPr="00226C52" w:rsidRDefault="00CD7B24" w:rsidP="001C6214">
      <w:pPr>
        <w:spacing w:before="120" w:line="360" w:lineRule="auto"/>
        <w:jc w:val="both"/>
        <w:rPr>
          <w:rFonts w:asciiTheme="minorHAnsi" w:hAnsiTheme="minorHAnsi"/>
          <w:szCs w:val="20"/>
        </w:rPr>
      </w:pPr>
      <w:r w:rsidRPr="00226C52">
        <w:rPr>
          <w:rFonts w:asciiTheme="minorHAnsi" w:hAnsiTheme="minorHAnsi"/>
          <w:szCs w:val="20"/>
        </w:rPr>
        <w:t xml:space="preserve">Dziękujemy za udział w przeprowadzonym przez nas postępowaniu. </w:t>
      </w:r>
    </w:p>
    <w:p w:rsidR="00CD7B24" w:rsidRDefault="00CD7B24"/>
    <w:p w:rsidR="002B07E3" w:rsidRDefault="002B07E3"/>
    <w:p w:rsidR="002B07E3" w:rsidRDefault="002B07E3"/>
    <w:p w:rsidR="002B07E3" w:rsidRDefault="002B07E3"/>
    <w:p w:rsidR="002B07E3" w:rsidRDefault="002B07E3"/>
    <w:sectPr w:rsidR="002B07E3" w:rsidSect="001C6214">
      <w:footerReference w:type="default" r:id="rId7"/>
      <w:pgSz w:w="11906" w:h="16838"/>
      <w:pgMar w:top="1701" w:right="1106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60A" w:rsidRDefault="00AC560A">
      <w:r>
        <w:separator/>
      </w:r>
    </w:p>
  </w:endnote>
  <w:endnote w:type="continuationSeparator" w:id="0">
    <w:p w:rsidR="00AC560A" w:rsidRDefault="00AC5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60A" w:rsidRPr="00D37BD8" w:rsidRDefault="00AC560A" w:rsidP="006D4BB4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120D7D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120D7D" w:rsidRPr="00D37BD8">
      <w:rPr>
        <w:sz w:val="16"/>
        <w:szCs w:val="16"/>
      </w:rPr>
      <w:fldChar w:fldCharType="separate"/>
    </w:r>
    <w:r w:rsidR="00B64850">
      <w:rPr>
        <w:noProof/>
        <w:sz w:val="16"/>
        <w:szCs w:val="16"/>
      </w:rPr>
      <w:t>1</w:t>
    </w:r>
    <w:r w:rsidR="00120D7D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120D7D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120D7D" w:rsidRPr="00D37BD8">
      <w:rPr>
        <w:sz w:val="16"/>
        <w:szCs w:val="16"/>
      </w:rPr>
      <w:fldChar w:fldCharType="separate"/>
    </w:r>
    <w:r w:rsidR="00B64850">
      <w:rPr>
        <w:noProof/>
        <w:sz w:val="16"/>
        <w:szCs w:val="16"/>
      </w:rPr>
      <w:t>1</w:t>
    </w:r>
    <w:r w:rsidR="00120D7D" w:rsidRPr="00D37BD8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60A" w:rsidRDefault="00AC560A">
      <w:r>
        <w:separator/>
      </w:r>
    </w:p>
  </w:footnote>
  <w:footnote w:type="continuationSeparator" w:id="0">
    <w:p w:rsidR="00AC560A" w:rsidRDefault="00AC56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53841"/>
    <w:multiLevelType w:val="hybridMultilevel"/>
    <w:tmpl w:val="529453B8"/>
    <w:lvl w:ilvl="0" w:tplc="0D8AC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4BB4"/>
    <w:rsid w:val="000359B9"/>
    <w:rsid w:val="00050235"/>
    <w:rsid w:val="000A29B6"/>
    <w:rsid w:val="00120D7D"/>
    <w:rsid w:val="001851DF"/>
    <w:rsid w:val="001C6214"/>
    <w:rsid w:val="00283640"/>
    <w:rsid w:val="002B07E3"/>
    <w:rsid w:val="002C7178"/>
    <w:rsid w:val="00336797"/>
    <w:rsid w:val="00351ED0"/>
    <w:rsid w:val="003C2B1C"/>
    <w:rsid w:val="003C6F9D"/>
    <w:rsid w:val="003F7339"/>
    <w:rsid w:val="00440BFB"/>
    <w:rsid w:val="00585B40"/>
    <w:rsid w:val="005D2490"/>
    <w:rsid w:val="00657F2F"/>
    <w:rsid w:val="006D1461"/>
    <w:rsid w:val="006D4BB4"/>
    <w:rsid w:val="006F1838"/>
    <w:rsid w:val="007125A5"/>
    <w:rsid w:val="008351A2"/>
    <w:rsid w:val="0098421F"/>
    <w:rsid w:val="009F7CA8"/>
    <w:rsid w:val="00A930CE"/>
    <w:rsid w:val="00AC560A"/>
    <w:rsid w:val="00B64850"/>
    <w:rsid w:val="00BE7F76"/>
    <w:rsid w:val="00BF473B"/>
    <w:rsid w:val="00C0352A"/>
    <w:rsid w:val="00C15174"/>
    <w:rsid w:val="00C47484"/>
    <w:rsid w:val="00CC4F3B"/>
    <w:rsid w:val="00CD7B24"/>
    <w:rsid w:val="00CE55A8"/>
    <w:rsid w:val="00CF2287"/>
    <w:rsid w:val="00D839CE"/>
    <w:rsid w:val="00E609DE"/>
    <w:rsid w:val="00E730FB"/>
    <w:rsid w:val="00EE4BBB"/>
    <w:rsid w:val="00F305F3"/>
    <w:rsid w:val="00F32348"/>
    <w:rsid w:val="00FD7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09D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6D4BB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6D4BB4"/>
    <w:pPr>
      <w:spacing w:line="360" w:lineRule="auto"/>
      <w:ind w:firstLine="708"/>
      <w:jc w:val="both"/>
    </w:pPr>
    <w:rPr>
      <w:sz w:val="20"/>
      <w:szCs w:val="20"/>
    </w:rPr>
  </w:style>
  <w:style w:type="paragraph" w:styleId="Tekstpodstawowy">
    <w:name w:val="Body Text"/>
    <w:basedOn w:val="Normalny"/>
    <w:rsid w:val="006D4BB4"/>
    <w:pPr>
      <w:jc w:val="both"/>
    </w:pPr>
    <w:rPr>
      <w:sz w:val="22"/>
      <w:szCs w:val="20"/>
    </w:rPr>
  </w:style>
  <w:style w:type="paragraph" w:styleId="Tekstpodstawowy2">
    <w:name w:val="Body Text 2"/>
    <w:basedOn w:val="Normalny"/>
    <w:rsid w:val="006D4BB4"/>
    <w:rPr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5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Skobel</dc:creator>
  <cp:lastModifiedBy>krzmacie</cp:lastModifiedBy>
  <cp:revision>4</cp:revision>
  <cp:lastPrinted>2014-11-19T12:16:00Z</cp:lastPrinted>
  <dcterms:created xsi:type="dcterms:W3CDTF">2014-11-19T12:15:00Z</dcterms:created>
  <dcterms:modified xsi:type="dcterms:W3CDTF">2014-11-20T09:21:00Z</dcterms:modified>
</cp:coreProperties>
</file>