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FF6" w:rsidRPr="007A2AA9" w:rsidRDefault="00621B6E" w:rsidP="00DB2298">
      <w:pPr>
        <w:outlineLvl w:val="0"/>
        <w:rPr>
          <w:b/>
          <w:sz w:val="24"/>
          <w:szCs w:val="24"/>
        </w:rPr>
      </w:pPr>
      <w:r w:rsidRPr="007A2AA9">
        <w:rPr>
          <w:b/>
          <w:sz w:val="24"/>
          <w:szCs w:val="24"/>
        </w:rPr>
        <w:t>Zmiany do SIWZ</w:t>
      </w:r>
    </w:p>
    <w:p w:rsidR="00DB6462" w:rsidRPr="00614686" w:rsidRDefault="00E35FF6">
      <w:pPr>
        <w:rPr>
          <w:sz w:val="24"/>
          <w:szCs w:val="24"/>
        </w:rPr>
      </w:pPr>
      <w:r w:rsidRPr="00614686">
        <w:rPr>
          <w:sz w:val="24"/>
          <w:szCs w:val="24"/>
        </w:rPr>
        <w:t xml:space="preserve">Dotyczy postępowania przetargowego pn.: </w:t>
      </w:r>
    </w:p>
    <w:p w:rsidR="00E35FF6" w:rsidRPr="00614686" w:rsidRDefault="00E35FF6">
      <w:pPr>
        <w:rPr>
          <w:b/>
          <w:sz w:val="24"/>
          <w:szCs w:val="24"/>
        </w:rPr>
      </w:pPr>
      <w:r w:rsidRPr="00614686">
        <w:rPr>
          <w:b/>
          <w:sz w:val="24"/>
          <w:szCs w:val="24"/>
        </w:rPr>
        <w:t>,, Opracowanie dokumentacji</w:t>
      </w:r>
      <w:r w:rsidR="00614686" w:rsidRPr="00614686">
        <w:rPr>
          <w:b/>
          <w:sz w:val="24"/>
          <w:szCs w:val="24"/>
        </w:rPr>
        <w:t xml:space="preserve"> </w:t>
      </w:r>
      <w:r w:rsidRPr="00614686">
        <w:rPr>
          <w:b/>
          <w:sz w:val="24"/>
          <w:szCs w:val="24"/>
        </w:rPr>
        <w:t xml:space="preserve"> projektowej likwidacji oczyszczalni ścieków OŚK </w:t>
      </w:r>
      <w:proofErr w:type="spellStart"/>
      <w:r w:rsidRPr="00614686">
        <w:rPr>
          <w:b/>
          <w:sz w:val="24"/>
          <w:szCs w:val="24"/>
        </w:rPr>
        <w:t>Płonia</w:t>
      </w:r>
      <w:proofErr w:type="spellEnd"/>
      <w:r w:rsidRPr="00614686">
        <w:rPr>
          <w:b/>
          <w:sz w:val="24"/>
          <w:szCs w:val="24"/>
        </w:rPr>
        <w:t>. ’’</w:t>
      </w:r>
    </w:p>
    <w:p w:rsidR="007A2AA9" w:rsidRDefault="007A2AA9">
      <w:pPr>
        <w:rPr>
          <w:sz w:val="24"/>
          <w:szCs w:val="24"/>
        </w:rPr>
      </w:pPr>
      <w:r>
        <w:rPr>
          <w:sz w:val="24"/>
          <w:szCs w:val="24"/>
        </w:rPr>
        <w:t xml:space="preserve">Działając na podstawie art. 38 ust 4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n</w:t>
      </w:r>
      <w:r w:rsidR="00E35FF6" w:rsidRPr="00614686">
        <w:rPr>
          <w:sz w:val="24"/>
          <w:szCs w:val="24"/>
        </w:rPr>
        <w:t xml:space="preserve">iniejszym wprowadza się zmianę do SIWZ </w:t>
      </w:r>
    </w:p>
    <w:p w:rsidR="00E35FF6" w:rsidRPr="00614686" w:rsidRDefault="00E35FF6">
      <w:pPr>
        <w:rPr>
          <w:sz w:val="24"/>
          <w:szCs w:val="24"/>
        </w:rPr>
      </w:pPr>
      <w:r w:rsidRPr="00614686">
        <w:rPr>
          <w:sz w:val="24"/>
          <w:szCs w:val="24"/>
        </w:rPr>
        <w:t>w następujący sposób</w:t>
      </w:r>
      <w:r w:rsidR="007A2AA9">
        <w:rPr>
          <w:sz w:val="24"/>
          <w:szCs w:val="24"/>
        </w:rPr>
        <w:t xml:space="preserve"> </w:t>
      </w:r>
      <w:r w:rsidRPr="00614686">
        <w:rPr>
          <w:sz w:val="24"/>
          <w:szCs w:val="24"/>
        </w:rPr>
        <w:t>:</w:t>
      </w:r>
    </w:p>
    <w:p w:rsidR="00621B6E" w:rsidRPr="00614686" w:rsidRDefault="00E35FF6">
      <w:pPr>
        <w:rPr>
          <w:sz w:val="24"/>
          <w:szCs w:val="24"/>
        </w:rPr>
      </w:pPr>
      <w:r w:rsidRPr="00614686">
        <w:rPr>
          <w:sz w:val="24"/>
          <w:szCs w:val="24"/>
        </w:rPr>
        <w:t>W załączniku Nr 9</w:t>
      </w:r>
      <w:r w:rsidR="00621B6E" w:rsidRPr="00614686">
        <w:rPr>
          <w:sz w:val="24"/>
          <w:szCs w:val="24"/>
        </w:rPr>
        <w:t xml:space="preserve"> </w:t>
      </w:r>
      <w:r w:rsidRPr="00614686">
        <w:rPr>
          <w:sz w:val="24"/>
          <w:szCs w:val="24"/>
        </w:rPr>
        <w:t xml:space="preserve"> </w:t>
      </w:r>
      <w:r w:rsidR="00614686">
        <w:rPr>
          <w:sz w:val="24"/>
          <w:szCs w:val="24"/>
        </w:rPr>
        <w:t>,,</w:t>
      </w:r>
      <w:r w:rsidRPr="00614686">
        <w:rPr>
          <w:sz w:val="24"/>
          <w:szCs w:val="24"/>
        </w:rPr>
        <w:t>Wzór umowy</w:t>
      </w:r>
      <w:r w:rsidR="00614686">
        <w:rPr>
          <w:sz w:val="24"/>
          <w:szCs w:val="24"/>
        </w:rPr>
        <w:t xml:space="preserve"> ’’</w:t>
      </w:r>
      <w:r w:rsidRPr="00614686">
        <w:rPr>
          <w:sz w:val="24"/>
          <w:szCs w:val="24"/>
        </w:rPr>
        <w:t xml:space="preserve">  </w:t>
      </w:r>
      <w:r w:rsidR="00614686">
        <w:rPr>
          <w:sz w:val="24"/>
          <w:szCs w:val="24"/>
        </w:rPr>
        <w:t xml:space="preserve"> </w:t>
      </w:r>
      <w:r w:rsidR="00621B6E" w:rsidRPr="00614686">
        <w:rPr>
          <w:sz w:val="24"/>
          <w:szCs w:val="24"/>
        </w:rPr>
        <w:t>wprowadza się następującą zmianę :</w:t>
      </w:r>
    </w:p>
    <w:p w:rsidR="00E35FF6" w:rsidRPr="00614686" w:rsidRDefault="00614686">
      <w:pPr>
        <w:rPr>
          <w:sz w:val="24"/>
          <w:szCs w:val="24"/>
        </w:rPr>
      </w:pPr>
      <w:r w:rsidRPr="00614686">
        <w:rPr>
          <w:b/>
          <w:sz w:val="24"/>
          <w:szCs w:val="24"/>
        </w:rPr>
        <w:t>§</w:t>
      </w:r>
      <w:r w:rsidR="00E35FF6" w:rsidRPr="00614686">
        <w:rPr>
          <w:sz w:val="24"/>
          <w:szCs w:val="24"/>
        </w:rPr>
        <w:t>2</w:t>
      </w:r>
      <w:r w:rsidRPr="00614686">
        <w:rPr>
          <w:sz w:val="24"/>
          <w:szCs w:val="24"/>
        </w:rPr>
        <w:t xml:space="preserve"> </w:t>
      </w:r>
      <w:r w:rsidR="00E35FF6" w:rsidRPr="00614686">
        <w:rPr>
          <w:sz w:val="24"/>
          <w:szCs w:val="24"/>
        </w:rPr>
        <w:t xml:space="preserve"> otrzymuje brzmienie :</w:t>
      </w:r>
    </w:p>
    <w:p w:rsidR="00614686" w:rsidRPr="00614686" w:rsidRDefault="00614686" w:rsidP="00614686">
      <w:pPr>
        <w:spacing w:before="120"/>
        <w:jc w:val="center"/>
        <w:rPr>
          <w:b/>
          <w:sz w:val="24"/>
          <w:szCs w:val="24"/>
        </w:rPr>
      </w:pPr>
      <w:r w:rsidRPr="00614686">
        <w:rPr>
          <w:b/>
          <w:sz w:val="24"/>
          <w:szCs w:val="24"/>
        </w:rPr>
        <w:t>§ 2.</w:t>
      </w:r>
    </w:p>
    <w:p w:rsidR="00614686" w:rsidRPr="00614686" w:rsidRDefault="00614686" w:rsidP="00614686">
      <w:pPr>
        <w:numPr>
          <w:ilvl w:val="0"/>
          <w:numId w:val="1"/>
        </w:numPr>
        <w:spacing w:before="120" w:after="0" w:line="240" w:lineRule="auto"/>
        <w:jc w:val="both"/>
        <w:rPr>
          <w:sz w:val="24"/>
          <w:szCs w:val="24"/>
        </w:rPr>
      </w:pPr>
      <w:r w:rsidRPr="00614686">
        <w:rPr>
          <w:sz w:val="24"/>
          <w:szCs w:val="24"/>
        </w:rPr>
        <w:t>Wykonawca/Projektant zobowiązuje się do wykonania przedmiotu umowy z najwyższą starannością i na zasadzie zapewnienia najwyższej jakości usług, zgodnie    z wolą Zamawiającego i zasadami współczesnej wiedzy technicznej, a w szczególności dokonywać wszelkich ustaleń i pomiarów z natury.</w:t>
      </w:r>
    </w:p>
    <w:p w:rsidR="00614686" w:rsidRPr="00614686" w:rsidRDefault="00614686" w:rsidP="00614686">
      <w:pPr>
        <w:numPr>
          <w:ilvl w:val="0"/>
          <w:numId w:val="1"/>
        </w:numPr>
        <w:spacing w:before="120" w:after="0" w:line="240" w:lineRule="auto"/>
        <w:jc w:val="both"/>
        <w:rPr>
          <w:sz w:val="24"/>
          <w:szCs w:val="24"/>
        </w:rPr>
      </w:pPr>
      <w:r w:rsidRPr="00614686">
        <w:rPr>
          <w:sz w:val="24"/>
          <w:szCs w:val="24"/>
        </w:rPr>
        <w:t>Wykonawca/Projektant zobowiązany jest wykonać dokumentację projektową zgodnie z umową, obowiązującymi przepisami i normami oraz oświadcza, że dokumentacja o której mowa w § 1 ust. 1 zostanie</w:t>
      </w:r>
      <w:r w:rsidRPr="00614686">
        <w:rPr>
          <w:b/>
          <w:sz w:val="24"/>
          <w:szCs w:val="24"/>
        </w:rPr>
        <w:t xml:space="preserve"> </w:t>
      </w:r>
      <w:r w:rsidRPr="00614686">
        <w:rPr>
          <w:sz w:val="24"/>
          <w:szCs w:val="24"/>
        </w:rPr>
        <w:t>wykonana i wydana w stanie kompletnym z punktu widzenia celu, któremu ma służyć. Wykonawca/ Projektant na potwierdzenie tego faktu złoży wraz z dokumentacją projektową oświadczenie o jej wykonaniu zgodnie z umową, wolą Zamawiającego, obowiązującymi na dzień jej wykonania przepisami i zasadami wiedzy technicznej oraz w stanie kompletnym z punktu widzenia celu, któremu ma służyć.</w:t>
      </w:r>
    </w:p>
    <w:p w:rsidR="00614686" w:rsidRPr="00614686" w:rsidRDefault="00614686" w:rsidP="00614686">
      <w:pPr>
        <w:numPr>
          <w:ilvl w:val="0"/>
          <w:numId w:val="1"/>
        </w:numPr>
        <w:spacing w:before="120" w:after="0" w:line="240" w:lineRule="auto"/>
        <w:jc w:val="both"/>
        <w:rPr>
          <w:sz w:val="24"/>
          <w:szCs w:val="24"/>
        </w:rPr>
      </w:pPr>
      <w:r w:rsidRPr="00614686">
        <w:rPr>
          <w:sz w:val="24"/>
          <w:szCs w:val="24"/>
        </w:rPr>
        <w:t>Wykonawca/ Projektant zobowiązany jest do uzgadniania na bieżąco z Zamawiającym rozwiązań projektowych oraz do uczestniczenia bez prawa do dodatkowego wynagrodzenia, na wezwanie Zamawiającego, w naradach i spotkaniach organizowanych w trakcie realizacji przedmiotu niniejszej umowy.</w:t>
      </w:r>
    </w:p>
    <w:p w:rsidR="00614686" w:rsidRPr="00614686" w:rsidRDefault="00614686" w:rsidP="00614686">
      <w:pPr>
        <w:numPr>
          <w:ilvl w:val="0"/>
          <w:numId w:val="1"/>
        </w:numPr>
        <w:spacing w:before="120" w:after="0" w:line="240" w:lineRule="auto"/>
        <w:jc w:val="both"/>
        <w:rPr>
          <w:sz w:val="24"/>
          <w:szCs w:val="24"/>
        </w:rPr>
      </w:pPr>
      <w:r w:rsidRPr="00614686">
        <w:rPr>
          <w:sz w:val="24"/>
          <w:szCs w:val="24"/>
        </w:rPr>
        <w:t>Dokumentacja nie może określać w swojej treści technologii robót, materiałów lub urządzeń w sposób utrudniający uczciwą konkurencję. W sytuacji konieczności użycia nazwy własnej zgodnie z art. 29 ust. 3 ustawy z dnia 29 stycznia 2004 r. Prawo Zamówień Publicznych (</w:t>
      </w:r>
      <w:proofErr w:type="spellStart"/>
      <w:r w:rsidRPr="00614686">
        <w:rPr>
          <w:sz w:val="24"/>
          <w:szCs w:val="24"/>
        </w:rPr>
        <w:t>t.j</w:t>
      </w:r>
      <w:proofErr w:type="spellEnd"/>
      <w:r w:rsidRPr="00614686">
        <w:rPr>
          <w:sz w:val="24"/>
          <w:szCs w:val="24"/>
        </w:rPr>
        <w:t xml:space="preserve">. Dz. U. z 2013 r. poz. 907 z </w:t>
      </w:r>
      <w:proofErr w:type="spellStart"/>
      <w:r w:rsidRPr="00614686">
        <w:rPr>
          <w:sz w:val="24"/>
          <w:szCs w:val="24"/>
        </w:rPr>
        <w:t>późn</w:t>
      </w:r>
      <w:proofErr w:type="spellEnd"/>
      <w:r w:rsidRPr="00614686">
        <w:rPr>
          <w:sz w:val="24"/>
          <w:szCs w:val="24"/>
        </w:rPr>
        <w:t>. zm.) Wykonawca/ Projektant zobowiązany jest do wskazania pisemnego uzasadnienia użycia nazwy własnej oraz do dokonania opisu rozwiązań równoważnych.</w:t>
      </w:r>
    </w:p>
    <w:p w:rsidR="00614686" w:rsidRPr="00614686" w:rsidRDefault="00614686">
      <w:pPr>
        <w:rPr>
          <w:sz w:val="24"/>
          <w:szCs w:val="24"/>
        </w:rPr>
      </w:pPr>
    </w:p>
    <w:p w:rsidR="00614686" w:rsidRPr="00614686" w:rsidRDefault="00614686">
      <w:pPr>
        <w:rPr>
          <w:sz w:val="24"/>
          <w:szCs w:val="24"/>
        </w:rPr>
      </w:pPr>
    </w:p>
    <w:p w:rsidR="00614686" w:rsidRDefault="00614686">
      <w:r>
        <w:t xml:space="preserve">Pozostałe zapisy </w:t>
      </w:r>
      <w:r w:rsidR="00DB2298">
        <w:t xml:space="preserve">SIWZ i </w:t>
      </w:r>
      <w:r>
        <w:t>umowy pozostają bez zmian.</w:t>
      </w:r>
    </w:p>
    <w:sectPr w:rsidR="00614686" w:rsidSect="00DB6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4379B"/>
    <w:multiLevelType w:val="hybridMultilevel"/>
    <w:tmpl w:val="CE4A9556"/>
    <w:lvl w:ilvl="0" w:tplc="8B5273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FF6"/>
    <w:rsid w:val="0009781B"/>
    <w:rsid w:val="0051447C"/>
    <w:rsid w:val="00614686"/>
    <w:rsid w:val="00621B6E"/>
    <w:rsid w:val="007A2AA9"/>
    <w:rsid w:val="00BD361C"/>
    <w:rsid w:val="00DB2298"/>
    <w:rsid w:val="00DB6462"/>
    <w:rsid w:val="00E3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4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landokumentu">
    <w:name w:val="Document Map"/>
    <w:basedOn w:val="Normalny"/>
    <w:link w:val="PlandokumentuZnak"/>
    <w:uiPriority w:val="99"/>
    <w:semiHidden/>
    <w:unhideWhenUsed/>
    <w:rsid w:val="00DB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DB2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6</cp:revision>
  <cp:lastPrinted>2014-09-16T07:36:00Z</cp:lastPrinted>
  <dcterms:created xsi:type="dcterms:W3CDTF">2014-09-16T07:26:00Z</dcterms:created>
  <dcterms:modified xsi:type="dcterms:W3CDTF">2014-09-16T08:35:00Z</dcterms:modified>
</cp:coreProperties>
</file>