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13" w:rsidRPr="000B4376" w:rsidRDefault="009A5172" w:rsidP="005D4912">
      <w:pPr>
        <w:jc w:val="right"/>
        <w:rPr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5362575</wp:posOffset>
            </wp:positionH>
            <wp:positionV relativeFrom="page">
              <wp:posOffset>9671050</wp:posOffset>
            </wp:positionV>
            <wp:extent cx="1200150" cy="695325"/>
            <wp:effectExtent l="19050" t="0" r="0" b="0"/>
            <wp:wrapSquare wrapText="bothSides"/>
            <wp:docPr id="16" name="Obraz 16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FC7" w:rsidRPr="00747FC7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63pt;margin-top:791.5pt;width:477pt;height:33.45pt;z-index:251658752;mso-position-horizontal-relative:text;mso-position-vertical-relative:page" stroked="f">
            <v:textbox style="mso-next-textbox:#_x0000_s1044">
              <w:txbxContent>
                <w:p w:rsidR="003B6672" w:rsidRPr="00E64878" w:rsidRDefault="003B6672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NIP: 851-26-24-854, REGON 811931430</w:t>
                  </w:r>
                </w:p>
                <w:p w:rsidR="003B6672" w:rsidRPr="00E64878" w:rsidRDefault="003B6672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Zakład Wodociągów i Kanalizacji Spółka z ograniczoną odpowiedzialnością, wpisana w KRS pod nr 0000063704</w:t>
                  </w:r>
                </w:p>
                <w:p w:rsidR="003B6672" w:rsidRPr="00E64878" w:rsidRDefault="003B6672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Sądzie Rejonowym  Szczec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in Centrum w Szczecinie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, XI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 Wydział Gospodarczy Krajowego Rejestru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Sądowego. Kapitał Zakładowy 216</w:t>
                  </w:r>
                  <w:r w:rsidR="00483894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.942.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000 zł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square" anchory="page"/>
            <w10:anchorlock/>
          </v:shape>
        </w:pict>
      </w:r>
      <w:r w:rsidR="00747FC7" w:rsidRPr="00747FC7">
        <w:rPr>
          <w:noProof/>
          <w:sz w:val="20"/>
          <w:szCs w:val="20"/>
        </w:rPr>
        <w:pict>
          <v:shape id="_x0000_s1036" type="#_x0000_t202" style="position:absolute;left:0;text-align:left;margin-left:418.75pt;margin-top:156.2pt;width:108pt;height:95.85pt;z-index:-251659776;mso-position-horizontal-relative:text;mso-position-vertical-relative:page" filled="f" stroked="f">
            <v:textbox style="mso-next-textbox:#_x0000_s1036">
              <w:txbxContent>
                <w:p w:rsidR="003B6672" w:rsidRPr="00143AA9" w:rsidRDefault="003B6672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Zakład Wodociągów </w:t>
                  </w:r>
                </w:p>
                <w:p w:rsidR="003B6672" w:rsidRDefault="003B6672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i Kanalizacji Sp. z o.o. </w:t>
                  </w:r>
                </w:p>
                <w:p w:rsidR="003B6672" w:rsidRPr="00143AA9" w:rsidRDefault="003B6672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Szczecinie</w:t>
                  </w:r>
                </w:p>
                <w:p w:rsidR="003B6672" w:rsidRPr="00143AA9" w:rsidRDefault="003B6672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ul. Maksymiliana Golisza 10</w:t>
                  </w:r>
                </w:p>
                <w:p w:rsidR="003B6672" w:rsidRPr="00143AA9" w:rsidRDefault="003B6672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71-682 Szczecin</w:t>
                  </w:r>
                </w:p>
                <w:p w:rsidR="003B6672" w:rsidRPr="00143AA9" w:rsidRDefault="003B6672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tel. 091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 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422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12 61</w:t>
                  </w:r>
                </w:p>
                <w:p w:rsidR="003B6672" w:rsidRPr="00143AA9" w:rsidRDefault="003B6672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fax 091 422 12 58</w:t>
                  </w:r>
                </w:p>
                <w:p w:rsidR="003B6672" w:rsidRPr="00143AA9" w:rsidRDefault="003B6672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</w:p>
                <w:p w:rsidR="003B6672" w:rsidRPr="00143AA9" w:rsidRDefault="00747FC7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hyperlink r:id="rId8" w:history="1">
                    <w:r w:rsidR="003B6672" w:rsidRPr="00143AA9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</w:rPr>
                      <w:t>zwik@zwik.szczecin.pl</w:t>
                    </w:r>
                  </w:hyperlink>
                </w:p>
                <w:p w:rsidR="003B6672" w:rsidRPr="00143AA9" w:rsidRDefault="003B6672" w:rsidP="00143AA9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www.zwik.szczecin.pl</w:t>
                  </w:r>
                </w:p>
              </w:txbxContent>
            </v:textbox>
            <w10:wrap type="square" anchory="page"/>
            <w10:anchorlock/>
          </v:shape>
        </w:pict>
      </w:r>
      <w:r w:rsidR="005D4912">
        <w:rPr>
          <w:noProof/>
          <w:sz w:val="20"/>
          <w:szCs w:val="20"/>
        </w:rPr>
        <w:t>Szczecin, d</w:t>
      </w:r>
      <w:r w:rsidR="001D3157">
        <w:rPr>
          <w:noProof/>
          <w:sz w:val="20"/>
          <w:szCs w:val="20"/>
        </w:rPr>
        <w:t>n</w:t>
      </w:r>
      <w:r w:rsidR="005D4912">
        <w:rPr>
          <w:noProof/>
          <w:sz w:val="20"/>
          <w:szCs w:val="20"/>
        </w:rPr>
        <w:t xml:space="preserve">. </w:t>
      </w:r>
      <w:r w:rsidR="00802B3D">
        <w:rPr>
          <w:noProof/>
          <w:sz w:val="20"/>
          <w:szCs w:val="20"/>
        </w:rPr>
        <w:t xml:space="preserve">02.01.2014 </w:t>
      </w:r>
      <w:r w:rsidR="00CB722D">
        <w:rPr>
          <w:noProof/>
          <w:sz w:val="20"/>
          <w:szCs w:val="20"/>
        </w:rPr>
        <w:t xml:space="preserve"> r.</w:t>
      </w:r>
    </w:p>
    <w:p w:rsidR="00C3296C" w:rsidRPr="000B4376" w:rsidRDefault="00C3296C" w:rsidP="00C3296C">
      <w:pPr>
        <w:rPr>
          <w:sz w:val="20"/>
          <w:szCs w:val="20"/>
        </w:rPr>
      </w:pPr>
    </w:p>
    <w:p w:rsidR="00B03C13" w:rsidRPr="000B4376" w:rsidRDefault="00B03C13" w:rsidP="00830D49">
      <w:pPr>
        <w:rPr>
          <w:b/>
          <w:sz w:val="20"/>
          <w:szCs w:val="20"/>
        </w:rPr>
      </w:pPr>
    </w:p>
    <w:p w:rsidR="000741BA" w:rsidRPr="000B4376" w:rsidRDefault="000741BA" w:rsidP="000741BA">
      <w:pPr>
        <w:spacing w:after="120" w:line="320" w:lineRule="atLeast"/>
        <w:jc w:val="center"/>
        <w:rPr>
          <w:b/>
        </w:rPr>
      </w:pPr>
      <w:r w:rsidRPr="000B4376">
        <w:rPr>
          <w:b/>
        </w:rPr>
        <w:t>OGŁOSZENIE</w:t>
      </w:r>
    </w:p>
    <w:p w:rsidR="000741BA" w:rsidRPr="000B4376" w:rsidRDefault="000741BA" w:rsidP="000741BA">
      <w:pPr>
        <w:jc w:val="both"/>
        <w:rPr>
          <w:sz w:val="16"/>
          <w:szCs w:val="16"/>
        </w:rPr>
      </w:pPr>
    </w:p>
    <w:p w:rsidR="000741BA" w:rsidRPr="000B4376" w:rsidRDefault="000741BA" w:rsidP="000741BA">
      <w:pPr>
        <w:spacing w:after="120" w:line="320" w:lineRule="atLeast"/>
        <w:jc w:val="both"/>
        <w:rPr>
          <w:sz w:val="22"/>
          <w:szCs w:val="22"/>
        </w:rPr>
      </w:pPr>
      <w:r w:rsidRPr="000B4376">
        <w:rPr>
          <w:sz w:val="22"/>
          <w:szCs w:val="22"/>
        </w:rPr>
        <w:t>Zakład Wodociągów i Kanalizacji Spółka z o. o. w Szczecinie, ul. M. Golisza 10, 71</w:t>
      </w:r>
      <w:r w:rsidRPr="000B4376">
        <w:rPr>
          <w:sz w:val="22"/>
          <w:szCs w:val="22"/>
        </w:rPr>
        <w:noBreakHyphen/>
        <w:t>682 Szczecin wpisana w Sądzie Rejonowym Szczecin – Centrum w Szczecinie XIII Wydział Gospodarczy Krajowego Rejestru Sądowego pod nr 0000063704, o kapitale zakładowym w</w:t>
      </w:r>
      <w:r w:rsidR="00F96B33">
        <w:rPr>
          <w:sz w:val="22"/>
          <w:szCs w:val="22"/>
        </w:rPr>
        <w:t xml:space="preserve"> </w:t>
      </w:r>
      <w:r w:rsidRPr="000B4376">
        <w:rPr>
          <w:sz w:val="22"/>
          <w:szCs w:val="22"/>
        </w:rPr>
        <w:t xml:space="preserve">wysokości </w:t>
      </w:r>
      <w:r w:rsidRPr="000B4376">
        <w:rPr>
          <w:color w:val="333333"/>
          <w:sz w:val="22"/>
          <w:szCs w:val="22"/>
        </w:rPr>
        <w:t>216.</w:t>
      </w:r>
      <w:r w:rsidR="003B6672">
        <w:rPr>
          <w:color w:val="333333"/>
          <w:sz w:val="22"/>
          <w:szCs w:val="22"/>
        </w:rPr>
        <w:t>942</w:t>
      </w:r>
      <w:r w:rsidRPr="000B4376">
        <w:rPr>
          <w:color w:val="333333"/>
          <w:sz w:val="22"/>
          <w:szCs w:val="22"/>
        </w:rPr>
        <w:t xml:space="preserve">.000 </w:t>
      </w:r>
      <w:r w:rsidRPr="000B4376">
        <w:rPr>
          <w:sz w:val="22"/>
          <w:szCs w:val="22"/>
        </w:rPr>
        <w:t xml:space="preserve">zł, adres strony internetowej: </w:t>
      </w:r>
      <w:hyperlink r:id="rId9" w:history="1">
        <w:r w:rsidRPr="000B4376">
          <w:rPr>
            <w:rStyle w:val="Hipercze"/>
            <w:sz w:val="22"/>
            <w:szCs w:val="22"/>
          </w:rPr>
          <w:t>www.zwik.szczecin.pl</w:t>
        </w:r>
      </w:hyperlink>
      <w:r w:rsidRPr="000B4376">
        <w:rPr>
          <w:sz w:val="22"/>
          <w:szCs w:val="22"/>
        </w:rPr>
        <w:t>, ogłasza przetarg nieograniczo</w:t>
      </w:r>
      <w:r w:rsidR="005D4912">
        <w:rPr>
          <w:sz w:val="22"/>
          <w:szCs w:val="22"/>
        </w:rPr>
        <w:t>ny dla zamówienia o </w:t>
      </w:r>
      <w:r w:rsidRPr="000B4376">
        <w:rPr>
          <w:sz w:val="22"/>
          <w:szCs w:val="22"/>
        </w:rPr>
        <w:t xml:space="preserve">wartości nie przekraczającej  </w:t>
      </w:r>
      <w:r w:rsidR="008E61CB">
        <w:rPr>
          <w:sz w:val="22"/>
          <w:szCs w:val="22"/>
        </w:rPr>
        <w:t>14</w:t>
      </w:r>
      <w:r w:rsidR="008C69FB">
        <w:rPr>
          <w:sz w:val="22"/>
          <w:szCs w:val="22"/>
        </w:rPr>
        <w:t>.000</w:t>
      </w:r>
      <w:r w:rsidRPr="000B4376">
        <w:rPr>
          <w:sz w:val="22"/>
          <w:szCs w:val="22"/>
        </w:rPr>
        <w:t xml:space="preserve"> €  pt. :</w:t>
      </w:r>
    </w:p>
    <w:p w:rsidR="003B6672" w:rsidRDefault="003B6672" w:rsidP="00FF41E0">
      <w:pPr>
        <w:spacing w:after="60" w:line="280" w:lineRule="atLeast"/>
        <w:jc w:val="center"/>
        <w:rPr>
          <w:b/>
          <w:bCs/>
        </w:rPr>
      </w:pPr>
      <w:r w:rsidRPr="00526000">
        <w:rPr>
          <w:b/>
          <w:bCs/>
          <w:kern w:val="32"/>
        </w:rPr>
        <w:t>”</w:t>
      </w:r>
      <w:r w:rsidRPr="00526000">
        <w:rPr>
          <w:b/>
          <w:bCs/>
        </w:rPr>
        <w:t xml:space="preserve">sprawowanie opieki autorskiej i opieki serwisowej nad </w:t>
      </w:r>
      <w:r>
        <w:rPr>
          <w:b/>
          <w:bCs/>
        </w:rPr>
        <w:t>podsystemem</w:t>
      </w:r>
    </w:p>
    <w:p w:rsidR="003B6672" w:rsidRDefault="003B6672" w:rsidP="003B6672">
      <w:pPr>
        <w:spacing w:line="280" w:lineRule="atLeast"/>
        <w:jc w:val="center"/>
        <w:rPr>
          <w:b/>
          <w:bCs/>
          <w:kern w:val="32"/>
        </w:rPr>
      </w:pPr>
      <w:r>
        <w:rPr>
          <w:b/>
          <w:bCs/>
        </w:rPr>
        <w:t>informatycznym KADRY-PŁACE DYNAMICS PEOPLE AX</w:t>
      </w:r>
      <w:r>
        <w:rPr>
          <w:b/>
          <w:bCs/>
          <w:kern w:val="32"/>
        </w:rPr>
        <w:t>”</w:t>
      </w:r>
    </w:p>
    <w:p w:rsidR="003B6672" w:rsidRPr="00526000" w:rsidRDefault="003B6672" w:rsidP="003B6672">
      <w:pPr>
        <w:spacing w:line="280" w:lineRule="atLeast"/>
        <w:jc w:val="center"/>
        <w:rPr>
          <w:b/>
          <w:bCs/>
          <w:kern w:val="32"/>
        </w:rPr>
      </w:pPr>
    </w:p>
    <w:p w:rsidR="004C4B26" w:rsidRDefault="004C4B26" w:rsidP="004C4B26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jest prowadzone w trybie ”przetargu nieograniczonego” z wyłączeniem przepisów ustawy z dnia 29 stycznia 2004r Prawo zamówień publicznych (tekst jednolity Dz. U. z 2013 r. poz. 907 z późn. zm.) na podstawie </w:t>
      </w:r>
      <w:r>
        <w:t>art. 4 pkt 8 tej ustawy</w:t>
      </w:r>
      <w:r>
        <w:rPr>
          <w:sz w:val="22"/>
          <w:szCs w:val="22"/>
        </w:rPr>
        <w:t xml:space="preserve">.  </w:t>
      </w:r>
    </w:p>
    <w:p w:rsidR="00CE556A" w:rsidRPr="005D4912" w:rsidRDefault="000741BA" w:rsidP="000741BA">
      <w:pPr>
        <w:numPr>
          <w:ilvl w:val="0"/>
          <w:numId w:val="1"/>
        </w:numPr>
        <w:tabs>
          <w:tab w:val="num" w:pos="540"/>
        </w:tabs>
        <w:spacing w:after="60" w:line="280" w:lineRule="atLeast"/>
        <w:ind w:left="539" w:hanging="539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Przedmiotem zamówienia jest </w:t>
      </w:r>
    </w:p>
    <w:p w:rsidR="003B6672" w:rsidRPr="003B6672" w:rsidRDefault="003B6672" w:rsidP="003B6672">
      <w:pPr>
        <w:pStyle w:val="Akapitzlist"/>
        <w:spacing w:after="120" w:line="280" w:lineRule="atLeast"/>
        <w:ind w:left="567"/>
        <w:jc w:val="both"/>
        <w:rPr>
          <w:bCs/>
          <w:kern w:val="32"/>
        </w:rPr>
      </w:pPr>
      <w:r w:rsidRPr="003B6672">
        <w:rPr>
          <w:bCs/>
          <w:kern w:val="32"/>
        </w:rPr>
        <w:t>”</w:t>
      </w:r>
      <w:r w:rsidRPr="003B6672">
        <w:rPr>
          <w:bCs/>
        </w:rPr>
        <w:t>sprawowanie opieki autorskiej i opieki serwisowej nad podsystemem informatycznym KADRY-PŁACE DYNAMICS PEOPLE AX</w:t>
      </w:r>
      <w:r w:rsidRPr="003B6672">
        <w:rPr>
          <w:bCs/>
          <w:kern w:val="32"/>
        </w:rPr>
        <w:t>”</w:t>
      </w:r>
    </w:p>
    <w:p w:rsidR="005D4912" w:rsidRPr="005D4912" w:rsidRDefault="005D4912" w:rsidP="00F96B33">
      <w:pPr>
        <w:pStyle w:val="Akapitzlist"/>
        <w:numPr>
          <w:ilvl w:val="0"/>
          <w:numId w:val="1"/>
        </w:numPr>
        <w:tabs>
          <w:tab w:val="num" w:pos="567"/>
        </w:tabs>
        <w:spacing w:after="120" w:line="300" w:lineRule="atLeast"/>
        <w:ind w:left="567" w:hanging="567"/>
        <w:contextualSpacing w:val="0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Uzyskanie wszelkich ewentualnych zgód i aprobat wynikających z ingerencji w inne programy lub urządzenia związane z przedmiotem zamówienia obciążają Wykonawcę.</w:t>
      </w:r>
    </w:p>
    <w:p w:rsidR="005D4912" w:rsidRPr="005D4912" w:rsidRDefault="005D4912" w:rsidP="00F96B33">
      <w:pPr>
        <w:pStyle w:val="Akapitzlist"/>
        <w:numPr>
          <w:ilvl w:val="0"/>
          <w:numId w:val="1"/>
        </w:numPr>
        <w:tabs>
          <w:tab w:val="num" w:pos="567"/>
        </w:tabs>
        <w:spacing w:after="120" w:line="300" w:lineRule="atLeast"/>
        <w:ind w:left="567" w:hanging="567"/>
        <w:contextualSpacing w:val="0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Termin wykonania zamówienia</w:t>
      </w:r>
    </w:p>
    <w:p w:rsidR="000741BA" w:rsidRDefault="005D4912" w:rsidP="00F96B33">
      <w:pPr>
        <w:spacing w:after="120" w:line="300" w:lineRule="atLeast"/>
        <w:ind w:firstLine="56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Umowa ma być realizowana przez 12 miesięcy od 1.01.2014 r. do 31.12.2014 r.</w:t>
      </w:r>
    </w:p>
    <w:p w:rsidR="001D3157" w:rsidRDefault="00162E30" w:rsidP="007B4956">
      <w:pPr>
        <w:pStyle w:val="Akapitzlist"/>
        <w:numPr>
          <w:ilvl w:val="0"/>
          <w:numId w:val="1"/>
        </w:numPr>
        <w:tabs>
          <w:tab w:val="clear" w:pos="705"/>
          <w:tab w:val="num" w:pos="426"/>
        </w:tabs>
        <w:spacing w:after="120" w:line="300" w:lineRule="atLeast"/>
        <w:ind w:left="426" w:hanging="426"/>
        <w:contextualSpacing w:val="0"/>
        <w:jc w:val="both"/>
        <w:rPr>
          <w:sz w:val="22"/>
          <w:szCs w:val="22"/>
        </w:rPr>
      </w:pPr>
      <w:r w:rsidRPr="00162E30">
        <w:rPr>
          <w:sz w:val="22"/>
          <w:szCs w:val="22"/>
        </w:rPr>
        <w:t xml:space="preserve">Pytania prosimy przysyłać pocztą </w:t>
      </w:r>
      <w:r w:rsidR="006D14F6">
        <w:rPr>
          <w:sz w:val="22"/>
          <w:szCs w:val="22"/>
        </w:rPr>
        <w:t xml:space="preserve">na adres: </w:t>
      </w:r>
      <w:r w:rsidR="006D14F6" w:rsidRPr="000B4376">
        <w:rPr>
          <w:sz w:val="22"/>
          <w:szCs w:val="22"/>
        </w:rPr>
        <w:t>Zakład Wo</w:t>
      </w:r>
      <w:r w:rsidR="007B4956">
        <w:rPr>
          <w:sz w:val="22"/>
          <w:szCs w:val="22"/>
        </w:rPr>
        <w:t>dociągów i Kanalizacji Spółka z </w:t>
      </w:r>
      <w:r w:rsidR="006D14F6" w:rsidRPr="000B4376">
        <w:rPr>
          <w:sz w:val="22"/>
          <w:szCs w:val="22"/>
        </w:rPr>
        <w:t>o. o. w Szczecinie, ul. M. Goli</w:t>
      </w:r>
      <w:r w:rsidR="007B4956">
        <w:rPr>
          <w:sz w:val="22"/>
          <w:szCs w:val="22"/>
        </w:rPr>
        <w:t>sza 10, 71</w:t>
      </w:r>
      <w:r w:rsidR="007B4956">
        <w:rPr>
          <w:sz w:val="22"/>
          <w:szCs w:val="22"/>
        </w:rPr>
        <w:noBreakHyphen/>
        <w:t xml:space="preserve">682 </w:t>
      </w:r>
      <w:r w:rsidR="006D14F6" w:rsidRPr="000B4376">
        <w:rPr>
          <w:sz w:val="22"/>
          <w:szCs w:val="22"/>
        </w:rPr>
        <w:t>Szczecin</w:t>
      </w:r>
      <w:r w:rsidR="006D14F6">
        <w:rPr>
          <w:sz w:val="22"/>
          <w:szCs w:val="22"/>
        </w:rPr>
        <w:t xml:space="preserve">  </w:t>
      </w:r>
      <w:r w:rsidRPr="00162E30">
        <w:rPr>
          <w:sz w:val="22"/>
          <w:szCs w:val="22"/>
        </w:rPr>
        <w:t>lub e-mailem</w:t>
      </w:r>
      <w:r w:rsidR="006D14F6">
        <w:rPr>
          <w:sz w:val="22"/>
          <w:szCs w:val="22"/>
        </w:rPr>
        <w:t xml:space="preserve"> na adres</w:t>
      </w:r>
      <w:r w:rsidRPr="00162E30">
        <w:rPr>
          <w:sz w:val="22"/>
          <w:szCs w:val="22"/>
        </w:rPr>
        <w:t xml:space="preserve">: </w:t>
      </w:r>
      <w:hyperlink r:id="rId10" w:history="1">
        <w:r w:rsidR="006D14F6" w:rsidRPr="000078F7">
          <w:rPr>
            <w:rStyle w:val="Hipercze"/>
            <w:sz w:val="22"/>
            <w:szCs w:val="22"/>
          </w:rPr>
          <w:t>zwik@zwik.szczecin.pl</w:t>
        </w:r>
      </w:hyperlink>
    </w:p>
    <w:p w:rsidR="001D3157" w:rsidRDefault="001D3157" w:rsidP="007B4956">
      <w:pPr>
        <w:pStyle w:val="Akapitzlist"/>
        <w:numPr>
          <w:ilvl w:val="0"/>
          <w:numId w:val="10"/>
        </w:numPr>
        <w:tabs>
          <w:tab w:val="num" w:pos="426"/>
        </w:tabs>
        <w:spacing w:after="120" w:line="300" w:lineRule="atLeast"/>
        <w:ind w:left="426" w:hanging="426"/>
        <w:jc w:val="both"/>
        <w:rPr>
          <w:sz w:val="22"/>
          <w:szCs w:val="22"/>
        </w:rPr>
      </w:pPr>
      <w:r w:rsidRPr="001D3157">
        <w:rPr>
          <w:sz w:val="22"/>
          <w:szCs w:val="22"/>
        </w:rPr>
        <w:t>SIWZ oraz wyjaśnienia do SIWZ i odpowiedzi na pytania  Zamawiający umieszcza na stronie internetowej zakładu</w:t>
      </w:r>
      <w:r w:rsidR="00583798">
        <w:rPr>
          <w:sz w:val="22"/>
          <w:szCs w:val="22"/>
        </w:rPr>
        <w:t xml:space="preserve">: </w:t>
      </w:r>
      <w:hyperlink r:id="rId11" w:history="1">
        <w:r w:rsidR="00F96B33" w:rsidRPr="00E17F13">
          <w:rPr>
            <w:rStyle w:val="Hipercze"/>
            <w:sz w:val="22"/>
            <w:szCs w:val="22"/>
          </w:rPr>
          <w:t>http://www.bip.zwik.szczecin.pl/zamowienia</w:t>
        </w:r>
      </w:hyperlink>
      <w:r w:rsidRPr="001D3157">
        <w:rPr>
          <w:sz w:val="22"/>
          <w:szCs w:val="22"/>
        </w:rPr>
        <w:t>.</w:t>
      </w:r>
    </w:p>
    <w:p w:rsidR="001D3157" w:rsidRPr="000B4376" w:rsidRDefault="001D3157" w:rsidP="007B4956">
      <w:pPr>
        <w:tabs>
          <w:tab w:val="num" w:pos="426"/>
        </w:tabs>
        <w:spacing w:after="120" w:line="300" w:lineRule="atLeast"/>
        <w:ind w:left="426" w:hanging="426"/>
        <w:jc w:val="both"/>
        <w:rPr>
          <w:b/>
          <w:sz w:val="22"/>
          <w:szCs w:val="22"/>
          <w:vertAlign w:val="superscript"/>
        </w:rPr>
      </w:pPr>
      <w:r w:rsidRPr="001D3157">
        <w:rPr>
          <w:b/>
          <w:sz w:val="22"/>
          <w:szCs w:val="22"/>
        </w:rPr>
        <w:t>7.</w:t>
      </w:r>
      <w:r w:rsidRPr="000B4376">
        <w:rPr>
          <w:sz w:val="22"/>
          <w:szCs w:val="22"/>
        </w:rPr>
        <w:tab/>
        <w:t xml:space="preserve">Oferty należy składać w terminie do dnia </w:t>
      </w:r>
      <w:r w:rsidRPr="000B4376">
        <w:rPr>
          <w:b/>
          <w:sz w:val="22"/>
          <w:szCs w:val="22"/>
        </w:rPr>
        <w:t xml:space="preserve">:  </w:t>
      </w:r>
      <w:r w:rsidR="00802B3D">
        <w:rPr>
          <w:b/>
        </w:rPr>
        <w:t xml:space="preserve">16.01.2014 r. </w:t>
      </w:r>
      <w:r w:rsidR="00CB722D" w:rsidRPr="000B4376">
        <w:t xml:space="preserve"> do godz. </w:t>
      </w:r>
      <w:r w:rsidR="00CB722D" w:rsidRPr="00CB722D">
        <w:rPr>
          <w:b/>
        </w:rPr>
        <w:t xml:space="preserve">10 </w:t>
      </w:r>
      <w:r w:rsidR="00CB722D" w:rsidRPr="00CB722D">
        <w:rPr>
          <w:b/>
          <w:sz w:val="28"/>
          <w:szCs w:val="28"/>
          <w:vertAlign w:val="superscript"/>
        </w:rPr>
        <w:t>30</w:t>
      </w:r>
    </w:p>
    <w:p w:rsidR="001D3157" w:rsidRPr="000B4376" w:rsidRDefault="001D3157" w:rsidP="007B4956">
      <w:pPr>
        <w:tabs>
          <w:tab w:val="num" w:pos="426"/>
        </w:tabs>
        <w:spacing w:after="120" w:line="300" w:lineRule="atLeast"/>
        <w:ind w:left="426"/>
        <w:jc w:val="both"/>
        <w:rPr>
          <w:sz w:val="22"/>
          <w:szCs w:val="22"/>
        </w:rPr>
      </w:pPr>
      <w:r w:rsidRPr="000B4376">
        <w:rPr>
          <w:sz w:val="22"/>
          <w:szCs w:val="22"/>
        </w:rPr>
        <w:t>w Sekretariacie siedziby Zamawiającego przy ul. M. Golisza 10 w Szczecinie.</w:t>
      </w:r>
    </w:p>
    <w:p w:rsidR="001D3157" w:rsidRPr="001D3157" w:rsidRDefault="001D3157" w:rsidP="007B4956">
      <w:pPr>
        <w:tabs>
          <w:tab w:val="num" w:pos="426"/>
        </w:tabs>
        <w:spacing w:after="120" w:line="300" w:lineRule="atLeast"/>
        <w:ind w:left="426" w:hanging="426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8.</w:t>
      </w:r>
      <w:r w:rsidRPr="000B4376">
        <w:rPr>
          <w:sz w:val="22"/>
          <w:szCs w:val="22"/>
        </w:rPr>
        <w:tab/>
        <w:t>Otwarcie ofert odbędzie się w dniu:</w:t>
      </w:r>
      <w:r w:rsidR="00802B3D">
        <w:rPr>
          <w:sz w:val="22"/>
          <w:szCs w:val="22"/>
        </w:rPr>
        <w:t xml:space="preserve"> </w:t>
      </w:r>
      <w:r w:rsidRPr="000B4376">
        <w:rPr>
          <w:sz w:val="22"/>
          <w:szCs w:val="22"/>
        </w:rPr>
        <w:t xml:space="preserve"> </w:t>
      </w:r>
      <w:r w:rsidR="00802B3D">
        <w:rPr>
          <w:b/>
        </w:rPr>
        <w:t>16.01.2014 r.</w:t>
      </w:r>
      <w:r w:rsidR="00802B3D" w:rsidRPr="000B4376">
        <w:t xml:space="preserve"> </w:t>
      </w:r>
      <w:r w:rsidR="00CB722D" w:rsidRPr="000B4376">
        <w:t xml:space="preserve">o godz. </w:t>
      </w:r>
      <w:r w:rsidR="00CB722D" w:rsidRPr="00CB722D">
        <w:rPr>
          <w:b/>
        </w:rPr>
        <w:t>1</w:t>
      </w:r>
      <w:r w:rsidR="00CB722D">
        <w:rPr>
          <w:b/>
        </w:rPr>
        <w:t>1 </w:t>
      </w:r>
      <w:r w:rsidR="00CB722D" w:rsidRPr="00CB722D">
        <w:rPr>
          <w:b/>
          <w:sz w:val="28"/>
          <w:szCs w:val="28"/>
          <w:vertAlign w:val="superscript"/>
        </w:rPr>
        <w:t>00</w:t>
      </w:r>
      <w:r w:rsidR="00CB722D">
        <w:rPr>
          <w:b/>
        </w:rPr>
        <w:t xml:space="preserve"> </w:t>
      </w:r>
      <w:r w:rsidRPr="000B4376">
        <w:rPr>
          <w:sz w:val="22"/>
          <w:szCs w:val="22"/>
        </w:rPr>
        <w:t>w siedzibie Zakładu Wodociągów i Kanalizacji Sp.</w:t>
      </w:r>
      <w:r w:rsidR="005B022B">
        <w:rPr>
          <w:sz w:val="22"/>
          <w:szCs w:val="22"/>
        </w:rPr>
        <w:t xml:space="preserve"> z o. o. przy ul. Maksymiliana</w:t>
      </w:r>
      <w:r w:rsidRPr="000B4376">
        <w:rPr>
          <w:sz w:val="22"/>
          <w:szCs w:val="22"/>
        </w:rPr>
        <w:t xml:space="preserve"> Golisza 10  w </w:t>
      </w:r>
      <w:r w:rsidRPr="001D3157">
        <w:rPr>
          <w:sz w:val="22"/>
          <w:szCs w:val="22"/>
        </w:rPr>
        <w:t>Szczecinie w sali nr 321.</w:t>
      </w:r>
    </w:p>
    <w:p w:rsidR="000741BA" w:rsidRPr="005D4912" w:rsidRDefault="001D3157" w:rsidP="001D3157">
      <w:pPr>
        <w:pStyle w:val="BodyText21"/>
        <w:tabs>
          <w:tab w:val="clear" w:pos="0"/>
          <w:tab w:val="left" w:pos="426"/>
        </w:tabs>
        <w:spacing w:after="80"/>
        <w:rPr>
          <w:sz w:val="22"/>
          <w:szCs w:val="22"/>
        </w:rPr>
      </w:pPr>
      <w:r w:rsidRPr="001D3157">
        <w:rPr>
          <w:b/>
          <w:sz w:val="22"/>
          <w:szCs w:val="22"/>
        </w:rPr>
        <w:t>9.</w:t>
      </w:r>
      <w:r w:rsidR="000741BA" w:rsidRPr="005D4912">
        <w:rPr>
          <w:sz w:val="22"/>
          <w:szCs w:val="22"/>
        </w:rPr>
        <w:tab/>
        <w:t>Prawidłowo złożona oferta zawiera następujące dokumenty :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ofertę warunków wykonania zamówienia (</w:t>
      </w:r>
      <w:r w:rsidR="005B022B">
        <w:rPr>
          <w:sz w:val="22"/>
          <w:szCs w:val="22"/>
        </w:rPr>
        <w:t>formularz n</w:t>
      </w:r>
      <w:r w:rsidR="005B022B" w:rsidRPr="005D4912">
        <w:rPr>
          <w:sz w:val="22"/>
          <w:szCs w:val="22"/>
        </w:rPr>
        <w:t>r 1);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oświadczenie </w:t>
      </w:r>
      <w:r w:rsidR="005D4912">
        <w:rPr>
          <w:sz w:val="22"/>
          <w:szCs w:val="22"/>
        </w:rPr>
        <w:t>n</w:t>
      </w:r>
      <w:r w:rsidR="005D4912" w:rsidRPr="005D4912">
        <w:rPr>
          <w:sz w:val="22"/>
          <w:szCs w:val="22"/>
        </w:rPr>
        <w:t xml:space="preserve">r 1 na </w:t>
      </w:r>
      <w:r w:rsidR="005B022B" w:rsidRPr="005D4912">
        <w:rPr>
          <w:sz w:val="22"/>
          <w:szCs w:val="22"/>
        </w:rPr>
        <w:t xml:space="preserve">formularzu nr 2 </w:t>
      </w:r>
      <w:r w:rsidR="005D4912" w:rsidRPr="005D4912">
        <w:rPr>
          <w:sz w:val="22"/>
          <w:szCs w:val="22"/>
        </w:rPr>
        <w:t>;</w:t>
      </w:r>
    </w:p>
    <w:p w:rsidR="005D4912" w:rsidRDefault="005D4912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n</w:t>
      </w:r>
      <w:r w:rsidRPr="005D4912">
        <w:rPr>
          <w:sz w:val="22"/>
          <w:szCs w:val="22"/>
        </w:rPr>
        <w:t xml:space="preserve">r 2 na </w:t>
      </w:r>
      <w:r w:rsidR="005B022B" w:rsidRPr="005D4912">
        <w:rPr>
          <w:sz w:val="22"/>
          <w:szCs w:val="22"/>
        </w:rPr>
        <w:t>formularzu n</w:t>
      </w:r>
      <w:r w:rsidRPr="005D4912">
        <w:rPr>
          <w:sz w:val="22"/>
          <w:szCs w:val="22"/>
        </w:rPr>
        <w:t>r 3;</w:t>
      </w:r>
    </w:p>
    <w:p w:rsidR="003B6672" w:rsidRDefault="003B6672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n</w:t>
      </w:r>
      <w:r w:rsidRPr="005D4912">
        <w:rPr>
          <w:sz w:val="22"/>
          <w:szCs w:val="22"/>
        </w:rPr>
        <w:t xml:space="preserve">r </w:t>
      </w:r>
      <w:r>
        <w:rPr>
          <w:sz w:val="22"/>
          <w:szCs w:val="22"/>
        </w:rPr>
        <w:t>3</w:t>
      </w:r>
      <w:r w:rsidRPr="005D4912">
        <w:rPr>
          <w:sz w:val="22"/>
          <w:szCs w:val="22"/>
        </w:rPr>
        <w:t xml:space="preserve"> na formularzu nr</w:t>
      </w:r>
      <w:r>
        <w:rPr>
          <w:sz w:val="22"/>
          <w:szCs w:val="22"/>
        </w:rPr>
        <w:t xml:space="preserve"> 4;</w:t>
      </w:r>
    </w:p>
    <w:p w:rsidR="003B6672" w:rsidRPr="005D4912" w:rsidRDefault="003B6672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wykaz osób, które będą wykonywały zamówienie na formularzu nr 5;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aktualny odpis z właściwego rejestru lub wydruk z Centralnej Ewidencji </w:t>
      </w:r>
      <w:r w:rsidRPr="005D4912">
        <w:rPr>
          <w:sz w:val="22"/>
          <w:szCs w:val="22"/>
        </w:rPr>
        <w:br/>
        <w:t>i Informacji o Działalności Gospodarczej RP, o którym mowa w pkt. 4.2.1;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aktualne zaświadczenie właściwego </w:t>
      </w:r>
      <w:r w:rsidR="005D4912" w:rsidRPr="005D4912">
        <w:rPr>
          <w:sz w:val="22"/>
          <w:szCs w:val="22"/>
        </w:rPr>
        <w:t>naczelnika urzędu skarbowego, o </w:t>
      </w:r>
      <w:r w:rsidRPr="005D4912">
        <w:rPr>
          <w:sz w:val="22"/>
          <w:szCs w:val="22"/>
        </w:rPr>
        <w:t xml:space="preserve">którym mowa w pkt. 4.2.2; 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aktualne zaświadczenie z właściweg</w:t>
      </w:r>
      <w:r w:rsidR="005D4912" w:rsidRPr="005D4912">
        <w:rPr>
          <w:sz w:val="22"/>
          <w:szCs w:val="22"/>
        </w:rPr>
        <w:t>o oddziału ZUS, o którym mowa w </w:t>
      </w:r>
      <w:r w:rsidRPr="005D4912">
        <w:rPr>
          <w:sz w:val="22"/>
          <w:szCs w:val="22"/>
        </w:rPr>
        <w:t>pkt. 4.2.3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color w:val="000000"/>
          <w:sz w:val="22"/>
          <w:szCs w:val="22"/>
        </w:rPr>
        <w:t>podmioty prowadzące działalność gospodarczą w formie spółki cywilnej obowiązane są dołączyć do oferty umowę spółki cywilnej</w:t>
      </w:r>
      <w:r w:rsidR="00FF41E0">
        <w:rPr>
          <w:color w:val="000000"/>
          <w:sz w:val="22"/>
          <w:szCs w:val="22"/>
        </w:rPr>
        <w:t>.</w:t>
      </w:r>
    </w:p>
    <w:p w:rsidR="003B6672" w:rsidRPr="005D4912" w:rsidRDefault="003B6672" w:rsidP="003B6672">
      <w:pPr>
        <w:spacing w:after="80"/>
        <w:ind w:left="1066"/>
        <w:jc w:val="both"/>
        <w:rPr>
          <w:sz w:val="22"/>
          <w:szCs w:val="22"/>
        </w:rPr>
      </w:pPr>
    </w:p>
    <w:p w:rsidR="000741BA" w:rsidRPr="000B4376" w:rsidRDefault="000741BA" w:rsidP="000B4376">
      <w:pPr>
        <w:spacing w:line="280" w:lineRule="atLeast"/>
        <w:ind w:left="720"/>
        <w:jc w:val="both"/>
        <w:rPr>
          <w:b/>
          <w:sz w:val="22"/>
          <w:szCs w:val="22"/>
          <w:u w:val="single"/>
        </w:rPr>
      </w:pPr>
      <w:r w:rsidRPr="000B4376">
        <w:rPr>
          <w:b/>
          <w:sz w:val="22"/>
          <w:szCs w:val="22"/>
          <w:u w:val="single"/>
        </w:rPr>
        <w:t>Uwaga:</w:t>
      </w:r>
    </w:p>
    <w:p w:rsidR="000741BA" w:rsidRPr="000B4376" w:rsidRDefault="000741BA" w:rsidP="001D3157">
      <w:pPr>
        <w:spacing w:after="80" w:line="280" w:lineRule="atLeast"/>
        <w:ind w:left="181"/>
        <w:jc w:val="both"/>
        <w:rPr>
          <w:sz w:val="22"/>
          <w:szCs w:val="22"/>
        </w:rPr>
      </w:pPr>
      <w:r w:rsidRPr="000B4376">
        <w:rPr>
          <w:sz w:val="22"/>
          <w:szCs w:val="22"/>
        </w:rPr>
        <w:t xml:space="preserve">Wykonawcy prowadzący działalność gospodarczą w formie </w:t>
      </w:r>
      <w:r w:rsidRPr="000B4376">
        <w:rPr>
          <w:b/>
          <w:sz w:val="22"/>
          <w:szCs w:val="22"/>
        </w:rPr>
        <w:t xml:space="preserve">spółki cywilnej </w:t>
      </w:r>
      <w:r w:rsidRPr="000B4376">
        <w:rPr>
          <w:sz w:val="22"/>
          <w:szCs w:val="22"/>
        </w:rPr>
        <w:t xml:space="preserve">powinni przedstawić odpowiednie zaświadczenie właściwego naczelnika urzędu skarbowego odnoszące się zarówno do samej spółki cywilnej jako podatnika podatku towarów i usług (VAT) jak i do </w:t>
      </w:r>
      <w:r w:rsidRPr="000B4376">
        <w:rPr>
          <w:b/>
          <w:sz w:val="22"/>
          <w:szCs w:val="22"/>
        </w:rPr>
        <w:t>każdego ze wspólników</w:t>
      </w:r>
      <w:r w:rsidRPr="000B4376">
        <w:rPr>
          <w:sz w:val="22"/>
          <w:szCs w:val="22"/>
        </w:rPr>
        <w:t>, jako podatnika podatku dochodowego od osób fizycznych.</w:t>
      </w:r>
    </w:p>
    <w:p w:rsidR="000741BA" w:rsidRPr="000B4376" w:rsidRDefault="000741BA" w:rsidP="001D3157">
      <w:pPr>
        <w:spacing w:after="80" w:line="280" w:lineRule="atLeast"/>
        <w:ind w:left="181"/>
        <w:jc w:val="both"/>
        <w:rPr>
          <w:color w:val="000000"/>
          <w:sz w:val="22"/>
          <w:szCs w:val="22"/>
        </w:rPr>
      </w:pPr>
      <w:r w:rsidRPr="000B4376">
        <w:rPr>
          <w:color w:val="000000"/>
          <w:sz w:val="22"/>
          <w:szCs w:val="22"/>
        </w:rPr>
        <w:t xml:space="preserve">Podmioty prowadzące działalność gospodarczą w formie spółki cywilnej obowiązane są dołączyć do oferty </w:t>
      </w:r>
      <w:r w:rsidRPr="000B4376">
        <w:rPr>
          <w:b/>
          <w:color w:val="000000"/>
          <w:sz w:val="22"/>
          <w:szCs w:val="22"/>
        </w:rPr>
        <w:t>umowę spółki cywilnej</w:t>
      </w:r>
      <w:r w:rsidRPr="000B4376">
        <w:rPr>
          <w:color w:val="000000"/>
          <w:sz w:val="22"/>
          <w:szCs w:val="22"/>
        </w:rPr>
        <w:t>.</w:t>
      </w:r>
    </w:p>
    <w:p w:rsidR="000741BA" w:rsidRPr="00F96B33" w:rsidRDefault="000741BA" w:rsidP="001D3157">
      <w:pPr>
        <w:pStyle w:val="Akapitzlist"/>
        <w:numPr>
          <w:ilvl w:val="0"/>
          <w:numId w:val="11"/>
        </w:numPr>
        <w:spacing w:after="80" w:line="280" w:lineRule="atLeast"/>
        <w:ind w:left="567" w:hanging="567"/>
        <w:jc w:val="both"/>
        <w:rPr>
          <w:sz w:val="22"/>
          <w:szCs w:val="22"/>
        </w:rPr>
      </w:pPr>
      <w:r w:rsidRPr="001D3157">
        <w:rPr>
          <w:sz w:val="22"/>
          <w:szCs w:val="22"/>
        </w:rPr>
        <w:t xml:space="preserve">W przetargu mogą wziąć udział Wykonawcy, którzy spełniają warunki określone w SIWZ  zamieszczonej na stronie internetowej </w:t>
      </w:r>
      <w:r w:rsidR="001D3157">
        <w:rPr>
          <w:sz w:val="22"/>
          <w:szCs w:val="22"/>
        </w:rPr>
        <w:t xml:space="preserve">ZWiK Sp. z o. o. w Szczecinie </w:t>
      </w:r>
      <w:hyperlink r:id="rId12" w:history="1">
        <w:r w:rsidR="00F96B33" w:rsidRPr="00E17F13">
          <w:rPr>
            <w:rStyle w:val="Hipercze"/>
            <w:sz w:val="22"/>
            <w:szCs w:val="22"/>
          </w:rPr>
          <w:t>http://www.bip.zwik.szczecin.pl/zamowienia</w:t>
        </w:r>
      </w:hyperlink>
      <w:r w:rsidR="00F96B33">
        <w:rPr>
          <w:color w:val="000099"/>
          <w:sz w:val="22"/>
          <w:szCs w:val="22"/>
        </w:rPr>
        <w:t xml:space="preserve">  </w:t>
      </w:r>
    </w:p>
    <w:p w:rsidR="000741BA" w:rsidRPr="000B4376" w:rsidRDefault="001D3157" w:rsidP="001D3157">
      <w:pPr>
        <w:tabs>
          <w:tab w:val="left" w:pos="142"/>
          <w:tab w:val="left" w:pos="567"/>
          <w:tab w:val="left" w:pos="720"/>
        </w:tabs>
        <w:spacing w:after="80" w:line="280" w:lineRule="atLeast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11</w:t>
      </w:r>
      <w:r w:rsidR="000741BA" w:rsidRPr="000B4376">
        <w:rPr>
          <w:sz w:val="22"/>
          <w:szCs w:val="22"/>
        </w:rPr>
        <w:t>.</w:t>
      </w:r>
      <w:r w:rsidR="000741BA" w:rsidRPr="000B4376">
        <w:rPr>
          <w:sz w:val="22"/>
          <w:szCs w:val="22"/>
        </w:rPr>
        <w:tab/>
        <w:t>Kryterium oceny: cena 100 %</w:t>
      </w:r>
    </w:p>
    <w:p w:rsidR="000741BA" w:rsidRPr="000B4376" w:rsidRDefault="001D3157" w:rsidP="001D3157">
      <w:pPr>
        <w:tabs>
          <w:tab w:val="left" w:pos="567"/>
        </w:tabs>
        <w:spacing w:after="80" w:line="280" w:lineRule="atLeast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12</w:t>
      </w:r>
      <w:r w:rsidR="000741BA" w:rsidRPr="001D3157">
        <w:rPr>
          <w:b/>
          <w:sz w:val="22"/>
          <w:szCs w:val="22"/>
        </w:rPr>
        <w:t>.</w:t>
      </w:r>
      <w:r w:rsidR="000741BA" w:rsidRPr="000B4376">
        <w:rPr>
          <w:sz w:val="22"/>
          <w:szCs w:val="22"/>
        </w:rPr>
        <w:tab/>
        <w:t>Termin związania ofertą: 60 dni.</w:t>
      </w:r>
    </w:p>
    <w:p w:rsidR="000741BA" w:rsidRPr="000B4376" w:rsidRDefault="000741BA" w:rsidP="001D3157">
      <w:pPr>
        <w:tabs>
          <w:tab w:val="left" w:pos="567"/>
        </w:tabs>
        <w:spacing w:after="80" w:line="280" w:lineRule="atLeast"/>
        <w:ind w:left="720" w:hanging="720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</w:t>
      </w:r>
      <w:r w:rsidR="001D3157" w:rsidRPr="001D3157">
        <w:rPr>
          <w:b/>
          <w:sz w:val="22"/>
          <w:szCs w:val="22"/>
        </w:rPr>
        <w:t>3</w:t>
      </w:r>
      <w:r w:rsidRPr="001D3157">
        <w:rPr>
          <w:b/>
          <w:sz w:val="22"/>
          <w:szCs w:val="22"/>
        </w:rPr>
        <w:t>.</w:t>
      </w:r>
      <w:r w:rsidRPr="000B4376">
        <w:rPr>
          <w:sz w:val="22"/>
          <w:szCs w:val="22"/>
        </w:rPr>
        <w:tab/>
        <w:t>Zamawiający nie dopuszcza możliwości składania oferty wariantowej lub częściowej.</w:t>
      </w:r>
    </w:p>
    <w:sectPr w:rsidR="000741BA" w:rsidRPr="000B4376" w:rsidSect="0016670C">
      <w:headerReference w:type="default" r:id="rId13"/>
      <w:footerReference w:type="even" r:id="rId14"/>
      <w:footerReference w:type="default" r:id="rId15"/>
      <w:pgSz w:w="11906" w:h="16838" w:code="9"/>
      <w:pgMar w:top="1985" w:right="243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72" w:rsidRDefault="003B6672">
      <w:r>
        <w:separator/>
      </w:r>
    </w:p>
  </w:endnote>
  <w:endnote w:type="continuationSeparator" w:id="0">
    <w:p w:rsidR="003B6672" w:rsidRDefault="003B6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72" w:rsidRDefault="00747FC7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6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6672" w:rsidRDefault="003B6672" w:rsidP="000B43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72" w:rsidRDefault="00747FC7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6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38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6672" w:rsidRDefault="00747FC7" w:rsidP="000B4376">
    <w:pPr>
      <w:pStyle w:val="Stopka"/>
      <w:ind w:right="360"/>
    </w:pPr>
    <w:r>
      <w:rPr>
        <w:noProof/>
      </w:rPr>
      <w:pict>
        <v:line id="_x0000_s2058" style="position:absolute;flip:y;z-index:251658752" from="422.5pt,33.35pt" to="528.6pt,33.35pt" strokecolor="#59ff00" strokeweight="2pt">
          <w10:wrap type="square"/>
        </v:line>
      </w:pict>
    </w:r>
    <w:r>
      <w:rPr>
        <w:noProof/>
      </w:rPr>
      <w:pict>
        <v:line id="_x0000_s2054" style="position:absolute;flip:y;z-index:251657728" from="-63pt,34.25pt" to="423pt,34.95pt" strokecolor="aqua" strokeweight="1pt">
          <w10:wrap type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72" w:rsidRDefault="003B6672">
      <w:r>
        <w:separator/>
      </w:r>
    </w:p>
  </w:footnote>
  <w:footnote w:type="continuationSeparator" w:id="0">
    <w:p w:rsidR="003B6672" w:rsidRDefault="003B6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72" w:rsidRDefault="00747FC7">
    <w:pPr>
      <w:pStyle w:val="Nagwek"/>
    </w:pPr>
    <w:r>
      <w:rPr>
        <w:noProof/>
      </w:rPr>
      <w:pict>
        <v:group id="_x0000_s2050" editas="canvas" style="position:absolute;margin-left:405pt;margin-top:-35.4pt;width:117pt;height:124.85pt;z-index:251656704" coordorigin="9518,1" coordsize="2340,249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9518;top:1;width:2340;height:2497" o:preferrelative="f">
            <v:fill o:detectmouseclick="t"/>
            <v:path o:extrusionok="t" o:connecttype="none"/>
            <o:lock v:ext="edit" text="t"/>
          </v:shape>
          <v:shape id="_x0000_s2064" type="#_x0000_t75" style="position:absolute;left:9901;top:717;width:1417;height:1759">
            <v:imagedata r:id="rId1" o:title="logo_zwik_RGB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65F"/>
    <w:multiLevelType w:val="singleLevel"/>
    <w:tmpl w:val="97D678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105A08C8"/>
    <w:multiLevelType w:val="hybridMultilevel"/>
    <w:tmpl w:val="6BDAE8B8"/>
    <w:lvl w:ilvl="0" w:tplc="872ABE80">
      <w:start w:val="6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21D46A1"/>
    <w:multiLevelType w:val="hybridMultilevel"/>
    <w:tmpl w:val="C908C844"/>
    <w:lvl w:ilvl="0" w:tplc="041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4380BB3"/>
    <w:multiLevelType w:val="hybridMultilevel"/>
    <w:tmpl w:val="8888604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074F43"/>
    <w:multiLevelType w:val="hybridMultilevel"/>
    <w:tmpl w:val="FF642D2A"/>
    <w:lvl w:ilvl="0" w:tplc="ABBAA1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C1A6E"/>
    <w:multiLevelType w:val="hybridMultilevel"/>
    <w:tmpl w:val="2FA4356E"/>
    <w:lvl w:ilvl="0" w:tplc="2C8A245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C4A5DDE"/>
    <w:multiLevelType w:val="hybridMultilevel"/>
    <w:tmpl w:val="B4C2F7F0"/>
    <w:lvl w:ilvl="0" w:tplc="57E8F54A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645E3E1B"/>
    <w:multiLevelType w:val="hybridMultilevel"/>
    <w:tmpl w:val="22C2D676"/>
    <w:lvl w:ilvl="0" w:tplc="4BAA4B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E0CC8"/>
    <w:multiLevelType w:val="hybridMultilevel"/>
    <w:tmpl w:val="563A66DC"/>
    <w:lvl w:ilvl="0" w:tplc="92AC794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A6633"/>
    <w:multiLevelType w:val="hybridMultilevel"/>
    <w:tmpl w:val="F57E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characterSpacingControl w:val="doNotCompress"/>
  <w:hdrShapeDefaults>
    <o:shapedefaults v:ext="edit" spidmax="2065">
      <o:colormru v:ext="edit" colors="aqua,#59ff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CCE"/>
    <w:rsid w:val="00006F20"/>
    <w:rsid w:val="000078C1"/>
    <w:rsid w:val="000329E8"/>
    <w:rsid w:val="00073BEE"/>
    <w:rsid w:val="000741BA"/>
    <w:rsid w:val="000927C2"/>
    <w:rsid w:val="000A459A"/>
    <w:rsid w:val="000B4376"/>
    <w:rsid w:val="000C122E"/>
    <w:rsid w:val="000C2BC6"/>
    <w:rsid w:val="000C57E7"/>
    <w:rsid w:val="000D20AB"/>
    <w:rsid w:val="00105E03"/>
    <w:rsid w:val="00143AA9"/>
    <w:rsid w:val="00161FFC"/>
    <w:rsid w:val="00162E30"/>
    <w:rsid w:val="0016670C"/>
    <w:rsid w:val="00176BFE"/>
    <w:rsid w:val="001C019F"/>
    <w:rsid w:val="001D0581"/>
    <w:rsid w:val="001D3157"/>
    <w:rsid w:val="00202604"/>
    <w:rsid w:val="0021753A"/>
    <w:rsid w:val="00236EED"/>
    <w:rsid w:val="00266641"/>
    <w:rsid w:val="00274DB8"/>
    <w:rsid w:val="00276804"/>
    <w:rsid w:val="0028570D"/>
    <w:rsid w:val="00291C1D"/>
    <w:rsid w:val="00294C43"/>
    <w:rsid w:val="002D42BB"/>
    <w:rsid w:val="0031471F"/>
    <w:rsid w:val="00330460"/>
    <w:rsid w:val="00335A5F"/>
    <w:rsid w:val="0035325C"/>
    <w:rsid w:val="00354096"/>
    <w:rsid w:val="003730CE"/>
    <w:rsid w:val="00381789"/>
    <w:rsid w:val="003836E4"/>
    <w:rsid w:val="00385EFD"/>
    <w:rsid w:val="003A57E3"/>
    <w:rsid w:val="003A607E"/>
    <w:rsid w:val="003B6672"/>
    <w:rsid w:val="003C393C"/>
    <w:rsid w:val="00416DE9"/>
    <w:rsid w:val="00454CAE"/>
    <w:rsid w:val="00473CCE"/>
    <w:rsid w:val="00483894"/>
    <w:rsid w:val="004848F3"/>
    <w:rsid w:val="004C4B26"/>
    <w:rsid w:val="004D0699"/>
    <w:rsid w:val="00531718"/>
    <w:rsid w:val="005347EF"/>
    <w:rsid w:val="00583798"/>
    <w:rsid w:val="005A544E"/>
    <w:rsid w:val="005B022B"/>
    <w:rsid w:val="005D3110"/>
    <w:rsid w:val="005D4182"/>
    <w:rsid w:val="005D4912"/>
    <w:rsid w:val="005D511E"/>
    <w:rsid w:val="00626283"/>
    <w:rsid w:val="00635900"/>
    <w:rsid w:val="00637875"/>
    <w:rsid w:val="0064052B"/>
    <w:rsid w:val="00644B1F"/>
    <w:rsid w:val="00667373"/>
    <w:rsid w:val="00695D22"/>
    <w:rsid w:val="006B3134"/>
    <w:rsid w:val="006C10FD"/>
    <w:rsid w:val="006D14F6"/>
    <w:rsid w:val="006E0DBB"/>
    <w:rsid w:val="0070004B"/>
    <w:rsid w:val="0070382D"/>
    <w:rsid w:val="00703D0B"/>
    <w:rsid w:val="00747FC7"/>
    <w:rsid w:val="007719C6"/>
    <w:rsid w:val="00774343"/>
    <w:rsid w:val="007952F6"/>
    <w:rsid w:val="007B1AF2"/>
    <w:rsid w:val="007B3319"/>
    <w:rsid w:val="007B369B"/>
    <w:rsid w:val="007B4956"/>
    <w:rsid w:val="007C6EDE"/>
    <w:rsid w:val="007E075E"/>
    <w:rsid w:val="007E59A2"/>
    <w:rsid w:val="007E616A"/>
    <w:rsid w:val="00802B3D"/>
    <w:rsid w:val="00830D49"/>
    <w:rsid w:val="008421FF"/>
    <w:rsid w:val="0086763B"/>
    <w:rsid w:val="00874782"/>
    <w:rsid w:val="00895D23"/>
    <w:rsid w:val="008C69FB"/>
    <w:rsid w:val="008E61CB"/>
    <w:rsid w:val="0091241D"/>
    <w:rsid w:val="00951D94"/>
    <w:rsid w:val="009575F0"/>
    <w:rsid w:val="0099346C"/>
    <w:rsid w:val="00993629"/>
    <w:rsid w:val="009A5172"/>
    <w:rsid w:val="009A550A"/>
    <w:rsid w:val="009E5C8D"/>
    <w:rsid w:val="00A042B7"/>
    <w:rsid w:val="00A11EB0"/>
    <w:rsid w:val="00A334A8"/>
    <w:rsid w:val="00A41AE4"/>
    <w:rsid w:val="00A42D9C"/>
    <w:rsid w:val="00A81C74"/>
    <w:rsid w:val="00AD6292"/>
    <w:rsid w:val="00AE1D2E"/>
    <w:rsid w:val="00B03C13"/>
    <w:rsid w:val="00B27411"/>
    <w:rsid w:val="00B40DC7"/>
    <w:rsid w:val="00B520B7"/>
    <w:rsid w:val="00B521F4"/>
    <w:rsid w:val="00B63A2B"/>
    <w:rsid w:val="00B80A56"/>
    <w:rsid w:val="00B8646D"/>
    <w:rsid w:val="00B92A24"/>
    <w:rsid w:val="00C06990"/>
    <w:rsid w:val="00C217A6"/>
    <w:rsid w:val="00C3296C"/>
    <w:rsid w:val="00C52020"/>
    <w:rsid w:val="00C75D13"/>
    <w:rsid w:val="00C77BEE"/>
    <w:rsid w:val="00C77CC6"/>
    <w:rsid w:val="00C96D42"/>
    <w:rsid w:val="00CA5EED"/>
    <w:rsid w:val="00CB2AA0"/>
    <w:rsid w:val="00CB722D"/>
    <w:rsid w:val="00CC7240"/>
    <w:rsid w:val="00CC7C52"/>
    <w:rsid w:val="00CE1963"/>
    <w:rsid w:val="00CE556A"/>
    <w:rsid w:val="00CF06B7"/>
    <w:rsid w:val="00D102DA"/>
    <w:rsid w:val="00D3511E"/>
    <w:rsid w:val="00D55E69"/>
    <w:rsid w:val="00D86DE3"/>
    <w:rsid w:val="00D90E58"/>
    <w:rsid w:val="00DA33DC"/>
    <w:rsid w:val="00DC5563"/>
    <w:rsid w:val="00DF08E5"/>
    <w:rsid w:val="00DF581D"/>
    <w:rsid w:val="00E00CB1"/>
    <w:rsid w:val="00E0171D"/>
    <w:rsid w:val="00E23F40"/>
    <w:rsid w:val="00E378F0"/>
    <w:rsid w:val="00E52855"/>
    <w:rsid w:val="00E64878"/>
    <w:rsid w:val="00E67760"/>
    <w:rsid w:val="00E94374"/>
    <w:rsid w:val="00EA093B"/>
    <w:rsid w:val="00EA4C46"/>
    <w:rsid w:val="00EA4D5B"/>
    <w:rsid w:val="00EC14C0"/>
    <w:rsid w:val="00EC7FE6"/>
    <w:rsid w:val="00EF62AC"/>
    <w:rsid w:val="00F54CFC"/>
    <w:rsid w:val="00F8361E"/>
    <w:rsid w:val="00F96B33"/>
    <w:rsid w:val="00FD0331"/>
    <w:rsid w:val="00FD4466"/>
    <w:rsid w:val="00FE6E31"/>
    <w:rsid w:val="00FF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ru v:ext="edit" colors="aqua,#59ff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3C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3CC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43AA9"/>
    <w:rPr>
      <w:color w:val="0000FF"/>
      <w:u w:val="single"/>
    </w:rPr>
  </w:style>
  <w:style w:type="paragraph" w:customStyle="1" w:styleId="BodyText21">
    <w:name w:val="Body Text 21"/>
    <w:basedOn w:val="Normalny"/>
    <w:rsid w:val="000741BA"/>
    <w:pPr>
      <w:tabs>
        <w:tab w:val="left" w:pos="0"/>
      </w:tabs>
      <w:jc w:val="both"/>
    </w:pPr>
    <w:rPr>
      <w:szCs w:val="20"/>
    </w:rPr>
  </w:style>
  <w:style w:type="paragraph" w:styleId="Tekstpodstawowy2">
    <w:name w:val="Body Text 2"/>
    <w:basedOn w:val="Normalny"/>
    <w:rsid w:val="00CE556A"/>
    <w:pPr>
      <w:spacing w:line="360" w:lineRule="atLeast"/>
      <w:jc w:val="both"/>
    </w:pPr>
    <w:rPr>
      <w:rFonts w:ascii="Arial" w:hAnsi="Arial" w:cs="Arial"/>
      <w:b/>
      <w:bCs/>
      <w:szCs w:val="20"/>
    </w:rPr>
  </w:style>
  <w:style w:type="character" w:styleId="Numerstrony">
    <w:name w:val="page number"/>
    <w:basedOn w:val="Domylnaczcionkaakapitu"/>
    <w:rsid w:val="000B4376"/>
  </w:style>
  <w:style w:type="paragraph" w:styleId="Akapitzlist">
    <w:name w:val="List Paragraph"/>
    <w:basedOn w:val="Normalny"/>
    <w:uiPriority w:val="34"/>
    <w:qFormat/>
    <w:rsid w:val="005D4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@zwik.szczecin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p.zwik.szczecin.pl/zamowien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zwik.szczecin.pl/zamowien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wik@zwik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wik.szczeci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K/00/2008</vt:lpstr>
    </vt:vector>
  </TitlesOfParts>
  <Company>ZWiK Sp. z o.o.</Company>
  <LinksUpToDate>false</LinksUpToDate>
  <CharactersWithSpaces>3662</CharactersWithSpaces>
  <SharedDoc>false</SharedDoc>
  <HLinks>
    <vt:vector size="18" baseType="variant">
      <vt:variant>
        <vt:i4>721018</vt:i4>
      </vt:variant>
      <vt:variant>
        <vt:i4>3</vt:i4>
      </vt:variant>
      <vt:variant>
        <vt:i4>0</vt:i4>
      </vt:variant>
      <vt:variant>
        <vt:i4>5</vt:i4>
      </vt:variant>
      <vt:variant>
        <vt:lpwstr>mailto:ewakol@zwik.szczecin.pl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http://www.zwik.szczecin.pl/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K/00/2008</dc:title>
  <dc:creator>ewakolas</dc:creator>
  <cp:lastModifiedBy>ewakolas</cp:lastModifiedBy>
  <cp:revision>2</cp:revision>
  <cp:lastPrinted>2014-01-02T10:51:00Z</cp:lastPrinted>
  <dcterms:created xsi:type="dcterms:W3CDTF">2014-01-02T10:52:00Z</dcterms:created>
  <dcterms:modified xsi:type="dcterms:W3CDTF">2014-01-02T10:52:00Z</dcterms:modified>
</cp:coreProperties>
</file>