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7F4" w:rsidRDefault="00795B2C">
      <w:pPr>
        <w:tabs>
          <w:tab w:val="left" w:pos="9072"/>
        </w:tabs>
        <w:spacing w:line="276" w:lineRule="auto"/>
        <w:jc w:val="right"/>
      </w:pPr>
      <w:r>
        <w:t xml:space="preserve">Szczecin, dn. </w:t>
      </w:r>
      <w:r w:rsidR="00EB50BD">
        <w:t>02.12</w:t>
      </w:r>
      <w:r>
        <w:t>.2013 r.</w:t>
      </w:r>
    </w:p>
    <w:p w:rsidR="003057F4" w:rsidRDefault="003057F4">
      <w:pPr>
        <w:spacing w:line="276" w:lineRule="auto"/>
        <w:ind w:right="5712"/>
        <w:jc w:val="both"/>
      </w:pPr>
    </w:p>
    <w:p w:rsidR="003057F4" w:rsidRDefault="003057F4">
      <w:pPr>
        <w:spacing w:line="276" w:lineRule="auto"/>
        <w:ind w:right="5712"/>
        <w:jc w:val="both"/>
      </w:pPr>
    </w:p>
    <w:p w:rsidR="00694479" w:rsidRDefault="00694479">
      <w:pPr>
        <w:spacing w:line="276" w:lineRule="auto"/>
        <w:ind w:right="5712"/>
        <w:jc w:val="both"/>
      </w:pPr>
    </w:p>
    <w:p w:rsidR="003057F4" w:rsidRDefault="00795B2C">
      <w:pPr>
        <w:tabs>
          <w:tab w:val="left" w:pos="2400"/>
          <w:tab w:val="left" w:pos="3000"/>
        </w:tabs>
        <w:spacing w:line="276" w:lineRule="auto"/>
        <w:jc w:val="both"/>
        <w:rPr>
          <w:b/>
        </w:rPr>
      </w:pPr>
      <w:r>
        <w:t xml:space="preserve">Odpowiedzi na pytania w związku z pismem Wykonawcy z dnia 20.11.2013 r. w postępowaniu o udzielenie zamówienia sektorowego w trybie przetargu nieograniczonego pod nazwą </w:t>
      </w:r>
      <w:r>
        <w:rPr>
          <w:b/>
        </w:rPr>
        <w:t>„sprawowanie opieki autorskiej i opieki serwisowej nad Komputerowym Zintegrowanym Systemem Informatycznym”.</w:t>
      </w:r>
    </w:p>
    <w:p w:rsidR="003057F4" w:rsidRDefault="003057F4">
      <w:pPr>
        <w:jc w:val="both"/>
      </w:pPr>
    </w:p>
    <w:p w:rsidR="00694479" w:rsidRDefault="00694479">
      <w:pPr>
        <w:jc w:val="both"/>
      </w:pPr>
    </w:p>
    <w:p w:rsidR="003057F4" w:rsidRDefault="00795B2C">
      <w:pPr>
        <w:jc w:val="both"/>
        <w:rPr>
          <w:b/>
        </w:rPr>
      </w:pPr>
      <w:r>
        <w:rPr>
          <w:b/>
        </w:rPr>
        <w:t>Pytania 1 – 3.</w:t>
      </w:r>
    </w:p>
    <w:p w:rsidR="003057F4" w:rsidRDefault="00795B2C">
      <w:pPr>
        <w:jc w:val="both"/>
      </w:pPr>
      <w:r>
        <w:t xml:space="preserve">W Formularzu nr 6 do SIWZ w §5 ust. 6 umieszczono oświadczenie w brzmieniu: „6. Wykonawca oświadcza, że jest podmiotem uprawnionym do dysponowania prawami, w tym autorskimi prawami majątkowymi ZUI Otago Sp. z o. o., </w:t>
      </w:r>
      <w:proofErr w:type="spellStart"/>
      <w:r w:rsidR="003D4F2A">
        <w:t>Asseco</w:t>
      </w:r>
      <w:proofErr w:type="spellEnd"/>
      <w:r w:rsidR="003D4F2A">
        <w:t xml:space="preserve"> Poland S.A., Microsoft i </w:t>
      </w:r>
      <w:r>
        <w:t>DST Sp. z o. o. w zakresie koniecznym do wykonania umowy i ponosi wszelką odpowiedzialność za ewentualne naruszenie tych praw.”</w:t>
      </w:r>
    </w:p>
    <w:p w:rsidR="003057F4" w:rsidRDefault="003057F4">
      <w:pPr>
        <w:jc w:val="both"/>
      </w:pPr>
    </w:p>
    <w:p w:rsidR="00694479" w:rsidRDefault="00694479">
      <w:pPr>
        <w:jc w:val="both"/>
      </w:pP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 xml:space="preserve">Pytanie nr 1 </w:t>
      </w:r>
    </w:p>
    <w:p w:rsidR="003057F4" w:rsidRDefault="00795B2C">
      <w:pPr>
        <w:jc w:val="both"/>
      </w:pPr>
      <w:r>
        <w:t xml:space="preserve">Co Zamawiający rozumie pod stwierdzeniem, że Wykonawca ma być „podmiotem uprawnionym do dysponowania prawami, w tym prawami autorskimi majątkowymi? Czy to określenie z racji tego, że jest bardzo ogólne oznacza, że Wykonawca, ma posiadać stosowne licencje lub sublicencje wymienionych w tym zapisie producentów oprogramowania (za wyjątkiem Microsoft – pytanie 3) upoważniające go do dokonywania czynności koniecznych do wykonywania umowy tj. dokonywania modyfikacji, uaktualniania oprogramowania tych producentów udzielania licencji/sublicencji na nowe wersje (tj. np. licencje deweloperskie lub dystrybucyjne) - w przypadku gdy majątkowe prawa autorskie nie przysługują mu do danego podsystemu tych producentów wchodzącego w skład Systemu? </w:t>
      </w: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Odpowiedź na pytanie nr 1</w:t>
      </w:r>
    </w:p>
    <w:p w:rsidR="003057F4" w:rsidRDefault="00795B2C">
      <w:pPr>
        <w:jc w:val="both"/>
      </w:pPr>
      <w:r>
        <w:t>Tak, wskazanie, że Wykonawca ma być „podmiotem uprawnionym do dysponowania prawami, w tym autorskimi prawami maj</w:t>
      </w:r>
      <w:r w:rsidR="003C4C36">
        <w:t>ą</w:t>
      </w:r>
      <w:r>
        <w:t>tkowymi”</w:t>
      </w:r>
      <w:r w:rsidR="003C4C36">
        <w:t xml:space="preserve"> </w:t>
      </w:r>
      <w:r>
        <w:t>oznacza, że Wykonawca, ma posiadać stosowne licencje lub sublicencje wymienionych w tym zapisie producentów oprogramowania (za wyjątkiem Microsoft) upoważniające go do dokonywania czynności koniecznych do wykonywania umowy tj. dokonywania modyfikacji, uaktualniania oprogramowania tych producentów udzielania licencji/sublicencji na nowe wersje (tj. np. licencje deweloperskie lub dystrybucyjne) - w przypadku gdy majątkowe prawa autorskie nie przysługują mu do danego podsystemu tych producentów wchodzącego w skład Systemu.</w:t>
      </w:r>
    </w:p>
    <w:p w:rsidR="003057F4" w:rsidRDefault="003057F4">
      <w:pPr>
        <w:jc w:val="both"/>
      </w:pP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Pytanie nr 2</w:t>
      </w:r>
    </w:p>
    <w:p w:rsidR="003057F4" w:rsidRDefault="00795B2C">
      <w:pPr>
        <w:jc w:val="both"/>
      </w:pPr>
      <w:r>
        <w:t>Jak Wykonawca ma rozumieć powyższe oświadczenie w kontekście oprogramowania firmy Microsoft, w przypadku którego majątkowe prawa autorskie przysługują tej firmie i to ona z reguły udziela licencji na nie bezpośrednio Klientowi?  Czy w tym kontekście „dysponowanie prawami autorskimi” rozumiane ma być jako uprawnienie do dystrybuowania/sprzedawania (dzięki partnerstwu Wykonawcy) produktów firmy Microsoft?</w:t>
      </w:r>
    </w:p>
    <w:p w:rsidR="00694479" w:rsidRDefault="00694479">
      <w:pPr>
        <w:jc w:val="both"/>
      </w:pPr>
    </w:p>
    <w:p w:rsidR="00694479" w:rsidRDefault="00694479">
      <w:pPr>
        <w:jc w:val="both"/>
      </w:pP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>Odpowiedź na pytanie nr 2</w:t>
      </w:r>
    </w:p>
    <w:p w:rsidR="003057F4" w:rsidRDefault="00795B2C">
      <w:pPr>
        <w:jc w:val="both"/>
      </w:pPr>
      <w:r>
        <w:t>Tak, przez „dysponowanie prawami autorskimi”, w kontekście oprogramowania firmy Microsoft, Zamawiający rozumie uprawnienie do dystrybuowania/sprzedawania (dzięki partnerstwu Wykonawcy) produktów firmy Microsoft.</w:t>
      </w:r>
    </w:p>
    <w:p w:rsidR="003057F4" w:rsidRDefault="003057F4">
      <w:pPr>
        <w:jc w:val="both"/>
      </w:pP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Pytanie nr 3</w:t>
      </w:r>
    </w:p>
    <w:p w:rsidR="003057F4" w:rsidRDefault="00795B2C">
      <w:pPr>
        <w:jc w:val="both"/>
      </w:pPr>
      <w:r>
        <w:t xml:space="preserve">Czy Zamawiający z uwagi na powyższe wątpliwości zmodyfikuje przedmiotowy zapis nadając mu następujące brzmienie: </w:t>
      </w:r>
    </w:p>
    <w:p w:rsidR="003057F4" w:rsidRDefault="00795B2C">
      <w:pPr>
        <w:jc w:val="both"/>
      </w:pPr>
      <w:r>
        <w:t xml:space="preserve">„Wykonawca oświadcza, że przysługują mu majątkowe prawa autorskie lub też posiada on stosowne licencje/sublicencje do podsystemów (aplikacji użytkowych)  wchodzących w skład Systemu w zakresie umożliwiającym mu realizację zobowiązań wynikających Umowy bez naruszenia praw autorskich producentów tego oprogramowania, za wyjątkiem podsystemów lub oprogramowania producentów, które dystrybuowane jest w modelu </w:t>
      </w:r>
      <w:proofErr w:type="spellStart"/>
      <w:r>
        <w:t>pośredniczym</w:t>
      </w:r>
      <w:proofErr w:type="spellEnd"/>
      <w:r>
        <w:t xml:space="preserve"> (tj. modelu, w którym podmiot, któremu przysługują majątkowe prawa autorskie udziela licencji lub sublicencji bezpośrednio Zamawiającemu a Wykonawca jest jedynie pośrednikiem w sprzedaży tych licencji), w tym w szczególności Microsoft, Oracle, ESRI.”?</w:t>
      </w: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Odpowiedź na pytanie nr 3</w:t>
      </w:r>
    </w:p>
    <w:p w:rsidR="003057F4" w:rsidRDefault="00795B2C">
      <w:pPr>
        <w:jc w:val="both"/>
      </w:pPr>
      <w:r>
        <w:t xml:space="preserve">Zamawiający modyfikuje Formularz nr 6 do SIWZ § 5 ust. 6 umowy i nadaje mu brzmienie: „Wykonawca oświadcza, że przysługują mu majątkowe prawa autorskie lub też posiada on stosowne licencje/sublicencje do podsystemów (aplikacji użytkowych)  wchodzących w skład Systemu, w zakresie umożliwiającym mu realizację zobowiązań wynikających Umowy bez naruszenia praw autorskich producentów tego oprogramowania, za wyjątkiem podsystemów lub oprogramowania producentów, które dystrybuowane jest w modelu </w:t>
      </w:r>
      <w:proofErr w:type="spellStart"/>
      <w:r>
        <w:t>pośredniczym</w:t>
      </w:r>
      <w:proofErr w:type="spellEnd"/>
      <w:r>
        <w:t xml:space="preserve"> (tj. modelu, w którym podmiot, któremu przysługują majątkowe prawa autorskie udziela licencji lub sublicencji bezpośrednio Zamawiającemu a Wykonawca jest jedynie pośrednikiem w sprzedaży tych licencji), w tym w szczególności Microsoft, Oracle, ESRI.”. </w:t>
      </w:r>
    </w:p>
    <w:p w:rsidR="003057F4" w:rsidRDefault="003057F4">
      <w:pPr>
        <w:jc w:val="both"/>
      </w:pPr>
    </w:p>
    <w:p w:rsidR="003057F4" w:rsidRDefault="00795B2C">
      <w:pPr>
        <w:jc w:val="both"/>
        <w:rPr>
          <w:b/>
        </w:rPr>
      </w:pPr>
      <w:r>
        <w:rPr>
          <w:b/>
        </w:rPr>
        <w:t>Pytania 4 - 7</w:t>
      </w:r>
    </w:p>
    <w:p w:rsidR="003057F4" w:rsidRDefault="00795B2C">
      <w:pPr>
        <w:jc w:val="both"/>
      </w:pPr>
      <w:r>
        <w:t>W Formularzu nr 6 do SIWZ w §7 ust.  4 - 10 zawarto następujące zapisy:</w:t>
      </w:r>
    </w:p>
    <w:p w:rsidR="003057F4" w:rsidRDefault="003057F4">
      <w:pPr>
        <w:jc w:val="both"/>
      </w:pPr>
    </w:p>
    <w:p w:rsidR="003057F4" w:rsidRDefault="00795B2C">
      <w:pPr>
        <w:jc w:val="both"/>
      </w:pPr>
      <w:r>
        <w:t>„4. W przypadku wykonania modyfikacji Oprogramowania, WYKONAWCA z dniem zapłaty opłaty licencyjnej za modyfikacje Oprogramowania, udziela ZAMAWIAJĄCEMU bezterminowej, niewyłącznej i nieprzenoszalnej licencji na korzystanie z tych modyfikacji przez ZAMAWIAJĄCEGO w ramach pr</w:t>
      </w:r>
      <w:r w:rsidR="003D4F2A">
        <w:t>zedsiębiorstwa ZAMAWIAJĄCEGO na </w:t>
      </w:r>
      <w:r>
        <w:t>następujących warunkach:</w:t>
      </w:r>
    </w:p>
    <w:p w:rsidR="003057F4" w:rsidRDefault="00795B2C" w:rsidP="00694479">
      <w:pPr>
        <w:ind w:left="284" w:hanging="284"/>
        <w:jc w:val="both"/>
      </w:pPr>
      <w:r>
        <w:t>a)</w:t>
      </w:r>
      <w:r>
        <w:tab/>
        <w:t>WYKONAWCA oświadcza, iż przysługuje mu lub w chwili przekazywania ZAMAWIAJĄCEMU będzie mu przysługiwać całość</w:t>
      </w:r>
      <w:r w:rsidR="003D4F2A">
        <w:t xml:space="preserve"> autorskich praw majątkowych do </w:t>
      </w:r>
      <w:r>
        <w:t>dokumentacji stworzonej na potrzeby realizacji niniejszej umowy oraz stworzonego oprogramowania i jest uprawniony do dysponowania nimi, z uwzględnieniem zmian wprowadzonych w trakcie realizacji przedmiotu umowy.</w:t>
      </w:r>
    </w:p>
    <w:p w:rsidR="003057F4" w:rsidRDefault="00795B2C" w:rsidP="00694479">
      <w:pPr>
        <w:ind w:left="284" w:hanging="284"/>
        <w:jc w:val="both"/>
      </w:pPr>
      <w:r>
        <w:t>b)</w:t>
      </w:r>
      <w:r>
        <w:tab/>
        <w:t>Z chwilą dokonania przez ZAMAWIAJĄCEGO odbioru</w:t>
      </w:r>
      <w:r w:rsidR="00694479">
        <w:t xml:space="preserve"> dokumentacji, o których mowa w </w:t>
      </w:r>
      <w:r>
        <w:t>ust 4 litera a, na ZAMAWIAJĄCEGO przechodzi, bez konieczności składania w tym zakresie dodatkowego oświadczenia, w ramach wynagrodzenia umownego całość autorskich praw majątkowych dokumentacji, na opisanych w ust. 4 litera d niniejszego załącznika polach eksploatacji.</w:t>
      </w:r>
    </w:p>
    <w:p w:rsidR="003057F4" w:rsidRDefault="00795B2C" w:rsidP="00694479">
      <w:pPr>
        <w:ind w:left="284" w:hanging="284"/>
        <w:jc w:val="both"/>
      </w:pPr>
      <w:r>
        <w:t>c)</w:t>
      </w:r>
      <w:r>
        <w:tab/>
        <w:t>Z chwilą dokonania przez ZAMAWIAJĄCEGO odbioru</w:t>
      </w:r>
      <w:r w:rsidR="00694479">
        <w:t xml:space="preserve"> dokumentacji, o których mowa w </w:t>
      </w:r>
      <w:r>
        <w:t xml:space="preserve">ust 4 litera a na ZAMAWIAJĄCEGO przechodzi, bez konieczności składania w tym zakresie dodatkowego oświadczenia, w ramach wynagrodzenia umownego własność </w:t>
      </w:r>
      <w:r>
        <w:lastRenderedPageBreak/>
        <w:t>odpowiedniej ilości egzemplarzy dokumentacji oraz ins</w:t>
      </w:r>
      <w:r w:rsidR="003D4F2A">
        <w:t>trukcji obsługi, niezbędnych do </w:t>
      </w:r>
      <w:r>
        <w:t>prawidłowego korzystania z Systemu oraz prawo do zezwalania na wykonywanie zależnych praw autorskich do dokumentacji.</w:t>
      </w:r>
    </w:p>
    <w:p w:rsidR="003057F4" w:rsidRDefault="00795B2C" w:rsidP="00694479">
      <w:pPr>
        <w:ind w:left="284" w:hanging="284"/>
        <w:jc w:val="both"/>
      </w:pPr>
      <w:r>
        <w:t>d)</w:t>
      </w:r>
      <w:r>
        <w:tab/>
        <w:t>Przejście autorskich praw majątkowych na rzecz ZAMAWIAJĄCEGO do opisywanej dokumentacji obejmuje następujące pola eksploatacji:</w:t>
      </w:r>
    </w:p>
    <w:p w:rsidR="003057F4" w:rsidRDefault="00795B2C" w:rsidP="003D4F2A">
      <w:pPr>
        <w:pStyle w:val="Akapitzlist"/>
        <w:numPr>
          <w:ilvl w:val="0"/>
          <w:numId w:val="5"/>
        </w:numPr>
        <w:jc w:val="both"/>
      </w:pPr>
      <w:r>
        <w:t xml:space="preserve">zwielokrotnianie poprzez wykonanie fotokopii, slajdów, reprodukcji instrukcji </w:t>
      </w:r>
      <w:r w:rsidR="00694479">
        <w:t>oraz </w:t>
      </w:r>
      <w:r>
        <w:t>dokumentacji dostarczonej w ramach przedmiotu zamówienia;</w:t>
      </w:r>
    </w:p>
    <w:p w:rsidR="003057F4" w:rsidRDefault="00795B2C" w:rsidP="003D4F2A">
      <w:pPr>
        <w:pStyle w:val="Akapitzlist"/>
        <w:numPr>
          <w:ilvl w:val="0"/>
          <w:numId w:val="5"/>
        </w:numPr>
        <w:jc w:val="both"/>
      </w:pPr>
      <w:r>
        <w:t>wprowadzanie do pamięci komputera;</w:t>
      </w:r>
    </w:p>
    <w:p w:rsidR="003057F4" w:rsidRDefault="00795B2C" w:rsidP="003D4F2A">
      <w:pPr>
        <w:pStyle w:val="Akapitzlist"/>
        <w:numPr>
          <w:ilvl w:val="0"/>
          <w:numId w:val="5"/>
        </w:numPr>
        <w:jc w:val="both"/>
      </w:pPr>
      <w:r>
        <w:t xml:space="preserve">ekspozycja; </w:t>
      </w:r>
    </w:p>
    <w:p w:rsidR="003057F4" w:rsidRDefault="00795B2C" w:rsidP="003D4F2A">
      <w:pPr>
        <w:pStyle w:val="Akapitzlist"/>
        <w:numPr>
          <w:ilvl w:val="0"/>
          <w:numId w:val="5"/>
        </w:numPr>
        <w:jc w:val="both"/>
      </w:pPr>
      <w:r>
        <w:t>wielokrotne wykorzystywanie w celach związanych z funkcjonowaniem systemu;</w:t>
      </w:r>
    </w:p>
    <w:p w:rsidR="003057F4" w:rsidRDefault="00795B2C" w:rsidP="003D4F2A">
      <w:pPr>
        <w:pStyle w:val="Akapitzlist"/>
        <w:numPr>
          <w:ilvl w:val="0"/>
          <w:numId w:val="5"/>
        </w:numPr>
        <w:jc w:val="both"/>
      </w:pPr>
      <w:r>
        <w:t>przetwarzanie;</w:t>
      </w:r>
    </w:p>
    <w:p w:rsidR="003057F4" w:rsidRDefault="00795B2C" w:rsidP="003D4F2A">
      <w:pPr>
        <w:pStyle w:val="Akapitzlist"/>
        <w:numPr>
          <w:ilvl w:val="0"/>
          <w:numId w:val="5"/>
        </w:numPr>
        <w:jc w:val="both"/>
      </w:pPr>
      <w:r>
        <w:t>wprowadzanie zmian;</w:t>
      </w:r>
    </w:p>
    <w:p w:rsidR="003057F4" w:rsidRDefault="00795B2C" w:rsidP="003D4F2A">
      <w:pPr>
        <w:pStyle w:val="Akapitzlist"/>
        <w:numPr>
          <w:ilvl w:val="0"/>
          <w:numId w:val="5"/>
        </w:numPr>
        <w:jc w:val="both"/>
      </w:pPr>
      <w:r>
        <w:t>publikowanie części lub całości.</w:t>
      </w:r>
    </w:p>
    <w:p w:rsidR="003057F4" w:rsidRDefault="003057F4">
      <w:pPr>
        <w:jc w:val="both"/>
      </w:pPr>
    </w:p>
    <w:p w:rsidR="003057F4" w:rsidRDefault="00795B2C">
      <w:pPr>
        <w:jc w:val="both"/>
      </w:pPr>
      <w:r>
        <w:t>5. WYKONAWCA w ramach wynagrodzenia umownego z chwilą wprowadzenia modyfikacji w kodzie poszczególnych aplikacji lub struktury baz danych, bez dodatkowego oświadczenia, udziela ZAMAWIAJĄCEMU licencji na korzystanie z Systemu we własnym imieniu i</w:t>
      </w:r>
      <w:r w:rsidR="00694479">
        <w:t> </w:t>
      </w:r>
      <w:r>
        <w:t>na</w:t>
      </w:r>
      <w:r w:rsidR="00694479">
        <w:t> </w:t>
      </w:r>
      <w:r>
        <w:t>własne potrzeby. Licencja obejmuje również wszelkie, dokonane przez WYKONAWCĘ w</w:t>
      </w:r>
      <w:r w:rsidR="00694479">
        <w:t> </w:t>
      </w:r>
      <w:r>
        <w:t>ramach obowiązków wynikających z umowy aktualizacje Systemu. Udzielona licencja uprawnia ZAMAWIAJĄCEGO do korzystania z Systemu na sprzęcie ZAMAWIAJĄCEGO na następujących polach eksploatacji:</w:t>
      </w:r>
    </w:p>
    <w:p w:rsidR="003057F4" w:rsidRDefault="00795B2C" w:rsidP="00694479">
      <w:pPr>
        <w:ind w:left="426" w:hanging="426"/>
        <w:jc w:val="both"/>
      </w:pPr>
      <w:r>
        <w:t>a)</w:t>
      </w:r>
      <w:r>
        <w:tab/>
        <w:t>wprowadzanie do pamięci komputera,</w:t>
      </w:r>
    </w:p>
    <w:p w:rsidR="003057F4" w:rsidRDefault="00795B2C" w:rsidP="00694479">
      <w:pPr>
        <w:ind w:left="426" w:hanging="426"/>
        <w:jc w:val="both"/>
      </w:pPr>
      <w:r>
        <w:t>b)</w:t>
      </w:r>
      <w:r>
        <w:tab/>
        <w:t>używanie w sieci wewnętrznej ZAMAWIAJĄCEGO dla potrzeb i w zakresie wspierania celów biznesowych ZAMAWIAJĄCEGO,</w:t>
      </w:r>
    </w:p>
    <w:p w:rsidR="003057F4" w:rsidRDefault="00795B2C" w:rsidP="00694479">
      <w:pPr>
        <w:ind w:left="426" w:hanging="426"/>
        <w:jc w:val="both"/>
      </w:pPr>
      <w:r>
        <w:t>c)</w:t>
      </w:r>
      <w:r>
        <w:tab/>
        <w:t xml:space="preserve">przetwarzanie i modyfikowanie kodu źródłowego Systemu przez ZAMAWIAJĄCEGO w przypadku upadłości lub zaprzestania </w:t>
      </w:r>
      <w:r w:rsidR="00694479">
        <w:t>działalności przez producenta i </w:t>
      </w:r>
      <w:r>
        <w:t>WYKONAWCĘ.</w:t>
      </w:r>
    </w:p>
    <w:p w:rsidR="003057F4" w:rsidRDefault="00795B2C">
      <w:pPr>
        <w:jc w:val="both"/>
      </w:pPr>
      <w:r>
        <w:t>6.</w:t>
      </w:r>
      <w:r>
        <w:tab/>
        <w:t>ZAMAWIAJĄCY ma prawo do bezpłatnego uruchamiania nieproduktywnych kopii zmodyfikowanego Oprogramowania do celów szkoleniowych oraz testowych.</w:t>
      </w:r>
    </w:p>
    <w:p w:rsidR="003057F4" w:rsidRDefault="00795B2C">
      <w:pPr>
        <w:jc w:val="both"/>
      </w:pPr>
      <w:r>
        <w:t>7. ZAMAWIAJĄCY nie nabywa praw do wypożyczania, dzierżawienia, sprzedawania, użyczania lub przekazywania oprogramowania, kopii oprogramowania, materiałów towarzyszących lub praw wynikających z niniejszej umowy, o ile nie uzyskano pisemnej zgody WYKONAWCY.</w:t>
      </w:r>
    </w:p>
    <w:p w:rsidR="003057F4" w:rsidRDefault="00795B2C">
      <w:pPr>
        <w:jc w:val="both"/>
      </w:pPr>
      <w:r>
        <w:t>8. ZAMAWIAJĄCY nie nabywa praw do trwałego lub czasowego zwielokrotniania oprogramowania, ani w całości, ani w części, jakimikolwiek środkami i w jakiejkolwiek formie, z zastrzeżeniem prawa sporządzania kopii bezpieczeństwa i archiwalnych wyłącznie do celów bezpieczeństwa i archiwalnych, które nie mogą</w:t>
      </w:r>
      <w:r w:rsidR="00694479">
        <w:t xml:space="preserve"> być używane równocześnie z </w:t>
      </w:r>
      <w:r>
        <w:t>oprogramowaniem.</w:t>
      </w:r>
    </w:p>
    <w:p w:rsidR="003057F4" w:rsidRDefault="00795B2C">
      <w:pPr>
        <w:jc w:val="both"/>
      </w:pPr>
      <w:r>
        <w:t>9. Wartość licencji udzielonej na modyfikacje oprogramowania powstałe w ramach usług dodatkowych stanowić będzie 5 % wartości za wykonanie modyfikacji, o ile oferta nie stanowi inaczej.</w:t>
      </w:r>
    </w:p>
    <w:p w:rsidR="003057F4" w:rsidRDefault="00795B2C">
      <w:pPr>
        <w:jc w:val="both"/>
      </w:pPr>
      <w:r>
        <w:t>10. Wraz z oprogramowaniem aplikacyjnym WYKONAWCA przekaże ZAMAWIAJĄCEMU kompletne kody źródłowe modyfikacji oprogramowania aplikacyjnego z zastrzeżeniem zapisu ust. 5 litera c.”</w:t>
      </w:r>
    </w:p>
    <w:p w:rsidR="003057F4" w:rsidRDefault="003057F4">
      <w:pPr>
        <w:jc w:val="both"/>
      </w:pP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Pytanie nr 4</w:t>
      </w:r>
    </w:p>
    <w:p w:rsidR="003057F4" w:rsidRDefault="00795B2C">
      <w:pPr>
        <w:jc w:val="both"/>
      </w:pPr>
      <w:r>
        <w:t xml:space="preserve">Czy w ust. 4 i 5 Zamawiający pisząc o udzieleniu licencji  ma na myśli również i dalszą licencję (sublicencję)? </w:t>
      </w: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Odpowiedź na pytanie nr 4</w:t>
      </w:r>
    </w:p>
    <w:p w:rsidR="003D4F2A" w:rsidRDefault="00795B2C">
      <w:pPr>
        <w:jc w:val="both"/>
      </w:pPr>
      <w:r>
        <w:t xml:space="preserve">Tak, Zamawiający modyfikuje Formularz nr 6 do SIWZ § 7 ust. 4 umowy i nadaje mu brzmienie „W przypadku wykonania modyfikacji Oprogramowania, WYKONAWCA z dniem </w:t>
      </w:r>
      <w:r>
        <w:lastRenderedPageBreak/>
        <w:t>zapłaty opłaty licencyjnej za modyfikacje Oprogramowania, udziela ZAMAWIAJĄCEMU bezterminowej, niewyłącznej i nieprzenoszalnej licencji lub sublicencji na korzystanie z tych modyfikacji przez ZAMAWIAJĄCEGO w ramach pr</w:t>
      </w:r>
      <w:r w:rsidR="003D4F2A">
        <w:t>zedsiębiorstwa ZAMAWIAJĄCEGO na </w:t>
      </w:r>
      <w:r>
        <w:t xml:space="preserve">następujących warunkach: </w:t>
      </w:r>
    </w:p>
    <w:p w:rsidR="003057F4" w:rsidRDefault="00795B2C" w:rsidP="00694479">
      <w:pPr>
        <w:ind w:left="284" w:hanging="284"/>
        <w:jc w:val="both"/>
      </w:pPr>
      <w:r>
        <w:t>a)</w:t>
      </w:r>
      <w:r>
        <w:tab/>
        <w:t>WYKONAWCA oświadcza, iż przysługuje mu lub w chwili przekazywania ZAMAWIAJĄCEMU będzie mu przysługiwać całość autorskich praw majątkowych do dokumentacji stworzonej na potrzeby realizacji niniejszej umowy oraz stworzonego oprogramowania i jest uprawniony do dysponowania nimi, z uwzględnieniem zmian wprowadzonych w trakcie realizacji przedmiotu umowy.</w:t>
      </w:r>
    </w:p>
    <w:p w:rsidR="003057F4" w:rsidRDefault="00795B2C" w:rsidP="00694479">
      <w:pPr>
        <w:ind w:left="284" w:hanging="284"/>
        <w:jc w:val="both"/>
      </w:pPr>
      <w:r>
        <w:t>b)</w:t>
      </w:r>
      <w:r>
        <w:tab/>
        <w:t>Z chwilą dokonania przez ZAMAWIAJĄCEGO odbioru dokumentacji, o których mowa w ust 4 litera a, na ZAMAWIAJĄCEGO przechodzi, bez konieczności składania w tym zakresie dodatkowego oświadczenia, w ramach wynagrodzenia umownego całość autorskich praw majątkowych dokumentacji, na opisanych w ust. 4 litera d niniejszego załącznika polach eksploatacji.</w:t>
      </w:r>
    </w:p>
    <w:p w:rsidR="003057F4" w:rsidRDefault="00795B2C" w:rsidP="00694479">
      <w:pPr>
        <w:ind w:left="284" w:hanging="284"/>
        <w:jc w:val="both"/>
      </w:pPr>
      <w:r>
        <w:t>c)</w:t>
      </w:r>
      <w:r>
        <w:tab/>
        <w:t>Z chwilą dokonania przez ZAMAWIAJĄCEGO odbioru dokumentacji, o których mowa w ust 4 litera a na ZAMAWIAJĄCEGO przechodzi, bez konieczności składania w tym zakresie dodatkowego oświadczenia, w ramach wynagrodzenia umownego własność odpowiedniej ilości egzemplarzy dokumentacji oraz ins</w:t>
      </w:r>
      <w:r w:rsidR="00694479">
        <w:t>trukcji obsługi, niezbędnych do </w:t>
      </w:r>
      <w:r>
        <w:t>prawidłowego korzystania z Systemu oraz prawo do zezwalania na wykonywanie zależnych praw autorskich do dokumentacji.</w:t>
      </w:r>
    </w:p>
    <w:p w:rsidR="003057F4" w:rsidRDefault="00795B2C" w:rsidP="00694479">
      <w:pPr>
        <w:ind w:left="284" w:hanging="284"/>
        <w:jc w:val="both"/>
      </w:pPr>
      <w:r>
        <w:t>d)</w:t>
      </w:r>
      <w:r>
        <w:tab/>
        <w:t>Przejście autorskich praw majątkowych na rzecz ZAMAWIAJĄCEGO do opisywanej dokumentacji obejmuje następujące pola eksploatacji:</w:t>
      </w:r>
    </w:p>
    <w:p w:rsidR="003057F4" w:rsidRDefault="00795B2C" w:rsidP="003D4F2A">
      <w:pPr>
        <w:pStyle w:val="Akapitzlist"/>
        <w:numPr>
          <w:ilvl w:val="0"/>
          <w:numId w:val="9"/>
        </w:numPr>
        <w:jc w:val="both"/>
      </w:pPr>
      <w:r>
        <w:t>zwielokrotnianie poprzez wykonanie fotokopii, slajdów, reprodukcji instrukcji oraz dokumentacji dostarczonej w ramach przedmiotu zamówienia;</w:t>
      </w:r>
    </w:p>
    <w:p w:rsidR="003057F4" w:rsidRDefault="00795B2C" w:rsidP="003D4F2A">
      <w:pPr>
        <w:pStyle w:val="Akapitzlist"/>
        <w:numPr>
          <w:ilvl w:val="0"/>
          <w:numId w:val="9"/>
        </w:numPr>
        <w:jc w:val="both"/>
      </w:pPr>
      <w:r>
        <w:t>wprowadzanie do pamięci komputera;</w:t>
      </w:r>
    </w:p>
    <w:p w:rsidR="003057F4" w:rsidRDefault="00795B2C" w:rsidP="003D4F2A">
      <w:pPr>
        <w:pStyle w:val="Akapitzlist"/>
        <w:numPr>
          <w:ilvl w:val="0"/>
          <w:numId w:val="9"/>
        </w:numPr>
        <w:jc w:val="both"/>
      </w:pPr>
      <w:r>
        <w:t xml:space="preserve">ekspozycja; </w:t>
      </w:r>
    </w:p>
    <w:p w:rsidR="003057F4" w:rsidRDefault="00795B2C" w:rsidP="003D4F2A">
      <w:pPr>
        <w:pStyle w:val="Akapitzlist"/>
        <w:numPr>
          <w:ilvl w:val="0"/>
          <w:numId w:val="9"/>
        </w:numPr>
        <w:jc w:val="both"/>
      </w:pPr>
      <w:r>
        <w:t>wielokrotne wykorzystywanie w celach związanych z funkcjonowaniem systemu;</w:t>
      </w:r>
    </w:p>
    <w:p w:rsidR="003057F4" w:rsidRDefault="00795B2C" w:rsidP="003D4F2A">
      <w:pPr>
        <w:pStyle w:val="Akapitzlist"/>
        <w:numPr>
          <w:ilvl w:val="0"/>
          <w:numId w:val="9"/>
        </w:numPr>
        <w:jc w:val="both"/>
      </w:pPr>
      <w:r>
        <w:t>przetwarzanie;</w:t>
      </w:r>
    </w:p>
    <w:p w:rsidR="003057F4" w:rsidRDefault="00795B2C" w:rsidP="003D4F2A">
      <w:pPr>
        <w:pStyle w:val="Akapitzlist"/>
        <w:numPr>
          <w:ilvl w:val="0"/>
          <w:numId w:val="9"/>
        </w:numPr>
        <w:jc w:val="both"/>
      </w:pPr>
      <w:r>
        <w:t>wprowadzanie zmian;</w:t>
      </w:r>
    </w:p>
    <w:p w:rsidR="003057F4" w:rsidRDefault="00795B2C" w:rsidP="003D4F2A">
      <w:pPr>
        <w:numPr>
          <w:ilvl w:val="0"/>
          <w:numId w:val="9"/>
        </w:numPr>
        <w:jc w:val="both"/>
      </w:pPr>
      <w:r>
        <w:t>publikowanie części lub całości.”</w:t>
      </w:r>
    </w:p>
    <w:p w:rsidR="003057F4" w:rsidRDefault="003057F4">
      <w:pPr>
        <w:jc w:val="both"/>
      </w:pPr>
    </w:p>
    <w:p w:rsidR="003057F4" w:rsidRDefault="00795B2C">
      <w:pPr>
        <w:jc w:val="both"/>
      </w:pPr>
      <w:r>
        <w:t>Zamawiający modyfikuje Formularz nr 6 do SIWZ § 7 ust. 5 umowy  i nadaje mu brzmienie: „WYKONAWCA w ramach wynagrodzenia umownego z chwilą wprowadzenia modyfikacji w kodzie poszczególnych aplikacji lub struktury baz danych, bez dodatkowego oświadczenia, udziela ZAMAWIAJĄCEMU licencji lub</w:t>
      </w:r>
      <w:r>
        <w:rPr>
          <w:b/>
          <w:bCs/>
        </w:rPr>
        <w:t xml:space="preserve"> </w:t>
      </w:r>
      <w:r>
        <w:t>sublicencji na korzystanie z Systemu we własnym imieniu i na własne potrzeby. Licencja obejmuje również wszelkie, dokonane przez WYKONAWCĘ w ramach obowiązków wynikających z umowy aktualizacje Systemu. Udzielona licencja uprawnia ZAMAWIAJĄCEGO do korzystania z Systemu na sprzęcie ZAMAWIAJĄCEGO na następujących polach eksploatacji:</w:t>
      </w:r>
    </w:p>
    <w:p w:rsidR="003057F4" w:rsidRDefault="00795B2C" w:rsidP="00D81659">
      <w:pPr>
        <w:ind w:left="426" w:hanging="426"/>
        <w:jc w:val="both"/>
      </w:pPr>
      <w:r>
        <w:t>a)</w:t>
      </w:r>
      <w:r>
        <w:tab/>
        <w:t>wprowadzanie do pamięci komputera,</w:t>
      </w:r>
    </w:p>
    <w:p w:rsidR="003057F4" w:rsidRDefault="00795B2C" w:rsidP="00D81659">
      <w:pPr>
        <w:ind w:left="426" w:hanging="426"/>
        <w:jc w:val="both"/>
      </w:pPr>
      <w:r>
        <w:t>b)</w:t>
      </w:r>
      <w:r>
        <w:tab/>
        <w:t>używanie w sieci wewnętrznej ZAMAWIAJĄCEGO dla potrzeb i w zakresie wspierania celów biznesowych ZAMAWIAJĄCEGO,</w:t>
      </w:r>
    </w:p>
    <w:p w:rsidR="003057F4" w:rsidRDefault="00795B2C" w:rsidP="00D81659">
      <w:pPr>
        <w:ind w:left="426" w:hanging="426"/>
        <w:jc w:val="both"/>
      </w:pPr>
      <w:r>
        <w:t>c)</w:t>
      </w:r>
      <w:r>
        <w:tab/>
        <w:t>przetwarzanie i modyfikowanie kodu źródłowego Systemu przez ZAMAWI</w:t>
      </w:r>
      <w:r w:rsidR="00D81659">
        <w:t>AJĄCEGO w </w:t>
      </w:r>
      <w:r>
        <w:t xml:space="preserve">przypadku upadłości lub zaprzestania </w:t>
      </w:r>
      <w:r w:rsidR="00D81659">
        <w:t>działalności przez producenta i </w:t>
      </w:r>
      <w:r>
        <w:t>WYKONAWCĘ.”</w:t>
      </w:r>
    </w:p>
    <w:p w:rsidR="003057F4" w:rsidRDefault="003057F4">
      <w:pPr>
        <w:jc w:val="both"/>
      </w:pP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Pytanie nr 5</w:t>
      </w:r>
    </w:p>
    <w:p w:rsidR="003057F4" w:rsidRDefault="00795B2C">
      <w:pPr>
        <w:jc w:val="both"/>
      </w:pPr>
      <w:r>
        <w:t>Czy Zamawiający zmodyfikuje ust. 4  poprzez nadanie mu następującego brzmienia:</w:t>
      </w:r>
    </w:p>
    <w:p w:rsidR="003057F4" w:rsidRDefault="00795B2C">
      <w:pPr>
        <w:jc w:val="both"/>
        <w:rPr>
          <w:b/>
          <w:u w:val="single"/>
        </w:rPr>
      </w:pPr>
      <w:r>
        <w:t xml:space="preserve">„W przypadku wykonania modyfikacji Oprogramowania, WYKONAWCA z dniem zapłaty opłaty licencyjnej za daną modyfikację Oprogramowania, udziela ZAMAWIAJĄCEMU </w:t>
      </w:r>
      <w:r>
        <w:lastRenderedPageBreak/>
        <w:t>bezterminowej, niewyłącznej i nieprzenoszalnej licencji lub sublicencji na korzystanie z tej modyfikacji przez ZAMAWIAJĄCEGO w ramach przedsiębiorstwa ZAMAWIAJĄCEGO na polach eksploatacji określonych w licencji jaka została udzielona Zamawiającemu na podsystem (w ramach odrębnej umowy), a którego to podsystemu dana modyfikacja dotyczy. Wykonawca przekaże również majątkowe prawa autorskie do dokumentacji wytworzonej w związku z modyfikacją Oprogramowania na następujących warunkach:”</w:t>
      </w: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Odpowiedź na pytanie nr 5</w:t>
      </w:r>
    </w:p>
    <w:p w:rsidR="00531032" w:rsidRPr="00694479" w:rsidRDefault="001E5E0A" w:rsidP="00531032">
      <w:pPr>
        <w:suppressAutoHyphens w:val="0"/>
        <w:spacing w:line="300" w:lineRule="atLeast"/>
        <w:ind w:firstLine="360"/>
        <w:jc w:val="both"/>
      </w:pPr>
      <w:r>
        <w:t>Zamawiający modyfikuje § 7 ust. 4 umowy w taki sposób, że przyjmuje on brzmienie: ”</w:t>
      </w:r>
      <w:r w:rsidR="00531032">
        <w:t>W przypadku wykonania modyfikacji Oprogramowania, WYKONAWCA z dniem zapłaty opłaty licencyjnej za daną modyfikację Oprogramowania, udziela ZAMAWIAJĄCEMU bezterminowej, niewyłącznej i nieprzenoszalnej licencji lub sublicencji na korzystanie z tej modyfikacji przez ZAMAWIAJĄCEGO w ramach przedsiębiorstwa ZAMAWIAJĄCEGO na </w:t>
      </w:r>
      <w:r w:rsidR="00531032" w:rsidRPr="00694479">
        <w:t>polach eksploatacji określonych w licencji jaka została udzielona Zamawiającemu na dane podsystemy w ramach odrębnych stosunków zobowiązaniowych, a których to podsystemów dana modyfikacja dotyczy. Wykonawca przekaże również majątkowe prawa autorskie do dokumentacji wytworzonej w związku z modyfikacją Oprogramowania na następujących warunkach:</w:t>
      </w:r>
    </w:p>
    <w:p w:rsidR="00531032" w:rsidRDefault="00531032" w:rsidP="00531032">
      <w:pPr>
        <w:numPr>
          <w:ilvl w:val="0"/>
          <w:numId w:val="4"/>
        </w:numPr>
        <w:tabs>
          <w:tab w:val="left" w:pos="426"/>
          <w:tab w:val="left" w:pos="540"/>
        </w:tabs>
        <w:suppressAutoHyphens w:val="0"/>
        <w:spacing w:after="120" w:line="300" w:lineRule="atLeast"/>
        <w:ind w:left="426" w:hanging="426"/>
        <w:jc w:val="both"/>
        <w:rPr>
          <w:rFonts w:eastAsia="SimSun"/>
        </w:rPr>
      </w:pPr>
      <w:r w:rsidRPr="00694479">
        <w:t>WYKONAWCA</w:t>
      </w:r>
      <w:r w:rsidRPr="00694479">
        <w:rPr>
          <w:rFonts w:eastAsia="SimSun"/>
        </w:rPr>
        <w:t xml:space="preserve"> oświadcza, iż przysługuje</w:t>
      </w:r>
      <w:r>
        <w:rPr>
          <w:rFonts w:eastAsia="SimSun"/>
        </w:rPr>
        <w:t xml:space="preserve"> mu lub w chwili przekazywania ZAMAWIAJĄCEMU będzie mu przysługiwać całość autorskich praw majątkowych </w:t>
      </w:r>
      <w:r w:rsidR="00694479">
        <w:t>do </w:t>
      </w:r>
      <w:r>
        <w:t>dokumentacji wytworzonej w związku z modyfikacją O</w:t>
      </w:r>
      <w:r w:rsidR="00694479">
        <w:t>programowania i jest on lub </w:t>
      </w:r>
      <w:r>
        <w:t xml:space="preserve">będzie uprawniony do dysponowania nimi, z uwzględnieniem zmian wprowadzonych w trakcie </w:t>
      </w:r>
      <w:r>
        <w:rPr>
          <w:rFonts w:eastAsia="SimSun"/>
        </w:rPr>
        <w:t>realizacji przedmiotu umowy.</w:t>
      </w:r>
    </w:p>
    <w:p w:rsidR="00531032" w:rsidRDefault="00531032" w:rsidP="00531032">
      <w:pPr>
        <w:numPr>
          <w:ilvl w:val="0"/>
          <w:numId w:val="4"/>
        </w:numPr>
        <w:tabs>
          <w:tab w:val="left" w:pos="426"/>
          <w:tab w:val="left" w:pos="540"/>
        </w:tabs>
        <w:suppressAutoHyphens w:val="0"/>
        <w:spacing w:after="120" w:line="320" w:lineRule="atLeast"/>
        <w:ind w:left="425" w:hanging="425"/>
        <w:jc w:val="both"/>
        <w:rPr>
          <w:rFonts w:eastAsia="SimSun"/>
        </w:rPr>
      </w:pPr>
      <w:r>
        <w:rPr>
          <w:rFonts w:eastAsia="SimSun"/>
        </w:rPr>
        <w:t xml:space="preserve">Z chwilą dokonania przez ZAMAWIAJĄCEGO odbioru dokumentacji, o których mowa w ust 4 litera a, na ZAMAWIAJĄCEGO przechodzi, </w:t>
      </w:r>
      <w:r>
        <w:rPr>
          <w:bCs/>
          <w:iCs/>
        </w:rPr>
        <w:t>bez konieczności składania w tym zakresie dodatkowego oświadczenia</w:t>
      </w:r>
      <w:r>
        <w:t xml:space="preserve">, </w:t>
      </w:r>
      <w:r>
        <w:rPr>
          <w:rFonts w:eastAsia="SimSun"/>
        </w:rPr>
        <w:t>w ramach wynagrodzenia umownego całość autorskich praw majątkowych dokumentacji, na opisanych w ust. 4 litera d niniejszego załącznika polach eksploatacji.</w:t>
      </w:r>
    </w:p>
    <w:p w:rsidR="00531032" w:rsidRDefault="00531032" w:rsidP="00531032">
      <w:pPr>
        <w:numPr>
          <w:ilvl w:val="0"/>
          <w:numId w:val="4"/>
        </w:numPr>
        <w:tabs>
          <w:tab w:val="left" w:pos="426"/>
          <w:tab w:val="left" w:pos="540"/>
        </w:tabs>
        <w:suppressAutoHyphens w:val="0"/>
        <w:spacing w:after="120" w:line="320" w:lineRule="atLeast"/>
        <w:ind w:left="425" w:hanging="425"/>
        <w:jc w:val="both"/>
      </w:pPr>
      <w:r>
        <w:rPr>
          <w:rFonts w:eastAsia="SimSun"/>
        </w:rPr>
        <w:t xml:space="preserve">Z chwilą dokonania przez ZAMAWIAJĄCEGO odbioru dokumentacji, o których mowa w ust 4 litera a na ZAMAWIAJĄCEGO przechodzi, </w:t>
      </w:r>
      <w:r>
        <w:rPr>
          <w:bCs/>
          <w:iCs/>
        </w:rPr>
        <w:t>bez konieczności składania w tym zakresie dodatkowego oświadczenia</w:t>
      </w:r>
      <w:r>
        <w:t xml:space="preserve">, </w:t>
      </w:r>
      <w:r>
        <w:rPr>
          <w:rFonts w:eastAsia="SimSun"/>
        </w:rPr>
        <w:t xml:space="preserve">w ramach wynagrodzenia umownego </w:t>
      </w:r>
      <w:r>
        <w:t>własność odpowiedniej ilości egzemplarzy dokumentacji oraz instrukcji obsługi, niezbędnych do prawidłowego korzystania z Systemu</w:t>
      </w:r>
      <w:r>
        <w:rPr>
          <w:bCs/>
          <w:iCs/>
        </w:rPr>
        <w:t xml:space="preserve"> oraz prawo do zezwalania na wykonywanie zależnych praw autorskich do dokumentacji</w:t>
      </w:r>
      <w:r>
        <w:t>.</w:t>
      </w:r>
    </w:p>
    <w:p w:rsidR="00531032" w:rsidRDefault="00531032" w:rsidP="00531032">
      <w:pPr>
        <w:numPr>
          <w:ilvl w:val="0"/>
          <w:numId w:val="4"/>
        </w:numPr>
        <w:tabs>
          <w:tab w:val="left" w:pos="426"/>
          <w:tab w:val="left" w:pos="540"/>
        </w:tabs>
        <w:suppressAutoHyphens w:val="0"/>
        <w:spacing w:after="120" w:line="300" w:lineRule="atLeast"/>
        <w:ind w:left="426" w:hanging="426"/>
        <w:jc w:val="both"/>
        <w:rPr>
          <w:rFonts w:eastAsia="SimSun"/>
        </w:rPr>
      </w:pPr>
      <w:r>
        <w:rPr>
          <w:rFonts w:eastAsia="SimSun"/>
        </w:rPr>
        <w:t>Przejście autorskich praw majątkowych na rzecz ZAMAWIAJĄCEGO do opisywanej dokumentacji obejmuje następujące pola eksploatacji:</w:t>
      </w:r>
    </w:p>
    <w:p w:rsidR="00531032" w:rsidRDefault="00531032" w:rsidP="003D4F2A">
      <w:pPr>
        <w:numPr>
          <w:ilvl w:val="1"/>
          <w:numId w:val="10"/>
        </w:numPr>
        <w:suppressAutoHyphens w:val="0"/>
        <w:spacing w:after="80" w:line="280" w:lineRule="atLeast"/>
        <w:jc w:val="both"/>
        <w:rPr>
          <w:rFonts w:eastAsia="SimSun"/>
        </w:rPr>
      </w:pPr>
      <w:r>
        <w:rPr>
          <w:rFonts w:eastAsia="SimSun"/>
        </w:rPr>
        <w:t>zwielokrotnianie poprzez wykonanie fotokopii, slajdów, reprodukcji instrukcji oraz dokumentacji dostarczonej w ramach przedmiotu zamówienia;</w:t>
      </w:r>
    </w:p>
    <w:p w:rsidR="00531032" w:rsidRDefault="00531032" w:rsidP="003D4F2A">
      <w:pPr>
        <w:numPr>
          <w:ilvl w:val="1"/>
          <w:numId w:val="10"/>
        </w:numPr>
        <w:suppressAutoHyphens w:val="0"/>
        <w:spacing w:after="80" w:line="280" w:lineRule="atLeast"/>
        <w:jc w:val="both"/>
        <w:rPr>
          <w:rFonts w:eastAsia="SimSun"/>
        </w:rPr>
      </w:pPr>
      <w:r>
        <w:rPr>
          <w:rFonts w:eastAsia="SimSun"/>
        </w:rPr>
        <w:t xml:space="preserve"> wprowadzanie do pamięci komputera;</w:t>
      </w:r>
    </w:p>
    <w:p w:rsidR="00531032" w:rsidRDefault="00531032" w:rsidP="003D4F2A">
      <w:pPr>
        <w:numPr>
          <w:ilvl w:val="1"/>
          <w:numId w:val="10"/>
        </w:numPr>
        <w:suppressAutoHyphens w:val="0"/>
        <w:spacing w:after="80" w:line="280" w:lineRule="atLeast"/>
        <w:jc w:val="both"/>
        <w:rPr>
          <w:rFonts w:eastAsia="SimSun"/>
        </w:rPr>
      </w:pPr>
      <w:r>
        <w:rPr>
          <w:rFonts w:eastAsia="SimSun"/>
        </w:rPr>
        <w:t xml:space="preserve">ekspozycja; </w:t>
      </w:r>
    </w:p>
    <w:p w:rsidR="00531032" w:rsidRDefault="00531032" w:rsidP="003D4F2A">
      <w:pPr>
        <w:numPr>
          <w:ilvl w:val="1"/>
          <w:numId w:val="10"/>
        </w:numPr>
        <w:suppressAutoHyphens w:val="0"/>
        <w:spacing w:after="80" w:line="280" w:lineRule="atLeast"/>
        <w:jc w:val="both"/>
        <w:rPr>
          <w:rFonts w:eastAsia="SimSun"/>
        </w:rPr>
      </w:pPr>
      <w:r>
        <w:rPr>
          <w:rFonts w:eastAsia="SimSun"/>
        </w:rPr>
        <w:t>wielokrotne wykorzystywanie w celach związanych z funkcjonowaniem systemu;</w:t>
      </w:r>
    </w:p>
    <w:p w:rsidR="00531032" w:rsidRDefault="00531032" w:rsidP="003D4F2A">
      <w:pPr>
        <w:numPr>
          <w:ilvl w:val="1"/>
          <w:numId w:val="10"/>
        </w:numPr>
        <w:suppressAutoHyphens w:val="0"/>
        <w:spacing w:after="80" w:line="280" w:lineRule="atLeast"/>
        <w:jc w:val="both"/>
        <w:rPr>
          <w:rFonts w:eastAsia="SimSun"/>
        </w:rPr>
      </w:pPr>
      <w:r>
        <w:rPr>
          <w:rFonts w:eastAsia="SimSun"/>
        </w:rPr>
        <w:t>przetwarzanie;</w:t>
      </w:r>
    </w:p>
    <w:p w:rsidR="00531032" w:rsidRDefault="00531032" w:rsidP="003D4F2A">
      <w:pPr>
        <w:numPr>
          <w:ilvl w:val="1"/>
          <w:numId w:val="10"/>
        </w:numPr>
        <w:suppressAutoHyphens w:val="0"/>
        <w:spacing w:after="80" w:line="280" w:lineRule="atLeast"/>
        <w:jc w:val="both"/>
        <w:rPr>
          <w:rFonts w:eastAsia="SimSun"/>
        </w:rPr>
      </w:pPr>
      <w:r>
        <w:rPr>
          <w:rFonts w:eastAsia="SimSun"/>
        </w:rPr>
        <w:t>wprowadzanie zmian;</w:t>
      </w:r>
    </w:p>
    <w:p w:rsidR="00531032" w:rsidRDefault="00531032" w:rsidP="003D4F2A">
      <w:pPr>
        <w:numPr>
          <w:ilvl w:val="1"/>
          <w:numId w:val="10"/>
        </w:numPr>
        <w:suppressAutoHyphens w:val="0"/>
        <w:spacing w:after="120" w:line="260" w:lineRule="atLeast"/>
        <w:jc w:val="both"/>
        <w:rPr>
          <w:rFonts w:eastAsia="SimSun"/>
        </w:rPr>
      </w:pPr>
      <w:r>
        <w:rPr>
          <w:rFonts w:eastAsia="SimSun"/>
        </w:rPr>
        <w:t>publikowanie części lub całości.</w:t>
      </w:r>
    </w:p>
    <w:p w:rsidR="003057F4" w:rsidRDefault="003057F4">
      <w:pPr>
        <w:jc w:val="both"/>
      </w:pP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 xml:space="preserve">Pytanie nr 6 </w:t>
      </w:r>
    </w:p>
    <w:p w:rsidR="003057F4" w:rsidRDefault="00795B2C">
      <w:pPr>
        <w:jc w:val="both"/>
      </w:pPr>
      <w:r>
        <w:t xml:space="preserve">Czy oprócz zmiany ust. 4 Zamawiający zmodyfikuje również ust. 4 litera a) poprzez nadanie mu następującego brzmienia: „WYKONAWCA oświadcza, iż przysługuje mu lub w chwili przekazywania ZAMAWIAJĄCEMU będzie mu przysługiwać całość autorskich praw majątkowych do dokumentacji wytworzonej w związku z modyfikacją Oprogramowania i jest on lub będzie uprawniony do dysponowania nimi, z uwzględnieniem zmian wprowadzonych w trakcie realizacji przedmiotu umowy”? Zmiana przedmiotowej litery ustępu 4 jest konieczna z uwagi na fakt, iż litra ta dotyczy dokumentacji a nie oprogramowania (na oprogramowanie ma być udzielona licencja zgodnie z ust. 4). </w:t>
      </w: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Odpowiedź na pytanie nr 6</w:t>
      </w:r>
    </w:p>
    <w:p w:rsidR="003057F4" w:rsidRDefault="00795B2C">
      <w:pPr>
        <w:jc w:val="both"/>
      </w:pPr>
      <w:r>
        <w:t>Tak, Zamawiający modyfikuje Formularz nr 6 do SIWZ § 7 ust. 4 lit. a umowy w ten sposób, że nadaje mu brzmienie „WYKONAWCA oświadcza, iż przysługuje mu lub w chwili przekazywania ZAMAWIAJĄCEMU będzie mu przysługiwać całość autorskich praw majątkowych do dokumentacji wytworzonej w związku z modyfikacją Oprogramowania i jest on lub będzie uprawniony do dysponowania nimi, z uwzględnieniem zmian wprowadzonych w trakcie realizacji przedmiotu umowy”.</w:t>
      </w:r>
    </w:p>
    <w:p w:rsidR="003057F4" w:rsidRDefault="003057F4">
      <w:pPr>
        <w:tabs>
          <w:tab w:val="left" w:pos="426"/>
          <w:tab w:val="left" w:pos="540"/>
        </w:tabs>
        <w:suppressAutoHyphens w:val="0"/>
        <w:spacing w:line="300" w:lineRule="atLeast"/>
        <w:ind w:left="426" w:hanging="426"/>
        <w:jc w:val="both"/>
      </w:pP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 xml:space="preserve">Pytanie nr 7 </w:t>
      </w:r>
    </w:p>
    <w:p w:rsidR="003057F4" w:rsidRDefault="00795B2C">
      <w:pPr>
        <w:jc w:val="both"/>
      </w:pPr>
      <w:r>
        <w:t xml:space="preserve">Czy biorąc pod uwagę ogólne brzmienie ust. 10 Zamawiający doprecyzuje ten ustęp nadając mu następujące brzmienie: „Wraz z modyfikacjami podsystemów Systemu, do których majątkowe prawa autorskie przysługują </w:t>
      </w:r>
      <w:proofErr w:type="spellStart"/>
      <w:r>
        <w:t>Asseco</w:t>
      </w:r>
      <w:proofErr w:type="spellEnd"/>
      <w:r>
        <w:t xml:space="preserve"> Poland S.A. i ZUI OTAGO Sp. z o. o. WYKONAWCA przekaże ZAMAWIAJĄCEMU kompletne kody źródłowe modyfikacji wskazanych podsystemów, z zastrzeżeniem możliwości ich wykorzystania wyłącznie w sytuacji określonej w ust. 5 litera c.”</w:t>
      </w: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Odpowiedź na pytanie nr 7</w:t>
      </w:r>
    </w:p>
    <w:p w:rsidR="003057F4" w:rsidRDefault="00795B2C">
      <w:pPr>
        <w:jc w:val="both"/>
      </w:pPr>
      <w:r>
        <w:t xml:space="preserve">Tak, Zamawiający modyfikuje Formularz nr 6 do SIWZ § 7 ust. 10 umowy w ten sposób, że nadaje mu brzmienie „Wraz z modyfikacjami podsystemów Systemu, do których majątkowe prawa autorskie przysługują </w:t>
      </w:r>
      <w:proofErr w:type="spellStart"/>
      <w:r>
        <w:t>Asseco</w:t>
      </w:r>
      <w:proofErr w:type="spellEnd"/>
      <w:r>
        <w:t xml:space="preserve"> Poland S.A. i ZUI OTAGO Sp. z o. o. WYKONAWCA przekaże ZAMAWIAJĄCEMU kompletne kody źródłowe modyfikacji wskazanych podsystemów, z zastrzeżeniem możliwości ich wykorzystania wyłącznie w sytuacji określonej w ust. 5 litera c.”.</w:t>
      </w:r>
    </w:p>
    <w:p w:rsidR="003057F4" w:rsidRDefault="003057F4">
      <w:pPr>
        <w:jc w:val="both"/>
      </w:pP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Pytanie nr 8</w:t>
      </w:r>
    </w:p>
    <w:p w:rsidR="003057F4" w:rsidRDefault="00795B2C">
      <w:pPr>
        <w:jc w:val="both"/>
      </w:pPr>
      <w:r>
        <w:t xml:space="preserve">Czy Zamawiający mógłby doprecyzować, że zobowiązanie do udzielenia licencji/sublicencji na modyfikacje Oprogramowania dotyczy jedynie modyfikacji podsystemów (aplikacji użytkowych), do których Wykonawcy przysługują mu majątkowe prawa autorskie lub też posiada on stosowne licencje/sublicencje do podsystemów (aplikacji użytkowych) umożliwiające udzielenie licencji/sublicencji na jego modyfikacje, a w zakresie modyfikacji podsystemów lub oprogramowania producentów, które dystrybuowane jest w modelu </w:t>
      </w:r>
      <w:proofErr w:type="spellStart"/>
      <w:r>
        <w:t>pośredniczym</w:t>
      </w:r>
      <w:proofErr w:type="spellEnd"/>
      <w:r>
        <w:t xml:space="preserve"> (tj. modelu, w którym podmiot, któremu przysługują majątkowe prawa autorskie udziela licencji lub sublicencji bezpośrednio Zamawiającemu a Wykonawca jest jedynie pośrednikiem w sprzedaży tych licencji) Wykonawca dostarczy przedmiotowe modyfikacje wraz z licencjami tych producentów? </w:t>
      </w:r>
    </w:p>
    <w:p w:rsidR="003057F4" w:rsidRDefault="00795B2C">
      <w:pPr>
        <w:jc w:val="both"/>
        <w:rPr>
          <w:b/>
          <w:u w:val="single"/>
        </w:rPr>
      </w:pPr>
      <w:r>
        <w:rPr>
          <w:b/>
          <w:u w:val="single"/>
        </w:rPr>
        <w:t>Odpowiedź na pytanie nr 8</w:t>
      </w:r>
    </w:p>
    <w:p w:rsidR="003057F4" w:rsidRDefault="00795B2C">
      <w:pPr>
        <w:jc w:val="both"/>
      </w:pPr>
      <w:r>
        <w:t xml:space="preserve">Tak,  Zamawiający modyfikuje Formularz nr 6 do SIWZ § 7 w ten sposób, że po ust. 10 dodaje ust. 11 w brzmieniu: „11. Zobowiązanie do udzielenia licencji/sublicencji na modyfikacje Oprogramowania dotyczy jedynie modyfikacji podsystemów (aplikacji użytkowych), do których Wykonawcy przysługują mu majątkowe prawa autorskie lub też posiada on stosowne licencje/sublicencje do podsystemów (aplikacji użytkowych) </w:t>
      </w:r>
      <w:r>
        <w:lastRenderedPageBreak/>
        <w:t xml:space="preserve">umożliwiające udzielenie licencji/sublicencji na jego modyfikacje, a w zakresie modyfikacji podsystemów lub oprogramowania producentów, które dystrybuowane jest w modelu </w:t>
      </w:r>
      <w:proofErr w:type="spellStart"/>
      <w:r>
        <w:t>pośredniczym</w:t>
      </w:r>
      <w:proofErr w:type="spellEnd"/>
      <w:r>
        <w:t xml:space="preserve"> (tj. modelu, w którym podmiot, któremu przysługują majątkowe prawa autorskie udziela licencji lub sublicencji bezpośrednio Zamawiającemu a Wykonawca jest jedynie pośrednikiem w sprzedaży tych licencji) Wykonawca dostarczy przedmiotowe modyfikacje wraz z licencjami tych producentów”.</w:t>
      </w:r>
    </w:p>
    <w:sectPr w:rsidR="003057F4" w:rsidSect="003057F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F2A" w:rsidRDefault="003D4F2A">
      <w:r>
        <w:separator/>
      </w:r>
    </w:p>
  </w:endnote>
  <w:endnote w:type="continuationSeparator" w:id="0">
    <w:p w:rsidR="003D4F2A" w:rsidRDefault="003D4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2A" w:rsidRDefault="003D4F2A">
    <w:pPr>
      <w:pStyle w:val="Stopka"/>
    </w:pPr>
    <w:fldSimple w:instr=" PAGE ">
      <w:r w:rsidR="00694479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F2A" w:rsidRDefault="003D4F2A">
      <w:r>
        <w:separator/>
      </w:r>
    </w:p>
  </w:footnote>
  <w:footnote w:type="continuationSeparator" w:id="0">
    <w:p w:rsidR="003D4F2A" w:rsidRDefault="003D4F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D40D2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1C"/>
    <w:multiLevelType w:val="multilevel"/>
    <w:tmpl w:val="0000001C"/>
    <w:name w:val="WWNum32"/>
    <w:lvl w:ilvl="0">
      <w:start w:val="1"/>
      <w:numFmt w:val="lowerLetter"/>
      <w:lvlText w:val="%1)"/>
      <w:lvlJc w:val="left"/>
      <w:pPr>
        <w:tabs>
          <w:tab w:val="num" w:pos="2119"/>
        </w:tabs>
        <w:ind w:left="2119" w:hanging="705"/>
      </w:pPr>
      <w:rPr>
        <w:rFonts w:eastAsia="Times New Roman" w:cs="Times New Roman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2AC0012"/>
    <w:multiLevelType w:val="hybridMultilevel"/>
    <w:tmpl w:val="A25AC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9C5D19"/>
    <w:multiLevelType w:val="multilevel"/>
    <w:tmpl w:val="BD3ADB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320D6A66"/>
    <w:multiLevelType w:val="hybridMultilevel"/>
    <w:tmpl w:val="AB06A830"/>
    <w:lvl w:ilvl="0" w:tplc="28F80CA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0410C8"/>
    <w:multiLevelType w:val="hybridMultilevel"/>
    <w:tmpl w:val="06C03D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B3319"/>
    <w:multiLevelType w:val="hybridMultilevel"/>
    <w:tmpl w:val="2B34AF24"/>
    <w:lvl w:ilvl="0" w:tplc="28F80CA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F17632"/>
    <w:multiLevelType w:val="hybridMultilevel"/>
    <w:tmpl w:val="F52ADD58"/>
    <w:lvl w:ilvl="0" w:tplc="28F80CA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9"/>
  </w:num>
  <w:num w:numId="7">
    <w:abstractNumId w:val="8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95B2C"/>
    <w:rsid w:val="001E5E0A"/>
    <w:rsid w:val="003057F4"/>
    <w:rsid w:val="003C4C36"/>
    <w:rsid w:val="003D4F2A"/>
    <w:rsid w:val="00531032"/>
    <w:rsid w:val="00694479"/>
    <w:rsid w:val="006F768F"/>
    <w:rsid w:val="00795B2C"/>
    <w:rsid w:val="008762E5"/>
    <w:rsid w:val="0088522A"/>
    <w:rsid w:val="009B6C7E"/>
    <w:rsid w:val="00B31F5B"/>
    <w:rsid w:val="00D348FD"/>
    <w:rsid w:val="00D81659"/>
    <w:rsid w:val="00EB5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7F4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057F4"/>
  </w:style>
  <w:style w:type="character" w:customStyle="1" w:styleId="TekstpodstawowyZnak">
    <w:name w:val="Tekst podstawowy Znak"/>
    <w:rsid w:val="003057F4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rsid w:val="003057F4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rsid w:val="003057F4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rsid w:val="003057F4"/>
    <w:rPr>
      <w:color w:val="0000FF"/>
      <w:u w:val="single"/>
    </w:rPr>
  </w:style>
  <w:style w:type="character" w:styleId="Uwydatnienie">
    <w:name w:val="Emphasis"/>
    <w:qFormat/>
    <w:rsid w:val="003057F4"/>
    <w:rPr>
      <w:i/>
      <w:iCs/>
    </w:rPr>
  </w:style>
  <w:style w:type="character" w:customStyle="1" w:styleId="TekstprzypisukocowegoZnak">
    <w:name w:val="Tekst przypisu końcowego Znak"/>
    <w:rsid w:val="003057F4"/>
    <w:rPr>
      <w:rFonts w:ascii="Times New Roman" w:eastAsia="Times New Roman" w:hAnsi="Times New Roman"/>
    </w:rPr>
  </w:style>
  <w:style w:type="character" w:customStyle="1" w:styleId="Odwoanieprzypisukocowego1">
    <w:name w:val="Odwołanie przypisu końcowego1"/>
    <w:rsid w:val="003057F4"/>
    <w:rPr>
      <w:vertAlign w:val="superscript"/>
    </w:rPr>
  </w:style>
  <w:style w:type="character" w:customStyle="1" w:styleId="ListLabel1">
    <w:name w:val="ListLabel 1"/>
    <w:rsid w:val="003057F4"/>
    <w:rPr>
      <w:sz w:val="22"/>
      <w:szCs w:val="22"/>
    </w:rPr>
  </w:style>
  <w:style w:type="character" w:customStyle="1" w:styleId="Znakinumeracji">
    <w:name w:val="Znaki numeracji"/>
    <w:rsid w:val="003057F4"/>
  </w:style>
  <w:style w:type="paragraph" w:styleId="Nagwek">
    <w:name w:val="header"/>
    <w:basedOn w:val="Normalny"/>
    <w:rsid w:val="003057F4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057F4"/>
    <w:pPr>
      <w:jc w:val="both"/>
    </w:pPr>
  </w:style>
  <w:style w:type="paragraph" w:styleId="Lista">
    <w:name w:val="List"/>
    <w:basedOn w:val="Tekstpodstawowy"/>
    <w:rsid w:val="003057F4"/>
    <w:rPr>
      <w:rFonts w:cs="Mangal"/>
    </w:rPr>
  </w:style>
  <w:style w:type="paragraph" w:customStyle="1" w:styleId="Podpis1">
    <w:name w:val="Podpis1"/>
    <w:basedOn w:val="Normalny"/>
    <w:rsid w:val="003057F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057F4"/>
    <w:pPr>
      <w:suppressLineNumbers/>
    </w:pPr>
    <w:rPr>
      <w:rFonts w:cs="Mangal"/>
    </w:rPr>
  </w:style>
  <w:style w:type="paragraph" w:styleId="Stopka">
    <w:name w:val="footer"/>
    <w:basedOn w:val="Normalny"/>
    <w:rsid w:val="003057F4"/>
    <w:pPr>
      <w:suppressLineNumbers/>
      <w:tabs>
        <w:tab w:val="center" w:pos="4536"/>
        <w:tab w:val="right" w:pos="9072"/>
      </w:tabs>
    </w:pPr>
  </w:style>
  <w:style w:type="paragraph" w:customStyle="1" w:styleId="BodyText21">
    <w:name w:val="Body Text 21"/>
    <w:basedOn w:val="Normalny"/>
    <w:rsid w:val="003057F4"/>
    <w:pPr>
      <w:widowControl w:val="0"/>
      <w:suppressAutoHyphens w:val="0"/>
      <w:ind w:firstLine="60"/>
      <w:jc w:val="both"/>
    </w:pPr>
    <w:rPr>
      <w:rFonts w:ascii="Arial" w:hAnsi="Arial" w:cs="Arial"/>
    </w:rPr>
  </w:style>
  <w:style w:type="paragraph" w:customStyle="1" w:styleId="Tekstprzypisukocowego1">
    <w:name w:val="Tekst przypisu końcowego1"/>
    <w:basedOn w:val="Normalny"/>
    <w:rsid w:val="003057F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5B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B2C"/>
    <w:rPr>
      <w:rFonts w:ascii="Tahoma" w:hAnsi="Tahoma" w:cs="Tahoma"/>
      <w:kern w:val="1"/>
      <w:sz w:val="16"/>
      <w:szCs w:val="16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57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57F4"/>
    <w:rPr>
      <w:kern w:val="1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7F4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3D4F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2618</Words>
  <Characters>15708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</dc:creator>
  <cp:lastModifiedBy>ewakolas</cp:lastModifiedBy>
  <cp:revision>4</cp:revision>
  <cp:lastPrinted>2013-11-04T09:04:00Z</cp:lastPrinted>
  <dcterms:created xsi:type="dcterms:W3CDTF">2013-12-02T09:45:00Z</dcterms:created>
  <dcterms:modified xsi:type="dcterms:W3CDTF">2013-12-02T10:05:00Z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