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5BE" w:rsidRPr="003C292E" w:rsidRDefault="005B25BE" w:rsidP="00CE75CC">
      <w:pPr>
        <w:jc w:val="right"/>
        <w:rPr>
          <w:b/>
          <w:bCs/>
          <w:szCs w:val="24"/>
        </w:rPr>
      </w:pPr>
      <w:r w:rsidRPr="003C292E">
        <w:rPr>
          <w:b/>
          <w:bCs/>
          <w:szCs w:val="24"/>
        </w:rPr>
        <w:t xml:space="preserve">Załącznik  Nr </w:t>
      </w:r>
      <w:r>
        <w:rPr>
          <w:b/>
          <w:bCs/>
          <w:szCs w:val="24"/>
        </w:rPr>
        <w:t>2</w:t>
      </w:r>
      <w:r w:rsidRPr="003C292E">
        <w:rPr>
          <w:b/>
          <w:bCs/>
          <w:szCs w:val="24"/>
        </w:rPr>
        <w:t xml:space="preserve">  do SIWZ</w:t>
      </w:r>
    </w:p>
    <w:p w:rsidR="005B25BE" w:rsidRPr="003C292E" w:rsidRDefault="005B25BE" w:rsidP="00CE75CC">
      <w:pPr>
        <w:pStyle w:val="Nagwek2"/>
        <w:jc w:val="right"/>
        <w:rPr>
          <w:b/>
          <w:szCs w:val="24"/>
        </w:rPr>
      </w:pPr>
      <w:r w:rsidRPr="003C292E">
        <w:rPr>
          <w:b/>
          <w:szCs w:val="24"/>
        </w:rPr>
        <w:t>wzór umowy wykonania zamówienia</w:t>
      </w:r>
    </w:p>
    <w:p w:rsidR="005B25BE" w:rsidRPr="003C292E" w:rsidRDefault="005B25BE" w:rsidP="00CE75CC">
      <w:pPr>
        <w:rPr>
          <w:szCs w:val="24"/>
        </w:rPr>
      </w:pPr>
    </w:p>
    <w:p w:rsidR="005B25BE" w:rsidRDefault="005B25BE" w:rsidP="00CE75CC">
      <w:pPr>
        <w:jc w:val="center"/>
        <w:rPr>
          <w:b/>
          <w:szCs w:val="24"/>
        </w:rPr>
      </w:pPr>
      <w:r w:rsidRPr="00A0343D">
        <w:rPr>
          <w:b/>
          <w:szCs w:val="24"/>
        </w:rPr>
        <w:t>UMOWA NR__________</w:t>
      </w:r>
    </w:p>
    <w:p w:rsidR="00A91773" w:rsidRPr="00A0343D" w:rsidRDefault="00A91773" w:rsidP="00CE75CC">
      <w:pPr>
        <w:jc w:val="center"/>
        <w:rPr>
          <w:b/>
          <w:szCs w:val="24"/>
        </w:rPr>
      </w:pPr>
    </w:p>
    <w:p w:rsidR="005B25BE" w:rsidRPr="00A0343D" w:rsidRDefault="005B25BE" w:rsidP="00CE75CC">
      <w:pPr>
        <w:tabs>
          <w:tab w:val="left" w:pos="284"/>
        </w:tabs>
        <w:spacing w:before="120"/>
        <w:jc w:val="both"/>
        <w:rPr>
          <w:szCs w:val="24"/>
        </w:rPr>
      </w:pPr>
      <w:r w:rsidRPr="00A0343D">
        <w:rPr>
          <w:szCs w:val="24"/>
        </w:rPr>
        <w:t>Zawarta w dniu __________ 201</w:t>
      </w:r>
      <w:r w:rsidR="00A91773">
        <w:rPr>
          <w:szCs w:val="24"/>
        </w:rPr>
        <w:t>8</w:t>
      </w:r>
      <w:r w:rsidRPr="00A0343D">
        <w:rPr>
          <w:szCs w:val="24"/>
        </w:rPr>
        <w:t xml:space="preserve"> r. w Szczecinie pomiędzy:</w:t>
      </w:r>
    </w:p>
    <w:p w:rsidR="005B25BE" w:rsidRPr="00A0343D" w:rsidRDefault="005B25BE" w:rsidP="00CE75CC">
      <w:pPr>
        <w:tabs>
          <w:tab w:val="left" w:pos="284"/>
        </w:tabs>
        <w:spacing w:before="120"/>
        <w:jc w:val="both"/>
        <w:rPr>
          <w:szCs w:val="24"/>
        </w:rPr>
      </w:pPr>
      <w:r w:rsidRPr="00A0343D">
        <w:rPr>
          <w:szCs w:val="24"/>
        </w:rPr>
        <w:t xml:space="preserve">Zakładem Wodociągów i Kanalizacji Spółką z o.o. 71-682 Szczecin, ul. M. </w:t>
      </w:r>
      <w:proofErr w:type="spellStart"/>
      <w:r w:rsidRPr="00A0343D">
        <w:rPr>
          <w:szCs w:val="24"/>
        </w:rPr>
        <w:t>Golisza</w:t>
      </w:r>
      <w:proofErr w:type="spellEnd"/>
      <w:r w:rsidRPr="00A0343D">
        <w:rPr>
          <w:szCs w:val="24"/>
        </w:rPr>
        <w:t xml:space="preserve"> 10, wpisaną do rejestru przedsiębiorców Krajowego Rejestru Sądowego w Sądzie Rejonowym Szczecin – Centrum w Szczecinie, XIII Wydział Gospodarczy Krajowego Rejestru Sądowego pod nr 0000063704, o kapitale zakładowym w wysokości 2</w:t>
      </w:r>
      <w:r w:rsidR="0092572A">
        <w:rPr>
          <w:szCs w:val="24"/>
        </w:rPr>
        <w:t>22</w:t>
      </w:r>
      <w:r w:rsidRPr="00A0343D">
        <w:rPr>
          <w:szCs w:val="24"/>
        </w:rPr>
        <w:t>.</w:t>
      </w:r>
      <w:r w:rsidR="0092572A">
        <w:rPr>
          <w:szCs w:val="24"/>
        </w:rPr>
        <w:t>334</w:t>
      </w:r>
      <w:r>
        <w:rPr>
          <w:szCs w:val="24"/>
        </w:rPr>
        <w:t>.5</w:t>
      </w:r>
      <w:r w:rsidRPr="00A0343D">
        <w:rPr>
          <w:szCs w:val="24"/>
        </w:rPr>
        <w:t>00 zł.</w:t>
      </w:r>
    </w:p>
    <w:p w:rsidR="005B25BE" w:rsidRPr="00A0343D" w:rsidRDefault="005B25BE" w:rsidP="00CE75CC">
      <w:pPr>
        <w:tabs>
          <w:tab w:val="left" w:pos="284"/>
        </w:tabs>
        <w:spacing w:before="120"/>
        <w:jc w:val="both"/>
        <w:rPr>
          <w:szCs w:val="24"/>
        </w:rPr>
      </w:pPr>
      <w:r w:rsidRPr="00A0343D">
        <w:rPr>
          <w:szCs w:val="24"/>
        </w:rPr>
        <w:t>NIP: 851-26-24-854</w:t>
      </w:r>
      <w:r w:rsidRPr="00A0343D">
        <w:rPr>
          <w:szCs w:val="24"/>
        </w:rPr>
        <w:tab/>
      </w:r>
      <w:r w:rsidRPr="00A0343D">
        <w:rPr>
          <w:szCs w:val="24"/>
        </w:rPr>
        <w:tab/>
        <w:t>REGON: 811931430</w:t>
      </w:r>
    </w:p>
    <w:p w:rsidR="005B25BE" w:rsidRPr="00A0343D" w:rsidRDefault="005B25BE" w:rsidP="00CE75CC">
      <w:pPr>
        <w:tabs>
          <w:tab w:val="left" w:pos="284"/>
        </w:tabs>
        <w:spacing w:before="120"/>
        <w:jc w:val="both"/>
        <w:rPr>
          <w:szCs w:val="24"/>
        </w:rPr>
      </w:pPr>
      <w:r w:rsidRPr="00A0343D">
        <w:rPr>
          <w:szCs w:val="24"/>
        </w:rPr>
        <w:t xml:space="preserve">zwaną dalej </w:t>
      </w:r>
      <w:r w:rsidRPr="00A0343D">
        <w:rPr>
          <w:b/>
          <w:szCs w:val="24"/>
        </w:rPr>
        <w:t>Zamawiającym</w:t>
      </w:r>
      <w:r w:rsidRPr="00A0343D">
        <w:rPr>
          <w:szCs w:val="24"/>
        </w:rPr>
        <w:t xml:space="preserve">, reprezentowaną przez: </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_________________________________________________________________________</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 xml:space="preserve">oraz </w:t>
      </w:r>
    </w:p>
    <w:p w:rsidR="005B25BE" w:rsidRPr="00A0343D" w:rsidRDefault="005B25BE" w:rsidP="00CE75CC">
      <w:pPr>
        <w:tabs>
          <w:tab w:val="left" w:pos="284"/>
        </w:tabs>
        <w:spacing w:before="120"/>
        <w:jc w:val="both"/>
        <w:rPr>
          <w:b/>
          <w:szCs w:val="24"/>
        </w:rPr>
      </w:pPr>
      <w:r w:rsidRPr="00A0343D">
        <w:rPr>
          <w:b/>
          <w:szCs w:val="24"/>
        </w:rPr>
        <w:t>I. (Dla osób prawnych):</w:t>
      </w:r>
    </w:p>
    <w:p w:rsidR="005B25BE" w:rsidRPr="00A0343D" w:rsidRDefault="005B25BE" w:rsidP="00CE75CC">
      <w:pPr>
        <w:tabs>
          <w:tab w:val="left" w:pos="284"/>
        </w:tabs>
        <w:spacing w:before="120"/>
        <w:jc w:val="both"/>
        <w:rPr>
          <w:szCs w:val="24"/>
        </w:rPr>
      </w:pPr>
      <w:r w:rsidRPr="00A0343D">
        <w:rPr>
          <w:szCs w:val="24"/>
        </w:rPr>
        <w:t>___________________________________________________________________________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___________________________________________________________________________</w:t>
      </w:r>
    </w:p>
    <w:p w:rsidR="005B25BE" w:rsidRPr="00A0343D" w:rsidRDefault="005B25BE" w:rsidP="00CE75CC">
      <w:pPr>
        <w:tabs>
          <w:tab w:val="left" w:pos="284"/>
        </w:tabs>
        <w:spacing w:before="120"/>
        <w:jc w:val="both"/>
        <w:rPr>
          <w:szCs w:val="24"/>
        </w:rPr>
      </w:pPr>
      <w:r w:rsidRPr="00A0343D">
        <w:rPr>
          <w:szCs w:val="24"/>
        </w:rPr>
        <w:t>NIP - _________________________ REGON - ___________________________________</w:t>
      </w:r>
    </w:p>
    <w:p w:rsidR="005B25BE" w:rsidRPr="00A0343D" w:rsidRDefault="005B25BE" w:rsidP="00CE75CC">
      <w:pPr>
        <w:tabs>
          <w:tab w:val="left" w:pos="284"/>
        </w:tabs>
        <w:spacing w:before="120"/>
        <w:jc w:val="both"/>
        <w:rPr>
          <w:szCs w:val="24"/>
        </w:rPr>
      </w:pPr>
      <w:r w:rsidRPr="00A0343D">
        <w:rPr>
          <w:szCs w:val="24"/>
        </w:rPr>
        <w:t xml:space="preserve">zwanym /ą/ dalej </w:t>
      </w:r>
      <w:r w:rsidRPr="00A0343D">
        <w:rPr>
          <w:b/>
          <w:szCs w:val="24"/>
        </w:rPr>
        <w:t>Wykonawcą</w:t>
      </w:r>
    </w:p>
    <w:p w:rsidR="005B25BE" w:rsidRPr="00A0343D" w:rsidRDefault="005B25BE" w:rsidP="00CE75CC">
      <w:pPr>
        <w:tabs>
          <w:tab w:val="left" w:pos="284"/>
        </w:tabs>
        <w:spacing w:before="120"/>
        <w:jc w:val="both"/>
        <w:rPr>
          <w:szCs w:val="24"/>
        </w:rPr>
      </w:pPr>
      <w:r w:rsidRPr="00A0343D">
        <w:rPr>
          <w:szCs w:val="24"/>
        </w:rPr>
        <w:t>reprezentowanym przez:</w:t>
      </w:r>
    </w:p>
    <w:p w:rsidR="005B25BE" w:rsidRPr="00A0343D" w:rsidRDefault="005B25BE" w:rsidP="00CE75CC">
      <w:pPr>
        <w:numPr>
          <w:ilvl w:val="0"/>
          <w:numId w:val="2"/>
        </w:numPr>
        <w:tabs>
          <w:tab w:val="left" w:pos="284"/>
        </w:tabs>
        <w:spacing w:before="120"/>
        <w:jc w:val="both"/>
        <w:rPr>
          <w:szCs w:val="24"/>
        </w:rPr>
      </w:pPr>
      <w:r w:rsidRPr="00A0343D">
        <w:rPr>
          <w:szCs w:val="24"/>
        </w:rPr>
        <w:t>_________________________________________________________________________</w:t>
      </w:r>
    </w:p>
    <w:p w:rsidR="005B25BE" w:rsidRPr="00A0343D" w:rsidRDefault="005B25BE" w:rsidP="00CE75CC">
      <w:pPr>
        <w:numPr>
          <w:ilvl w:val="0"/>
          <w:numId w:val="2"/>
        </w:numPr>
        <w:tabs>
          <w:tab w:val="left" w:pos="284"/>
        </w:tabs>
        <w:spacing w:before="120"/>
        <w:jc w:val="both"/>
        <w:rPr>
          <w:szCs w:val="24"/>
        </w:rPr>
      </w:pPr>
      <w:r w:rsidRPr="00A0343D">
        <w:rPr>
          <w:szCs w:val="24"/>
        </w:rPr>
        <w:t>_________________________________________________________________________</w:t>
      </w:r>
    </w:p>
    <w:p w:rsidR="005B25BE" w:rsidRPr="00A0343D" w:rsidRDefault="005B25BE" w:rsidP="00CE75CC">
      <w:pPr>
        <w:tabs>
          <w:tab w:val="left" w:pos="284"/>
        </w:tabs>
        <w:spacing w:before="120"/>
        <w:jc w:val="both"/>
        <w:rPr>
          <w:b/>
          <w:szCs w:val="24"/>
        </w:rPr>
      </w:pPr>
      <w:r w:rsidRPr="00A0343D">
        <w:rPr>
          <w:b/>
          <w:szCs w:val="24"/>
        </w:rPr>
        <w:t>II. (Dla osób fizycznych):</w:t>
      </w:r>
    </w:p>
    <w:p w:rsidR="005B25BE" w:rsidRPr="00A0343D" w:rsidRDefault="005B25BE" w:rsidP="00CE75CC">
      <w:pPr>
        <w:tabs>
          <w:tab w:val="left" w:pos="284"/>
          <w:tab w:val="num" w:pos="360"/>
        </w:tabs>
        <w:spacing w:before="120"/>
        <w:ind w:left="360" w:hanging="360"/>
        <w:jc w:val="both"/>
        <w:rPr>
          <w:szCs w:val="24"/>
        </w:rPr>
      </w:pPr>
      <w:r w:rsidRPr="00A0343D">
        <w:rPr>
          <w:szCs w:val="24"/>
        </w:rPr>
        <w:t>Panem/Panią/_________________________zam. ______________________________________</w:t>
      </w:r>
    </w:p>
    <w:p w:rsidR="005B25BE" w:rsidRPr="00A0343D" w:rsidRDefault="005B25BE" w:rsidP="00CE75CC">
      <w:pPr>
        <w:tabs>
          <w:tab w:val="left" w:pos="284"/>
          <w:tab w:val="num" w:pos="360"/>
        </w:tabs>
        <w:spacing w:before="120"/>
        <w:ind w:left="360" w:hanging="360"/>
        <w:jc w:val="both"/>
        <w:rPr>
          <w:szCs w:val="24"/>
        </w:rPr>
      </w:pPr>
      <w:r w:rsidRPr="00A0343D">
        <w:rPr>
          <w:szCs w:val="24"/>
        </w:rPr>
        <w:t>________________________ zam. ______________________________________</w:t>
      </w:r>
    </w:p>
    <w:p w:rsidR="005B25BE" w:rsidRPr="00A0343D" w:rsidRDefault="005B25BE" w:rsidP="00CE75CC">
      <w:pPr>
        <w:tabs>
          <w:tab w:val="left" w:pos="180"/>
        </w:tabs>
        <w:spacing w:before="120"/>
        <w:rPr>
          <w:szCs w:val="24"/>
        </w:rPr>
      </w:pPr>
      <w:r w:rsidRPr="00A0343D">
        <w:rPr>
          <w:szCs w:val="24"/>
        </w:rPr>
        <w:t>prowadzącym/ą/ działalność gospodarczą pod firmą _______________________________________</w:t>
      </w:r>
    </w:p>
    <w:p w:rsidR="005B25BE" w:rsidRPr="00A0343D" w:rsidRDefault="005B25BE" w:rsidP="00CE75CC">
      <w:pPr>
        <w:tabs>
          <w:tab w:val="left" w:pos="284"/>
        </w:tabs>
        <w:spacing w:before="120"/>
        <w:rPr>
          <w:szCs w:val="24"/>
        </w:rPr>
      </w:pPr>
      <w:r w:rsidRPr="00A0343D">
        <w:rPr>
          <w:szCs w:val="24"/>
        </w:rPr>
        <w:t>z siedzibą _________________________________________________________________________</w:t>
      </w:r>
    </w:p>
    <w:p w:rsidR="005B25BE" w:rsidRPr="00A0343D" w:rsidRDefault="005B25BE" w:rsidP="00CE75CC">
      <w:pPr>
        <w:tabs>
          <w:tab w:val="left" w:pos="284"/>
        </w:tabs>
        <w:spacing w:before="120"/>
        <w:rPr>
          <w:szCs w:val="24"/>
        </w:rPr>
      </w:pPr>
      <w:r w:rsidRPr="00A0343D">
        <w:rPr>
          <w:szCs w:val="24"/>
        </w:rPr>
        <w:t>wpisanym/ą do Centralnej Ewidencji i Informacji o Działalności Gospodarczej</w:t>
      </w:r>
    </w:p>
    <w:p w:rsidR="005B25BE" w:rsidRPr="00A0343D" w:rsidRDefault="005B25BE" w:rsidP="00CE75CC">
      <w:pPr>
        <w:tabs>
          <w:tab w:val="left" w:pos="284"/>
          <w:tab w:val="left" w:pos="3969"/>
        </w:tabs>
        <w:spacing w:before="120"/>
        <w:jc w:val="both"/>
        <w:rPr>
          <w:szCs w:val="24"/>
        </w:rPr>
      </w:pPr>
      <w:r w:rsidRPr="00A0343D">
        <w:rPr>
          <w:szCs w:val="24"/>
        </w:rPr>
        <w:t>NIP - ________________________</w:t>
      </w:r>
      <w:r>
        <w:rPr>
          <w:szCs w:val="24"/>
        </w:rPr>
        <w:tab/>
      </w:r>
      <w:r>
        <w:rPr>
          <w:szCs w:val="24"/>
        </w:rPr>
        <w:tab/>
      </w:r>
      <w:r w:rsidRPr="00A0343D">
        <w:rPr>
          <w:szCs w:val="24"/>
        </w:rPr>
        <w:t>REGON _____________________________</w:t>
      </w:r>
    </w:p>
    <w:p w:rsidR="005B25BE" w:rsidRPr="00A0343D" w:rsidRDefault="005B25BE" w:rsidP="00CE75CC">
      <w:pPr>
        <w:tabs>
          <w:tab w:val="left" w:pos="284"/>
        </w:tabs>
        <w:spacing w:before="120"/>
        <w:jc w:val="both"/>
        <w:rPr>
          <w:szCs w:val="24"/>
        </w:rPr>
      </w:pPr>
      <w:r w:rsidRPr="00A0343D">
        <w:rPr>
          <w:szCs w:val="24"/>
        </w:rPr>
        <w:t xml:space="preserve">zwanym /ą/ dalej </w:t>
      </w:r>
      <w:r w:rsidRPr="00A0343D">
        <w:rPr>
          <w:b/>
          <w:szCs w:val="24"/>
        </w:rPr>
        <w:t>Wykonawcą</w:t>
      </w:r>
    </w:p>
    <w:p w:rsidR="005B25BE" w:rsidRPr="00A0343D" w:rsidRDefault="005B25BE" w:rsidP="00CE75CC">
      <w:pPr>
        <w:tabs>
          <w:tab w:val="left" w:pos="284"/>
        </w:tabs>
        <w:spacing w:before="120"/>
        <w:jc w:val="both"/>
        <w:rPr>
          <w:szCs w:val="24"/>
        </w:rPr>
      </w:pPr>
      <w:r w:rsidRPr="00A0343D">
        <w:rPr>
          <w:szCs w:val="24"/>
        </w:rPr>
        <w:t xml:space="preserve">zaś wspólnie zwanymi dalej </w:t>
      </w:r>
      <w:r w:rsidRPr="00A0343D">
        <w:rPr>
          <w:b/>
          <w:szCs w:val="24"/>
        </w:rPr>
        <w:t>Stronami</w:t>
      </w:r>
    </w:p>
    <w:p w:rsidR="005B25BE" w:rsidRPr="009B5E6E" w:rsidRDefault="005B25BE" w:rsidP="00CE75CC">
      <w:pPr>
        <w:rPr>
          <w:szCs w:val="24"/>
        </w:rPr>
      </w:pPr>
      <w:r w:rsidRPr="00A0343D">
        <w:rPr>
          <w:szCs w:val="24"/>
        </w:rPr>
        <w:t xml:space="preserve">Niniejsza umowa zostaje zawarta w wyniku dokonania przez Zamawiającego wyboru oferty Wykonawcy w postępowaniu prowadzonym w trybie przetargu nieograniczonego. Postępowanie było prowadzone na podstawie przepisów ustawy z dnia 29 stycznia 2004 r. Prawo zamówień publicznych </w:t>
      </w:r>
      <w:r w:rsidRPr="009B5E6E">
        <w:rPr>
          <w:szCs w:val="24"/>
        </w:rPr>
        <w:t>(tekst jednolity Dz. U. z 201</w:t>
      </w:r>
      <w:r w:rsidR="00AA4104" w:rsidRPr="00B0507C">
        <w:rPr>
          <w:szCs w:val="24"/>
        </w:rPr>
        <w:t>7</w:t>
      </w:r>
      <w:r w:rsidRPr="009B5E6E">
        <w:rPr>
          <w:szCs w:val="24"/>
        </w:rPr>
        <w:t>r. poz.</w:t>
      </w:r>
      <w:r w:rsidR="00B0507C">
        <w:rPr>
          <w:szCs w:val="24"/>
        </w:rPr>
        <w:t>1579</w:t>
      </w:r>
      <w:r>
        <w:rPr>
          <w:szCs w:val="24"/>
        </w:rPr>
        <w:t xml:space="preserve"> ze zm.</w:t>
      </w:r>
      <w:r w:rsidRPr="009B5E6E">
        <w:rPr>
          <w:szCs w:val="24"/>
        </w:rPr>
        <w:t>) na podstawie art. 133 ust.1 w związku z art. 132 ust.1 i ust.2.</w:t>
      </w:r>
    </w:p>
    <w:p w:rsidR="005B25BE" w:rsidRPr="00A0343D" w:rsidRDefault="005B25BE" w:rsidP="00CE75CC">
      <w:pPr>
        <w:spacing w:before="120"/>
        <w:jc w:val="center"/>
        <w:rPr>
          <w:b/>
          <w:szCs w:val="24"/>
        </w:rPr>
      </w:pPr>
      <w:r w:rsidRPr="00A0343D">
        <w:rPr>
          <w:b/>
          <w:szCs w:val="24"/>
        </w:rPr>
        <w:lastRenderedPageBreak/>
        <w:t>§ 1</w:t>
      </w:r>
    </w:p>
    <w:p w:rsidR="005B25BE" w:rsidRDefault="005B25BE" w:rsidP="00CE75CC">
      <w:pPr>
        <w:numPr>
          <w:ilvl w:val="0"/>
          <w:numId w:val="1"/>
        </w:numPr>
        <w:tabs>
          <w:tab w:val="clear" w:pos="720"/>
        </w:tabs>
        <w:spacing w:before="120"/>
        <w:ind w:left="360"/>
        <w:jc w:val="both"/>
        <w:rPr>
          <w:szCs w:val="24"/>
        </w:rPr>
      </w:pPr>
      <w:r w:rsidRPr="00A0343D">
        <w:rPr>
          <w:szCs w:val="24"/>
        </w:rPr>
        <w:t>Zamawiający powierza, a Wykonawca przyjmuje do wykonania przedmiot umowy</w:t>
      </w:r>
      <w:r>
        <w:rPr>
          <w:szCs w:val="24"/>
        </w:rPr>
        <w:t xml:space="preserve"> </w:t>
      </w:r>
      <w:r w:rsidRPr="00A0343D">
        <w:rPr>
          <w:szCs w:val="24"/>
        </w:rPr>
        <w:t>pn</w:t>
      </w:r>
      <w:r>
        <w:rPr>
          <w:szCs w:val="24"/>
        </w:rPr>
        <w:t>.:</w:t>
      </w:r>
    </w:p>
    <w:p w:rsidR="00D942AF" w:rsidRDefault="0086324F" w:rsidP="00D942AF">
      <w:pPr>
        <w:spacing w:before="120"/>
        <w:jc w:val="center"/>
        <w:rPr>
          <w:b/>
          <w:color w:val="000000"/>
          <w:szCs w:val="24"/>
        </w:rPr>
      </w:pPr>
      <w:r>
        <w:rPr>
          <w:b/>
          <w:color w:val="000000"/>
          <w:szCs w:val="24"/>
        </w:rPr>
        <w:t>„</w:t>
      </w:r>
      <w:r w:rsidR="003B4120">
        <w:rPr>
          <w:b/>
          <w:color w:val="000000"/>
          <w:szCs w:val="24"/>
        </w:rPr>
        <w:t>Renowacja</w:t>
      </w:r>
      <w:r w:rsidR="00B0507C">
        <w:rPr>
          <w:b/>
          <w:color w:val="000000"/>
          <w:szCs w:val="24"/>
        </w:rPr>
        <w:t xml:space="preserve"> </w:t>
      </w:r>
      <w:r w:rsidR="003B4120">
        <w:rPr>
          <w:b/>
          <w:color w:val="000000"/>
          <w:szCs w:val="24"/>
        </w:rPr>
        <w:t>sieci kanalizacyjnej</w:t>
      </w:r>
      <w:r w:rsidR="00931DF3">
        <w:rPr>
          <w:b/>
          <w:color w:val="000000"/>
          <w:szCs w:val="24"/>
        </w:rPr>
        <w:t xml:space="preserve"> </w:t>
      </w:r>
      <w:r>
        <w:rPr>
          <w:b/>
          <w:color w:val="000000"/>
          <w:szCs w:val="24"/>
        </w:rPr>
        <w:t>w Szczecinie – Etap II” – zaprojektuj i wybuduj</w:t>
      </w:r>
      <w:r w:rsidR="00D942AF">
        <w:rPr>
          <w:b/>
          <w:color w:val="000000"/>
          <w:szCs w:val="24"/>
        </w:rPr>
        <w:t xml:space="preserve"> </w:t>
      </w:r>
    </w:p>
    <w:p w:rsidR="00931DF3" w:rsidRPr="00931DF3" w:rsidRDefault="00931DF3" w:rsidP="00931DF3">
      <w:pPr>
        <w:pStyle w:val="Akapitzlist"/>
        <w:numPr>
          <w:ilvl w:val="1"/>
          <w:numId w:val="39"/>
        </w:numPr>
        <w:spacing w:before="120"/>
        <w:rPr>
          <w:sz w:val="22"/>
          <w:szCs w:val="22"/>
        </w:rPr>
      </w:pPr>
      <w:r w:rsidRPr="00931DF3">
        <w:rPr>
          <w:b/>
          <w:sz w:val="22"/>
          <w:szCs w:val="22"/>
        </w:rPr>
        <w:t xml:space="preserve">Zakres zamówienia obejmuje: </w:t>
      </w:r>
      <w:r w:rsidRPr="00931DF3">
        <w:rPr>
          <w:sz w:val="22"/>
          <w:szCs w:val="22"/>
        </w:rPr>
        <w:t>zaprojektowanie i realizację robót w ulicach:</w:t>
      </w:r>
    </w:p>
    <w:p w:rsidR="00931DF3" w:rsidRDefault="00931DF3" w:rsidP="00931DF3">
      <w:pPr>
        <w:pStyle w:val="Akapitzlist"/>
        <w:numPr>
          <w:ilvl w:val="0"/>
          <w:numId w:val="38"/>
        </w:numPr>
        <w:spacing w:after="200" w:line="276" w:lineRule="auto"/>
        <w:rPr>
          <w:b/>
          <w:sz w:val="22"/>
          <w:szCs w:val="22"/>
        </w:rPr>
      </w:pPr>
      <w:r>
        <w:t xml:space="preserve">Kolumba -  ( od ul. Zapadłej do Dworca PKP), </w:t>
      </w:r>
    </w:p>
    <w:p w:rsidR="00931DF3" w:rsidRDefault="00931DF3" w:rsidP="00931DF3">
      <w:pPr>
        <w:pStyle w:val="Akapitzlist"/>
        <w:numPr>
          <w:ilvl w:val="0"/>
          <w:numId w:val="38"/>
        </w:numPr>
        <w:spacing w:after="200" w:line="276" w:lineRule="auto"/>
        <w:rPr>
          <w:b/>
        </w:rPr>
      </w:pPr>
      <w:r>
        <w:t>Jagiellońskiej -  ( od ul. Wojska Polskiego do ul . Boh. Warszawy),</w:t>
      </w:r>
    </w:p>
    <w:p w:rsidR="00931DF3" w:rsidRDefault="00931DF3" w:rsidP="00931DF3">
      <w:pPr>
        <w:pStyle w:val="Akapitzlist"/>
        <w:numPr>
          <w:ilvl w:val="0"/>
          <w:numId w:val="38"/>
        </w:numPr>
        <w:spacing w:after="200" w:line="276" w:lineRule="auto"/>
        <w:rPr>
          <w:b/>
        </w:rPr>
      </w:pPr>
      <w:r>
        <w:t xml:space="preserve"> Mickiewicza -  (od ul .Wieniawskiego do ul. Brodzińskiego),</w:t>
      </w:r>
    </w:p>
    <w:p w:rsidR="00931DF3" w:rsidRDefault="00931DF3" w:rsidP="00931DF3">
      <w:pPr>
        <w:pStyle w:val="Akapitzlist"/>
        <w:numPr>
          <w:ilvl w:val="0"/>
          <w:numId w:val="38"/>
        </w:numPr>
        <w:spacing w:after="200" w:line="276" w:lineRule="auto"/>
        <w:rPr>
          <w:b/>
        </w:rPr>
      </w:pPr>
      <w:r>
        <w:t xml:space="preserve">Unii Lubelskiej  - ( od ul. Wojska Polskiego do ul. Ul. Klonowica) </w:t>
      </w:r>
    </w:p>
    <w:p w:rsidR="00931DF3" w:rsidRDefault="00931DF3" w:rsidP="00931DF3">
      <w:pPr>
        <w:pStyle w:val="Akapitzlist"/>
        <w:numPr>
          <w:ilvl w:val="0"/>
          <w:numId w:val="38"/>
        </w:numPr>
        <w:spacing w:after="200" w:line="276" w:lineRule="auto"/>
        <w:rPr>
          <w:b/>
        </w:rPr>
      </w:pPr>
      <w:r>
        <w:t xml:space="preserve">Modrzewskiego -  ( od ul. Klonowica do ul. Roztworowskiego) </w:t>
      </w:r>
    </w:p>
    <w:p w:rsidR="00931DF3" w:rsidRDefault="00931DF3" w:rsidP="00931DF3">
      <w:pPr>
        <w:pStyle w:val="Akapitzlist"/>
        <w:numPr>
          <w:ilvl w:val="0"/>
          <w:numId w:val="38"/>
        </w:numPr>
        <w:spacing w:after="200" w:line="276" w:lineRule="auto"/>
      </w:pPr>
      <w:r>
        <w:t xml:space="preserve">Kłosowa – cała </w:t>
      </w:r>
    </w:p>
    <w:p w:rsidR="00931DF3" w:rsidRDefault="00931DF3" w:rsidP="00931DF3">
      <w:pPr>
        <w:pStyle w:val="Akapitzlist"/>
        <w:numPr>
          <w:ilvl w:val="0"/>
          <w:numId w:val="38"/>
        </w:numPr>
        <w:spacing w:after="200" w:line="276" w:lineRule="auto"/>
      </w:pPr>
      <w:r>
        <w:t xml:space="preserve">Obywatelska -  ( od ul. Wróblewskiego </w:t>
      </w:r>
    </w:p>
    <w:p w:rsidR="00931DF3" w:rsidRDefault="00931DF3" w:rsidP="00931DF3">
      <w:pPr>
        <w:pStyle w:val="Akapitzlist"/>
        <w:numPr>
          <w:ilvl w:val="0"/>
          <w:numId w:val="38"/>
        </w:numPr>
        <w:spacing w:after="200" w:line="276" w:lineRule="auto"/>
      </w:pPr>
      <w:r>
        <w:t>Janusza – ( od ul. Obywatelskiej do ul. Jodłowej)</w:t>
      </w:r>
    </w:p>
    <w:p w:rsidR="00931DF3" w:rsidRDefault="00931DF3" w:rsidP="00931DF3">
      <w:pPr>
        <w:pStyle w:val="Akapitzlist"/>
        <w:numPr>
          <w:ilvl w:val="0"/>
          <w:numId w:val="38"/>
        </w:numPr>
        <w:spacing w:after="200" w:line="276" w:lineRule="auto"/>
      </w:pPr>
      <w:r>
        <w:t xml:space="preserve">Mickiewicza – ( od ul. Twardowskiego do ul. Grzegorza z Sanoka) </w:t>
      </w:r>
    </w:p>
    <w:p w:rsidR="00931DF3" w:rsidRDefault="00931DF3" w:rsidP="00931DF3">
      <w:pPr>
        <w:pStyle w:val="Akapitzlist"/>
        <w:numPr>
          <w:ilvl w:val="0"/>
          <w:numId w:val="38"/>
        </w:numPr>
        <w:spacing w:after="200" w:line="276" w:lineRule="auto"/>
      </w:pPr>
      <w:r>
        <w:t xml:space="preserve">Narutowicza  - (od ul. Potulickiej do ul. Piastów) </w:t>
      </w:r>
    </w:p>
    <w:p w:rsidR="00931DF3" w:rsidRDefault="00931DF3" w:rsidP="00931DF3">
      <w:pPr>
        <w:pStyle w:val="Akapitzlist"/>
        <w:numPr>
          <w:ilvl w:val="0"/>
          <w:numId w:val="38"/>
        </w:numPr>
        <w:spacing w:after="200" w:line="276" w:lineRule="auto"/>
      </w:pPr>
      <w:r>
        <w:t xml:space="preserve">Boh. Getta Warszawskiego – cała </w:t>
      </w:r>
    </w:p>
    <w:p w:rsidR="00821B12" w:rsidRDefault="00821B12" w:rsidP="00931DF3">
      <w:pPr>
        <w:pStyle w:val="Akapitzlist"/>
        <w:numPr>
          <w:ilvl w:val="0"/>
          <w:numId w:val="38"/>
        </w:numPr>
        <w:spacing w:after="200" w:line="276" w:lineRule="auto"/>
      </w:pPr>
      <w:r>
        <w:t xml:space="preserve">Elektoralna </w:t>
      </w:r>
    </w:p>
    <w:p w:rsidR="00D942AF" w:rsidRDefault="00D942AF" w:rsidP="00D942AF">
      <w:pPr>
        <w:numPr>
          <w:ilvl w:val="0"/>
          <w:numId w:val="1"/>
        </w:numPr>
        <w:tabs>
          <w:tab w:val="clear" w:pos="720"/>
        </w:tabs>
        <w:spacing w:before="120"/>
        <w:ind w:left="360"/>
        <w:jc w:val="both"/>
        <w:rPr>
          <w:szCs w:val="24"/>
        </w:rPr>
      </w:pPr>
      <w:r w:rsidRPr="00A0343D">
        <w:rPr>
          <w:szCs w:val="24"/>
        </w:rPr>
        <w:t>Przedmiot umowy obejmuje :</w:t>
      </w:r>
    </w:p>
    <w:p w:rsidR="00D942AF" w:rsidRPr="00595285" w:rsidRDefault="00D942AF" w:rsidP="00D942AF">
      <w:pPr>
        <w:spacing w:before="120"/>
        <w:jc w:val="both"/>
        <w:rPr>
          <w:szCs w:val="24"/>
        </w:rPr>
      </w:pPr>
      <w:r>
        <w:rPr>
          <w:szCs w:val="24"/>
        </w:rPr>
        <w:t xml:space="preserve">     </w:t>
      </w:r>
      <w:r w:rsidRPr="001A65A2">
        <w:rPr>
          <w:szCs w:val="24"/>
        </w:rPr>
        <w:t xml:space="preserve"> 1</w:t>
      </w:r>
      <w:r w:rsidRPr="00595285">
        <w:rPr>
          <w:szCs w:val="24"/>
        </w:rPr>
        <w:t xml:space="preserve">)  Wykonanie kompletnej dokumentacji projektowej </w:t>
      </w:r>
      <w:r w:rsidR="00B0507C">
        <w:rPr>
          <w:szCs w:val="24"/>
        </w:rPr>
        <w:t xml:space="preserve"> dla każdej ulicy osobno </w:t>
      </w:r>
      <w:r w:rsidRPr="00595285">
        <w:rPr>
          <w:szCs w:val="24"/>
        </w:rPr>
        <w:t>w zakresie:</w:t>
      </w:r>
    </w:p>
    <w:p w:rsidR="00D942AF" w:rsidRPr="00595285" w:rsidRDefault="00D942AF" w:rsidP="00D942AF">
      <w:pPr>
        <w:numPr>
          <w:ilvl w:val="0"/>
          <w:numId w:val="31"/>
        </w:numPr>
        <w:spacing w:before="100" w:beforeAutospacing="1"/>
        <w:jc w:val="both"/>
        <w:rPr>
          <w:szCs w:val="24"/>
        </w:rPr>
      </w:pPr>
      <w:r w:rsidRPr="00595285">
        <w:rPr>
          <w:szCs w:val="24"/>
        </w:rPr>
        <w:t>aktualnej mapy sytuacyjno-wysokościowej do celów projektowych (wtórnik mapy zasadniczej w skali 1:500);</w:t>
      </w:r>
    </w:p>
    <w:p w:rsidR="00D942AF" w:rsidRPr="00595285" w:rsidRDefault="00D942AF" w:rsidP="00D942AF">
      <w:pPr>
        <w:numPr>
          <w:ilvl w:val="0"/>
          <w:numId w:val="31"/>
        </w:numPr>
        <w:spacing w:before="120"/>
        <w:jc w:val="both"/>
        <w:rPr>
          <w:szCs w:val="24"/>
        </w:rPr>
      </w:pPr>
      <w:r w:rsidRPr="00595285">
        <w:rPr>
          <w:szCs w:val="24"/>
        </w:rPr>
        <w:t>projektu budowlano – wykonawczego – branży sanitarnej – w 4 egz. w formie papierowej, 1 egz. w PDF na płycie CD;</w:t>
      </w:r>
    </w:p>
    <w:p w:rsidR="00D942AF" w:rsidRPr="00595285" w:rsidRDefault="00D942AF" w:rsidP="00D942AF">
      <w:pPr>
        <w:numPr>
          <w:ilvl w:val="0"/>
          <w:numId w:val="31"/>
        </w:numPr>
        <w:spacing w:before="120"/>
        <w:jc w:val="both"/>
        <w:rPr>
          <w:szCs w:val="24"/>
        </w:rPr>
      </w:pPr>
      <w:r w:rsidRPr="00595285">
        <w:rPr>
          <w:szCs w:val="24"/>
        </w:rPr>
        <w:t>informacji dotyczącej planu BIOZ  - w 1 egz. papier, 1 egz. w PDF na płycie CD;</w:t>
      </w:r>
    </w:p>
    <w:p w:rsidR="00D942AF" w:rsidRPr="00595285" w:rsidRDefault="0067294F" w:rsidP="00D942AF">
      <w:pPr>
        <w:numPr>
          <w:ilvl w:val="0"/>
          <w:numId w:val="31"/>
        </w:numPr>
        <w:spacing w:before="120"/>
        <w:jc w:val="both"/>
        <w:rPr>
          <w:szCs w:val="24"/>
        </w:rPr>
      </w:pPr>
      <w:r>
        <w:rPr>
          <w:szCs w:val="24"/>
        </w:rPr>
        <w:t xml:space="preserve">projektu </w:t>
      </w:r>
      <w:proofErr w:type="spellStart"/>
      <w:r>
        <w:rPr>
          <w:szCs w:val="24"/>
        </w:rPr>
        <w:t>od</w:t>
      </w:r>
      <w:r w:rsidR="00D942AF" w:rsidRPr="00595285">
        <w:rPr>
          <w:szCs w:val="24"/>
        </w:rPr>
        <w:t>tworzeń</w:t>
      </w:r>
      <w:proofErr w:type="spellEnd"/>
      <w:r w:rsidR="00D942AF" w:rsidRPr="00595285">
        <w:rPr>
          <w:szCs w:val="24"/>
        </w:rPr>
        <w:t xml:space="preserve"> nawierzchni pasa drogowego zatwierdzonego przez </w:t>
      </w:r>
      <w:proofErr w:type="spellStart"/>
      <w:r w:rsidR="00D942AF" w:rsidRPr="00595285">
        <w:rPr>
          <w:szCs w:val="24"/>
        </w:rPr>
        <w:t>ZDiTM</w:t>
      </w:r>
      <w:proofErr w:type="spellEnd"/>
      <w:r w:rsidR="00D942AF" w:rsidRPr="00595285">
        <w:rPr>
          <w:szCs w:val="24"/>
        </w:rPr>
        <w:t xml:space="preserve"> – w 2 egz. papier, 1 egz. w PDF na płycie CD;</w:t>
      </w:r>
    </w:p>
    <w:p w:rsidR="00D942AF" w:rsidRPr="00595285" w:rsidRDefault="00D942AF" w:rsidP="00D942AF">
      <w:pPr>
        <w:numPr>
          <w:ilvl w:val="0"/>
          <w:numId w:val="31"/>
        </w:numPr>
        <w:spacing w:before="120"/>
        <w:jc w:val="both"/>
        <w:rPr>
          <w:szCs w:val="24"/>
        </w:rPr>
      </w:pPr>
      <w:r w:rsidRPr="00595285">
        <w:rPr>
          <w:szCs w:val="24"/>
        </w:rPr>
        <w:t xml:space="preserve">uzyskania wszystkich niezbędnych uzgodnień, pozwoleń i opinii wymaganych obowiązującymi przepisami –  w </w:t>
      </w:r>
      <w:r w:rsidR="00B0507C">
        <w:rPr>
          <w:szCs w:val="24"/>
        </w:rPr>
        <w:t>2</w:t>
      </w:r>
      <w:r w:rsidRPr="00595285">
        <w:rPr>
          <w:szCs w:val="24"/>
        </w:rPr>
        <w:t xml:space="preserve"> egz..</w:t>
      </w:r>
    </w:p>
    <w:p w:rsidR="00D942AF" w:rsidRPr="00595285" w:rsidRDefault="00D942AF" w:rsidP="00D942AF">
      <w:pPr>
        <w:spacing w:before="120"/>
        <w:ind w:left="360"/>
        <w:jc w:val="both"/>
        <w:rPr>
          <w:szCs w:val="24"/>
        </w:rPr>
      </w:pPr>
      <w:r w:rsidRPr="00595285">
        <w:rPr>
          <w:szCs w:val="24"/>
        </w:rPr>
        <w:t>2)  Przygotowanie wniosku i uzyskanie pozwolenia na budowę lub zgłoszenie robót nie</w:t>
      </w:r>
    </w:p>
    <w:p w:rsidR="00D942AF" w:rsidRPr="00595285" w:rsidRDefault="00D942AF" w:rsidP="00D942AF">
      <w:pPr>
        <w:spacing w:before="120"/>
        <w:ind w:left="360"/>
        <w:jc w:val="both"/>
        <w:rPr>
          <w:szCs w:val="24"/>
        </w:rPr>
      </w:pPr>
      <w:r w:rsidRPr="00595285">
        <w:rPr>
          <w:szCs w:val="24"/>
        </w:rPr>
        <w:t xml:space="preserve">     wymagających pozwolenia na budowę uzyskane bez sprzeciwu..</w:t>
      </w:r>
    </w:p>
    <w:p w:rsidR="00D942AF" w:rsidRPr="00595285" w:rsidRDefault="00D942AF" w:rsidP="00D942AF">
      <w:pPr>
        <w:spacing w:before="100" w:beforeAutospacing="1"/>
        <w:ind w:left="360"/>
        <w:jc w:val="both"/>
        <w:rPr>
          <w:szCs w:val="24"/>
        </w:rPr>
      </w:pPr>
      <w:r w:rsidRPr="00595285">
        <w:rPr>
          <w:szCs w:val="24"/>
        </w:rPr>
        <w:t>3)  Sprawowanie  nadzoru autorskiego nad robotami budowlanymi.</w:t>
      </w:r>
    </w:p>
    <w:p w:rsidR="00D942AF" w:rsidRPr="00595285" w:rsidRDefault="00D942AF" w:rsidP="00D942AF">
      <w:pPr>
        <w:spacing w:before="100" w:beforeAutospacing="1"/>
        <w:ind w:left="357"/>
        <w:jc w:val="both"/>
        <w:rPr>
          <w:szCs w:val="24"/>
        </w:rPr>
      </w:pPr>
      <w:r w:rsidRPr="00595285">
        <w:rPr>
          <w:szCs w:val="24"/>
        </w:rPr>
        <w:t xml:space="preserve">4)  Wykonanie robót budowlanych na podstawie opracowanej przez Wykonawcę </w:t>
      </w:r>
    </w:p>
    <w:p w:rsidR="00D942AF" w:rsidRPr="00595285" w:rsidRDefault="00D942AF" w:rsidP="00D942AF">
      <w:pPr>
        <w:ind w:left="357"/>
        <w:jc w:val="both"/>
        <w:rPr>
          <w:szCs w:val="24"/>
        </w:rPr>
      </w:pPr>
      <w:r w:rsidRPr="00595285">
        <w:rPr>
          <w:szCs w:val="24"/>
        </w:rPr>
        <w:t xml:space="preserve">      i zatwierdzonej przez Zamawiającego dokumentacji projektowej oraz ostatecznej </w:t>
      </w:r>
    </w:p>
    <w:p w:rsidR="0067294F" w:rsidRDefault="00D942AF" w:rsidP="00D942AF">
      <w:pPr>
        <w:ind w:left="357"/>
        <w:jc w:val="both"/>
        <w:rPr>
          <w:szCs w:val="24"/>
        </w:rPr>
      </w:pPr>
      <w:r w:rsidRPr="00595285">
        <w:rPr>
          <w:szCs w:val="24"/>
        </w:rPr>
        <w:t xml:space="preserve">      decyzji o pozwoleniu na budowę</w:t>
      </w:r>
      <w:r w:rsidR="00B0507C">
        <w:rPr>
          <w:szCs w:val="24"/>
        </w:rPr>
        <w:t xml:space="preserve"> lub zgłoszenia robót nie wymagających pozwolenia </w:t>
      </w:r>
      <w:r w:rsidR="0067294F">
        <w:rPr>
          <w:szCs w:val="24"/>
        </w:rPr>
        <w:t xml:space="preserve"> </w:t>
      </w:r>
    </w:p>
    <w:p w:rsidR="00D942AF" w:rsidRPr="00595285" w:rsidRDefault="0067294F" w:rsidP="00D942AF">
      <w:pPr>
        <w:ind w:left="357"/>
        <w:jc w:val="both"/>
        <w:rPr>
          <w:szCs w:val="24"/>
        </w:rPr>
      </w:pPr>
      <w:r>
        <w:rPr>
          <w:szCs w:val="24"/>
        </w:rPr>
        <w:t xml:space="preserve">      </w:t>
      </w:r>
      <w:r w:rsidR="00B0507C">
        <w:rPr>
          <w:szCs w:val="24"/>
        </w:rPr>
        <w:t xml:space="preserve">na budowę –przyjęte bez sprzeciwu </w:t>
      </w:r>
    </w:p>
    <w:p w:rsidR="00600EBD" w:rsidRPr="00600EBD" w:rsidRDefault="00D942AF" w:rsidP="00600EBD">
      <w:pPr>
        <w:pStyle w:val="Akapitzlist"/>
        <w:numPr>
          <w:ilvl w:val="0"/>
          <w:numId w:val="1"/>
        </w:numPr>
        <w:spacing w:before="120"/>
        <w:jc w:val="both"/>
        <w:rPr>
          <w:szCs w:val="24"/>
        </w:rPr>
      </w:pPr>
      <w:r w:rsidRPr="00600EBD">
        <w:rPr>
          <w:szCs w:val="24"/>
        </w:rPr>
        <w:t xml:space="preserve">Przedmiot umowy Wykonawca wykona na podstawie założeń ujętych w programie </w:t>
      </w:r>
      <w:r w:rsidR="00A91773" w:rsidRPr="00600EBD">
        <w:rPr>
          <w:szCs w:val="24"/>
        </w:rPr>
        <w:t xml:space="preserve"> </w:t>
      </w:r>
      <w:r w:rsidRPr="00600EBD">
        <w:rPr>
          <w:szCs w:val="24"/>
        </w:rPr>
        <w:t>funkc</w:t>
      </w:r>
      <w:r w:rsidR="00600EBD" w:rsidRPr="00600EBD">
        <w:rPr>
          <w:szCs w:val="24"/>
        </w:rPr>
        <w:t>jonalno-użytkowym, stanowiącym z</w:t>
      </w:r>
      <w:r w:rsidRPr="00600EBD">
        <w:rPr>
          <w:szCs w:val="24"/>
        </w:rPr>
        <w:t xml:space="preserve">ałącznik </w:t>
      </w:r>
      <w:r w:rsidR="00F24667" w:rsidRPr="00600EBD">
        <w:rPr>
          <w:szCs w:val="24"/>
        </w:rPr>
        <w:t>nr 3</w:t>
      </w:r>
      <w:r w:rsidRPr="00600EBD">
        <w:rPr>
          <w:szCs w:val="24"/>
        </w:rPr>
        <w:t xml:space="preserve"> </w:t>
      </w:r>
      <w:r w:rsidR="00600EBD" w:rsidRPr="00600EBD">
        <w:rPr>
          <w:szCs w:val="24"/>
        </w:rPr>
        <w:t>do SIWZ, SIWZ stanowi</w:t>
      </w:r>
    </w:p>
    <w:p w:rsidR="00D942AF" w:rsidRPr="00600EBD" w:rsidRDefault="00600EBD" w:rsidP="00600EBD">
      <w:pPr>
        <w:pStyle w:val="Akapitzlist"/>
        <w:spacing w:before="120"/>
        <w:jc w:val="both"/>
        <w:rPr>
          <w:szCs w:val="24"/>
        </w:rPr>
      </w:pPr>
      <w:r>
        <w:rPr>
          <w:szCs w:val="24"/>
        </w:rPr>
        <w:t>z</w:t>
      </w:r>
      <w:r w:rsidR="00D942AF" w:rsidRPr="00600EBD">
        <w:rPr>
          <w:szCs w:val="24"/>
        </w:rPr>
        <w:t>ałącznik nr 3 do niniejszej umowy.</w:t>
      </w:r>
    </w:p>
    <w:p w:rsidR="00D942AF" w:rsidRDefault="00D942AF" w:rsidP="00600EBD">
      <w:pPr>
        <w:pStyle w:val="Akapitzlist"/>
        <w:numPr>
          <w:ilvl w:val="0"/>
          <w:numId w:val="1"/>
        </w:numPr>
        <w:spacing w:before="120"/>
        <w:jc w:val="both"/>
        <w:rPr>
          <w:szCs w:val="24"/>
        </w:rPr>
      </w:pPr>
      <w:r w:rsidRPr="00600EBD">
        <w:rPr>
          <w:szCs w:val="24"/>
        </w:rPr>
        <w:t>Podstawą prawno-techniczną wykonania przedmiotu umowy są:</w:t>
      </w:r>
    </w:p>
    <w:p w:rsidR="004B021C" w:rsidRPr="004B021C" w:rsidRDefault="004B021C" w:rsidP="004B021C">
      <w:pPr>
        <w:spacing w:before="120"/>
        <w:jc w:val="both"/>
        <w:rPr>
          <w:szCs w:val="24"/>
        </w:rPr>
      </w:pPr>
    </w:p>
    <w:p w:rsidR="00600EBD" w:rsidRPr="00600EBD" w:rsidRDefault="00600EBD" w:rsidP="00600EBD">
      <w:pPr>
        <w:pStyle w:val="Akapitzlist"/>
        <w:spacing w:before="120"/>
        <w:jc w:val="both"/>
        <w:rPr>
          <w:szCs w:val="24"/>
        </w:rPr>
      </w:pPr>
    </w:p>
    <w:p w:rsidR="00D942AF" w:rsidRDefault="00600EBD" w:rsidP="00600EBD">
      <w:pPr>
        <w:ind w:left="720"/>
        <w:jc w:val="both"/>
        <w:rPr>
          <w:szCs w:val="24"/>
        </w:rPr>
      </w:pPr>
      <w:r>
        <w:rPr>
          <w:szCs w:val="24"/>
        </w:rPr>
        <w:lastRenderedPageBreak/>
        <w:t>1)</w:t>
      </w:r>
      <w:r w:rsidR="00D942AF" w:rsidRPr="00595285">
        <w:rPr>
          <w:szCs w:val="24"/>
        </w:rPr>
        <w:t xml:space="preserve">Program funkcjonalno-użytkowy o </w:t>
      </w:r>
      <w:r w:rsidR="00D942AF" w:rsidRPr="00A91773">
        <w:rPr>
          <w:szCs w:val="24"/>
        </w:rPr>
        <w:t>którym mowa w ust. 3;</w:t>
      </w:r>
    </w:p>
    <w:p w:rsidR="00D942AF" w:rsidRDefault="00600EBD" w:rsidP="00600EBD">
      <w:pPr>
        <w:ind w:left="720"/>
        <w:jc w:val="both"/>
        <w:rPr>
          <w:szCs w:val="24"/>
        </w:rPr>
      </w:pPr>
      <w:r>
        <w:rPr>
          <w:szCs w:val="24"/>
        </w:rPr>
        <w:t>2)</w:t>
      </w:r>
      <w:r w:rsidR="00D942AF" w:rsidRPr="00595285">
        <w:rPr>
          <w:szCs w:val="24"/>
        </w:rPr>
        <w:t>oferta Wykonawcy stanowiąca załącznik nr 1 do niniejszej umowy,</w:t>
      </w:r>
    </w:p>
    <w:p w:rsidR="00D942AF" w:rsidRDefault="00600EBD" w:rsidP="00600EBD">
      <w:pPr>
        <w:ind w:left="720"/>
        <w:jc w:val="both"/>
        <w:rPr>
          <w:szCs w:val="24"/>
        </w:rPr>
      </w:pPr>
      <w:r>
        <w:rPr>
          <w:szCs w:val="24"/>
        </w:rPr>
        <w:t>3)</w:t>
      </w:r>
      <w:r w:rsidR="00D942AF" w:rsidRPr="00595285">
        <w:rPr>
          <w:szCs w:val="24"/>
        </w:rPr>
        <w:t xml:space="preserve">Wytyczne projektowania i wykonawstwa sieci, urządzeń i obiektów wod.-kan. </w:t>
      </w:r>
    </w:p>
    <w:p w:rsidR="00D942AF" w:rsidRPr="00595285" w:rsidRDefault="00600EBD" w:rsidP="00600EBD">
      <w:pPr>
        <w:ind w:left="720"/>
        <w:jc w:val="both"/>
        <w:rPr>
          <w:szCs w:val="24"/>
        </w:rPr>
      </w:pPr>
      <w:r>
        <w:rPr>
          <w:szCs w:val="24"/>
        </w:rPr>
        <w:t xml:space="preserve">  </w:t>
      </w:r>
      <w:r w:rsidR="00D942AF" w:rsidRPr="00595285">
        <w:rPr>
          <w:szCs w:val="24"/>
        </w:rPr>
        <w:t xml:space="preserve">Wymagania w zakresie przeglądów technicznych dla Miasta Szczecina , zwane dalej </w:t>
      </w:r>
    </w:p>
    <w:p w:rsidR="00D942AF" w:rsidRDefault="00D942AF" w:rsidP="00D942AF">
      <w:pPr>
        <w:ind w:left="357"/>
        <w:jc w:val="both"/>
        <w:rPr>
          <w:szCs w:val="24"/>
        </w:rPr>
      </w:pPr>
      <w:r w:rsidRPr="00595285">
        <w:rPr>
          <w:szCs w:val="24"/>
        </w:rPr>
        <w:t xml:space="preserve">   </w:t>
      </w:r>
      <w:r w:rsidR="00600EBD">
        <w:rPr>
          <w:szCs w:val="24"/>
        </w:rPr>
        <w:t xml:space="preserve">     </w:t>
      </w:r>
      <w:r w:rsidRPr="00595285">
        <w:rPr>
          <w:szCs w:val="24"/>
        </w:rPr>
        <w:t>Wytycznymi,</w:t>
      </w:r>
    </w:p>
    <w:p w:rsidR="00D942AF" w:rsidRPr="00595285" w:rsidRDefault="00600EBD" w:rsidP="00600EBD">
      <w:pPr>
        <w:ind w:left="357"/>
        <w:jc w:val="both"/>
        <w:rPr>
          <w:szCs w:val="24"/>
        </w:rPr>
      </w:pPr>
      <w:r>
        <w:rPr>
          <w:szCs w:val="24"/>
        </w:rPr>
        <w:t xml:space="preserve">      4) </w:t>
      </w:r>
      <w:r w:rsidR="00D942AF" w:rsidRPr="00595285">
        <w:rPr>
          <w:szCs w:val="24"/>
        </w:rPr>
        <w:t xml:space="preserve">obowiązujące przepisy, normy, warunki techniczne wykonania i odbioru robót </w:t>
      </w:r>
    </w:p>
    <w:p w:rsidR="00D942AF" w:rsidRPr="00595285" w:rsidRDefault="00D942AF" w:rsidP="00D942AF">
      <w:pPr>
        <w:ind w:left="357"/>
        <w:jc w:val="both"/>
        <w:rPr>
          <w:szCs w:val="24"/>
        </w:rPr>
      </w:pPr>
      <w:r w:rsidRPr="00595285">
        <w:rPr>
          <w:szCs w:val="24"/>
        </w:rPr>
        <w:t xml:space="preserve">   </w:t>
      </w:r>
      <w:r w:rsidR="00600EBD">
        <w:rPr>
          <w:szCs w:val="24"/>
        </w:rPr>
        <w:t xml:space="preserve">   </w:t>
      </w:r>
      <w:r w:rsidRPr="00595285">
        <w:rPr>
          <w:szCs w:val="24"/>
        </w:rPr>
        <w:t xml:space="preserve"> </w:t>
      </w:r>
      <w:r w:rsidR="00600EBD">
        <w:rPr>
          <w:szCs w:val="24"/>
        </w:rPr>
        <w:t xml:space="preserve">  </w:t>
      </w:r>
      <w:r w:rsidRPr="00595285">
        <w:rPr>
          <w:szCs w:val="24"/>
        </w:rPr>
        <w:t xml:space="preserve"> budowlano-montażowych oraz innych robót związanych z przedmiotem umowy,</w:t>
      </w:r>
    </w:p>
    <w:p w:rsidR="00D942AF" w:rsidRPr="00595285" w:rsidRDefault="00600EBD" w:rsidP="00D942AF">
      <w:pPr>
        <w:ind w:left="357"/>
        <w:jc w:val="both"/>
        <w:rPr>
          <w:szCs w:val="24"/>
        </w:rPr>
      </w:pPr>
      <w:r>
        <w:rPr>
          <w:szCs w:val="24"/>
        </w:rPr>
        <w:t xml:space="preserve">     </w:t>
      </w:r>
      <w:r w:rsidR="00D942AF" w:rsidRPr="00595285">
        <w:rPr>
          <w:szCs w:val="24"/>
        </w:rPr>
        <w:t>5)  SIWZ stanowiąca załącznik nr 3 do niniejszej umowy.</w:t>
      </w:r>
    </w:p>
    <w:p w:rsidR="00D942AF" w:rsidRDefault="00D942AF" w:rsidP="00D942AF">
      <w:pPr>
        <w:spacing w:before="120"/>
        <w:ind w:left="360" w:hanging="360"/>
        <w:jc w:val="both"/>
        <w:rPr>
          <w:color w:val="000000"/>
          <w:szCs w:val="24"/>
        </w:rPr>
      </w:pPr>
      <w:r>
        <w:rPr>
          <w:b/>
          <w:color w:val="000000"/>
          <w:szCs w:val="24"/>
        </w:rPr>
        <w:t>5</w:t>
      </w:r>
      <w:r w:rsidRPr="00C06281">
        <w:rPr>
          <w:b/>
          <w:color w:val="000000"/>
          <w:szCs w:val="24"/>
        </w:rPr>
        <w:t xml:space="preserve">. </w:t>
      </w:r>
      <w:r w:rsidRPr="00C06281">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rsidR="00A91773" w:rsidRPr="00C06281" w:rsidRDefault="00A91773" w:rsidP="00D942AF">
      <w:pPr>
        <w:spacing w:before="120"/>
        <w:ind w:left="360" w:hanging="360"/>
        <w:jc w:val="both"/>
        <w:rPr>
          <w:szCs w:val="24"/>
        </w:rPr>
      </w:pPr>
    </w:p>
    <w:p w:rsidR="005B25BE" w:rsidRPr="003F53FC" w:rsidRDefault="004B217A" w:rsidP="00CE75CC">
      <w:pPr>
        <w:spacing w:before="120"/>
        <w:ind w:left="360" w:hanging="360"/>
        <w:jc w:val="both"/>
        <w:rPr>
          <w:szCs w:val="24"/>
        </w:rPr>
      </w:pPr>
      <w:r>
        <w:rPr>
          <w:b/>
          <w:color w:val="000000"/>
          <w:spacing w:val="6"/>
          <w:szCs w:val="24"/>
        </w:rPr>
        <w:t>6</w:t>
      </w:r>
      <w:r w:rsidR="005B25BE" w:rsidRPr="003F53FC">
        <w:rPr>
          <w:b/>
          <w:color w:val="000000"/>
          <w:spacing w:val="6"/>
          <w:szCs w:val="24"/>
        </w:rPr>
        <w:t xml:space="preserve">. </w:t>
      </w:r>
      <w:r w:rsidR="005B25BE" w:rsidRPr="003F53FC">
        <w:rPr>
          <w:color w:val="000000"/>
          <w:spacing w:val="6"/>
          <w:szCs w:val="24"/>
        </w:rPr>
        <w:t xml:space="preserve">W celu wykonania prac, o których mowa w ust. 1-2, Wykonawca jest zobowiązany </w:t>
      </w:r>
      <w:r w:rsidR="005B25BE" w:rsidRPr="003F53FC">
        <w:rPr>
          <w:color w:val="000000"/>
          <w:spacing w:val="2"/>
          <w:szCs w:val="24"/>
        </w:rPr>
        <w:t xml:space="preserve">wykonać przedmiot umowy z najwyższą starannością wymaganą od podmiotu profesjonalnie </w:t>
      </w:r>
      <w:r w:rsidR="005B25BE" w:rsidRPr="003F53FC">
        <w:rPr>
          <w:color w:val="000000"/>
          <w:spacing w:val="8"/>
          <w:szCs w:val="24"/>
        </w:rPr>
        <w:t xml:space="preserve">świadczącego tego typu usługi, zgodnie z projektami, o których  mowa w </w:t>
      </w:r>
      <w:r w:rsidR="005B25BE" w:rsidRPr="003F53FC">
        <w:rPr>
          <w:color w:val="000000"/>
          <w:szCs w:val="24"/>
        </w:rPr>
        <w:t>niniejszej umowie, z zasadami sztuki budowl</w:t>
      </w:r>
      <w:r w:rsidR="007A79B6">
        <w:rPr>
          <w:color w:val="000000"/>
          <w:szCs w:val="24"/>
        </w:rPr>
        <w:t xml:space="preserve">anej i aktualnym stanem wiedzy, </w:t>
      </w:r>
      <w:r w:rsidR="005B25BE" w:rsidRPr="003F53FC">
        <w:rPr>
          <w:color w:val="000000"/>
          <w:szCs w:val="24"/>
        </w:rPr>
        <w:t xml:space="preserve">a nadto zgodnie </w:t>
      </w:r>
      <w:r w:rsidR="005B25BE" w:rsidRPr="003F53FC">
        <w:rPr>
          <w:color w:val="000000"/>
          <w:spacing w:val="1"/>
          <w:szCs w:val="24"/>
        </w:rPr>
        <w:t xml:space="preserve">ze wskazówkami Zamawiającego oraz  wykorzystując wyłącznie odpowiedniej jakości </w:t>
      </w:r>
      <w:r w:rsidR="005B25BE" w:rsidRPr="003F53FC">
        <w:rPr>
          <w:color w:val="000000"/>
          <w:spacing w:val="-1"/>
          <w:szCs w:val="24"/>
        </w:rPr>
        <w:t>materiały dopuszczone do obrotu i p</w:t>
      </w:r>
      <w:r w:rsidR="007A79B6">
        <w:rPr>
          <w:color w:val="000000"/>
          <w:spacing w:val="-1"/>
          <w:szCs w:val="24"/>
        </w:rPr>
        <w:t xml:space="preserve">osiadające niezbędne atesty </w:t>
      </w:r>
      <w:r w:rsidR="005B25BE" w:rsidRPr="003F53FC">
        <w:rPr>
          <w:color w:val="000000"/>
          <w:spacing w:val="-1"/>
          <w:szCs w:val="24"/>
        </w:rPr>
        <w:t>i aprobaty techniczne.</w:t>
      </w:r>
    </w:p>
    <w:p w:rsidR="005B25BE" w:rsidRPr="003F53FC" w:rsidRDefault="004B217A" w:rsidP="00CE75CC">
      <w:pPr>
        <w:spacing w:before="120"/>
        <w:ind w:left="480" w:hanging="480"/>
        <w:jc w:val="both"/>
        <w:rPr>
          <w:szCs w:val="24"/>
        </w:rPr>
      </w:pPr>
      <w:r>
        <w:rPr>
          <w:b/>
          <w:color w:val="000000"/>
          <w:spacing w:val="9"/>
          <w:szCs w:val="24"/>
        </w:rPr>
        <w:t>7</w:t>
      </w:r>
      <w:r w:rsidR="005B25BE" w:rsidRPr="003F53FC">
        <w:rPr>
          <w:b/>
          <w:color w:val="000000"/>
          <w:spacing w:val="9"/>
          <w:szCs w:val="24"/>
        </w:rPr>
        <w:t xml:space="preserve">. </w:t>
      </w:r>
      <w:r w:rsidR="005B25BE" w:rsidRPr="003F53FC">
        <w:rPr>
          <w:color w:val="000000"/>
          <w:spacing w:val="9"/>
          <w:szCs w:val="24"/>
        </w:rPr>
        <w:t>Wykonawca wykona przedmiot umowy z materiałów własnych, zgodnych</w:t>
      </w:r>
      <w:r w:rsidR="00600EBD">
        <w:rPr>
          <w:color w:val="000000"/>
          <w:spacing w:val="9"/>
          <w:szCs w:val="24"/>
        </w:rPr>
        <w:t xml:space="preserve"> </w:t>
      </w:r>
      <w:r w:rsidR="005B25BE" w:rsidRPr="003F53FC">
        <w:rPr>
          <w:color w:val="000000"/>
          <w:spacing w:val="9"/>
          <w:szCs w:val="24"/>
        </w:rPr>
        <w:t>z</w:t>
      </w:r>
      <w:r w:rsidR="005B25BE">
        <w:rPr>
          <w:color w:val="000000"/>
          <w:spacing w:val="9"/>
          <w:szCs w:val="24"/>
        </w:rPr>
        <w:t xml:space="preserve"> </w:t>
      </w:r>
      <w:r w:rsidR="00600EBD">
        <w:rPr>
          <w:color w:val="000000"/>
          <w:spacing w:val="9"/>
          <w:szCs w:val="24"/>
        </w:rPr>
        <w:t xml:space="preserve">opracowaną </w:t>
      </w:r>
      <w:r w:rsidR="005B25BE" w:rsidRPr="003F53FC">
        <w:rPr>
          <w:color w:val="000000"/>
          <w:spacing w:val="9"/>
          <w:szCs w:val="24"/>
        </w:rPr>
        <w:t xml:space="preserve"> </w:t>
      </w:r>
      <w:r w:rsidR="005B25BE" w:rsidRPr="003F53FC">
        <w:rPr>
          <w:color w:val="000000"/>
          <w:spacing w:val="6"/>
          <w:szCs w:val="24"/>
        </w:rPr>
        <w:t>dokumentacją. Wszelkie zmiany materiałów i urządzeń nawet na</w:t>
      </w:r>
      <w:r w:rsidR="005B25BE">
        <w:rPr>
          <w:color w:val="000000"/>
          <w:spacing w:val="6"/>
          <w:szCs w:val="24"/>
        </w:rPr>
        <w:t xml:space="preserve"> </w:t>
      </w:r>
      <w:r w:rsidR="005B25BE" w:rsidRPr="003F53FC">
        <w:rPr>
          <w:color w:val="000000"/>
          <w:spacing w:val="6"/>
          <w:szCs w:val="24"/>
        </w:rPr>
        <w:t>materiały i urządzenia o</w:t>
      </w:r>
      <w:r w:rsidR="005B25BE">
        <w:rPr>
          <w:color w:val="000000"/>
          <w:spacing w:val="6"/>
          <w:szCs w:val="24"/>
        </w:rPr>
        <w:t xml:space="preserve"> </w:t>
      </w:r>
      <w:r w:rsidR="005B25BE" w:rsidRPr="003F53FC">
        <w:rPr>
          <w:color w:val="000000"/>
          <w:spacing w:val="-2"/>
          <w:szCs w:val="24"/>
        </w:rPr>
        <w:t>podobnych właściwościach i parametrach wymagają pisemnej zgody Zamawiającego.</w:t>
      </w:r>
    </w:p>
    <w:p w:rsidR="005B25BE" w:rsidRPr="003F53FC" w:rsidRDefault="004B217A" w:rsidP="00CE75CC">
      <w:pPr>
        <w:spacing w:before="120"/>
        <w:ind w:left="360" w:hanging="360"/>
        <w:jc w:val="both"/>
        <w:rPr>
          <w:szCs w:val="24"/>
        </w:rPr>
      </w:pPr>
      <w:r>
        <w:rPr>
          <w:b/>
          <w:szCs w:val="24"/>
        </w:rPr>
        <w:t>8</w:t>
      </w:r>
      <w:r w:rsidR="005B25BE" w:rsidRPr="003F53FC">
        <w:rPr>
          <w:b/>
          <w:szCs w:val="24"/>
        </w:rPr>
        <w:t xml:space="preserve">. </w:t>
      </w:r>
      <w:r w:rsidR="005B25BE" w:rsidRPr="003F53FC">
        <w:rPr>
          <w:szCs w:val="24"/>
        </w:rPr>
        <w:t xml:space="preserve">Wykonawca jest zobowiązany do </w:t>
      </w:r>
      <w:r w:rsidR="007742EB">
        <w:rPr>
          <w:szCs w:val="24"/>
        </w:rPr>
        <w:t xml:space="preserve">ponoszenia </w:t>
      </w:r>
      <w:r w:rsidR="005B25BE" w:rsidRPr="003F53FC">
        <w:rPr>
          <w:szCs w:val="24"/>
        </w:rPr>
        <w:t>wszelkich kosztów związanych z realizacją przedmiotu umowy we własnym zakresie.</w:t>
      </w:r>
    </w:p>
    <w:p w:rsidR="005B25BE" w:rsidRDefault="005B25BE" w:rsidP="00CE75CC">
      <w:pPr>
        <w:spacing w:before="120"/>
        <w:jc w:val="center"/>
        <w:rPr>
          <w:b/>
          <w:szCs w:val="24"/>
        </w:rPr>
      </w:pPr>
      <w:r w:rsidRPr="003F53FC">
        <w:rPr>
          <w:b/>
          <w:szCs w:val="24"/>
        </w:rPr>
        <w:t>§ 2</w:t>
      </w:r>
    </w:p>
    <w:p w:rsidR="007C5EBC" w:rsidRPr="00AD164C" w:rsidRDefault="007C5EBC" w:rsidP="007C5EBC">
      <w:pPr>
        <w:pStyle w:val="Tekstpodstawowy"/>
        <w:rPr>
          <w:color w:val="FF0000"/>
          <w:sz w:val="20"/>
        </w:rPr>
      </w:pPr>
    </w:p>
    <w:p w:rsidR="007C5EBC" w:rsidRPr="00AD164C" w:rsidRDefault="007C5EBC" w:rsidP="007C5EBC">
      <w:pPr>
        <w:numPr>
          <w:ilvl w:val="0"/>
          <w:numId w:val="32"/>
        </w:numPr>
        <w:suppressAutoHyphens/>
        <w:spacing w:before="120"/>
        <w:ind w:left="425" w:hanging="357"/>
        <w:jc w:val="both"/>
        <w:rPr>
          <w:szCs w:val="24"/>
        </w:rPr>
      </w:pPr>
      <w:r>
        <w:rPr>
          <w:szCs w:val="24"/>
        </w:rPr>
        <w:t xml:space="preserve">Projekt budowlano –wykonawczy </w:t>
      </w:r>
      <w:r w:rsidRPr="00AD164C">
        <w:rPr>
          <w:szCs w:val="24"/>
        </w:rPr>
        <w:t xml:space="preserve"> stanowi utwór w rozumieniu ustawy z dnia 4 lutego 1994 r. o prawie autorskim i prawach pokrewnych (Dz. U. z 2016 poz.290 , ze zm.) i podlega przewidzianej przepisami prawa ochronie i rygorom</w:t>
      </w:r>
    </w:p>
    <w:p w:rsidR="007C5EBC" w:rsidRPr="00AD164C" w:rsidRDefault="007C5EBC" w:rsidP="007C5EBC">
      <w:pPr>
        <w:numPr>
          <w:ilvl w:val="0"/>
          <w:numId w:val="32"/>
        </w:numPr>
        <w:suppressAutoHyphens/>
        <w:spacing w:before="120"/>
        <w:ind w:left="425" w:hanging="357"/>
        <w:jc w:val="both"/>
        <w:rPr>
          <w:sz w:val="20"/>
          <w:szCs w:val="24"/>
        </w:rPr>
      </w:pPr>
      <w:r w:rsidRPr="00AD164C">
        <w:rPr>
          <w:szCs w:val="24"/>
        </w:rPr>
        <w:t>Wykonawca oświadcza, że na dzień przeniesienia autorskich praw majątkowych będą mu one w sposób nieograniczony przysługiwać oraz że przedmiot niniejszej umowy nie będzie obciążony jakimikolwiek prawami osób trzecich – pod rygorem ponoszenia odpowiedzialności za wynikłą z tego faktu dla Zamawiającego szkodę – w pełnej wysokości.</w:t>
      </w:r>
    </w:p>
    <w:p w:rsidR="007C5EBC" w:rsidRPr="00AD164C" w:rsidRDefault="007C5EBC" w:rsidP="007C5EBC">
      <w:pPr>
        <w:numPr>
          <w:ilvl w:val="0"/>
          <w:numId w:val="32"/>
        </w:numPr>
        <w:suppressAutoHyphens/>
        <w:spacing w:before="120"/>
        <w:ind w:left="425" w:hanging="357"/>
        <w:jc w:val="both"/>
        <w:rPr>
          <w:szCs w:val="24"/>
        </w:rPr>
      </w:pPr>
      <w:r w:rsidRPr="00AD164C">
        <w:rPr>
          <w:szCs w:val="24"/>
        </w:rPr>
        <w:t xml:space="preserve">Wykonawca – w ramach wynagrodzenia – przenosi na Zamawiającego autorskie prawa majątkowe do dokumentacji projektowej będącej przedmiotem umowy oraz za prawo nieograniczonego korzystania z utworu na następujących polach eksploatacji: </w:t>
      </w:r>
    </w:p>
    <w:p w:rsidR="007C5EBC" w:rsidRPr="00AD164C" w:rsidRDefault="007C5EBC" w:rsidP="007C5EBC">
      <w:pPr>
        <w:numPr>
          <w:ilvl w:val="0"/>
          <w:numId w:val="33"/>
        </w:numPr>
        <w:suppressAutoHyphens/>
        <w:ind w:left="709"/>
        <w:jc w:val="both"/>
        <w:rPr>
          <w:szCs w:val="24"/>
        </w:rPr>
      </w:pPr>
      <w:r w:rsidRPr="00AD164C">
        <w:rPr>
          <w:szCs w:val="24"/>
        </w:rPr>
        <w:t xml:space="preserve">utrwalania </w:t>
      </w:r>
    </w:p>
    <w:p w:rsidR="007C5EBC" w:rsidRPr="00AD164C" w:rsidRDefault="007C5EBC" w:rsidP="007C5EBC">
      <w:pPr>
        <w:numPr>
          <w:ilvl w:val="0"/>
          <w:numId w:val="33"/>
        </w:numPr>
        <w:suppressAutoHyphens/>
        <w:ind w:left="709"/>
        <w:jc w:val="both"/>
        <w:rPr>
          <w:szCs w:val="24"/>
        </w:rPr>
      </w:pPr>
      <w:r w:rsidRPr="00AD164C">
        <w:rPr>
          <w:szCs w:val="24"/>
        </w:rPr>
        <w:t>wprowadzania do obrotu samodzielnie lub łącznie z innymi wyrobami,</w:t>
      </w:r>
    </w:p>
    <w:p w:rsidR="007C5EBC" w:rsidRPr="00AD164C" w:rsidRDefault="007C5EBC" w:rsidP="007C5EBC">
      <w:pPr>
        <w:numPr>
          <w:ilvl w:val="0"/>
          <w:numId w:val="33"/>
        </w:numPr>
        <w:suppressAutoHyphens/>
        <w:ind w:left="709"/>
        <w:jc w:val="both"/>
        <w:rPr>
          <w:szCs w:val="24"/>
        </w:rPr>
      </w:pPr>
      <w:r w:rsidRPr="00AD164C">
        <w:rPr>
          <w:szCs w:val="24"/>
        </w:rPr>
        <w:t>wprowadzanie do pamięci komputera,</w:t>
      </w:r>
    </w:p>
    <w:p w:rsidR="007C5EBC" w:rsidRPr="00AD164C" w:rsidRDefault="007C5EBC" w:rsidP="007C5EBC">
      <w:pPr>
        <w:numPr>
          <w:ilvl w:val="0"/>
          <w:numId w:val="33"/>
        </w:numPr>
        <w:suppressAutoHyphens/>
        <w:ind w:left="709"/>
        <w:jc w:val="both"/>
        <w:rPr>
          <w:szCs w:val="24"/>
        </w:rPr>
      </w:pPr>
      <w:r w:rsidRPr="00AD164C">
        <w:rPr>
          <w:szCs w:val="24"/>
        </w:rPr>
        <w:t xml:space="preserve">publicznego odtworzenia, </w:t>
      </w:r>
    </w:p>
    <w:p w:rsidR="007C5EBC" w:rsidRPr="00AD164C" w:rsidRDefault="007C5EBC" w:rsidP="007C5EBC">
      <w:pPr>
        <w:numPr>
          <w:ilvl w:val="0"/>
          <w:numId w:val="33"/>
        </w:numPr>
        <w:suppressAutoHyphens/>
        <w:ind w:left="709"/>
        <w:jc w:val="both"/>
        <w:rPr>
          <w:szCs w:val="24"/>
        </w:rPr>
      </w:pPr>
      <w:r w:rsidRPr="00AD164C">
        <w:rPr>
          <w:szCs w:val="24"/>
        </w:rPr>
        <w:t>wystawienia,</w:t>
      </w:r>
    </w:p>
    <w:p w:rsidR="007C5EBC" w:rsidRPr="00AD164C" w:rsidRDefault="007C5EBC" w:rsidP="007C5EBC">
      <w:pPr>
        <w:numPr>
          <w:ilvl w:val="0"/>
          <w:numId w:val="33"/>
        </w:numPr>
        <w:suppressAutoHyphens/>
        <w:ind w:left="709"/>
        <w:jc w:val="both"/>
        <w:rPr>
          <w:szCs w:val="24"/>
        </w:rPr>
      </w:pPr>
      <w:r w:rsidRPr="00AD164C">
        <w:rPr>
          <w:szCs w:val="24"/>
        </w:rPr>
        <w:t>wyświetlania,</w:t>
      </w:r>
    </w:p>
    <w:p w:rsidR="007C5EBC" w:rsidRPr="00AD164C" w:rsidRDefault="007C5EBC" w:rsidP="007C5EBC">
      <w:pPr>
        <w:numPr>
          <w:ilvl w:val="0"/>
          <w:numId w:val="33"/>
        </w:numPr>
        <w:suppressAutoHyphens/>
        <w:ind w:left="709"/>
        <w:jc w:val="both"/>
        <w:rPr>
          <w:szCs w:val="24"/>
        </w:rPr>
      </w:pPr>
      <w:r w:rsidRPr="00AD164C">
        <w:rPr>
          <w:szCs w:val="24"/>
        </w:rPr>
        <w:t>najmu,</w:t>
      </w:r>
    </w:p>
    <w:p w:rsidR="007C5EBC" w:rsidRPr="00AD164C" w:rsidRDefault="007C5EBC" w:rsidP="007C5EBC">
      <w:pPr>
        <w:numPr>
          <w:ilvl w:val="0"/>
          <w:numId w:val="33"/>
        </w:numPr>
        <w:suppressAutoHyphens/>
        <w:ind w:left="709"/>
        <w:jc w:val="both"/>
        <w:rPr>
          <w:szCs w:val="24"/>
        </w:rPr>
      </w:pPr>
      <w:r w:rsidRPr="00AD164C">
        <w:rPr>
          <w:szCs w:val="24"/>
        </w:rPr>
        <w:t>dzierżawy,</w:t>
      </w:r>
    </w:p>
    <w:p w:rsidR="007C5EBC" w:rsidRPr="00AD164C" w:rsidRDefault="007C5EBC" w:rsidP="007C5EBC">
      <w:pPr>
        <w:numPr>
          <w:ilvl w:val="0"/>
          <w:numId w:val="33"/>
        </w:numPr>
        <w:suppressAutoHyphens/>
        <w:ind w:left="709"/>
        <w:jc w:val="both"/>
        <w:rPr>
          <w:szCs w:val="24"/>
        </w:rPr>
      </w:pPr>
      <w:r w:rsidRPr="00AD164C">
        <w:rPr>
          <w:szCs w:val="24"/>
        </w:rPr>
        <w:lastRenderedPageBreak/>
        <w:t>trwałego lub czasowego zwielokrotniania w całości lub w części jakimikolwiek środkami i jakiejkolwiek formie bez potrzeby uzyskiwania odrębnej zgody,</w:t>
      </w:r>
    </w:p>
    <w:p w:rsidR="007C5EBC" w:rsidRPr="00AD164C" w:rsidRDefault="007C5EBC" w:rsidP="007C5EBC">
      <w:pPr>
        <w:numPr>
          <w:ilvl w:val="0"/>
          <w:numId w:val="33"/>
        </w:numPr>
        <w:suppressAutoHyphens/>
        <w:ind w:left="709"/>
        <w:jc w:val="both"/>
        <w:rPr>
          <w:szCs w:val="24"/>
        </w:rPr>
      </w:pPr>
      <w:r w:rsidRPr="00AD164C">
        <w:rPr>
          <w:szCs w:val="24"/>
        </w:rPr>
        <w:t>modyfikacji,</w:t>
      </w:r>
    </w:p>
    <w:p w:rsidR="007C5EBC" w:rsidRPr="00AD164C" w:rsidRDefault="007C5EBC" w:rsidP="007C5EBC">
      <w:pPr>
        <w:numPr>
          <w:ilvl w:val="0"/>
          <w:numId w:val="33"/>
        </w:numPr>
        <w:suppressAutoHyphens/>
        <w:ind w:left="709"/>
        <w:jc w:val="both"/>
        <w:rPr>
          <w:szCs w:val="24"/>
        </w:rPr>
      </w:pPr>
      <w:r w:rsidRPr="00AD164C">
        <w:rPr>
          <w:szCs w:val="24"/>
        </w:rPr>
        <w:t>wprowadzenia do obrotu,</w:t>
      </w:r>
    </w:p>
    <w:p w:rsidR="007C5EBC" w:rsidRPr="00AD164C" w:rsidRDefault="007C5EBC" w:rsidP="007C5EBC">
      <w:pPr>
        <w:numPr>
          <w:ilvl w:val="0"/>
          <w:numId w:val="33"/>
        </w:numPr>
        <w:suppressAutoHyphens/>
        <w:ind w:left="709"/>
        <w:jc w:val="both"/>
        <w:rPr>
          <w:szCs w:val="24"/>
        </w:rPr>
      </w:pPr>
      <w:r w:rsidRPr="00AD164C">
        <w:rPr>
          <w:szCs w:val="24"/>
        </w:rPr>
        <w:t>czynienia zmian w dokumentacji projektowej w zakresie według uznania Zamawiającego.</w:t>
      </w:r>
    </w:p>
    <w:p w:rsidR="007C5EBC" w:rsidRPr="00294879" w:rsidRDefault="007C5EBC" w:rsidP="00294879">
      <w:pPr>
        <w:numPr>
          <w:ilvl w:val="0"/>
          <w:numId w:val="33"/>
        </w:numPr>
        <w:suppressAutoHyphens/>
        <w:ind w:left="709"/>
        <w:jc w:val="both"/>
        <w:rPr>
          <w:szCs w:val="24"/>
        </w:rPr>
      </w:pPr>
      <w:r w:rsidRPr="00294879">
        <w:rPr>
          <w:szCs w:val="24"/>
        </w:rPr>
        <w:t>prawem do tworzenia już tylko na podstawie przedmiotu umowy utworu</w:t>
      </w:r>
      <w:r w:rsidR="00294879" w:rsidRPr="00294879">
        <w:rPr>
          <w:szCs w:val="24"/>
        </w:rPr>
        <w:t xml:space="preserve"> </w:t>
      </w:r>
      <w:r w:rsidR="00294879" w:rsidRPr="00294879">
        <w:rPr>
          <w:b/>
          <w:szCs w:val="24"/>
        </w:rPr>
        <w:t>§ 1 ust2</w:t>
      </w:r>
      <w:r w:rsidRPr="00294879">
        <w:rPr>
          <w:szCs w:val="24"/>
        </w:rPr>
        <w:t xml:space="preserve"> zależnego w rozumieniu art. 2 ww.  ustawy bez potrzeby uzyskiwania odrębnej zgody Wykonawcy i za wynagrodzeniem określonym już tylko w umowie,</w:t>
      </w:r>
    </w:p>
    <w:p w:rsidR="007C5EBC" w:rsidRPr="00AD164C" w:rsidRDefault="007C5EBC" w:rsidP="007C5EBC">
      <w:pPr>
        <w:numPr>
          <w:ilvl w:val="0"/>
          <w:numId w:val="32"/>
        </w:numPr>
        <w:suppressAutoHyphens/>
        <w:spacing w:before="120"/>
        <w:ind w:left="425"/>
        <w:jc w:val="both"/>
        <w:rPr>
          <w:szCs w:val="24"/>
        </w:rPr>
      </w:pPr>
      <w:r w:rsidRPr="00AD164C">
        <w:rPr>
          <w:szCs w:val="24"/>
        </w:rPr>
        <w:t>Przejście majątkowych praw autorskich do przedmiotu umowy na Zamawiającego następuje z chwilą podpisania protokołu zdawczo-odbiorczego i w związku z tym Wykonawca niniejszym oświadcza, że z tą chwilą przenosi na Zamawiającego w całości i nieodwołalnie autorskie prawa majątkowe do całości dokumentacji projektowej objętej przedmiotem umowy, w zakresie pól eksploatacji opisanych w ust.3.</w:t>
      </w:r>
    </w:p>
    <w:p w:rsidR="007C5EBC" w:rsidRPr="00AD164C" w:rsidRDefault="007C5EBC" w:rsidP="007C5EBC">
      <w:pPr>
        <w:numPr>
          <w:ilvl w:val="0"/>
          <w:numId w:val="32"/>
        </w:numPr>
        <w:tabs>
          <w:tab w:val="left" w:pos="426"/>
        </w:tabs>
        <w:spacing w:before="120"/>
        <w:ind w:left="425"/>
        <w:jc w:val="both"/>
        <w:rPr>
          <w:szCs w:val="24"/>
        </w:rPr>
      </w:pPr>
      <w:r w:rsidRPr="00AD164C">
        <w:rPr>
          <w:szCs w:val="24"/>
        </w:rPr>
        <w:t>Wykonawca upoważnia Zamawiającego do swobodnego wyboru wykonawcy, który będzie pełnił nadzór autorski nad robotą budowlaną realizowaną na podstawie dokumentacji projektowej, stanowiącej przedmiot niniejszej umowy, w przypadku uchylenia się przez Wykonawcę od tego obowiązku oraz zobowiązuje się do naprawienia w pełnej wysokości szkody wynikłej z uchylenia się od obowiązku.</w:t>
      </w:r>
    </w:p>
    <w:p w:rsidR="007C5EBC" w:rsidRPr="00AD164C" w:rsidRDefault="007C5EBC" w:rsidP="007C5EBC">
      <w:pPr>
        <w:numPr>
          <w:ilvl w:val="0"/>
          <w:numId w:val="32"/>
        </w:numPr>
        <w:tabs>
          <w:tab w:val="left" w:pos="426"/>
          <w:tab w:val="left" w:pos="709"/>
        </w:tabs>
        <w:spacing w:before="120"/>
        <w:ind w:left="425"/>
        <w:jc w:val="both"/>
        <w:rPr>
          <w:szCs w:val="24"/>
        </w:rPr>
      </w:pPr>
      <w:r w:rsidRPr="00AD164C">
        <w:rPr>
          <w:szCs w:val="24"/>
        </w:rPr>
        <w:t>Po podpisaniu przez Zamawiającego protokołu odbioru końcowego, Zamawiający nabywa prawa do nośników na których przedmiot umowy jest zapisany z prawem własności włącznie.</w:t>
      </w:r>
    </w:p>
    <w:p w:rsidR="00B0507C" w:rsidRPr="00713B01" w:rsidRDefault="00B0507C" w:rsidP="00A70FC5">
      <w:pPr>
        <w:pStyle w:val="Akapitzlist"/>
        <w:spacing w:before="120"/>
        <w:ind w:left="360"/>
        <w:jc w:val="center"/>
        <w:rPr>
          <w:b/>
          <w:szCs w:val="24"/>
        </w:rPr>
      </w:pPr>
      <w:r w:rsidRPr="00713B01">
        <w:rPr>
          <w:b/>
          <w:szCs w:val="24"/>
        </w:rPr>
        <w:t>§ 3</w:t>
      </w:r>
    </w:p>
    <w:p w:rsidR="007C5EBC" w:rsidRPr="003F53FC" w:rsidRDefault="007C5EBC" w:rsidP="00CE75CC">
      <w:pPr>
        <w:spacing w:before="120"/>
        <w:jc w:val="center"/>
        <w:rPr>
          <w:b/>
          <w:szCs w:val="24"/>
        </w:rPr>
      </w:pPr>
    </w:p>
    <w:p w:rsidR="00242E0E" w:rsidRPr="00713B01" w:rsidRDefault="00242E0E" w:rsidP="00242E0E">
      <w:pPr>
        <w:pStyle w:val="Akapitzlist"/>
        <w:numPr>
          <w:ilvl w:val="0"/>
          <w:numId w:val="28"/>
        </w:numPr>
        <w:spacing w:before="120"/>
        <w:jc w:val="both"/>
        <w:rPr>
          <w:szCs w:val="24"/>
        </w:rPr>
      </w:pPr>
      <w:r w:rsidRPr="00713B01">
        <w:rPr>
          <w:szCs w:val="24"/>
        </w:rPr>
        <w:t xml:space="preserve">Wykonawca zobowiązany jest zapewnić, aby wszystkie osoby wykonujące czynności podczas realizacji przedmiotu umowy, w sytuacji gdy czynności te będą polegały </w:t>
      </w:r>
      <w:r w:rsidRPr="00713B01">
        <w:rPr>
          <w:szCs w:val="24"/>
        </w:rPr>
        <w:br/>
        <w:t>na wykonywaniu pracy w rozumieniu art. 22 § 1 ustawy z dnia 26 czerwca 1974 r. - Kodeks pracy (Dz. U. z 2014</w:t>
      </w:r>
      <w:r>
        <w:rPr>
          <w:szCs w:val="24"/>
        </w:rPr>
        <w:t xml:space="preserve"> r. poz. 1502, z </w:t>
      </w:r>
      <w:proofErr w:type="spellStart"/>
      <w:r>
        <w:rPr>
          <w:szCs w:val="24"/>
        </w:rPr>
        <w:t>późn</w:t>
      </w:r>
      <w:proofErr w:type="spellEnd"/>
      <w:r>
        <w:rPr>
          <w:szCs w:val="24"/>
        </w:rPr>
        <w:t>. zm.) zatrudnione były na umowę o pracę.</w:t>
      </w:r>
    </w:p>
    <w:p w:rsidR="00242E0E" w:rsidRDefault="00242E0E" w:rsidP="00242E0E">
      <w:pPr>
        <w:pStyle w:val="Akapitzlist"/>
        <w:numPr>
          <w:ilvl w:val="0"/>
          <w:numId w:val="28"/>
        </w:numPr>
        <w:spacing w:before="120"/>
        <w:jc w:val="both"/>
        <w:rPr>
          <w:szCs w:val="24"/>
        </w:rPr>
      </w:pPr>
      <w:r>
        <w:rPr>
          <w:szCs w:val="24"/>
        </w:rPr>
        <w:t>Wykonawca oświadcza, że zgodnie z ust. 1 przy wykonaniu przedmiotu umowy zatrudnieni będą co najmniej pracownicy fizyczni wykonujący roboty budowlane.</w:t>
      </w:r>
    </w:p>
    <w:p w:rsidR="00242E0E" w:rsidRPr="00713B01" w:rsidRDefault="00242E0E" w:rsidP="00242E0E">
      <w:pPr>
        <w:pStyle w:val="Akapitzlist"/>
        <w:numPr>
          <w:ilvl w:val="0"/>
          <w:numId w:val="28"/>
        </w:numPr>
        <w:spacing w:before="120"/>
        <w:jc w:val="both"/>
        <w:rPr>
          <w:szCs w:val="24"/>
        </w:rPr>
      </w:pPr>
      <w:r w:rsidRPr="00713B01">
        <w:rPr>
          <w:szCs w:val="24"/>
        </w:rPr>
        <w:t>Zatrudnienie, o którym mowa w ust. 1, będzie trwać przez cały okres realizacji przedmiotu umowy.</w:t>
      </w:r>
    </w:p>
    <w:p w:rsidR="00242E0E" w:rsidRPr="00713B01" w:rsidRDefault="00242E0E" w:rsidP="00242E0E">
      <w:pPr>
        <w:pStyle w:val="Akapitzlist"/>
        <w:numPr>
          <w:ilvl w:val="0"/>
          <w:numId w:val="28"/>
        </w:numPr>
        <w:spacing w:before="120"/>
        <w:jc w:val="both"/>
        <w:rPr>
          <w:szCs w:val="24"/>
        </w:rPr>
      </w:pPr>
      <w:r w:rsidRPr="00713B01">
        <w:rPr>
          <w:szCs w:val="24"/>
        </w:rPr>
        <w:t xml:space="preserve">Wykonawca zobowiązany jest </w:t>
      </w:r>
      <w:r>
        <w:rPr>
          <w:szCs w:val="24"/>
        </w:rPr>
        <w:t xml:space="preserve">na </w:t>
      </w:r>
      <w:r w:rsidRPr="00713B01">
        <w:rPr>
          <w:szCs w:val="24"/>
        </w:rPr>
        <w:t xml:space="preserve">każde żądanie Zamawiającego przedstawić dowody zatrudnienia na podstawie umowy o pracę (np. </w:t>
      </w:r>
      <w:r>
        <w:rPr>
          <w:szCs w:val="24"/>
        </w:rPr>
        <w:t>oświadczenie własne wykonawcy</w:t>
      </w:r>
      <w:r w:rsidRPr="00713B01">
        <w:rPr>
          <w:szCs w:val="24"/>
        </w:rPr>
        <w:t xml:space="preserve">) osób, </w:t>
      </w:r>
      <w:r w:rsidR="00A8283A">
        <w:rPr>
          <w:szCs w:val="24"/>
        </w:rPr>
        <w:t xml:space="preserve">            </w:t>
      </w:r>
      <w:r w:rsidRPr="00713B01">
        <w:rPr>
          <w:szCs w:val="24"/>
        </w:rPr>
        <w:t>o których mowa w ust 1.</w:t>
      </w:r>
    </w:p>
    <w:p w:rsidR="00242E0E" w:rsidRDefault="00242E0E" w:rsidP="00242E0E">
      <w:pPr>
        <w:pStyle w:val="Akapitzlist"/>
        <w:numPr>
          <w:ilvl w:val="0"/>
          <w:numId w:val="28"/>
        </w:numPr>
        <w:spacing w:before="120"/>
        <w:jc w:val="both"/>
        <w:rPr>
          <w:szCs w:val="24"/>
        </w:rPr>
      </w:pPr>
      <w:r w:rsidRPr="00713B01">
        <w:rPr>
          <w:szCs w:val="24"/>
        </w:rPr>
        <w:t xml:space="preserve">W przypadku braku zatrudnienia na podstawie umowy o pracę osób, o których mowa </w:t>
      </w:r>
      <w:r>
        <w:rPr>
          <w:szCs w:val="24"/>
        </w:rPr>
        <w:br/>
      </w:r>
      <w:r w:rsidRPr="00713B01">
        <w:rPr>
          <w:szCs w:val="24"/>
        </w:rPr>
        <w:t xml:space="preserve">w ust. 1 lub nie przedstawienia dowodów potwierdzających ich zatrudnienie, Wykonawcy zostanie naliczona kara umowna określona w § </w:t>
      </w:r>
      <w:r w:rsidRPr="001243BC">
        <w:rPr>
          <w:szCs w:val="24"/>
        </w:rPr>
        <w:t>15 ust. 2 pkt 9</w:t>
      </w:r>
      <w:r w:rsidRPr="00713B01">
        <w:rPr>
          <w:szCs w:val="24"/>
        </w:rPr>
        <w:t xml:space="preserve"> niniejszej umowy.</w:t>
      </w:r>
    </w:p>
    <w:p w:rsidR="00242E0E" w:rsidRDefault="00242E0E" w:rsidP="00242E0E">
      <w:pPr>
        <w:pStyle w:val="Akapitzlist"/>
        <w:numPr>
          <w:ilvl w:val="0"/>
          <w:numId w:val="28"/>
        </w:numPr>
        <w:spacing w:before="120"/>
        <w:jc w:val="both"/>
        <w:rPr>
          <w:szCs w:val="24"/>
        </w:rPr>
      </w:pPr>
      <w:r>
        <w:rPr>
          <w:szCs w:val="24"/>
        </w:rPr>
        <w:t xml:space="preserve">Wymagania określone w ust. 1 – </w:t>
      </w:r>
      <w:r w:rsidR="00D37C75">
        <w:rPr>
          <w:szCs w:val="24"/>
        </w:rPr>
        <w:t>5</w:t>
      </w:r>
      <w:r>
        <w:rPr>
          <w:szCs w:val="24"/>
        </w:rPr>
        <w:t xml:space="preserve"> dotyczą również osób zatrudnionych przez Podwykonawców lub dalszych Podwykonawców.</w:t>
      </w:r>
    </w:p>
    <w:p w:rsidR="005B25BE" w:rsidRDefault="005B25BE" w:rsidP="00713B01">
      <w:pPr>
        <w:pStyle w:val="Akapitzlist"/>
        <w:spacing w:before="120"/>
        <w:ind w:left="360"/>
        <w:jc w:val="both"/>
        <w:rPr>
          <w:szCs w:val="24"/>
        </w:rPr>
      </w:pPr>
    </w:p>
    <w:p w:rsidR="005B25BE" w:rsidRPr="00713B01" w:rsidRDefault="005B25BE" w:rsidP="00713B01">
      <w:pPr>
        <w:pStyle w:val="Akapitzlist"/>
        <w:spacing w:before="120"/>
        <w:ind w:left="360"/>
        <w:jc w:val="center"/>
        <w:rPr>
          <w:b/>
          <w:szCs w:val="24"/>
        </w:rPr>
      </w:pPr>
      <w:r w:rsidRPr="00713B01">
        <w:rPr>
          <w:b/>
          <w:szCs w:val="24"/>
        </w:rPr>
        <w:t xml:space="preserve">§ </w:t>
      </w:r>
      <w:r w:rsidR="00B0507C">
        <w:rPr>
          <w:b/>
          <w:szCs w:val="24"/>
        </w:rPr>
        <w:t>4</w:t>
      </w:r>
    </w:p>
    <w:p w:rsidR="00294879" w:rsidRDefault="005B25BE" w:rsidP="00376ECC">
      <w:pPr>
        <w:numPr>
          <w:ilvl w:val="0"/>
          <w:numId w:val="35"/>
        </w:numPr>
        <w:spacing w:before="120"/>
        <w:jc w:val="both"/>
        <w:rPr>
          <w:szCs w:val="24"/>
        </w:rPr>
      </w:pPr>
      <w:r w:rsidRPr="003F53FC">
        <w:rPr>
          <w:szCs w:val="24"/>
        </w:rPr>
        <w:t xml:space="preserve">Termin rozpoczęcia prac przewidzianych umową ustala się na dzień </w:t>
      </w:r>
      <w:r w:rsidR="00294879">
        <w:rPr>
          <w:szCs w:val="24"/>
        </w:rPr>
        <w:t xml:space="preserve">………….. </w:t>
      </w:r>
    </w:p>
    <w:p w:rsidR="00376ECC" w:rsidRDefault="00294879" w:rsidP="00294879">
      <w:pPr>
        <w:spacing w:before="120"/>
        <w:ind w:left="502"/>
        <w:jc w:val="both"/>
        <w:rPr>
          <w:szCs w:val="24"/>
        </w:rPr>
      </w:pPr>
      <w:r>
        <w:rPr>
          <w:szCs w:val="24"/>
        </w:rPr>
        <w:t>1a ) w tym wykonanie dokumentacji projektowej do dnia…………………..</w:t>
      </w:r>
      <w:r w:rsidR="005B25BE" w:rsidRPr="003F53FC">
        <w:rPr>
          <w:szCs w:val="24"/>
        </w:rPr>
        <w:t>.</w:t>
      </w:r>
    </w:p>
    <w:p w:rsidR="005B25BE" w:rsidRPr="003F53FC" w:rsidRDefault="005B25BE" w:rsidP="00376ECC">
      <w:pPr>
        <w:numPr>
          <w:ilvl w:val="0"/>
          <w:numId w:val="35"/>
        </w:numPr>
        <w:spacing w:before="120"/>
        <w:jc w:val="both"/>
        <w:rPr>
          <w:szCs w:val="24"/>
        </w:rPr>
      </w:pPr>
      <w:r w:rsidRPr="003F53FC">
        <w:rPr>
          <w:szCs w:val="24"/>
        </w:rPr>
        <w:t xml:space="preserve">Termin zakończenia prac przewidzianych umową ustala się na dzień </w:t>
      </w:r>
      <w:r>
        <w:rPr>
          <w:szCs w:val="24"/>
        </w:rPr>
        <w:t>…………………..</w:t>
      </w:r>
      <w:r w:rsidRPr="003F53FC">
        <w:rPr>
          <w:b/>
          <w:szCs w:val="24"/>
        </w:rPr>
        <w:t>.</w:t>
      </w:r>
    </w:p>
    <w:p w:rsidR="00E43DE8" w:rsidRPr="00F24667" w:rsidRDefault="005B25BE" w:rsidP="00E43DE8">
      <w:pPr>
        <w:numPr>
          <w:ilvl w:val="0"/>
          <w:numId w:val="35"/>
        </w:numPr>
        <w:spacing w:before="120"/>
        <w:jc w:val="both"/>
        <w:rPr>
          <w:szCs w:val="24"/>
        </w:rPr>
      </w:pPr>
      <w:r w:rsidRPr="003F53FC">
        <w:rPr>
          <w:szCs w:val="24"/>
        </w:rPr>
        <w:t xml:space="preserve">Przedmiot umowy realizowany będzie zgodnie z opracowanym przez Wykonawcę                   i zaakceptowanym przez Zamawiającego Harmonogramem Realizacji i Finansowania,                </w:t>
      </w:r>
      <w:r w:rsidRPr="003F53FC">
        <w:rPr>
          <w:szCs w:val="24"/>
        </w:rPr>
        <w:lastRenderedPageBreak/>
        <w:t>z którego powinna wynikać kolejność realizacji prac z uwzględnieniem wymaganych technologii, czasu realizacji i terminów. Harmonogram stanowi załącznik nr 2 do niniejszej um</w:t>
      </w:r>
      <w:r w:rsidRPr="00F24667">
        <w:rPr>
          <w:szCs w:val="24"/>
        </w:rPr>
        <w:t>owy.</w:t>
      </w:r>
      <w:r w:rsidR="00E43DE8" w:rsidRPr="00F24667">
        <w:rPr>
          <w:szCs w:val="24"/>
        </w:rPr>
        <w:t xml:space="preserve"> </w:t>
      </w:r>
      <w:r w:rsidR="00E43DE8" w:rsidRPr="00294879">
        <w:rPr>
          <w:szCs w:val="24"/>
        </w:rPr>
        <w:t>W zakresie realizacji ewentualnych płatności częściowych harmonogram winien być spójny z harmonogramem rzeczowo – finansowym zatwierdzonym przez Zamawiającego . Płatności częściowe mogą być realizowane zgodnie z zatwierdzonym  harmonogramem.</w:t>
      </w:r>
    </w:p>
    <w:p w:rsidR="00E43DE8" w:rsidRPr="00F24667" w:rsidRDefault="00E43DE8" w:rsidP="00E43DE8">
      <w:pPr>
        <w:numPr>
          <w:ilvl w:val="0"/>
          <w:numId w:val="35"/>
        </w:numPr>
        <w:spacing w:before="120"/>
        <w:jc w:val="both"/>
        <w:rPr>
          <w:szCs w:val="24"/>
        </w:rPr>
      </w:pPr>
      <w:r w:rsidRPr="00F24667">
        <w:rPr>
          <w:szCs w:val="24"/>
        </w:rPr>
        <w:t xml:space="preserve">Harmonogram o którym mowa w ust.4 może podlegać aktualizacji w trakcie realizacji umowy, po zaakceptowaniu przez Zamawiającego. </w:t>
      </w:r>
    </w:p>
    <w:p w:rsidR="005B25BE" w:rsidRDefault="005B25BE" w:rsidP="00376ECC">
      <w:pPr>
        <w:numPr>
          <w:ilvl w:val="0"/>
          <w:numId w:val="35"/>
        </w:numPr>
        <w:spacing w:before="120"/>
        <w:jc w:val="both"/>
        <w:rPr>
          <w:szCs w:val="24"/>
        </w:rPr>
      </w:pPr>
      <w:r>
        <w:rPr>
          <w:szCs w:val="24"/>
        </w:rPr>
        <w:t xml:space="preserve">Wykonawca zobowiązany jest na żądanie Zamawiającego aktualizować </w:t>
      </w:r>
      <w:r w:rsidRPr="003F53FC">
        <w:rPr>
          <w:szCs w:val="24"/>
        </w:rPr>
        <w:t>Harmonogram</w:t>
      </w:r>
      <w:r>
        <w:rPr>
          <w:szCs w:val="24"/>
        </w:rPr>
        <w:t xml:space="preserve">             i przedstawiać go do pisemnej akceptacji Zamawiającemu.</w:t>
      </w:r>
    </w:p>
    <w:p w:rsidR="005B25BE" w:rsidRDefault="005B25BE" w:rsidP="009F7FDF">
      <w:pPr>
        <w:spacing w:before="120"/>
        <w:ind w:left="360"/>
        <w:jc w:val="both"/>
        <w:rPr>
          <w:szCs w:val="24"/>
        </w:rPr>
      </w:pPr>
      <w:r>
        <w:rPr>
          <w:szCs w:val="24"/>
        </w:rPr>
        <w:t xml:space="preserve">W razie nie wywiązania się przez Wykonawcę z obowiązku, o którym mowa w ust. </w:t>
      </w:r>
      <w:r w:rsidR="00D37C75">
        <w:rPr>
          <w:szCs w:val="24"/>
        </w:rPr>
        <w:t>3</w:t>
      </w:r>
      <w:r>
        <w:rPr>
          <w:szCs w:val="24"/>
        </w:rPr>
        <w:t xml:space="preserve">, Zamawiający może wstrzymać płatności do czasu przedłożenia aktualnego Harmonogramu. </w:t>
      </w:r>
    </w:p>
    <w:p w:rsidR="00E43DE8" w:rsidRDefault="005B25BE" w:rsidP="00E43DE8">
      <w:pPr>
        <w:numPr>
          <w:ilvl w:val="0"/>
          <w:numId w:val="35"/>
        </w:numPr>
        <w:spacing w:before="120"/>
        <w:jc w:val="both"/>
        <w:rPr>
          <w:szCs w:val="24"/>
        </w:rPr>
      </w:pPr>
      <w:r w:rsidRPr="003F53FC">
        <w:rPr>
          <w:szCs w:val="24"/>
        </w:rPr>
        <w:t>Strony postanawiają, że:</w:t>
      </w:r>
    </w:p>
    <w:p w:rsidR="00E43DE8" w:rsidRPr="009B2A17" w:rsidRDefault="009B2A17" w:rsidP="009B2A17">
      <w:pPr>
        <w:spacing w:before="120"/>
        <w:ind w:left="502"/>
        <w:rPr>
          <w:szCs w:val="24"/>
        </w:rPr>
      </w:pPr>
      <w:r>
        <w:rPr>
          <w:szCs w:val="24"/>
        </w:rPr>
        <w:t>1) o</w:t>
      </w:r>
      <w:r w:rsidR="00E43DE8" w:rsidRPr="009B2A17">
        <w:rPr>
          <w:szCs w:val="24"/>
        </w:rPr>
        <w:t xml:space="preserve">dbiór dokumentacji projektowej nastąpi na podstawie protokołu odbioru częściowego podpisanego przez </w:t>
      </w:r>
      <w:r>
        <w:rPr>
          <w:szCs w:val="24"/>
        </w:rPr>
        <w:t>upoważnionych przedstawicieli stron;</w:t>
      </w:r>
    </w:p>
    <w:p w:rsidR="005B25BE" w:rsidRPr="003F53FC" w:rsidRDefault="009B2A17" w:rsidP="009F7FDF">
      <w:pPr>
        <w:spacing w:before="120"/>
        <w:ind w:left="360"/>
        <w:jc w:val="both"/>
        <w:rPr>
          <w:szCs w:val="24"/>
        </w:rPr>
      </w:pPr>
      <w:r>
        <w:rPr>
          <w:szCs w:val="24"/>
        </w:rPr>
        <w:t xml:space="preserve">  2)</w:t>
      </w:r>
      <w:r w:rsidR="005B25BE" w:rsidRPr="003F53FC">
        <w:rPr>
          <w:szCs w:val="24"/>
        </w:rPr>
        <w:t xml:space="preserve">odbiór robót nastąpi na podstawie protokołu odbioru końcowego podpisanego </w:t>
      </w:r>
      <w:r>
        <w:rPr>
          <w:szCs w:val="24"/>
        </w:rPr>
        <w:t xml:space="preserve">  </w:t>
      </w:r>
      <w:r w:rsidR="005B25BE" w:rsidRPr="003F53FC">
        <w:rPr>
          <w:szCs w:val="24"/>
        </w:rPr>
        <w:t xml:space="preserve">przez upoważnionych przedstawicieli Stron. Strony dopuszczają możliwość dokonywania </w:t>
      </w:r>
      <w:r>
        <w:rPr>
          <w:szCs w:val="24"/>
        </w:rPr>
        <w:t xml:space="preserve"> </w:t>
      </w:r>
      <w:r w:rsidR="005B25BE" w:rsidRPr="003F53FC">
        <w:rPr>
          <w:szCs w:val="24"/>
        </w:rPr>
        <w:t>odbiorów częściowych, zgodnie z harmonogramem.</w:t>
      </w:r>
    </w:p>
    <w:p w:rsidR="005B25BE" w:rsidRPr="00127929" w:rsidRDefault="005B25BE" w:rsidP="00CE75CC">
      <w:pPr>
        <w:spacing w:before="120"/>
        <w:jc w:val="center"/>
        <w:rPr>
          <w:b/>
          <w:szCs w:val="24"/>
        </w:rPr>
      </w:pPr>
      <w:r w:rsidRPr="00127929">
        <w:rPr>
          <w:b/>
          <w:szCs w:val="24"/>
        </w:rPr>
        <w:t xml:space="preserve">§ </w:t>
      </w:r>
      <w:r w:rsidR="00B0507C">
        <w:rPr>
          <w:b/>
          <w:szCs w:val="24"/>
        </w:rPr>
        <w:t>5</w:t>
      </w:r>
    </w:p>
    <w:p w:rsidR="005B25BE" w:rsidRPr="00127929" w:rsidRDefault="005B25BE" w:rsidP="00CE75CC">
      <w:pPr>
        <w:spacing w:before="120"/>
        <w:jc w:val="both"/>
        <w:rPr>
          <w:szCs w:val="24"/>
        </w:rPr>
      </w:pPr>
      <w:r w:rsidRPr="00127929">
        <w:rPr>
          <w:szCs w:val="24"/>
        </w:rPr>
        <w:t>Zamawiający zobowiązuje się:</w:t>
      </w:r>
    </w:p>
    <w:p w:rsidR="00D86BAF" w:rsidRPr="00D86BAF" w:rsidRDefault="009B2A17" w:rsidP="00D86BAF">
      <w:pPr>
        <w:numPr>
          <w:ilvl w:val="0"/>
          <w:numId w:val="4"/>
        </w:numPr>
        <w:tabs>
          <w:tab w:val="clear" w:pos="1440"/>
          <w:tab w:val="num" w:pos="840"/>
        </w:tabs>
        <w:ind w:left="840" w:hanging="480"/>
        <w:jc w:val="both"/>
        <w:rPr>
          <w:szCs w:val="24"/>
        </w:rPr>
      </w:pPr>
      <w:r>
        <w:rPr>
          <w:szCs w:val="24"/>
        </w:rPr>
        <w:t xml:space="preserve">dokonać odbioru wykonanej dokumentacji </w:t>
      </w:r>
      <w:r w:rsidR="00D86BAF" w:rsidRPr="00D86BAF">
        <w:rPr>
          <w:szCs w:val="24"/>
        </w:rPr>
        <w:t>wykonać prace projektowe oraz uzyskać wszelkie odpowiednie zezwolenia i uzgodnienia z właściwymi organami według obowiązujących przepisów prawnych przed rozpoczęciem robót,</w:t>
      </w:r>
    </w:p>
    <w:p w:rsidR="005B25BE" w:rsidRPr="00294879" w:rsidRDefault="005B25BE" w:rsidP="00294879">
      <w:pPr>
        <w:numPr>
          <w:ilvl w:val="0"/>
          <w:numId w:val="4"/>
        </w:numPr>
        <w:tabs>
          <w:tab w:val="clear" w:pos="1440"/>
          <w:tab w:val="num" w:pos="840"/>
        </w:tabs>
        <w:ind w:left="840" w:hanging="480"/>
        <w:jc w:val="both"/>
        <w:rPr>
          <w:szCs w:val="24"/>
        </w:rPr>
      </w:pPr>
      <w:r w:rsidRPr="00294879">
        <w:rPr>
          <w:szCs w:val="24"/>
        </w:rPr>
        <w:t xml:space="preserve">przekazać Wykonawcy protokolarnie teren budowy w terminie maksymalnie </w:t>
      </w:r>
      <w:r w:rsidRPr="00294879">
        <w:rPr>
          <w:szCs w:val="24"/>
        </w:rPr>
        <w:br/>
      </w:r>
      <w:r w:rsidR="009B2A17" w:rsidRPr="00294879">
        <w:rPr>
          <w:szCs w:val="24"/>
        </w:rPr>
        <w:t>14 dni od dnia otrzymania ostatecznej decyzji o pozwoleniu na budowę lub zgłoszeniu robót nie wymagających pozwolenia na budowę  uzyskanych bez sprzeciwu</w:t>
      </w:r>
      <w:r w:rsidRPr="00294879">
        <w:rPr>
          <w:szCs w:val="24"/>
        </w:rPr>
        <w:t>,</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dokonać odbioru końcowego przedmiotu umowy, a także dokonać odbioru robót zanikających lub ulegających zakryciu,</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zapewnić nadzór inwestorski zgodnie z zasadami wynikającymi z ustawy z dnia 7 lipca 1994 r. – Prawo budowlane (</w:t>
      </w:r>
      <w:proofErr w:type="spellStart"/>
      <w:r w:rsidRPr="00127929">
        <w:rPr>
          <w:color w:val="000000"/>
          <w:szCs w:val="24"/>
        </w:rPr>
        <w:t>t.j</w:t>
      </w:r>
      <w:proofErr w:type="spellEnd"/>
      <w:r w:rsidRPr="00127929">
        <w:rPr>
          <w:color w:val="000000"/>
          <w:szCs w:val="24"/>
        </w:rPr>
        <w:t xml:space="preserve">. Dz. U z </w:t>
      </w:r>
      <w:r w:rsidR="004A622A" w:rsidRPr="00127929">
        <w:rPr>
          <w:color w:val="000000"/>
          <w:szCs w:val="24"/>
        </w:rPr>
        <w:t>201</w:t>
      </w:r>
      <w:r w:rsidR="004A622A">
        <w:rPr>
          <w:color w:val="000000"/>
          <w:szCs w:val="24"/>
        </w:rPr>
        <w:t>7</w:t>
      </w:r>
      <w:r w:rsidR="004A622A" w:rsidRPr="00127929">
        <w:rPr>
          <w:color w:val="000000"/>
          <w:szCs w:val="24"/>
        </w:rPr>
        <w:t xml:space="preserve"> </w:t>
      </w:r>
      <w:r w:rsidRPr="00127929">
        <w:rPr>
          <w:color w:val="000000"/>
          <w:szCs w:val="24"/>
        </w:rPr>
        <w:t xml:space="preserve">poz. </w:t>
      </w:r>
      <w:r w:rsidR="004A622A">
        <w:rPr>
          <w:color w:val="000000"/>
          <w:szCs w:val="24"/>
        </w:rPr>
        <w:t>1332</w:t>
      </w:r>
      <w:r w:rsidRPr="00127929">
        <w:rPr>
          <w:szCs w:val="24"/>
        </w:rPr>
        <w:t>)</w:t>
      </w:r>
    </w:p>
    <w:p w:rsidR="005B25BE" w:rsidRPr="00127929" w:rsidRDefault="005B25BE" w:rsidP="00CE75CC">
      <w:pPr>
        <w:numPr>
          <w:ilvl w:val="0"/>
          <w:numId w:val="4"/>
        </w:numPr>
        <w:tabs>
          <w:tab w:val="clear" w:pos="1440"/>
          <w:tab w:val="num" w:pos="840"/>
        </w:tabs>
        <w:spacing w:before="120"/>
        <w:ind w:left="840" w:hanging="480"/>
        <w:jc w:val="both"/>
        <w:rPr>
          <w:szCs w:val="24"/>
        </w:rPr>
      </w:pPr>
      <w:r w:rsidRPr="00127929">
        <w:rPr>
          <w:szCs w:val="24"/>
        </w:rPr>
        <w:t>dokonać zapłaty wynagrodzenia za wykonanie przedmiotu umowy.</w:t>
      </w:r>
    </w:p>
    <w:p w:rsidR="00100198" w:rsidRDefault="00100198" w:rsidP="00CE75CC">
      <w:pPr>
        <w:spacing w:before="120"/>
        <w:jc w:val="center"/>
        <w:rPr>
          <w:b/>
          <w:szCs w:val="24"/>
        </w:rPr>
      </w:pPr>
    </w:p>
    <w:p w:rsidR="005B25BE" w:rsidRPr="00127929" w:rsidRDefault="005B25BE" w:rsidP="00CE75CC">
      <w:pPr>
        <w:spacing w:before="120"/>
        <w:jc w:val="center"/>
        <w:rPr>
          <w:b/>
          <w:szCs w:val="24"/>
        </w:rPr>
      </w:pPr>
      <w:r w:rsidRPr="00127929">
        <w:rPr>
          <w:b/>
          <w:szCs w:val="24"/>
        </w:rPr>
        <w:t xml:space="preserve">§ </w:t>
      </w:r>
      <w:r w:rsidR="00B0507C">
        <w:rPr>
          <w:b/>
          <w:szCs w:val="24"/>
        </w:rPr>
        <w:t>6</w:t>
      </w:r>
    </w:p>
    <w:p w:rsidR="005B25BE" w:rsidRPr="00127929" w:rsidRDefault="004A622A" w:rsidP="00CE75CC">
      <w:pPr>
        <w:spacing w:before="120"/>
        <w:jc w:val="both"/>
        <w:rPr>
          <w:szCs w:val="24"/>
        </w:rPr>
      </w:pPr>
      <w:r>
        <w:rPr>
          <w:szCs w:val="24"/>
        </w:rPr>
        <w:t xml:space="preserve">1. </w:t>
      </w:r>
      <w:r w:rsidR="005B25BE" w:rsidRPr="00127929">
        <w:rPr>
          <w:szCs w:val="24"/>
        </w:rPr>
        <w:t>Wykonawca zobowiązuje się w szczególności:</w:t>
      </w:r>
    </w:p>
    <w:p w:rsidR="00D86BAF" w:rsidRDefault="00D86BAF" w:rsidP="00D86BAF">
      <w:pPr>
        <w:numPr>
          <w:ilvl w:val="0"/>
          <w:numId w:val="5"/>
        </w:numPr>
        <w:tabs>
          <w:tab w:val="clear" w:pos="1440"/>
          <w:tab w:val="num" w:pos="840"/>
        </w:tabs>
        <w:spacing w:before="120"/>
        <w:ind w:left="840" w:hanging="480"/>
        <w:jc w:val="both"/>
        <w:rPr>
          <w:szCs w:val="24"/>
        </w:rPr>
      </w:pPr>
      <w:r w:rsidRPr="00A0343D">
        <w:rPr>
          <w:szCs w:val="24"/>
        </w:rPr>
        <w:t>wykonać prace projektowe oraz uzyskać wszelkie odpowiednie zezwolenia</w:t>
      </w:r>
      <w:r>
        <w:rPr>
          <w:szCs w:val="24"/>
        </w:rPr>
        <w:t xml:space="preserve"> </w:t>
      </w:r>
      <w:r w:rsidRPr="00A0343D">
        <w:rPr>
          <w:szCs w:val="24"/>
        </w:rPr>
        <w:t>i</w:t>
      </w:r>
      <w:r>
        <w:rPr>
          <w:szCs w:val="24"/>
        </w:rPr>
        <w:t> </w:t>
      </w:r>
      <w:r w:rsidRPr="00A0343D">
        <w:rPr>
          <w:szCs w:val="24"/>
        </w:rPr>
        <w:t>uzgodnienia z właściwymi organami według obowiązujących przepisów prawnych przed rozpoczęciem robót,</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przejąć i oznaczyć zgodnie z obowiązującymi przepisami teren budowy</w:t>
      </w:r>
      <w:r>
        <w:rPr>
          <w:szCs w:val="24"/>
        </w:rPr>
        <w:t>;</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organizować i utrzymać zaplecze budowy</w:t>
      </w:r>
      <w:r>
        <w:rPr>
          <w:szCs w:val="24"/>
        </w:rPr>
        <w:t>;</w:t>
      </w:r>
    </w:p>
    <w:p w:rsidR="005B25BE" w:rsidRPr="0092572A"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 xml:space="preserve">wykonać i ustawić tablicę informacyjną budowy zgodnie z przepisami zawartymi </w:t>
      </w:r>
      <w:r>
        <w:rPr>
          <w:szCs w:val="24"/>
        </w:rPr>
        <w:br/>
      </w:r>
      <w:r w:rsidRPr="003F4997">
        <w:rPr>
          <w:szCs w:val="24"/>
        </w:rPr>
        <w:t>w Rozporządzeniu Ministra Infrastruktury z dnia 26.0</w:t>
      </w:r>
      <w:r w:rsidR="003F4997">
        <w:rPr>
          <w:szCs w:val="24"/>
        </w:rPr>
        <w:t>6</w:t>
      </w:r>
      <w:r w:rsidRPr="003F4997">
        <w:rPr>
          <w:szCs w:val="24"/>
        </w:rPr>
        <w:t xml:space="preserve">.2002r. (Dz.U.2002.108.953) w sprawie dziennika budowy, montażu i rozbiórki tablicy informacyjnej oraz </w:t>
      </w:r>
      <w:r w:rsidRPr="003F4997">
        <w:rPr>
          <w:szCs w:val="24"/>
        </w:rPr>
        <w:lastRenderedPageBreak/>
        <w:t>ogłoszenia zawierającego dane dotyczące bezpieczeństwa pr</w:t>
      </w:r>
      <w:r w:rsidRPr="00127929">
        <w:rPr>
          <w:szCs w:val="24"/>
        </w:rPr>
        <w:t>acy i ochrony zdrowia- odrębnie dla każdego zadania;</w:t>
      </w:r>
    </w:p>
    <w:p w:rsidR="0092572A" w:rsidRPr="0092572A" w:rsidRDefault="0092572A" w:rsidP="00CE75CC">
      <w:pPr>
        <w:numPr>
          <w:ilvl w:val="0"/>
          <w:numId w:val="5"/>
        </w:numPr>
        <w:tabs>
          <w:tab w:val="clear" w:pos="1440"/>
          <w:tab w:val="num" w:pos="840"/>
        </w:tabs>
        <w:spacing w:before="120"/>
        <w:ind w:left="840" w:hanging="480"/>
        <w:jc w:val="both"/>
        <w:rPr>
          <w:szCs w:val="24"/>
        </w:rPr>
      </w:pPr>
      <w:r w:rsidRPr="0092572A">
        <w:rPr>
          <w:szCs w:val="24"/>
        </w:rPr>
        <w:t>odebrać od Zamawiającego i zamontować tablic</w:t>
      </w:r>
      <w:r w:rsidR="005272DB">
        <w:rPr>
          <w:szCs w:val="24"/>
        </w:rPr>
        <w:t>ę</w:t>
      </w:r>
      <w:r w:rsidRPr="0092572A">
        <w:rPr>
          <w:szCs w:val="24"/>
        </w:rPr>
        <w:t xml:space="preserve"> informacyjn</w:t>
      </w:r>
      <w:r w:rsidR="005272DB">
        <w:rPr>
          <w:szCs w:val="24"/>
        </w:rPr>
        <w:t>ą</w:t>
      </w:r>
      <w:r w:rsidRPr="0092572A">
        <w:rPr>
          <w:szCs w:val="24"/>
        </w:rPr>
        <w:t xml:space="preserve"> </w:t>
      </w:r>
      <w:r w:rsidR="004A622A">
        <w:rPr>
          <w:szCs w:val="24"/>
        </w:rPr>
        <w:t>(1</w:t>
      </w:r>
      <w:r w:rsidR="004A622A" w:rsidRPr="0092572A">
        <w:rPr>
          <w:szCs w:val="24"/>
        </w:rPr>
        <w:t xml:space="preserve"> szt. </w:t>
      </w:r>
      <w:r w:rsidR="004A622A">
        <w:rPr>
          <w:szCs w:val="24"/>
        </w:rPr>
        <w:t xml:space="preserve">) </w:t>
      </w:r>
      <w:r w:rsidRPr="0092572A">
        <w:rPr>
          <w:szCs w:val="24"/>
        </w:rPr>
        <w:t>na czas realizacji inwestycji,  informując</w:t>
      </w:r>
      <w:r w:rsidR="005272DB">
        <w:rPr>
          <w:szCs w:val="24"/>
        </w:rPr>
        <w:t>ą</w:t>
      </w:r>
      <w:r w:rsidRPr="0092572A">
        <w:rPr>
          <w:szCs w:val="24"/>
        </w:rPr>
        <w:t xml:space="preserve"> o źródle dofinansowania;</w:t>
      </w:r>
    </w:p>
    <w:p w:rsidR="003C4B5D" w:rsidRDefault="003C4B5D" w:rsidP="003C4B5D">
      <w:pPr>
        <w:numPr>
          <w:ilvl w:val="0"/>
          <w:numId w:val="5"/>
        </w:numPr>
        <w:tabs>
          <w:tab w:val="clear" w:pos="1440"/>
        </w:tabs>
        <w:spacing w:before="120"/>
        <w:ind w:left="840" w:hanging="480"/>
        <w:jc w:val="both"/>
        <w:rPr>
          <w:szCs w:val="24"/>
        </w:rPr>
      </w:pPr>
      <w:r w:rsidRPr="00127929">
        <w:rPr>
          <w:szCs w:val="24"/>
        </w:rPr>
        <w:t xml:space="preserve">opracować </w:t>
      </w:r>
      <w:r>
        <w:rPr>
          <w:szCs w:val="24"/>
        </w:rPr>
        <w:t>:</w:t>
      </w:r>
    </w:p>
    <w:p w:rsidR="003C4B5D" w:rsidRPr="008D7941" w:rsidRDefault="003C4B5D" w:rsidP="003C4B5D">
      <w:pPr>
        <w:numPr>
          <w:ilvl w:val="1"/>
          <w:numId w:val="5"/>
        </w:numPr>
        <w:spacing w:before="120"/>
        <w:jc w:val="both"/>
        <w:rPr>
          <w:szCs w:val="24"/>
        </w:rPr>
      </w:pPr>
      <w:r w:rsidRPr="00127929">
        <w:rPr>
          <w:szCs w:val="24"/>
        </w:rPr>
        <w:t>Plan bezpieczeństwa i ochrony zdrowia;</w:t>
      </w:r>
    </w:p>
    <w:p w:rsidR="003C4B5D" w:rsidRPr="00F24667" w:rsidRDefault="003C4B5D" w:rsidP="003C4B5D">
      <w:pPr>
        <w:numPr>
          <w:ilvl w:val="1"/>
          <w:numId w:val="5"/>
        </w:numPr>
        <w:spacing w:before="120"/>
        <w:jc w:val="both"/>
        <w:rPr>
          <w:szCs w:val="24"/>
        </w:rPr>
      </w:pPr>
      <w:r w:rsidRPr="00F24667">
        <w:rPr>
          <w:szCs w:val="24"/>
        </w:rPr>
        <w:t xml:space="preserve">inwentaryzację fotograficzną stanu wszystkich obiektów znajdujących się </w:t>
      </w:r>
      <w:r w:rsidR="005272DB" w:rsidRPr="00F24667">
        <w:rPr>
          <w:szCs w:val="24"/>
        </w:rPr>
        <w:t xml:space="preserve">              </w:t>
      </w:r>
      <w:r w:rsidRPr="00F24667">
        <w:rPr>
          <w:szCs w:val="24"/>
        </w:rPr>
        <w:t>w zasięgu oddziaływania Robót przed ich rozpoczęciem, w trakcie i po ich zakończeniu.</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zapewnić obsługę geodezyjną budowy;</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zapewnić przejezdność wszystkich dróg przechodzących w sąsiedztwie przekazanego placu budowy</w:t>
      </w:r>
      <w:r>
        <w:rPr>
          <w:szCs w:val="24"/>
        </w:rPr>
        <w:t>;</w:t>
      </w:r>
      <w:r w:rsidRPr="00127929">
        <w:rPr>
          <w:szCs w:val="24"/>
        </w:rPr>
        <w:t xml:space="preserve"> </w:t>
      </w:r>
    </w:p>
    <w:p w:rsidR="005B25BE" w:rsidRPr="00127929" w:rsidRDefault="005B25BE" w:rsidP="00CE75CC">
      <w:pPr>
        <w:numPr>
          <w:ilvl w:val="0"/>
          <w:numId w:val="5"/>
        </w:numPr>
        <w:tabs>
          <w:tab w:val="clear" w:pos="1440"/>
          <w:tab w:val="num" w:pos="840"/>
        </w:tabs>
        <w:spacing w:before="120"/>
        <w:ind w:left="840" w:hanging="480"/>
        <w:jc w:val="both"/>
        <w:rPr>
          <w:color w:val="FF0000"/>
          <w:szCs w:val="24"/>
        </w:rPr>
      </w:pPr>
      <w:r w:rsidRPr="00127929">
        <w:rPr>
          <w:szCs w:val="24"/>
        </w:rPr>
        <w:t>zawiadamiać Zamawiającego o wykonaniu robót zanikających lub ulegających zakryciu z co najmniej 3 dniowym wyprzedzeniem;</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 xml:space="preserve">przestrzegać przepisów prawa budowlanego, bezpieczeństwa i higieny pracy, bezpieczeństwa przeciwpożarowego, ochrony środowiska, itp. </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przestrzegać przepisów ustawy z dnia 14.12.2012 r. o odpadach;</w:t>
      </w:r>
    </w:p>
    <w:p w:rsidR="005B25BE" w:rsidRPr="00127929" w:rsidRDefault="005B25BE" w:rsidP="00CE75CC">
      <w:pPr>
        <w:numPr>
          <w:ilvl w:val="0"/>
          <w:numId w:val="5"/>
        </w:numPr>
        <w:tabs>
          <w:tab w:val="clear" w:pos="1440"/>
          <w:tab w:val="num" w:pos="840"/>
        </w:tabs>
        <w:spacing w:before="120"/>
        <w:ind w:left="840" w:hanging="480"/>
        <w:jc w:val="both"/>
        <w:rPr>
          <w:szCs w:val="24"/>
        </w:rPr>
      </w:pPr>
      <w:r w:rsidRPr="00127929">
        <w:rPr>
          <w:szCs w:val="24"/>
        </w:rPr>
        <w:t>usunąć wady i usterki jakie zostaną ujawnione w trakcie odbiorów lub też w okresie rękojmi i</w:t>
      </w:r>
      <w:r>
        <w:rPr>
          <w:szCs w:val="24"/>
        </w:rPr>
        <w:t xml:space="preserve"> </w:t>
      </w:r>
      <w:r w:rsidRPr="00127929">
        <w:rPr>
          <w:szCs w:val="24"/>
        </w:rPr>
        <w:t>gwarancji na wykonane roboty budowlane</w:t>
      </w:r>
      <w:r>
        <w:rPr>
          <w:szCs w:val="24"/>
        </w:rPr>
        <w:t>;</w:t>
      </w:r>
    </w:p>
    <w:p w:rsidR="00D63E0B" w:rsidRDefault="005B25BE" w:rsidP="00CE75CC">
      <w:pPr>
        <w:numPr>
          <w:ilvl w:val="0"/>
          <w:numId w:val="5"/>
        </w:numPr>
        <w:tabs>
          <w:tab w:val="clear" w:pos="1440"/>
          <w:tab w:val="num" w:pos="840"/>
        </w:tabs>
        <w:spacing w:before="120"/>
        <w:ind w:left="840" w:hanging="480"/>
        <w:jc w:val="both"/>
        <w:rPr>
          <w:szCs w:val="24"/>
        </w:rPr>
      </w:pPr>
      <w:r w:rsidRPr="00127929">
        <w:rPr>
          <w:szCs w:val="24"/>
        </w:rPr>
        <w:t>przekazać Zamawiającemu przedmiot umowy po uprzednim sprawdzeniu poprawności jego wykonania</w:t>
      </w:r>
      <w:r w:rsidR="004A622A">
        <w:rPr>
          <w:szCs w:val="24"/>
        </w:rPr>
        <w:t>.</w:t>
      </w:r>
    </w:p>
    <w:p w:rsidR="00D63E0B" w:rsidRDefault="004A622A" w:rsidP="00D63E0B">
      <w:r>
        <w:t>2. P</w:t>
      </w:r>
      <w:r w:rsidR="00D63E0B">
        <w:t>onadto:</w:t>
      </w:r>
    </w:p>
    <w:p w:rsidR="00D63E0B" w:rsidRDefault="00D63E0B" w:rsidP="00D63E0B">
      <w:pPr>
        <w:pStyle w:val="Akapitzlist"/>
        <w:numPr>
          <w:ilvl w:val="0"/>
          <w:numId w:val="29"/>
        </w:numPr>
        <w:spacing w:after="200" w:line="276" w:lineRule="auto"/>
        <w:jc w:val="both"/>
      </w:pPr>
      <w:r>
        <w:t xml:space="preserve"> Wykonawca ponosi wszelkie ryzyko i odpowiedzialność za szkody związane                   z realizacją umowy.</w:t>
      </w:r>
    </w:p>
    <w:p w:rsidR="00D63E0B" w:rsidRDefault="00D63E0B" w:rsidP="00D63E0B">
      <w:pPr>
        <w:pStyle w:val="Akapitzlist"/>
        <w:numPr>
          <w:ilvl w:val="0"/>
          <w:numId w:val="29"/>
        </w:numPr>
        <w:spacing w:after="200" w:line="276" w:lineRule="auto"/>
        <w:jc w:val="both"/>
      </w:pPr>
      <w: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D63E0B" w:rsidRDefault="00D63E0B" w:rsidP="00D63E0B">
      <w:pPr>
        <w:pStyle w:val="Akapitzlist"/>
        <w:numPr>
          <w:ilvl w:val="0"/>
          <w:numId w:val="29"/>
        </w:numPr>
        <w:spacing w:after="200" w:line="276" w:lineRule="auto"/>
        <w:jc w:val="both"/>
      </w:pPr>
      <w:r>
        <w:t xml:space="preserve">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w:t>
      </w:r>
      <w:r w:rsidR="00D86BAF">
        <w:t xml:space="preserve"> Programie </w:t>
      </w:r>
      <w:proofErr w:type="spellStart"/>
      <w:r w:rsidR="00D86BAF">
        <w:t>Funkcjonalno</w:t>
      </w:r>
      <w:proofErr w:type="spellEnd"/>
      <w:r w:rsidR="00D86BAF">
        <w:t xml:space="preserve"> – Użytkowym </w:t>
      </w:r>
      <w:r>
        <w:t>i SIWZ.</w:t>
      </w:r>
    </w:p>
    <w:p w:rsidR="00D63E0B" w:rsidRPr="004A2497" w:rsidRDefault="00D63E0B" w:rsidP="00D63E0B">
      <w:pPr>
        <w:pStyle w:val="Akapitzlist"/>
        <w:spacing w:after="200" w:line="276" w:lineRule="auto"/>
        <w:jc w:val="both"/>
      </w:pPr>
      <w:r w:rsidRPr="004A2497">
        <w:t xml:space="preserve">Odstępstwa od tych zasad wymagają akceptacji  Zamawiającego. </w:t>
      </w:r>
    </w:p>
    <w:p w:rsidR="00D63E0B" w:rsidRPr="004A2497" w:rsidRDefault="00D63E0B" w:rsidP="00D63E0B">
      <w:pPr>
        <w:pStyle w:val="Akapitzlist"/>
        <w:numPr>
          <w:ilvl w:val="0"/>
          <w:numId w:val="29"/>
        </w:numPr>
        <w:spacing w:after="200" w:line="276" w:lineRule="auto"/>
        <w:jc w:val="both"/>
      </w:pPr>
      <w:r w:rsidRPr="004A2497">
        <w:t xml:space="preserve">Zamawiający dopuszcza zastosowanie innych materiałów  niż podane </w:t>
      </w:r>
      <w:r>
        <w:t xml:space="preserve"> </w:t>
      </w:r>
      <w:r w:rsidR="00D86BAF">
        <w:t>w PFU</w:t>
      </w:r>
      <w:r w:rsidRPr="004A2497">
        <w:t xml:space="preserve">, pod warunkiem zapewnienia parametrów nie gorszych, niż określone w ww. projekcie i uprzedniego wyrażenia przez Zamawiającego pisemnej zgody na taką zmianę. W takiej </w:t>
      </w:r>
      <w:r w:rsidRPr="00332CCB">
        <w:t>sytuacji Zamawiający wymaga złożenia stosownych dokumentów uw</w:t>
      </w:r>
      <w:r w:rsidR="00AD0347" w:rsidRPr="00332CCB">
        <w:t>iarygodniających te materiały .</w:t>
      </w:r>
      <w:r w:rsidRPr="00332CCB">
        <w:t>W przypadku, gdy zastosowanie tych materiałów  wymagać będzie zmiany projektu, koszty przeprojektowania poniesie Wykonawca.</w:t>
      </w:r>
    </w:p>
    <w:p w:rsidR="00D63E0B" w:rsidRDefault="00D63E0B" w:rsidP="00D63E0B">
      <w:pPr>
        <w:pStyle w:val="Akapitzlist"/>
        <w:numPr>
          <w:ilvl w:val="0"/>
          <w:numId w:val="29"/>
        </w:numPr>
        <w:spacing w:after="200" w:line="276" w:lineRule="auto"/>
        <w:jc w:val="both"/>
      </w:pPr>
      <w:r>
        <w:t xml:space="preserve">Wykonawca przeprowadzi wszelkie badania specjalistyczne niezbędne do wykonania i odbioru przedmiotu Umowy, wymagane przez obowiązujące w Polsce normy, przepisy oraz wskazane w dokumentacji projektowej oraz </w:t>
      </w:r>
      <w:r w:rsidR="00073841">
        <w:t xml:space="preserve"> w PFU </w:t>
      </w:r>
      <w:r>
        <w:t>i SIWZ.</w:t>
      </w:r>
    </w:p>
    <w:p w:rsidR="00D63E0B" w:rsidRDefault="00D63E0B" w:rsidP="00D63E0B">
      <w:pPr>
        <w:pStyle w:val="Akapitzlist"/>
        <w:numPr>
          <w:ilvl w:val="0"/>
          <w:numId w:val="29"/>
        </w:numPr>
        <w:spacing w:after="200" w:line="276" w:lineRule="auto"/>
        <w:jc w:val="both"/>
      </w:pPr>
      <w:r>
        <w:t xml:space="preserve">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t>
      </w:r>
    </w:p>
    <w:p w:rsidR="00D63E0B" w:rsidRDefault="00D63E0B" w:rsidP="00D63E0B">
      <w:pPr>
        <w:pStyle w:val="Akapitzlist"/>
        <w:numPr>
          <w:ilvl w:val="0"/>
          <w:numId w:val="29"/>
        </w:numPr>
        <w:spacing w:after="200" w:line="276" w:lineRule="auto"/>
        <w:jc w:val="both"/>
      </w:pPr>
      <w:r>
        <w:t>Wykonawca wraz ze zgłoszeniem do odbioru robót dostarczy rozliczenie rzeczowo-finansowe całego przedmiotu Umowy, umożliwiające Zamawiającemu wprowadzenie przedmiotu Umowy na majątek, jako środek trwały w rozumieniu ustawy                               o rachunkowości.</w:t>
      </w:r>
    </w:p>
    <w:p w:rsidR="00D63E0B" w:rsidRDefault="00D63E0B" w:rsidP="00D63E0B">
      <w:pPr>
        <w:pStyle w:val="Akapitzlist"/>
        <w:numPr>
          <w:ilvl w:val="0"/>
          <w:numId w:val="29"/>
        </w:numPr>
        <w:spacing w:after="200" w:line="276" w:lineRule="auto"/>
        <w:jc w:val="both"/>
      </w:pPr>
      <w:r>
        <w:t>Na Wykonawcy spoczywa odpowiedzialność za prawidłową i bezkolizyjną realizację robót. Wykonawca zobowiązany jest informować Zamawiającego o wszelkich zauważonych przeszkodach w realizacji robót w terminach zapewniających realizację robót zgodnie z Harmonogramem, bez opóźnień.</w:t>
      </w:r>
    </w:p>
    <w:p w:rsidR="00D63E0B" w:rsidRDefault="00D63E0B" w:rsidP="00D63E0B">
      <w:pPr>
        <w:pStyle w:val="Akapitzlist"/>
        <w:numPr>
          <w:ilvl w:val="0"/>
          <w:numId w:val="29"/>
        </w:numPr>
        <w:spacing w:after="200" w:line="276" w:lineRule="auto"/>
        <w:jc w:val="both"/>
      </w:pPr>
      <w:r>
        <w:t xml:space="preserve">Wykonawca zapewni stałą obecność kierownictwa robót na budowie. </w:t>
      </w:r>
    </w:p>
    <w:p w:rsidR="00D63E0B" w:rsidRDefault="00D63E0B" w:rsidP="00D63E0B">
      <w:pPr>
        <w:pStyle w:val="Akapitzlist"/>
        <w:numPr>
          <w:ilvl w:val="0"/>
          <w:numId w:val="29"/>
        </w:numPr>
        <w:spacing w:after="200" w:line="276" w:lineRule="auto"/>
        <w:jc w:val="both"/>
      </w:pPr>
      <w:r>
        <w:t>Do obowiązków Wykonawcy należy prowadzenie i dokumentowanie robót zgodnie                       z warunkami, zawartymi w SIWZ a w szczególności :</w:t>
      </w:r>
    </w:p>
    <w:p w:rsidR="00D63E0B" w:rsidRDefault="00D63E0B" w:rsidP="00D63E0B">
      <w:pPr>
        <w:pStyle w:val="Akapitzlist"/>
        <w:numPr>
          <w:ilvl w:val="1"/>
          <w:numId w:val="29"/>
        </w:numPr>
        <w:spacing w:after="200" w:line="276" w:lineRule="auto"/>
        <w:jc w:val="both"/>
      </w:pPr>
      <w:r>
        <w:t>Opracowanie i dostarczenie Zamawiającemu do zatwierdzenia Harmonogramu rzeczowo –finansowego w terminie uzgodnionym przez Strony.</w:t>
      </w:r>
    </w:p>
    <w:p w:rsidR="00D63E0B" w:rsidRDefault="00D63E0B" w:rsidP="00D63E0B">
      <w:pPr>
        <w:pStyle w:val="Akapitzlist"/>
        <w:numPr>
          <w:ilvl w:val="1"/>
          <w:numId w:val="29"/>
        </w:numPr>
        <w:spacing w:after="200" w:line="276" w:lineRule="auto"/>
        <w:jc w:val="both"/>
      </w:pPr>
      <w:r>
        <w:t>Prowadzenie szczegółowych zapisów w dzienniku budowy.</w:t>
      </w:r>
    </w:p>
    <w:p w:rsidR="00D63E0B" w:rsidRDefault="00D63E0B" w:rsidP="00D63E0B">
      <w:pPr>
        <w:pStyle w:val="Akapitzlist"/>
        <w:numPr>
          <w:ilvl w:val="1"/>
          <w:numId w:val="29"/>
        </w:numPr>
        <w:spacing w:after="200" w:line="276" w:lineRule="auto"/>
        <w:jc w:val="both"/>
      </w:pPr>
      <w:r>
        <w:t>Prowadzenie dokumentacji budowy w rozumieniu Prawa Budowlanego.</w:t>
      </w:r>
    </w:p>
    <w:p w:rsidR="00073841" w:rsidRPr="00F24667" w:rsidRDefault="00D63E0B" w:rsidP="00D63E0B">
      <w:pPr>
        <w:pStyle w:val="Akapitzlist"/>
        <w:numPr>
          <w:ilvl w:val="1"/>
          <w:numId w:val="29"/>
        </w:numPr>
        <w:spacing w:after="200" w:line="276" w:lineRule="auto"/>
        <w:jc w:val="both"/>
      </w:pPr>
      <w:r w:rsidRPr="00F24667">
        <w:t>Prowadzenie dokumentacji zgodnie z zapisami zawartymi w</w:t>
      </w:r>
      <w:r w:rsidR="00F24667">
        <w:t xml:space="preserve"> Programie </w:t>
      </w:r>
      <w:proofErr w:type="spellStart"/>
      <w:r w:rsidR="00F24667">
        <w:t>Funkcjonalno</w:t>
      </w:r>
      <w:proofErr w:type="spellEnd"/>
      <w:r w:rsidR="00F24667">
        <w:t xml:space="preserve"> - Uż</w:t>
      </w:r>
      <w:r w:rsidR="00073841" w:rsidRPr="00F24667">
        <w:t>ytkowym</w:t>
      </w:r>
    </w:p>
    <w:p w:rsidR="00D63E0B" w:rsidRPr="00F24667" w:rsidRDefault="00D63E0B" w:rsidP="00073841">
      <w:pPr>
        <w:spacing w:after="200" w:line="276" w:lineRule="auto"/>
        <w:jc w:val="both"/>
      </w:pPr>
      <w:r w:rsidRPr="00F24667">
        <w:t>.</w:t>
      </w:r>
    </w:p>
    <w:p w:rsidR="005B25BE" w:rsidRPr="00F24667" w:rsidRDefault="005B25BE" w:rsidP="00CE75CC">
      <w:pPr>
        <w:spacing w:before="120"/>
        <w:jc w:val="center"/>
        <w:rPr>
          <w:b/>
          <w:szCs w:val="24"/>
        </w:rPr>
      </w:pPr>
      <w:r w:rsidRPr="00F24667">
        <w:rPr>
          <w:b/>
          <w:szCs w:val="24"/>
        </w:rPr>
        <w:t xml:space="preserve">§ </w:t>
      </w:r>
      <w:r w:rsidR="00B0507C" w:rsidRPr="00F24667">
        <w:rPr>
          <w:b/>
          <w:szCs w:val="24"/>
        </w:rPr>
        <w:t>7</w:t>
      </w:r>
    </w:p>
    <w:p w:rsidR="005B25BE" w:rsidRPr="00F24667" w:rsidRDefault="005B25BE" w:rsidP="00CE75CC">
      <w:pPr>
        <w:numPr>
          <w:ilvl w:val="0"/>
          <w:numId w:val="6"/>
        </w:numPr>
        <w:spacing w:before="120"/>
        <w:jc w:val="both"/>
        <w:rPr>
          <w:szCs w:val="24"/>
        </w:rPr>
      </w:pPr>
      <w:r w:rsidRPr="00F24667">
        <w:rPr>
          <w:szCs w:val="24"/>
        </w:rPr>
        <w:t>Wykonawca przedłoży</w:t>
      </w:r>
      <w:r w:rsidR="00B47ECD" w:rsidRPr="00F24667">
        <w:rPr>
          <w:szCs w:val="24"/>
        </w:rPr>
        <w:t>ł</w:t>
      </w:r>
      <w:r w:rsidRPr="00F24667">
        <w:rPr>
          <w:szCs w:val="24"/>
        </w:rPr>
        <w:t xml:space="preserve"> polis</w:t>
      </w:r>
      <w:r w:rsidR="00281CFC" w:rsidRPr="00F24667">
        <w:rPr>
          <w:szCs w:val="24"/>
        </w:rPr>
        <w:t>ę</w:t>
      </w:r>
      <w:r w:rsidRPr="00F24667">
        <w:rPr>
          <w:szCs w:val="24"/>
        </w:rPr>
        <w:t xml:space="preserve"> ubezpieczenia odpowiedzialności cywilnej, o któr</w:t>
      </w:r>
      <w:r w:rsidR="00281CFC" w:rsidRPr="00F24667">
        <w:rPr>
          <w:szCs w:val="24"/>
        </w:rPr>
        <w:t>ej</w:t>
      </w:r>
      <w:r w:rsidRPr="00F24667">
        <w:rPr>
          <w:szCs w:val="24"/>
        </w:rPr>
        <w:t xml:space="preserve"> mowa w Rozdziale XIII pkt. 2 </w:t>
      </w:r>
      <w:proofErr w:type="spellStart"/>
      <w:r w:rsidRPr="00F24667">
        <w:rPr>
          <w:szCs w:val="24"/>
        </w:rPr>
        <w:t>ppkt</w:t>
      </w:r>
      <w:proofErr w:type="spellEnd"/>
      <w:r w:rsidRPr="00F24667">
        <w:rPr>
          <w:szCs w:val="24"/>
        </w:rPr>
        <w:t>. 2 SIWZ.</w:t>
      </w:r>
    </w:p>
    <w:p w:rsidR="005B25BE" w:rsidRPr="00F24667" w:rsidRDefault="005B25BE">
      <w:pPr>
        <w:numPr>
          <w:ilvl w:val="0"/>
          <w:numId w:val="6"/>
        </w:numPr>
        <w:spacing w:before="120"/>
        <w:jc w:val="both"/>
        <w:rPr>
          <w:szCs w:val="24"/>
        </w:rPr>
      </w:pPr>
      <w:r w:rsidRPr="00F24667">
        <w:rPr>
          <w:szCs w:val="24"/>
        </w:rPr>
        <w:t>Polis</w:t>
      </w:r>
      <w:r w:rsidR="00281CFC" w:rsidRPr="00F24667">
        <w:rPr>
          <w:szCs w:val="24"/>
        </w:rPr>
        <w:t>a</w:t>
      </w:r>
      <w:r w:rsidRPr="00F24667">
        <w:rPr>
          <w:szCs w:val="24"/>
        </w:rPr>
        <w:t>, o któr</w:t>
      </w:r>
      <w:r w:rsidR="00281CFC" w:rsidRPr="00F24667">
        <w:rPr>
          <w:szCs w:val="24"/>
        </w:rPr>
        <w:t>ej</w:t>
      </w:r>
      <w:r w:rsidRPr="00F24667">
        <w:rPr>
          <w:szCs w:val="24"/>
        </w:rPr>
        <w:t xml:space="preserve"> mowa w ust. 1 utrzymywan</w:t>
      </w:r>
      <w:r w:rsidR="00281CFC" w:rsidRPr="00F24667">
        <w:rPr>
          <w:szCs w:val="24"/>
        </w:rPr>
        <w:t>a</w:t>
      </w:r>
      <w:r w:rsidRPr="00F24667">
        <w:rPr>
          <w:szCs w:val="24"/>
        </w:rPr>
        <w:t xml:space="preserve"> będ</w:t>
      </w:r>
      <w:r w:rsidR="00281CFC" w:rsidRPr="00F24667">
        <w:rPr>
          <w:szCs w:val="24"/>
        </w:rPr>
        <w:t>zie</w:t>
      </w:r>
      <w:r w:rsidRPr="00F24667">
        <w:rPr>
          <w:szCs w:val="24"/>
        </w:rPr>
        <w:t xml:space="preserve"> w pełnej mocy i skuteczności, podczas całego czasu realizacji inwestycji. </w:t>
      </w:r>
      <w:r w:rsidRPr="00F24667">
        <w:rPr>
          <w:iCs/>
          <w:szCs w:val="24"/>
        </w:rPr>
        <w:t>W przypadku wygaśnięcia um</w:t>
      </w:r>
      <w:r w:rsidR="00281CFC" w:rsidRPr="00F24667">
        <w:rPr>
          <w:iCs/>
          <w:szCs w:val="24"/>
        </w:rPr>
        <w:t>owy</w:t>
      </w:r>
      <w:r w:rsidRPr="00F24667">
        <w:rPr>
          <w:iCs/>
          <w:szCs w:val="24"/>
        </w:rPr>
        <w:t xml:space="preserve"> ubezpieczenia w trakcie realizacji niniejszej umowy, Wykonawca zobowiązany jest przedłożyć Zamawiającemu now</w:t>
      </w:r>
      <w:r w:rsidR="00281CFC" w:rsidRPr="00F24667">
        <w:rPr>
          <w:iCs/>
          <w:szCs w:val="24"/>
        </w:rPr>
        <w:t>ą</w:t>
      </w:r>
      <w:r w:rsidRPr="00F24667">
        <w:rPr>
          <w:iCs/>
          <w:szCs w:val="24"/>
        </w:rPr>
        <w:t xml:space="preserve"> polis</w:t>
      </w:r>
      <w:r w:rsidR="00281CFC" w:rsidRPr="00F24667">
        <w:rPr>
          <w:iCs/>
          <w:szCs w:val="24"/>
        </w:rPr>
        <w:t>ę</w:t>
      </w:r>
      <w:r w:rsidRPr="00F24667">
        <w:rPr>
          <w:iCs/>
          <w:szCs w:val="24"/>
        </w:rPr>
        <w:t xml:space="preserve"> zawart</w:t>
      </w:r>
      <w:r w:rsidR="00281CFC" w:rsidRPr="00F24667">
        <w:rPr>
          <w:iCs/>
          <w:szCs w:val="24"/>
        </w:rPr>
        <w:t>ą</w:t>
      </w:r>
      <w:r w:rsidRPr="00F24667">
        <w:rPr>
          <w:iCs/>
          <w:szCs w:val="24"/>
        </w:rPr>
        <w:t xml:space="preserve"> na nie</w:t>
      </w:r>
      <w:r w:rsidR="00073841" w:rsidRPr="00F24667">
        <w:rPr>
          <w:iCs/>
          <w:szCs w:val="24"/>
        </w:rPr>
        <w:t xml:space="preserve"> </w:t>
      </w:r>
      <w:r w:rsidRPr="00F24667">
        <w:rPr>
          <w:iCs/>
          <w:szCs w:val="24"/>
        </w:rPr>
        <w:t>gorszych warunkach niż poprzedni</w:t>
      </w:r>
      <w:r w:rsidR="00281CFC" w:rsidRPr="00F24667">
        <w:rPr>
          <w:iCs/>
          <w:szCs w:val="24"/>
        </w:rPr>
        <w:t>a</w:t>
      </w:r>
      <w:r w:rsidRPr="00F24667">
        <w:rPr>
          <w:iCs/>
          <w:szCs w:val="24"/>
        </w:rPr>
        <w:t xml:space="preserve"> lub aneks do polis</w:t>
      </w:r>
      <w:r w:rsidR="00281CFC" w:rsidRPr="00F24667">
        <w:rPr>
          <w:iCs/>
          <w:szCs w:val="24"/>
        </w:rPr>
        <w:t>y</w:t>
      </w:r>
      <w:r w:rsidRPr="00F24667">
        <w:rPr>
          <w:iCs/>
          <w:szCs w:val="24"/>
        </w:rPr>
        <w:t xml:space="preserve"> przedłużając termin </w:t>
      </w:r>
      <w:r w:rsidR="00281CFC" w:rsidRPr="00F24667">
        <w:rPr>
          <w:iCs/>
          <w:szCs w:val="24"/>
        </w:rPr>
        <w:t>jej</w:t>
      </w:r>
      <w:r w:rsidRPr="00F24667">
        <w:rPr>
          <w:iCs/>
          <w:szCs w:val="24"/>
        </w:rPr>
        <w:t xml:space="preserve"> obowiązywania. Jeżeli Wykonawca nie przedłoży Zamawiającemu w terminie 7 dni przed wygaśnięciem umowy ubezpieczenia kserokopii now</w:t>
      </w:r>
      <w:r w:rsidR="00281CFC" w:rsidRPr="00F24667">
        <w:rPr>
          <w:iCs/>
          <w:szCs w:val="24"/>
        </w:rPr>
        <w:t>ej</w:t>
      </w:r>
      <w:r w:rsidRPr="00F24667">
        <w:rPr>
          <w:iCs/>
          <w:szCs w:val="24"/>
        </w:rPr>
        <w:t xml:space="preserve"> polis</w:t>
      </w:r>
      <w:r w:rsidR="00281CFC" w:rsidRPr="00F24667">
        <w:rPr>
          <w:iCs/>
          <w:szCs w:val="24"/>
        </w:rPr>
        <w:t>y</w:t>
      </w:r>
      <w:r w:rsidRPr="00F24667">
        <w:rPr>
          <w:iCs/>
          <w:szCs w:val="24"/>
        </w:rPr>
        <w:t xml:space="preserve"> lub aneks</w:t>
      </w:r>
      <w:r w:rsidR="00281CFC" w:rsidRPr="00F24667">
        <w:rPr>
          <w:iCs/>
          <w:szCs w:val="24"/>
        </w:rPr>
        <w:t>u</w:t>
      </w:r>
      <w:r w:rsidRPr="00F24667">
        <w:rPr>
          <w:iCs/>
          <w:szCs w:val="24"/>
        </w:rPr>
        <w:t xml:space="preserve"> oraz jej oryginału do wglądu lub nie zawrze um</w:t>
      </w:r>
      <w:r w:rsidR="00281CFC" w:rsidRPr="00F24667">
        <w:rPr>
          <w:iCs/>
          <w:szCs w:val="24"/>
        </w:rPr>
        <w:t>owy</w:t>
      </w:r>
      <w:r w:rsidRPr="00F24667">
        <w:rPr>
          <w:iCs/>
          <w:szCs w:val="24"/>
        </w:rPr>
        <w:t xml:space="preserve"> ubezpieczeniow</w:t>
      </w:r>
      <w:r w:rsidR="00281CFC" w:rsidRPr="00F24667">
        <w:rPr>
          <w:iCs/>
          <w:szCs w:val="24"/>
        </w:rPr>
        <w:t>ej</w:t>
      </w:r>
      <w:r w:rsidRPr="00F24667">
        <w:rPr>
          <w:iCs/>
          <w:szCs w:val="24"/>
        </w:rPr>
        <w:t xml:space="preserve">  zgodnie z zapisami SIWZ, to Zamawiający może zawrzeć umow</w:t>
      </w:r>
      <w:r w:rsidR="00281CFC" w:rsidRPr="00F24667">
        <w:rPr>
          <w:iCs/>
          <w:szCs w:val="24"/>
        </w:rPr>
        <w:t>ę</w:t>
      </w:r>
      <w:r w:rsidRPr="00F24667">
        <w:rPr>
          <w:iCs/>
          <w:szCs w:val="24"/>
        </w:rPr>
        <w:t xml:space="preserve"> ubezpieczenia,  o któr</w:t>
      </w:r>
      <w:r w:rsidR="00281CFC" w:rsidRPr="00F24667">
        <w:rPr>
          <w:iCs/>
          <w:szCs w:val="24"/>
        </w:rPr>
        <w:t>ej</w:t>
      </w:r>
      <w:r w:rsidRPr="00F24667">
        <w:rPr>
          <w:iCs/>
          <w:szCs w:val="24"/>
        </w:rPr>
        <w:t xml:space="preserve"> mowa w ust. 1 na koszt Wykonawcy, potrącając kwotę za ubezpieczeni</w:t>
      </w:r>
      <w:r w:rsidR="009C36AA" w:rsidRPr="00F24667">
        <w:rPr>
          <w:iCs/>
          <w:szCs w:val="24"/>
        </w:rPr>
        <w:t>a</w:t>
      </w:r>
      <w:r w:rsidRPr="00F24667">
        <w:rPr>
          <w:iCs/>
          <w:szCs w:val="24"/>
        </w:rPr>
        <w:t xml:space="preserve"> z wynagrodzenia Wykonawcy.</w:t>
      </w:r>
    </w:p>
    <w:p w:rsidR="005B25BE" w:rsidRPr="00F24667" w:rsidRDefault="005B25BE" w:rsidP="00CE75CC">
      <w:pPr>
        <w:numPr>
          <w:ilvl w:val="0"/>
          <w:numId w:val="6"/>
        </w:numPr>
        <w:spacing w:before="120"/>
        <w:jc w:val="both"/>
        <w:rPr>
          <w:szCs w:val="24"/>
        </w:rPr>
      </w:pPr>
      <w:r w:rsidRPr="00F24667">
        <w:rPr>
          <w:szCs w:val="24"/>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5B25BE" w:rsidRPr="00F24667" w:rsidRDefault="005B25BE" w:rsidP="00CE75CC">
      <w:pPr>
        <w:numPr>
          <w:ilvl w:val="0"/>
          <w:numId w:val="6"/>
        </w:numPr>
        <w:tabs>
          <w:tab w:val="left" w:pos="426"/>
        </w:tabs>
        <w:suppressAutoHyphens/>
        <w:autoSpaceDE w:val="0"/>
        <w:spacing w:before="40" w:after="40" w:line="276" w:lineRule="auto"/>
        <w:jc w:val="both"/>
        <w:rPr>
          <w:szCs w:val="24"/>
        </w:rPr>
      </w:pPr>
      <w:r w:rsidRPr="00F24667">
        <w:rPr>
          <w:szCs w:val="24"/>
        </w:rPr>
        <w:t>Wykonawca zobowiązany jest do pokrycia wszelkich kwot nieuznanych przez Zakład Ubezpieczeń, udziałów własnych i franszyz – do pełnej kwoty roszczenia poszkodowanego lub likwidacji zaistniałej szkody.</w:t>
      </w:r>
    </w:p>
    <w:p w:rsidR="005B25BE" w:rsidRPr="00F24667" w:rsidRDefault="005B25BE" w:rsidP="00CE75CC">
      <w:pPr>
        <w:numPr>
          <w:ilvl w:val="0"/>
          <w:numId w:val="6"/>
        </w:numPr>
        <w:tabs>
          <w:tab w:val="left" w:pos="426"/>
        </w:tabs>
        <w:suppressAutoHyphens/>
        <w:autoSpaceDE w:val="0"/>
        <w:spacing w:before="40" w:after="40" w:line="276" w:lineRule="auto"/>
        <w:jc w:val="both"/>
        <w:rPr>
          <w:szCs w:val="24"/>
        </w:rPr>
      </w:pPr>
      <w:r w:rsidRPr="00F24667">
        <w:rPr>
          <w:szCs w:val="24"/>
        </w:rPr>
        <w:t xml:space="preserve">W przypadku zamiaru przedłużenia terminu wykonania przedmiotu umowy, skutkującego tym, że okres obowiązywania ochrony ubezpieczeniowej wynikający </w:t>
      </w:r>
      <w:r w:rsidRPr="00F24667">
        <w:rPr>
          <w:szCs w:val="24"/>
        </w:rPr>
        <w:br/>
        <w:t>z polis</w:t>
      </w:r>
      <w:r w:rsidR="00281CFC" w:rsidRPr="00F24667">
        <w:rPr>
          <w:szCs w:val="24"/>
        </w:rPr>
        <w:t>y</w:t>
      </w:r>
      <w:r w:rsidRPr="00F24667">
        <w:rPr>
          <w:szCs w:val="24"/>
        </w:rPr>
        <w:t>, o któr</w:t>
      </w:r>
      <w:r w:rsidR="00281CFC" w:rsidRPr="00F24667">
        <w:rPr>
          <w:szCs w:val="24"/>
        </w:rPr>
        <w:t>ej</w:t>
      </w:r>
      <w:r w:rsidRPr="00F24667">
        <w:rPr>
          <w:szCs w:val="24"/>
        </w:rPr>
        <w:t xml:space="preserve"> mowa w ust.1 byłby krótszy, aniżeli przedłużony okres wykonania przedmiotu umowy przed dokonaniem z Zamawiający takiej zmiany umowy, Wykonawca zobowiązany jest do przedłożenia Zamawiającemu polis</w:t>
      </w:r>
      <w:r w:rsidR="00281CFC" w:rsidRPr="00F24667">
        <w:rPr>
          <w:szCs w:val="24"/>
        </w:rPr>
        <w:t>y</w:t>
      </w:r>
      <w:r w:rsidRPr="00F24667">
        <w:rPr>
          <w:szCs w:val="24"/>
        </w:rPr>
        <w:t xml:space="preserve"> obowiązując</w:t>
      </w:r>
      <w:r w:rsidR="00281CFC" w:rsidRPr="00F24667">
        <w:rPr>
          <w:szCs w:val="24"/>
        </w:rPr>
        <w:t>ej</w:t>
      </w:r>
      <w:r w:rsidRPr="00F24667">
        <w:rPr>
          <w:szCs w:val="24"/>
        </w:rPr>
        <w:t xml:space="preserve"> na okres wykonania przedmiotu umowy, zgodnie z uzgadnianym terminem jej zakończenia.</w:t>
      </w:r>
    </w:p>
    <w:p w:rsidR="0085689F" w:rsidRPr="00073841" w:rsidRDefault="0085689F" w:rsidP="0085689F">
      <w:pPr>
        <w:tabs>
          <w:tab w:val="left" w:pos="426"/>
        </w:tabs>
        <w:suppressAutoHyphens/>
        <w:autoSpaceDE w:val="0"/>
        <w:spacing w:before="40" w:after="40" w:line="276" w:lineRule="auto"/>
        <w:ind w:left="786"/>
        <w:jc w:val="both"/>
        <w:rPr>
          <w:color w:val="FF0000"/>
          <w:szCs w:val="24"/>
        </w:rPr>
      </w:pPr>
    </w:p>
    <w:p w:rsidR="005B25BE" w:rsidRDefault="005B25BE" w:rsidP="00CE75CC">
      <w:pPr>
        <w:spacing w:before="120"/>
        <w:jc w:val="center"/>
        <w:rPr>
          <w:b/>
          <w:szCs w:val="24"/>
        </w:rPr>
      </w:pPr>
      <w:r w:rsidRPr="00127929">
        <w:rPr>
          <w:b/>
          <w:szCs w:val="24"/>
        </w:rPr>
        <w:t xml:space="preserve">§ </w:t>
      </w:r>
      <w:r w:rsidR="00B0507C">
        <w:rPr>
          <w:b/>
          <w:szCs w:val="24"/>
        </w:rPr>
        <w:t>8</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Wykonawca może wykonać przedmiot umowy przy udziale podwykonawców lub dalszych podwykonawców, zawierając z nimi stosowne umowy w formie pisemnej pod rygorem nieważności.</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5B25BE" w:rsidRPr="00127929" w:rsidRDefault="005B25BE" w:rsidP="00CE75CC">
      <w:pPr>
        <w:numPr>
          <w:ilvl w:val="0"/>
          <w:numId w:val="24"/>
        </w:numPr>
        <w:tabs>
          <w:tab w:val="num" w:pos="426"/>
        </w:tabs>
        <w:suppressAutoHyphens/>
        <w:ind w:left="426" w:hanging="426"/>
        <w:jc w:val="both"/>
        <w:rPr>
          <w:szCs w:val="24"/>
        </w:rPr>
      </w:pPr>
      <w:r w:rsidRPr="00127929">
        <w:rPr>
          <w:szCs w:val="24"/>
        </w:rPr>
        <w:t xml:space="preserve">Wykonawca jest zobowiązany przedstawić Zamawiającemu poświadczoną za zgodność </w:t>
      </w:r>
      <w:r w:rsidRPr="00127929">
        <w:rPr>
          <w:szCs w:val="24"/>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5B25BE" w:rsidRPr="00127929" w:rsidRDefault="005B25BE" w:rsidP="00CE75CC">
      <w:pPr>
        <w:numPr>
          <w:ilvl w:val="0"/>
          <w:numId w:val="24"/>
        </w:numPr>
        <w:tabs>
          <w:tab w:val="num" w:pos="426"/>
        </w:tabs>
        <w:suppressAutoHyphens/>
        <w:ind w:hanging="720"/>
        <w:jc w:val="both"/>
        <w:rPr>
          <w:szCs w:val="24"/>
        </w:rPr>
      </w:pPr>
      <w:r w:rsidRPr="00127929">
        <w:rPr>
          <w:szCs w:val="24"/>
        </w:rPr>
        <w:t>Umowa na roboty budowlane z Podwykonawcą musi zawierać w szczególności:</w:t>
      </w:r>
    </w:p>
    <w:p w:rsidR="005B25BE" w:rsidRPr="00127929" w:rsidRDefault="005B25BE" w:rsidP="00CE75CC">
      <w:pPr>
        <w:numPr>
          <w:ilvl w:val="0"/>
          <w:numId w:val="25"/>
        </w:numPr>
        <w:suppressAutoHyphens/>
        <w:jc w:val="both"/>
        <w:rPr>
          <w:szCs w:val="24"/>
        </w:rPr>
      </w:pPr>
      <w:r w:rsidRPr="00127929">
        <w:rPr>
          <w:szCs w:val="24"/>
        </w:rPr>
        <w:t xml:space="preserve"> zakres robót powierzony Podwykonawcy wraz z częścią dokumentacji dotyczącą wykonania robót objętych umową,</w:t>
      </w:r>
    </w:p>
    <w:p w:rsidR="005B25BE" w:rsidRPr="00127929" w:rsidRDefault="005B25BE" w:rsidP="00CE75CC">
      <w:pPr>
        <w:numPr>
          <w:ilvl w:val="0"/>
          <w:numId w:val="25"/>
        </w:numPr>
        <w:suppressAutoHyphens/>
        <w:jc w:val="both"/>
        <w:rPr>
          <w:szCs w:val="24"/>
        </w:rPr>
      </w:pPr>
      <w:r w:rsidRPr="00127929">
        <w:rPr>
          <w:szCs w:val="24"/>
        </w:rPr>
        <w:t xml:space="preserve"> kwotę wynagrodzenia - kwota ta nie może być wyższa, niż wartość</w:t>
      </w:r>
      <w:r>
        <w:rPr>
          <w:szCs w:val="24"/>
        </w:rPr>
        <w:t xml:space="preserve"> </w:t>
      </w:r>
      <w:r w:rsidRPr="00127929">
        <w:rPr>
          <w:szCs w:val="24"/>
        </w:rPr>
        <w:t>tego zakresu robót wynikająca z kosztorysu ofertowego Wykonawcy; wynagrodzenie Podwykonawcy musi być tego samego rodzaju, co wynagrodzenie Wykonawcy (ryczałtowe),</w:t>
      </w:r>
    </w:p>
    <w:p w:rsidR="005B25BE" w:rsidRPr="00127929" w:rsidRDefault="005B25BE" w:rsidP="00CE75CC">
      <w:pPr>
        <w:numPr>
          <w:ilvl w:val="0"/>
          <w:numId w:val="25"/>
        </w:numPr>
        <w:suppressAutoHyphens/>
        <w:jc w:val="both"/>
        <w:rPr>
          <w:szCs w:val="24"/>
        </w:rPr>
      </w:pPr>
      <w:r w:rsidRPr="00127929">
        <w:rPr>
          <w:szCs w:val="24"/>
        </w:rPr>
        <w:t xml:space="preserve"> termin wykonania robót objętych umową wraz z harmonogramem, przy czym harmonogram ten musi być zgodny z harmonogramem robót Wykonawcy,</w:t>
      </w:r>
    </w:p>
    <w:p w:rsidR="005B25BE" w:rsidRPr="00127929" w:rsidRDefault="005B25BE" w:rsidP="00CE75CC">
      <w:pPr>
        <w:numPr>
          <w:ilvl w:val="0"/>
          <w:numId w:val="25"/>
        </w:numPr>
        <w:suppressAutoHyphens/>
        <w:jc w:val="both"/>
        <w:rPr>
          <w:szCs w:val="24"/>
        </w:rPr>
      </w:pPr>
      <w:r w:rsidRPr="00127929">
        <w:rPr>
          <w:szCs w:val="24"/>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5B25BE" w:rsidRPr="00127929" w:rsidRDefault="005B25BE" w:rsidP="00CE75CC">
      <w:pPr>
        <w:numPr>
          <w:ilvl w:val="0"/>
          <w:numId w:val="25"/>
        </w:numPr>
        <w:suppressAutoHyphens/>
        <w:jc w:val="both"/>
        <w:rPr>
          <w:szCs w:val="24"/>
        </w:rPr>
      </w:pPr>
      <w:r w:rsidRPr="00127929">
        <w:rPr>
          <w:szCs w:val="24"/>
        </w:rPr>
        <w:t xml:space="preserve"> 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5B25BE" w:rsidRPr="00127929" w:rsidRDefault="005B25BE" w:rsidP="00CE75CC">
      <w:pPr>
        <w:numPr>
          <w:ilvl w:val="0"/>
          <w:numId w:val="25"/>
        </w:numPr>
        <w:suppressAutoHyphens/>
        <w:jc w:val="both"/>
        <w:rPr>
          <w:szCs w:val="24"/>
        </w:rPr>
      </w:pPr>
      <w:r w:rsidRPr="00127929">
        <w:rPr>
          <w:szCs w:val="24"/>
        </w:rPr>
        <w:t xml:space="preserve"> wniesienie przez podwykonawcę na rzecz Wykonawcy wszelkiego rodzaju zabezpieczeń, kaucji itp.  powinno nastąpić w innych formach niż pieniężne,</w:t>
      </w:r>
    </w:p>
    <w:p w:rsidR="005B25BE" w:rsidRPr="00127929" w:rsidRDefault="005B25BE" w:rsidP="00CE75CC">
      <w:pPr>
        <w:numPr>
          <w:ilvl w:val="0"/>
          <w:numId w:val="25"/>
        </w:numPr>
        <w:suppressAutoHyphens/>
        <w:jc w:val="both"/>
        <w:rPr>
          <w:szCs w:val="24"/>
        </w:rPr>
      </w:pPr>
      <w:r w:rsidRPr="00127929">
        <w:rPr>
          <w:szCs w:val="24"/>
        </w:rPr>
        <w:t xml:space="preserve"> płatność faktur następować będzie tylko za roboty odebrane przez Zamawiającego </w:t>
      </w:r>
      <w:r w:rsidRPr="00127929">
        <w:rPr>
          <w:szCs w:val="24"/>
        </w:rPr>
        <w:br/>
        <w:t>od Wykonawcy, po uprzednim potwierdzeniu przez Wykonawcę zakresu rzeczowego robót zrealizowanych przez podwykonawcę,</w:t>
      </w:r>
    </w:p>
    <w:p w:rsidR="005B25BE" w:rsidRPr="00127929" w:rsidRDefault="005B25BE" w:rsidP="00CE75CC">
      <w:pPr>
        <w:numPr>
          <w:ilvl w:val="0"/>
          <w:numId w:val="25"/>
        </w:numPr>
        <w:suppressAutoHyphens/>
        <w:jc w:val="both"/>
        <w:rPr>
          <w:szCs w:val="24"/>
        </w:rPr>
      </w:pPr>
      <w:r w:rsidRPr="00127929">
        <w:rPr>
          <w:szCs w:val="24"/>
        </w:rPr>
        <w:t xml:space="preserve"> wszelkie zmiany umowy powinny następować w formie pisemnej. </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 </w:t>
      </w:r>
      <w:r>
        <w:rPr>
          <w:szCs w:val="24"/>
        </w:rPr>
        <w:t xml:space="preserve">     </w:t>
      </w:r>
      <w:r w:rsidRPr="00127929">
        <w:rPr>
          <w:szCs w:val="24"/>
        </w:rPr>
        <w:t>w zdaniu pierwszym, jest dłuższy niż określony w ust. 5 pkt 4, Zamawiający poinformuje o tym Wykonawcę i wezwie go do doprowadzenia do zmiany tej umowy pod rygorem wystąpienia o zapłatę kary umownej.</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Umowa pomiędzy Podwykonawcą a dalszym Podwykonawcą musi zawierać zapisy określone w ust. 5 niniejszego paragrafu. Załącznikiem do umowy jest zgoda Wykonawcy na zawarcie umowy o dalsze podwykonawstwo.</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Wykonawca zobowiązany jest na żądanie Zamawiającego udzielić mu wszelkich informacji dotyczących Podwykonawców.</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Niezależnie od postanowień zawartych w ust. 3 i 4 niniejszego paragrafu, zamiar wprowadzenia Podwykonawcy na teren budowy, w celu wykonania robót objętych przedmiotem umowy, Wykonawca powinien zgłosić Zamawiającemu z co najmniej </w:t>
      </w:r>
      <w:r>
        <w:rPr>
          <w:szCs w:val="24"/>
        </w:rPr>
        <w:br/>
      </w:r>
      <w:r w:rsidRPr="00127929">
        <w:rPr>
          <w:szCs w:val="24"/>
        </w:rPr>
        <w:t xml:space="preserve">5-dniowym wyprzedzeniem. Bez zgody Zamawiającego, Wykonawca nie może umożliwić Podwykonawcy wejścia na teren budowy i rozpoczęcia prac, zaś sprzeczne </w:t>
      </w:r>
      <w:r>
        <w:rPr>
          <w:szCs w:val="24"/>
        </w:rPr>
        <w:t xml:space="preserve">                </w:t>
      </w:r>
      <w:r w:rsidRPr="00127929">
        <w:rPr>
          <w:szCs w:val="24"/>
        </w:rPr>
        <w:t>z</w:t>
      </w:r>
      <w:r>
        <w:rPr>
          <w:szCs w:val="24"/>
        </w:rPr>
        <w:t xml:space="preserve"> </w:t>
      </w:r>
      <w:r w:rsidRPr="00127929">
        <w:rPr>
          <w:szCs w:val="24"/>
        </w:rPr>
        <w:t>niniejszymi postanowieniami postępowanie Wykonawcy poczytywane będzie za nienależyte wykonanie umowy.</w:t>
      </w:r>
    </w:p>
    <w:p w:rsidR="005B25BE" w:rsidRPr="00127929" w:rsidRDefault="005B25BE" w:rsidP="00CE75CC">
      <w:pPr>
        <w:numPr>
          <w:ilvl w:val="0"/>
          <w:numId w:val="24"/>
        </w:numPr>
        <w:tabs>
          <w:tab w:val="clear" w:pos="720"/>
          <w:tab w:val="num" w:pos="426"/>
        </w:tabs>
        <w:suppressAutoHyphens/>
        <w:ind w:left="426" w:hanging="426"/>
        <w:jc w:val="both"/>
        <w:rPr>
          <w:szCs w:val="24"/>
        </w:rPr>
      </w:pPr>
      <w:r w:rsidRPr="00127929">
        <w:rPr>
          <w:szCs w:val="24"/>
        </w:rPr>
        <w:t xml:space="preserve">Wykonawca ponosi wobec Zamawiającego pełną odpowiedzialność za roboty, które wykonuje przy pomocy </w:t>
      </w:r>
      <w:r>
        <w:rPr>
          <w:szCs w:val="24"/>
        </w:rPr>
        <w:t>P</w:t>
      </w:r>
      <w:r w:rsidRPr="00127929">
        <w:rPr>
          <w:szCs w:val="24"/>
        </w:rPr>
        <w:t xml:space="preserve">odwykonawcy(ów) i dalszych </w:t>
      </w:r>
      <w:r>
        <w:rPr>
          <w:szCs w:val="24"/>
        </w:rPr>
        <w:t>P</w:t>
      </w:r>
      <w:r w:rsidRPr="00127929">
        <w:rPr>
          <w:szCs w:val="24"/>
        </w:rPr>
        <w:t>odwykonawców.</w:t>
      </w:r>
    </w:p>
    <w:p w:rsidR="005B25BE" w:rsidRPr="00E96170" w:rsidRDefault="005B25BE" w:rsidP="00CE75CC">
      <w:pPr>
        <w:jc w:val="both"/>
        <w:rPr>
          <w:szCs w:val="24"/>
        </w:rPr>
      </w:pPr>
    </w:p>
    <w:p w:rsidR="005B25BE" w:rsidRPr="00A0343D" w:rsidRDefault="005B25BE" w:rsidP="00CE75CC">
      <w:pPr>
        <w:jc w:val="center"/>
        <w:rPr>
          <w:b/>
          <w:bCs/>
          <w:color w:val="000000"/>
          <w:spacing w:val="-8"/>
          <w:szCs w:val="24"/>
        </w:rPr>
      </w:pPr>
      <w:r w:rsidRPr="00A0343D">
        <w:rPr>
          <w:b/>
          <w:bCs/>
          <w:color w:val="000000"/>
          <w:spacing w:val="-8"/>
          <w:szCs w:val="24"/>
        </w:rPr>
        <w:t xml:space="preserve">§ </w:t>
      </w:r>
      <w:r w:rsidR="00B0507C">
        <w:rPr>
          <w:b/>
          <w:bCs/>
          <w:color w:val="000000"/>
          <w:spacing w:val="-8"/>
          <w:szCs w:val="24"/>
        </w:rPr>
        <w:t>9</w:t>
      </w:r>
    </w:p>
    <w:p w:rsidR="005B25BE" w:rsidRPr="00A0343D" w:rsidRDefault="005B25BE" w:rsidP="00CE75CC">
      <w:pPr>
        <w:numPr>
          <w:ilvl w:val="0"/>
          <w:numId w:val="7"/>
        </w:numPr>
        <w:shd w:val="clear" w:color="auto" w:fill="FFFFFF"/>
        <w:suppressAutoHyphens/>
        <w:spacing w:before="120"/>
        <w:ind w:right="45"/>
        <w:rPr>
          <w:color w:val="000000"/>
          <w:szCs w:val="24"/>
        </w:rPr>
      </w:pPr>
      <w:r w:rsidRPr="00A0343D">
        <w:rPr>
          <w:color w:val="000000"/>
          <w:spacing w:val="-1"/>
          <w:szCs w:val="24"/>
        </w:rPr>
        <w:t>Przedstawicielem Zamawiającego uprawnionym do reprezentowania go</w:t>
      </w:r>
      <w:r w:rsidRPr="00A0343D">
        <w:rPr>
          <w:szCs w:val="24"/>
        </w:rPr>
        <w:t xml:space="preserve"> </w:t>
      </w:r>
      <w:r w:rsidRPr="00A0343D">
        <w:rPr>
          <w:color w:val="000000"/>
          <w:spacing w:val="4"/>
          <w:szCs w:val="24"/>
        </w:rPr>
        <w:t>w sprawach związanych z bieżącą realizacją umowy jest _________________________________________________________________</w:t>
      </w:r>
    </w:p>
    <w:p w:rsidR="005B25BE" w:rsidRPr="00127929" w:rsidRDefault="005B25BE" w:rsidP="00CE75CC">
      <w:pPr>
        <w:shd w:val="clear" w:color="auto" w:fill="FFFFFF"/>
        <w:suppressAutoHyphens/>
        <w:spacing w:before="120"/>
        <w:ind w:left="798" w:right="45"/>
        <w:rPr>
          <w:color w:val="000000"/>
          <w:spacing w:val="4"/>
          <w:szCs w:val="24"/>
          <w:lang w:val="en-US"/>
        </w:rPr>
      </w:pPr>
      <w:r w:rsidRPr="00A0343D">
        <w:rPr>
          <w:color w:val="000000"/>
          <w:spacing w:val="-7"/>
          <w:szCs w:val="24"/>
        </w:rPr>
        <w:t xml:space="preserve">tel. _______________________, </w:t>
      </w:r>
      <w:r w:rsidRPr="00127929">
        <w:rPr>
          <w:color w:val="000000"/>
          <w:spacing w:val="-7"/>
          <w:szCs w:val="24"/>
          <w:lang w:val="en-US"/>
        </w:rPr>
        <w:t xml:space="preserve">e-mail </w:t>
      </w:r>
      <w:r w:rsidRPr="00A0343D">
        <w:rPr>
          <w:color w:val="000000"/>
          <w:spacing w:val="-7"/>
          <w:szCs w:val="24"/>
        </w:rPr>
        <w:t>__________________________________,</w:t>
      </w:r>
    </w:p>
    <w:p w:rsidR="005B25BE" w:rsidRPr="00A0343D" w:rsidRDefault="005B25BE" w:rsidP="00CE75CC">
      <w:pPr>
        <w:numPr>
          <w:ilvl w:val="0"/>
          <w:numId w:val="7"/>
        </w:numPr>
        <w:shd w:val="clear" w:color="auto" w:fill="FFFFFF"/>
        <w:suppressAutoHyphens/>
        <w:spacing w:before="120"/>
        <w:ind w:right="45"/>
        <w:rPr>
          <w:color w:val="000000"/>
          <w:szCs w:val="24"/>
        </w:rPr>
      </w:pPr>
      <w:r w:rsidRPr="00A0343D">
        <w:rPr>
          <w:color w:val="000000"/>
          <w:spacing w:val="-1"/>
          <w:szCs w:val="24"/>
        </w:rPr>
        <w:t>Przedstawicielem Wykonawcy uprawnionym do reprezentowania go</w:t>
      </w:r>
      <w:r w:rsidRPr="00A0343D">
        <w:rPr>
          <w:szCs w:val="24"/>
        </w:rPr>
        <w:t xml:space="preserve"> </w:t>
      </w:r>
      <w:r w:rsidRPr="00A0343D">
        <w:rPr>
          <w:color w:val="000000"/>
          <w:spacing w:val="4"/>
          <w:szCs w:val="24"/>
        </w:rPr>
        <w:t>w sprawach związanych z bieżącą realizacją umowy jest _____________________________________</w:t>
      </w:r>
      <w:r>
        <w:rPr>
          <w:color w:val="000000"/>
          <w:spacing w:val="4"/>
          <w:szCs w:val="24"/>
        </w:rPr>
        <w:t>-</w:t>
      </w:r>
      <w:r w:rsidRPr="00A0343D">
        <w:rPr>
          <w:color w:val="000000"/>
          <w:spacing w:val="4"/>
          <w:szCs w:val="24"/>
        </w:rPr>
        <w:t>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w:t>
      </w:r>
    </w:p>
    <w:p w:rsidR="005B25BE" w:rsidRPr="00A0343D" w:rsidRDefault="00A91773" w:rsidP="00CE75CC">
      <w:pPr>
        <w:numPr>
          <w:ilvl w:val="0"/>
          <w:numId w:val="7"/>
        </w:numPr>
        <w:shd w:val="clear" w:color="auto" w:fill="FFFFFF"/>
        <w:suppressAutoHyphens/>
        <w:spacing w:before="120"/>
        <w:ind w:right="45"/>
        <w:jc w:val="both"/>
        <w:rPr>
          <w:color w:val="000000"/>
          <w:spacing w:val="-1"/>
          <w:szCs w:val="24"/>
        </w:rPr>
      </w:pPr>
      <w:r>
        <w:rPr>
          <w:color w:val="000000"/>
          <w:spacing w:val="1"/>
          <w:szCs w:val="24"/>
        </w:rPr>
        <w:t xml:space="preserve"> a) </w:t>
      </w:r>
      <w:r w:rsidR="005B25BE" w:rsidRPr="00A0343D">
        <w:rPr>
          <w:color w:val="000000"/>
          <w:spacing w:val="1"/>
          <w:szCs w:val="24"/>
        </w:rPr>
        <w:t>Obowiązki Inspektora nadzoru inwestorskiego z ramienia Zamawiającego pełnić będzie ____________________________________________________________________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__________________________________,</w:t>
      </w:r>
    </w:p>
    <w:p w:rsidR="005B25BE" w:rsidRDefault="005B25BE" w:rsidP="00CE75CC">
      <w:pPr>
        <w:shd w:val="clear" w:color="auto" w:fill="FFFFFF"/>
        <w:suppressAutoHyphens/>
        <w:spacing w:before="120"/>
        <w:ind w:left="798" w:right="45"/>
        <w:jc w:val="both"/>
        <w:rPr>
          <w:color w:val="000000"/>
          <w:spacing w:val="-1"/>
          <w:szCs w:val="24"/>
        </w:rPr>
      </w:pPr>
      <w:r w:rsidRPr="00A0343D">
        <w:rPr>
          <w:color w:val="000000"/>
          <w:spacing w:val="-2"/>
          <w:szCs w:val="24"/>
        </w:rPr>
        <w:t xml:space="preserve">Inspektor nadzoru inwestorskiego działa w granicach umocowania określonego przepisami </w:t>
      </w:r>
      <w:r w:rsidRPr="00A0343D">
        <w:rPr>
          <w:szCs w:val="24"/>
        </w:rPr>
        <w:t xml:space="preserve">ustawy z </w:t>
      </w:r>
      <w:r w:rsidRPr="00A0343D">
        <w:rPr>
          <w:color w:val="000000"/>
          <w:szCs w:val="24"/>
        </w:rPr>
        <w:t>dnia 7 lipca 1994r. - Prawo budowlane (</w:t>
      </w:r>
      <w:proofErr w:type="spellStart"/>
      <w:r w:rsidRPr="007C6501">
        <w:rPr>
          <w:color w:val="000000"/>
          <w:szCs w:val="24"/>
        </w:rPr>
        <w:t>t.j</w:t>
      </w:r>
      <w:proofErr w:type="spellEnd"/>
      <w:r w:rsidRPr="007C6501">
        <w:rPr>
          <w:color w:val="000000"/>
          <w:szCs w:val="24"/>
        </w:rPr>
        <w:t>. Dz.</w:t>
      </w:r>
      <w:r>
        <w:rPr>
          <w:color w:val="000000"/>
          <w:szCs w:val="24"/>
        </w:rPr>
        <w:t xml:space="preserve"> </w:t>
      </w:r>
      <w:r w:rsidRPr="007C6501">
        <w:rPr>
          <w:color w:val="000000"/>
          <w:szCs w:val="24"/>
        </w:rPr>
        <w:t>U z 201</w:t>
      </w:r>
      <w:r>
        <w:rPr>
          <w:color w:val="000000"/>
          <w:szCs w:val="24"/>
        </w:rPr>
        <w:t>6</w:t>
      </w:r>
      <w:r w:rsidRPr="007C6501">
        <w:rPr>
          <w:color w:val="000000"/>
          <w:szCs w:val="24"/>
        </w:rPr>
        <w:t xml:space="preserve"> poz. </w:t>
      </w:r>
      <w:r>
        <w:rPr>
          <w:color w:val="000000"/>
          <w:szCs w:val="24"/>
        </w:rPr>
        <w:t>290</w:t>
      </w:r>
      <w:r w:rsidRPr="00A0343D">
        <w:rPr>
          <w:color w:val="000000"/>
          <w:szCs w:val="24"/>
        </w:rPr>
        <w:t xml:space="preserve">) </w:t>
      </w:r>
      <w:r w:rsidRPr="00A0343D">
        <w:rPr>
          <w:color w:val="000000"/>
          <w:spacing w:val="-1"/>
          <w:szCs w:val="24"/>
        </w:rPr>
        <w:t>i w granicach umocowania nadanego umową.</w:t>
      </w:r>
    </w:p>
    <w:p w:rsidR="00A91773" w:rsidRPr="00A0343D" w:rsidRDefault="00A91773" w:rsidP="00A91773">
      <w:pPr>
        <w:shd w:val="clear" w:color="auto" w:fill="FFFFFF"/>
        <w:suppressAutoHyphens/>
        <w:spacing w:before="120"/>
        <w:ind w:left="786" w:right="45"/>
        <w:jc w:val="both"/>
        <w:rPr>
          <w:color w:val="000000"/>
          <w:spacing w:val="-1"/>
          <w:szCs w:val="24"/>
        </w:rPr>
      </w:pPr>
      <w:r>
        <w:rPr>
          <w:color w:val="000000"/>
          <w:spacing w:val="1"/>
          <w:szCs w:val="24"/>
        </w:rPr>
        <w:t xml:space="preserve">b) </w:t>
      </w:r>
      <w:r w:rsidRPr="00A0343D">
        <w:rPr>
          <w:color w:val="000000"/>
          <w:spacing w:val="1"/>
          <w:szCs w:val="24"/>
        </w:rPr>
        <w:t>Obowiązki Inspektora nadzoru inwestorskiego z ramienia Zamawiającego pełnić będzie ____________________________________________________________________</w:t>
      </w:r>
    </w:p>
    <w:p w:rsidR="00A91773" w:rsidRPr="00A0343D" w:rsidRDefault="00A91773" w:rsidP="00A91773">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__________________________________,</w:t>
      </w:r>
    </w:p>
    <w:p w:rsidR="00A91773" w:rsidRPr="00A0343D" w:rsidRDefault="00A91773" w:rsidP="00A91773">
      <w:pPr>
        <w:shd w:val="clear" w:color="auto" w:fill="FFFFFF"/>
        <w:suppressAutoHyphens/>
        <w:spacing w:before="120"/>
        <w:ind w:left="798" w:right="45"/>
        <w:jc w:val="both"/>
        <w:rPr>
          <w:color w:val="000000"/>
          <w:spacing w:val="-1"/>
          <w:szCs w:val="24"/>
        </w:rPr>
      </w:pPr>
      <w:r w:rsidRPr="00A0343D">
        <w:rPr>
          <w:color w:val="000000"/>
          <w:spacing w:val="-2"/>
          <w:szCs w:val="24"/>
        </w:rPr>
        <w:t xml:space="preserve">Inspektor nadzoru inwestorskiego działa w granicach umocowania określonego przepisami </w:t>
      </w:r>
      <w:r w:rsidRPr="00A0343D">
        <w:rPr>
          <w:szCs w:val="24"/>
        </w:rPr>
        <w:t xml:space="preserve">ustawy z </w:t>
      </w:r>
      <w:r w:rsidRPr="00A0343D">
        <w:rPr>
          <w:color w:val="000000"/>
          <w:szCs w:val="24"/>
        </w:rPr>
        <w:t>dnia 7 lipca 1994r. - Prawo budowlane (</w:t>
      </w:r>
      <w:proofErr w:type="spellStart"/>
      <w:r w:rsidRPr="007C6501">
        <w:rPr>
          <w:color w:val="000000"/>
          <w:szCs w:val="24"/>
        </w:rPr>
        <w:t>t.j</w:t>
      </w:r>
      <w:proofErr w:type="spellEnd"/>
      <w:r w:rsidRPr="007C6501">
        <w:rPr>
          <w:color w:val="000000"/>
          <w:szCs w:val="24"/>
        </w:rPr>
        <w:t>. Dz.</w:t>
      </w:r>
      <w:r>
        <w:rPr>
          <w:color w:val="000000"/>
          <w:szCs w:val="24"/>
        </w:rPr>
        <w:t xml:space="preserve"> </w:t>
      </w:r>
      <w:r w:rsidRPr="007C6501">
        <w:rPr>
          <w:color w:val="000000"/>
          <w:szCs w:val="24"/>
        </w:rPr>
        <w:t>U z 201</w:t>
      </w:r>
      <w:r>
        <w:rPr>
          <w:color w:val="000000"/>
          <w:szCs w:val="24"/>
        </w:rPr>
        <w:t>6</w:t>
      </w:r>
      <w:r w:rsidRPr="007C6501">
        <w:rPr>
          <w:color w:val="000000"/>
          <w:szCs w:val="24"/>
        </w:rPr>
        <w:t xml:space="preserve"> poz. </w:t>
      </w:r>
      <w:r>
        <w:rPr>
          <w:color w:val="000000"/>
          <w:szCs w:val="24"/>
        </w:rPr>
        <w:t>290</w:t>
      </w:r>
      <w:r w:rsidRPr="00A0343D">
        <w:rPr>
          <w:color w:val="000000"/>
          <w:szCs w:val="24"/>
        </w:rPr>
        <w:t xml:space="preserve">) </w:t>
      </w:r>
      <w:r w:rsidRPr="00A0343D">
        <w:rPr>
          <w:color w:val="000000"/>
          <w:spacing w:val="-1"/>
          <w:szCs w:val="24"/>
        </w:rPr>
        <w:t>i w granicach umocowania nadanego umową.</w:t>
      </w:r>
    </w:p>
    <w:p w:rsidR="00A91773" w:rsidRPr="00A0343D" w:rsidRDefault="00A91773" w:rsidP="00CE75CC">
      <w:pPr>
        <w:shd w:val="clear" w:color="auto" w:fill="FFFFFF"/>
        <w:suppressAutoHyphens/>
        <w:spacing w:before="120"/>
        <w:ind w:left="798" w:right="45"/>
        <w:jc w:val="both"/>
        <w:rPr>
          <w:color w:val="000000"/>
          <w:spacing w:val="-1"/>
          <w:szCs w:val="24"/>
        </w:rPr>
      </w:pPr>
    </w:p>
    <w:p w:rsidR="005B25BE" w:rsidRPr="00A0343D" w:rsidRDefault="005B25BE" w:rsidP="00CE75CC">
      <w:pPr>
        <w:numPr>
          <w:ilvl w:val="0"/>
          <w:numId w:val="7"/>
        </w:numPr>
        <w:shd w:val="clear" w:color="auto" w:fill="FFFFFF"/>
        <w:suppressAutoHyphens/>
        <w:spacing w:before="120"/>
        <w:ind w:right="45"/>
        <w:jc w:val="both"/>
        <w:rPr>
          <w:color w:val="000000"/>
          <w:szCs w:val="24"/>
        </w:rPr>
      </w:pPr>
      <w:r w:rsidRPr="00A0343D">
        <w:rPr>
          <w:szCs w:val="24"/>
        </w:rPr>
        <w:t>O</w:t>
      </w:r>
      <w:r w:rsidRPr="00A0343D">
        <w:rPr>
          <w:color w:val="000000"/>
          <w:spacing w:val="-2"/>
          <w:szCs w:val="24"/>
        </w:rPr>
        <w:t xml:space="preserve">bowiązki kierownika budowy w imieniu Wykonawcy pełnić będzie </w:t>
      </w:r>
      <w:r w:rsidRPr="00A0343D">
        <w:rPr>
          <w:color w:val="000000"/>
          <w:spacing w:val="4"/>
          <w:szCs w:val="24"/>
        </w:rPr>
        <w:t>__________________________________________________________________</w:t>
      </w:r>
    </w:p>
    <w:p w:rsidR="005B25BE" w:rsidRPr="00A0343D" w:rsidRDefault="005B25BE" w:rsidP="00CE75CC">
      <w:pPr>
        <w:shd w:val="clear" w:color="auto" w:fill="FFFFFF"/>
        <w:suppressAutoHyphens/>
        <w:spacing w:before="120"/>
        <w:ind w:left="798" w:right="45"/>
        <w:rPr>
          <w:color w:val="000000"/>
          <w:spacing w:val="4"/>
          <w:szCs w:val="24"/>
        </w:rPr>
      </w:pPr>
      <w:r w:rsidRPr="00A0343D">
        <w:rPr>
          <w:color w:val="000000"/>
          <w:spacing w:val="-7"/>
          <w:szCs w:val="24"/>
        </w:rPr>
        <w:t>tel. _______________________, e-mail _____________________________________.</w:t>
      </w:r>
    </w:p>
    <w:p w:rsidR="005B25BE" w:rsidRPr="00A0343D" w:rsidRDefault="005B25BE" w:rsidP="00CE75CC">
      <w:pPr>
        <w:spacing w:before="120"/>
        <w:jc w:val="center"/>
        <w:rPr>
          <w:b/>
          <w:szCs w:val="24"/>
        </w:rPr>
      </w:pPr>
    </w:p>
    <w:p w:rsidR="005272DB" w:rsidRDefault="005272DB" w:rsidP="00CE75CC">
      <w:pPr>
        <w:shd w:val="clear" w:color="auto" w:fill="FFFFFF"/>
        <w:tabs>
          <w:tab w:val="left" w:pos="269"/>
          <w:tab w:val="left" w:leader="dot" w:pos="9101"/>
        </w:tabs>
        <w:jc w:val="center"/>
        <w:rPr>
          <w:b/>
          <w:bCs/>
          <w:color w:val="000000"/>
          <w:spacing w:val="4"/>
          <w:szCs w:val="24"/>
        </w:rPr>
      </w:pPr>
    </w:p>
    <w:p w:rsidR="005B25BE" w:rsidRPr="00A0343D"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xml:space="preserve">§ </w:t>
      </w:r>
      <w:r w:rsidR="00B0507C">
        <w:rPr>
          <w:b/>
          <w:bCs/>
          <w:color w:val="000000"/>
          <w:spacing w:val="4"/>
          <w:szCs w:val="24"/>
        </w:rPr>
        <w:t>10</w:t>
      </w:r>
    </w:p>
    <w:p w:rsidR="005B25BE" w:rsidRPr="00DC2EE2" w:rsidRDefault="005B25BE" w:rsidP="00CE75CC">
      <w:pPr>
        <w:numPr>
          <w:ilvl w:val="0"/>
          <w:numId w:val="8"/>
        </w:numPr>
        <w:shd w:val="clear" w:color="auto" w:fill="FFFFFF"/>
        <w:tabs>
          <w:tab w:val="left" w:pos="269"/>
          <w:tab w:val="left" w:leader="dot" w:pos="9101"/>
        </w:tabs>
        <w:suppressAutoHyphens/>
        <w:spacing w:before="120"/>
        <w:jc w:val="both"/>
        <w:rPr>
          <w:szCs w:val="24"/>
        </w:rPr>
      </w:pPr>
      <w:r w:rsidRPr="00DC2EE2">
        <w:rPr>
          <w:color w:val="000000"/>
          <w:spacing w:val="4"/>
          <w:szCs w:val="24"/>
        </w:rPr>
        <w:t xml:space="preserve">Wykonawca </w:t>
      </w:r>
      <w:r w:rsidRPr="00DC2EE2">
        <w:rPr>
          <w:szCs w:val="24"/>
        </w:rPr>
        <w:t xml:space="preserve">dostarczy Zamawiającemu po zakończeniu robót (najpóźniej w dniu zgłoszenia robót do odbioru), dokumentację odbiorową - powykonawczą, przygotowaną zgodnie z „Wytycznymi dla dokumentacji odbiorowej powykonawczej” </w:t>
      </w:r>
      <w:r>
        <w:rPr>
          <w:szCs w:val="24"/>
        </w:rPr>
        <w:t>.</w:t>
      </w:r>
    </w:p>
    <w:p w:rsidR="00A91773" w:rsidRDefault="00A91773" w:rsidP="00CE75CC">
      <w:pPr>
        <w:shd w:val="clear" w:color="auto" w:fill="FFFFFF"/>
        <w:tabs>
          <w:tab w:val="left" w:pos="269"/>
          <w:tab w:val="left" w:leader="dot" w:pos="9101"/>
        </w:tabs>
        <w:jc w:val="center"/>
        <w:rPr>
          <w:b/>
          <w:bCs/>
          <w:color w:val="000000"/>
          <w:spacing w:val="4"/>
          <w:szCs w:val="24"/>
        </w:rPr>
      </w:pPr>
    </w:p>
    <w:p w:rsidR="005B25BE"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xml:space="preserve">§ </w:t>
      </w:r>
      <w:r>
        <w:rPr>
          <w:b/>
          <w:bCs/>
          <w:color w:val="000000"/>
          <w:spacing w:val="4"/>
          <w:szCs w:val="24"/>
        </w:rPr>
        <w:t>1</w:t>
      </w:r>
      <w:r w:rsidR="00B0507C">
        <w:rPr>
          <w:b/>
          <w:bCs/>
          <w:color w:val="000000"/>
          <w:spacing w:val="4"/>
          <w:szCs w:val="24"/>
        </w:rPr>
        <w:t>1</w:t>
      </w:r>
    </w:p>
    <w:p w:rsidR="005B25BE" w:rsidRPr="00A0343D" w:rsidRDefault="005B25BE" w:rsidP="00CE75CC">
      <w:pPr>
        <w:shd w:val="clear" w:color="auto" w:fill="FFFFFF"/>
        <w:tabs>
          <w:tab w:val="left" w:pos="269"/>
          <w:tab w:val="left" w:leader="dot" w:pos="9101"/>
        </w:tabs>
        <w:jc w:val="center"/>
        <w:rPr>
          <w:b/>
          <w:bCs/>
          <w:color w:val="000000"/>
          <w:spacing w:val="4"/>
          <w:szCs w:val="24"/>
        </w:rPr>
      </w:pPr>
    </w:p>
    <w:p w:rsidR="005B25BE" w:rsidRDefault="005B25BE" w:rsidP="00CE75CC">
      <w:pPr>
        <w:numPr>
          <w:ilvl w:val="0"/>
          <w:numId w:val="27"/>
        </w:numPr>
        <w:shd w:val="clear" w:color="auto" w:fill="FFFFFF"/>
        <w:tabs>
          <w:tab w:val="left" w:pos="269"/>
          <w:tab w:val="left" w:leader="dot" w:pos="9101"/>
        </w:tabs>
        <w:suppressAutoHyphens/>
        <w:rPr>
          <w:color w:val="000000"/>
          <w:spacing w:val="-4"/>
        </w:rPr>
      </w:pPr>
      <w:r>
        <w:rPr>
          <w:color w:val="000000"/>
          <w:spacing w:val="-4"/>
        </w:rPr>
        <w:t xml:space="preserve">Za wykonanie przedmiotu umowy Wykonawca otrzyma wynagrodzenie ryczałtowe </w:t>
      </w:r>
      <w:r>
        <w:rPr>
          <w:color w:val="000000"/>
          <w:spacing w:val="-4"/>
        </w:rPr>
        <w:br/>
        <w:t xml:space="preserve">w wysokości ……………. złotych netto + (23% VAT) ……… zł  = </w:t>
      </w:r>
      <w:r>
        <w:rPr>
          <w:b/>
          <w:color w:val="000000"/>
          <w:spacing w:val="-4"/>
        </w:rPr>
        <w:t>…………</w:t>
      </w:r>
      <w:r>
        <w:rPr>
          <w:color w:val="000000"/>
          <w:spacing w:val="-4"/>
        </w:rPr>
        <w:t xml:space="preserve"> złotych brutto (słownie ………………………………………………………………….. zł) zgodnie z ceną ofertową zaproponowaną przez Wykonawcę. </w:t>
      </w:r>
    </w:p>
    <w:p w:rsidR="005B25BE" w:rsidRPr="00F24667" w:rsidRDefault="005B25BE" w:rsidP="00DE3094">
      <w:pPr>
        <w:numPr>
          <w:ilvl w:val="0"/>
          <w:numId w:val="27"/>
        </w:numPr>
        <w:jc w:val="both"/>
        <w:textAlignment w:val="baseline"/>
        <w:rPr>
          <w:szCs w:val="24"/>
        </w:rPr>
      </w:pPr>
      <w:r w:rsidRPr="00F24667">
        <w:rPr>
          <w:spacing w:val="1"/>
          <w:szCs w:val="24"/>
        </w:rPr>
        <w:t xml:space="preserve">Wynagrodzenie ryczałtowe określone w ust. 1 uwzględnia wszelkie koszty niezbędne dla </w:t>
      </w:r>
      <w:r w:rsidRPr="00F24667">
        <w:rPr>
          <w:spacing w:val="-1"/>
          <w:szCs w:val="24"/>
        </w:rPr>
        <w:t>prawidłowej realizacji przedmiotu niniejszej umowy.</w:t>
      </w:r>
    </w:p>
    <w:p w:rsidR="005B25BE" w:rsidRDefault="005B25BE" w:rsidP="00DE3094">
      <w:pPr>
        <w:numPr>
          <w:ilvl w:val="0"/>
          <w:numId w:val="27"/>
        </w:numPr>
        <w:jc w:val="both"/>
        <w:textAlignment w:val="baseline"/>
        <w:rPr>
          <w:szCs w:val="24"/>
        </w:rPr>
      </w:pPr>
      <w:r w:rsidRPr="00FC466D">
        <w:rPr>
          <w:szCs w:val="24"/>
        </w:rPr>
        <w:t>W przypadku ustawowej zmiany stawki podatku VAT, wynagrodzenie ryczałtowe Wykonawcy, o którym mowa w ust. 1 może ulec odpowiedniej zmianie. Bez względu na powyższe, w przypadku zmiany stawki podatku VAT Wykonawca będzie zobligowany do</w:t>
      </w:r>
      <w:r>
        <w:rPr>
          <w:szCs w:val="24"/>
        </w:rPr>
        <w:t xml:space="preserve"> </w:t>
      </w:r>
      <w:r w:rsidRPr="00FC466D">
        <w:rPr>
          <w:szCs w:val="24"/>
        </w:rPr>
        <w:t xml:space="preserve">wystawienia faktury z właściwą, obowiązującą stawką podatku VAT. </w:t>
      </w:r>
    </w:p>
    <w:p w:rsidR="005B25BE" w:rsidRDefault="005B25BE" w:rsidP="00DE3094">
      <w:pPr>
        <w:numPr>
          <w:ilvl w:val="0"/>
          <w:numId w:val="27"/>
        </w:numPr>
        <w:jc w:val="both"/>
        <w:textAlignment w:val="baseline"/>
        <w:rPr>
          <w:szCs w:val="24"/>
        </w:rPr>
      </w:pPr>
      <w:r w:rsidRPr="00FC466D">
        <w:rPr>
          <w:szCs w:val="24"/>
        </w:rPr>
        <w:t>Zamawiający nie przewiduje możliwości udzielania zaliczek i indeksacji cen.</w:t>
      </w:r>
    </w:p>
    <w:p w:rsidR="005B25BE" w:rsidRDefault="005B25BE" w:rsidP="00DE3094">
      <w:pPr>
        <w:numPr>
          <w:ilvl w:val="0"/>
          <w:numId w:val="27"/>
        </w:numPr>
        <w:jc w:val="both"/>
        <w:textAlignment w:val="baseline"/>
        <w:rPr>
          <w:szCs w:val="24"/>
        </w:rPr>
      </w:pPr>
      <w:r w:rsidRPr="00FC466D">
        <w:rPr>
          <w:szCs w:val="24"/>
        </w:rPr>
        <w:t>Rozliczenie z tytułu wykonania przedmiotu umowy nastąpi na podstawie faktur częściowych i</w:t>
      </w:r>
      <w:r>
        <w:rPr>
          <w:szCs w:val="24"/>
        </w:rPr>
        <w:t xml:space="preserve"> </w:t>
      </w:r>
      <w:r w:rsidRPr="00FC466D">
        <w:rPr>
          <w:szCs w:val="24"/>
        </w:rPr>
        <w:t xml:space="preserve">faktury końcowej. </w:t>
      </w:r>
    </w:p>
    <w:p w:rsidR="005B25BE" w:rsidRDefault="005B25BE" w:rsidP="00DE3094">
      <w:pPr>
        <w:numPr>
          <w:ilvl w:val="0"/>
          <w:numId w:val="27"/>
        </w:numPr>
        <w:jc w:val="both"/>
        <w:textAlignment w:val="baseline"/>
        <w:rPr>
          <w:szCs w:val="24"/>
        </w:rPr>
      </w:pPr>
      <w:r w:rsidRPr="00FC466D">
        <w:rPr>
          <w:szCs w:val="24"/>
        </w:rPr>
        <w:t>Faktury częściowe Wykonawca wystawia za wykonane elementy przedmiotu umowy zgodnie z</w:t>
      </w:r>
      <w:r>
        <w:rPr>
          <w:szCs w:val="24"/>
        </w:rPr>
        <w:t xml:space="preserve"> </w:t>
      </w:r>
      <w:r w:rsidRPr="00FC466D">
        <w:rPr>
          <w:szCs w:val="24"/>
        </w:rPr>
        <w:t>harmonogramem rzeczowo –finansowym, o którym  mowa w §</w:t>
      </w:r>
      <w:r w:rsidR="00342235">
        <w:rPr>
          <w:szCs w:val="24"/>
        </w:rPr>
        <w:t xml:space="preserve">  4 </w:t>
      </w:r>
      <w:r w:rsidRPr="00FC466D">
        <w:rPr>
          <w:szCs w:val="24"/>
        </w:rPr>
        <w:t>ust. 3 i 4, na</w:t>
      </w:r>
      <w:r>
        <w:rPr>
          <w:szCs w:val="24"/>
        </w:rPr>
        <w:t xml:space="preserve"> </w:t>
      </w:r>
      <w:r w:rsidRPr="00FC466D">
        <w:rPr>
          <w:szCs w:val="24"/>
        </w:rPr>
        <w:t>podstawie protokołu(ów) odbioru częściowego podpisanego(</w:t>
      </w:r>
      <w:proofErr w:type="spellStart"/>
      <w:r w:rsidRPr="00FC466D">
        <w:rPr>
          <w:szCs w:val="24"/>
        </w:rPr>
        <w:t>ych</w:t>
      </w:r>
      <w:proofErr w:type="spellEnd"/>
      <w:r w:rsidRPr="00FC466D">
        <w:rPr>
          <w:szCs w:val="24"/>
        </w:rPr>
        <w:t>) przez Inspektora nadzoru oraz</w:t>
      </w:r>
      <w:r>
        <w:rPr>
          <w:szCs w:val="24"/>
        </w:rPr>
        <w:t xml:space="preserve"> </w:t>
      </w:r>
      <w:r w:rsidRPr="00FC466D">
        <w:rPr>
          <w:szCs w:val="24"/>
        </w:rPr>
        <w:t>kierownika budowy.</w:t>
      </w:r>
    </w:p>
    <w:p w:rsidR="005B25BE" w:rsidRDefault="005B25BE" w:rsidP="00DE3094">
      <w:pPr>
        <w:numPr>
          <w:ilvl w:val="0"/>
          <w:numId w:val="27"/>
        </w:numPr>
        <w:jc w:val="both"/>
        <w:textAlignment w:val="baseline"/>
        <w:rPr>
          <w:szCs w:val="24"/>
        </w:rPr>
      </w:pPr>
      <w:r w:rsidRPr="00FC466D">
        <w:rPr>
          <w:szCs w:val="24"/>
        </w:rPr>
        <w:t>Podstawą wystawienia faktury końcowej jest protokół odbioru końcowego podpisany przez</w:t>
      </w:r>
      <w:r>
        <w:rPr>
          <w:szCs w:val="24"/>
        </w:rPr>
        <w:t xml:space="preserve"> </w:t>
      </w:r>
      <w:r w:rsidRPr="00FC466D">
        <w:rPr>
          <w:szCs w:val="24"/>
        </w:rPr>
        <w:t xml:space="preserve">inspektora nadzoru oraz kierownika budowy. </w:t>
      </w:r>
    </w:p>
    <w:p w:rsidR="005B25BE" w:rsidRDefault="005B25BE" w:rsidP="00DE3094">
      <w:pPr>
        <w:numPr>
          <w:ilvl w:val="0"/>
          <w:numId w:val="27"/>
        </w:numPr>
        <w:jc w:val="both"/>
        <w:textAlignment w:val="baseline"/>
        <w:rPr>
          <w:szCs w:val="24"/>
        </w:rPr>
      </w:pPr>
      <w:r w:rsidRPr="00FC466D">
        <w:rPr>
          <w:szCs w:val="24"/>
        </w:rPr>
        <w:t>Wynagrodzenie Wykonawcy regulowane na podstawie faktur częściowych nie może przekroczyć 90% wynagrodzenia określonego w ust. 1.</w:t>
      </w:r>
    </w:p>
    <w:p w:rsidR="005B25BE" w:rsidRPr="00FC466D" w:rsidRDefault="005B25BE" w:rsidP="00DE3094">
      <w:pPr>
        <w:numPr>
          <w:ilvl w:val="0"/>
          <w:numId w:val="27"/>
        </w:numPr>
        <w:jc w:val="both"/>
        <w:textAlignment w:val="baseline"/>
        <w:rPr>
          <w:szCs w:val="24"/>
        </w:rPr>
      </w:pPr>
      <w:r w:rsidRPr="00383596">
        <w:t xml:space="preserve">Do faktur Wykonawca dołączy odpowiednie protokoły odbioru stanowiące podstawę do ich wystawienia. </w:t>
      </w:r>
    </w:p>
    <w:p w:rsidR="005B25BE" w:rsidRDefault="005B25BE" w:rsidP="00DE3094">
      <w:pPr>
        <w:numPr>
          <w:ilvl w:val="0"/>
          <w:numId w:val="27"/>
        </w:numPr>
        <w:jc w:val="both"/>
        <w:textAlignment w:val="baseline"/>
        <w:rPr>
          <w:szCs w:val="24"/>
        </w:rPr>
      </w:pPr>
      <w:r w:rsidRPr="00FC466D">
        <w:rPr>
          <w:szCs w:val="24"/>
        </w:rPr>
        <w:t xml:space="preserve">W przypadku zatrudnienia Podwykonawców i dalszych Podwykonawców, dodatkowym, warunkującym wypłatę wynagrodzenia załącznikiem do faktur częściowych, jest dowód zapłaty wymagalnego wynagrodzenia dla Podwykonawcy </w:t>
      </w:r>
      <w:r>
        <w:rPr>
          <w:szCs w:val="24"/>
        </w:rPr>
        <w:t xml:space="preserve">              </w:t>
      </w:r>
      <w:r w:rsidRPr="00FC466D">
        <w:rPr>
          <w:szCs w:val="24"/>
        </w:rPr>
        <w:t>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5B25BE" w:rsidRDefault="005B25BE" w:rsidP="00DE3094">
      <w:pPr>
        <w:numPr>
          <w:ilvl w:val="0"/>
          <w:numId w:val="27"/>
        </w:numPr>
        <w:jc w:val="both"/>
        <w:textAlignment w:val="baseline"/>
        <w:rPr>
          <w:szCs w:val="24"/>
        </w:rPr>
      </w:pPr>
      <w:r w:rsidRPr="00FC466D">
        <w:rPr>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5B25BE" w:rsidRDefault="005B25BE" w:rsidP="00DE3094">
      <w:pPr>
        <w:numPr>
          <w:ilvl w:val="0"/>
          <w:numId w:val="27"/>
        </w:numPr>
        <w:jc w:val="both"/>
        <w:textAlignment w:val="baseline"/>
        <w:rPr>
          <w:szCs w:val="24"/>
        </w:rPr>
      </w:pPr>
      <w:r w:rsidRPr="00FC466D">
        <w:rPr>
          <w:szCs w:val="24"/>
        </w:rPr>
        <w:t>Bezpośrednia zapłata wg ust.11  obejmuje wyłącznie należne wynagrodzenie, bez odsetek należnych Podwykonawcy lub dalszemu Podwykonawcy.</w:t>
      </w:r>
    </w:p>
    <w:p w:rsidR="005B25BE" w:rsidRDefault="005B25BE" w:rsidP="00DE3094">
      <w:pPr>
        <w:numPr>
          <w:ilvl w:val="0"/>
          <w:numId w:val="27"/>
        </w:numPr>
        <w:jc w:val="both"/>
        <w:textAlignment w:val="baseline"/>
        <w:rPr>
          <w:szCs w:val="24"/>
        </w:rPr>
      </w:pPr>
      <w:r w:rsidRPr="00FC466D">
        <w:rPr>
          <w:szCs w:val="24"/>
        </w:rPr>
        <w:t>Przed dokonaniem bezpośredniej zapłaty Zamawiający umożliwi Wykonawcy zgłoszenie pisemnych uwag dotyczących zasadności bezpośredniej zapłaty wynagrodzenia Podwykonawcy lub dalszemu Podwykonawcy, o których mowa w ust. 11. Termin zgłaszania uwag – 8 dni od daty doręczenia tej informacji do Wykonawcy.</w:t>
      </w:r>
    </w:p>
    <w:p w:rsidR="005B25BE" w:rsidRPr="00FC466D" w:rsidRDefault="005B25BE" w:rsidP="00CE75CC">
      <w:pPr>
        <w:numPr>
          <w:ilvl w:val="0"/>
          <w:numId w:val="27"/>
        </w:numPr>
        <w:textAlignment w:val="baseline"/>
        <w:rPr>
          <w:szCs w:val="24"/>
        </w:rPr>
      </w:pPr>
      <w:r w:rsidRPr="00FC466D">
        <w:rPr>
          <w:szCs w:val="24"/>
        </w:rPr>
        <w:t xml:space="preserve">W przypadku zgłoszenia uwag, o których mowa w ust.13, Zamawiający może: </w:t>
      </w:r>
    </w:p>
    <w:p w:rsidR="005B25BE" w:rsidRPr="002C6CAB" w:rsidRDefault="005B25BE" w:rsidP="00CE75CC">
      <w:pPr>
        <w:numPr>
          <w:ilvl w:val="1"/>
          <w:numId w:val="9"/>
        </w:numPr>
        <w:suppressAutoHyphens/>
        <w:jc w:val="both"/>
        <w:rPr>
          <w:szCs w:val="24"/>
        </w:rPr>
      </w:pPr>
      <w:r w:rsidRPr="002C6CAB">
        <w:rPr>
          <w:szCs w:val="24"/>
        </w:rPr>
        <w:t xml:space="preserve">nie dokonać bezpośredniej zapłaty wynagrodzenia podwykonawcy lub dalszemu podwykonawcy, jeżeli wykonawca wykaże niezasadność takiej zapłaty, albo </w:t>
      </w:r>
    </w:p>
    <w:p w:rsidR="005B25BE" w:rsidRPr="002C6CAB" w:rsidRDefault="005B25BE" w:rsidP="00CE75CC">
      <w:pPr>
        <w:numPr>
          <w:ilvl w:val="1"/>
          <w:numId w:val="9"/>
        </w:numPr>
        <w:suppressAutoHyphens/>
        <w:jc w:val="both"/>
        <w:rPr>
          <w:szCs w:val="24"/>
        </w:rPr>
      </w:pPr>
      <w:r w:rsidRPr="002C6CAB">
        <w:rPr>
          <w:szCs w:val="24"/>
        </w:rPr>
        <w:t>złożyć do depozytu sądowego kwotę potrzebną na pokrycie wynagrodzenia podwykonawcy lub dalszemu podwykonawcy</w:t>
      </w:r>
      <w:r w:rsidR="00EA4C6A">
        <w:rPr>
          <w:szCs w:val="24"/>
        </w:rPr>
        <w:t xml:space="preserve"> </w:t>
      </w:r>
      <w:r w:rsidRPr="002C6CAB">
        <w:rPr>
          <w:szCs w:val="24"/>
        </w:rPr>
        <w:t>w przypadku istnienia zasadniczej wątpliwości zamawiającego co do wysokości należnej zapłaty lub podmiotu, któremu płatność się należy, albo</w:t>
      </w:r>
    </w:p>
    <w:p w:rsidR="005B25BE" w:rsidRDefault="005B25BE" w:rsidP="00CE75CC">
      <w:pPr>
        <w:numPr>
          <w:ilvl w:val="1"/>
          <w:numId w:val="9"/>
        </w:numPr>
        <w:suppressAutoHyphens/>
        <w:jc w:val="both"/>
        <w:rPr>
          <w:szCs w:val="24"/>
        </w:rPr>
      </w:pPr>
      <w:r w:rsidRPr="002C6CAB">
        <w:rPr>
          <w:szCs w:val="24"/>
        </w:rPr>
        <w:t>dokonać bezpośredniej zapłaty wynagrodzenia podwykonawcy lub dalszemu podwykonawcy, jeżeli podwykonawca lub dalszy podwykonawca wykaże zasadność takiej zapłaty.</w:t>
      </w:r>
    </w:p>
    <w:p w:rsidR="005B25BE" w:rsidRPr="002C6CAB" w:rsidRDefault="005B25BE" w:rsidP="00CE75CC">
      <w:pPr>
        <w:numPr>
          <w:ilvl w:val="0"/>
          <w:numId w:val="27"/>
        </w:numPr>
        <w:suppressAutoHyphens/>
        <w:jc w:val="both"/>
        <w:rPr>
          <w:szCs w:val="24"/>
        </w:rPr>
      </w:pPr>
      <w:r w:rsidRPr="002C6CAB">
        <w:rPr>
          <w:szCs w:val="24"/>
        </w:rPr>
        <w:t>W przypadku dokonania bezpośredniej zapłaty wynagrodzenia Podwykonawcy lub dalszemu Podwykonawcy, o których mowa w ust.11, Zamawiający potrąci kwotę wypłaconego wynagrodzenia  z wynagrodzenia należnego Wykonawcy.</w:t>
      </w:r>
    </w:p>
    <w:p w:rsidR="005B25BE" w:rsidRPr="002C6CAB" w:rsidRDefault="005B25BE" w:rsidP="00CE75CC">
      <w:pPr>
        <w:numPr>
          <w:ilvl w:val="0"/>
          <w:numId w:val="27"/>
        </w:numPr>
        <w:suppressAutoHyphens/>
        <w:jc w:val="both"/>
        <w:rPr>
          <w:szCs w:val="24"/>
        </w:rPr>
      </w:pPr>
      <w:r w:rsidRPr="002C6CAB">
        <w:rPr>
          <w:szCs w:val="24"/>
        </w:rPr>
        <w:t xml:space="preserve">Zamawiający wstrzyma, do czasu ustania przyczyny, płatność faktury - </w:t>
      </w:r>
      <w:r w:rsidRPr="002C6CAB">
        <w:rPr>
          <w:szCs w:val="24"/>
        </w:rPr>
        <w:br/>
        <w:t>w całości lub w części - w przypadk</w:t>
      </w:r>
      <w:r w:rsidR="00DE3094">
        <w:rPr>
          <w:szCs w:val="24"/>
        </w:rPr>
        <w:t xml:space="preserve">u nie wywiązania się Wykonawcy, </w:t>
      </w:r>
      <w:r w:rsidRPr="002C6CAB">
        <w:rPr>
          <w:szCs w:val="24"/>
        </w:rPr>
        <w:t>z któregokolwiek ze zobowiązań wynikających z umowy. W takim przypadku Wykonawcy nie przysługują odsetki z tytułu opóźnienia w zapłacie.</w:t>
      </w:r>
    </w:p>
    <w:p w:rsidR="005B25BE" w:rsidRPr="002C6CAB" w:rsidRDefault="005B25BE" w:rsidP="00CE75CC">
      <w:pPr>
        <w:numPr>
          <w:ilvl w:val="0"/>
          <w:numId w:val="27"/>
        </w:numPr>
        <w:suppressAutoHyphens/>
        <w:jc w:val="both"/>
        <w:rPr>
          <w:szCs w:val="24"/>
        </w:rPr>
      </w:pPr>
      <w:r w:rsidRPr="00383596">
        <w:t xml:space="preserve">Wynagrodzenie przysługujące Wykonawcy płatne będzie na rachunek Wykonawcy: .......................... w terminie 30 dni od daty otrzymania przez Zamawiającego </w:t>
      </w:r>
      <w:r>
        <w:t xml:space="preserve">prawidłowo wystawionej, kompletnej i opatrzonej wymaganymi załącznikami </w:t>
      </w:r>
      <w:r w:rsidRPr="00383596">
        <w:t xml:space="preserve">faktury </w:t>
      </w:r>
      <w:r>
        <w:t xml:space="preserve">(wraz z protokołem i kopią </w:t>
      </w:r>
      <w:r w:rsidRPr="00383596">
        <w:t xml:space="preserve"> faktur</w:t>
      </w:r>
      <w:r>
        <w:t>y</w:t>
      </w:r>
      <w:r w:rsidR="00EA4C6A">
        <w:t>,  o których mowa w ust. 11</w:t>
      </w:r>
      <w:r>
        <w:t>)</w:t>
      </w:r>
      <w:r w:rsidRPr="00383596">
        <w:t>.</w:t>
      </w:r>
    </w:p>
    <w:p w:rsidR="005B25BE" w:rsidRPr="00A0343D" w:rsidRDefault="005B25BE" w:rsidP="00CE75CC">
      <w:pPr>
        <w:numPr>
          <w:ilvl w:val="0"/>
          <w:numId w:val="27"/>
        </w:numPr>
        <w:shd w:val="clear" w:color="auto" w:fill="FFFFFF"/>
        <w:tabs>
          <w:tab w:val="left" w:pos="269"/>
          <w:tab w:val="left" w:leader="dot" w:pos="9101"/>
        </w:tabs>
        <w:suppressAutoHyphens/>
        <w:spacing w:before="120"/>
        <w:ind w:left="714" w:hanging="357"/>
        <w:jc w:val="both"/>
        <w:rPr>
          <w:szCs w:val="24"/>
        </w:rPr>
      </w:pPr>
      <w:r w:rsidRPr="00A0343D">
        <w:rPr>
          <w:szCs w:val="24"/>
        </w:rPr>
        <w:t xml:space="preserve">Za datę dokonania zapłaty uważa się datę obciążenia rachunku Zamawiającego. </w:t>
      </w:r>
    </w:p>
    <w:p w:rsidR="005B25BE" w:rsidRPr="00A0343D" w:rsidRDefault="005B25BE" w:rsidP="00CE75CC">
      <w:pPr>
        <w:numPr>
          <w:ilvl w:val="0"/>
          <w:numId w:val="27"/>
        </w:numPr>
        <w:shd w:val="clear" w:color="auto" w:fill="FFFFFF"/>
        <w:tabs>
          <w:tab w:val="left" w:pos="269"/>
          <w:tab w:val="left" w:leader="dot" w:pos="9101"/>
        </w:tabs>
        <w:suppressAutoHyphens/>
        <w:spacing w:before="120"/>
        <w:ind w:left="714" w:hanging="357"/>
        <w:jc w:val="both"/>
        <w:rPr>
          <w:szCs w:val="24"/>
        </w:rPr>
      </w:pPr>
      <w:r w:rsidRPr="00A0343D">
        <w:rPr>
          <w:szCs w:val="24"/>
        </w:rPr>
        <w:t>Kwota należnego Wykonawcy wynagrodzenia zostanie pomniejszona o kwoty wynagrodzeń zapłaconych przez Zamawiającego podwykonawcy(om).</w:t>
      </w: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sidR="00B0507C">
        <w:rPr>
          <w:b/>
          <w:bCs/>
          <w:color w:val="000000"/>
          <w:spacing w:val="-4"/>
          <w:szCs w:val="24"/>
        </w:rPr>
        <w:t>2</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Wykonawca zgłosi Zamawiającemu gotowość do odbioru końcowego pisemnie, wskazując datę gotowości do odbioru.</w:t>
      </w:r>
      <w:r w:rsidRPr="00A0343D">
        <w:rPr>
          <w:rFonts w:ascii="Times New Roman" w:hAnsi="Times New Roman"/>
          <w:sz w:val="24"/>
          <w:szCs w:val="24"/>
        </w:rPr>
        <w:t xml:space="preserve"> Do odbioru końcowego Wykonawca zobowiązany jest przygotować wszystkie niezbędne dokumenty, o których mowa </w:t>
      </w:r>
      <w:r>
        <w:rPr>
          <w:rFonts w:ascii="Times New Roman" w:hAnsi="Times New Roman"/>
          <w:sz w:val="24"/>
          <w:szCs w:val="24"/>
        </w:rPr>
        <w:br/>
      </w:r>
      <w:r w:rsidRPr="00A0343D">
        <w:rPr>
          <w:rFonts w:ascii="Times New Roman" w:hAnsi="Times New Roman"/>
          <w:sz w:val="24"/>
          <w:szCs w:val="24"/>
        </w:rPr>
        <w:t>w SIWZ.</w:t>
      </w:r>
    </w:p>
    <w:p w:rsidR="005B25BE" w:rsidRPr="007D2917" w:rsidRDefault="005B25BE" w:rsidP="00CE75CC">
      <w:pPr>
        <w:pStyle w:val="Zwykytekst"/>
        <w:numPr>
          <w:ilvl w:val="0"/>
          <w:numId w:val="10"/>
        </w:numPr>
        <w:spacing w:before="120"/>
        <w:jc w:val="both"/>
        <w:rPr>
          <w:rFonts w:ascii="Times New Roman" w:eastAsia="MS Mincho" w:hAnsi="Times New Roman"/>
          <w:sz w:val="24"/>
          <w:szCs w:val="24"/>
        </w:rPr>
      </w:pPr>
      <w:r w:rsidRPr="007D2917">
        <w:rPr>
          <w:rFonts w:ascii="Times New Roman" w:hAnsi="Times New Roman"/>
          <w:sz w:val="24"/>
          <w:szCs w:val="24"/>
        </w:rPr>
        <w:t>Zamawiający w najkrótszym możliwie terminie, nie później niż w ciągu 7 dni roboczych od</w:t>
      </w:r>
      <w:r>
        <w:rPr>
          <w:rFonts w:ascii="Times New Roman" w:hAnsi="Times New Roman"/>
          <w:sz w:val="24"/>
          <w:szCs w:val="24"/>
        </w:rPr>
        <w:t xml:space="preserve"> </w:t>
      </w:r>
      <w:r w:rsidRPr="007D2917">
        <w:rPr>
          <w:rFonts w:ascii="Times New Roman" w:hAnsi="Times New Roman"/>
          <w:sz w:val="24"/>
          <w:szCs w:val="24"/>
        </w:rPr>
        <w:t>dnia zgłoszenia rozpocznie czynności odbiorowe zawiadamiając o tym Wykonawcę</w:t>
      </w:r>
      <w:r w:rsidRPr="007D2917">
        <w:rPr>
          <w:rFonts w:ascii="Times New Roman" w:eastAsia="MS Mincho" w:hAnsi="Times New Roman"/>
          <w:sz w:val="24"/>
          <w:szCs w:val="24"/>
        </w:rPr>
        <w:t>.</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Jeśli w toku czynności odbioru zostaną stwierdzone wady nadające się do usunięcia to</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Zamawiający nie </w:t>
      </w:r>
      <w:r w:rsidRPr="00A0343D">
        <w:rPr>
          <w:rFonts w:ascii="Times New Roman" w:hAnsi="Times New Roman"/>
          <w:sz w:val="24"/>
          <w:szCs w:val="24"/>
        </w:rPr>
        <w:t xml:space="preserve">odbierze przedmiotu umowy i uzgodni z Wykonawcą termin </w:t>
      </w:r>
      <w:r>
        <w:rPr>
          <w:rFonts w:ascii="Times New Roman" w:hAnsi="Times New Roman"/>
          <w:sz w:val="24"/>
          <w:szCs w:val="24"/>
        </w:rPr>
        <w:br/>
      </w:r>
      <w:r w:rsidRPr="00A0343D">
        <w:rPr>
          <w:rFonts w:ascii="Times New Roman" w:hAnsi="Times New Roman"/>
          <w:sz w:val="24"/>
          <w:szCs w:val="24"/>
        </w:rPr>
        <w:t>na</w:t>
      </w:r>
      <w:r>
        <w:rPr>
          <w:rFonts w:ascii="Times New Roman" w:hAnsi="Times New Roman"/>
          <w:sz w:val="24"/>
          <w:szCs w:val="24"/>
        </w:rPr>
        <w:t xml:space="preserve"> </w:t>
      </w:r>
      <w:r w:rsidRPr="00A0343D">
        <w:rPr>
          <w:rFonts w:ascii="Times New Roman" w:hAnsi="Times New Roman"/>
          <w:sz w:val="24"/>
          <w:szCs w:val="24"/>
        </w:rPr>
        <w:t xml:space="preserve">usunięcie wad.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Jeśli w toku czynności odbioru zostaną stwierdzone wady, które nie będą nadawały </w:t>
      </w:r>
      <w:r>
        <w:rPr>
          <w:rFonts w:ascii="Times New Roman" w:eastAsia="MS Mincho" w:hAnsi="Times New Roman"/>
          <w:sz w:val="24"/>
          <w:szCs w:val="24"/>
        </w:rPr>
        <w:br/>
      </w:r>
      <w:r w:rsidRPr="00A0343D">
        <w:rPr>
          <w:rFonts w:ascii="Times New Roman" w:eastAsia="MS Mincho" w:hAnsi="Times New Roman"/>
          <w:sz w:val="24"/>
          <w:szCs w:val="24"/>
        </w:rPr>
        <w:t>do</w:t>
      </w:r>
      <w:r>
        <w:rPr>
          <w:rFonts w:ascii="Times New Roman" w:eastAsia="MS Mincho" w:hAnsi="Times New Roman"/>
          <w:sz w:val="24"/>
          <w:szCs w:val="24"/>
        </w:rPr>
        <w:t xml:space="preserve"> </w:t>
      </w:r>
      <w:r w:rsidRPr="00A0343D">
        <w:rPr>
          <w:rFonts w:ascii="Times New Roman" w:eastAsia="MS Mincho" w:hAnsi="Times New Roman"/>
          <w:sz w:val="24"/>
          <w:szCs w:val="24"/>
        </w:rPr>
        <w:t>usunięcia,</w:t>
      </w:r>
      <w:r>
        <w:rPr>
          <w:rFonts w:ascii="Times New Roman" w:eastAsia="MS Mincho" w:hAnsi="Times New Roman"/>
          <w:sz w:val="24"/>
          <w:szCs w:val="24"/>
        </w:rPr>
        <w:t xml:space="preserve"> </w:t>
      </w:r>
      <w:r w:rsidRPr="00A0343D">
        <w:rPr>
          <w:rFonts w:ascii="Times New Roman" w:eastAsia="MS Mincho" w:hAnsi="Times New Roman"/>
          <w:sz w:val="24"/>
          <w:szCs w:val="24"/>
        </w:rPr>
        <w:t>Zamawiającemu przysługiwać będą następujące uprawnienia:</w:t>
      </w:r>
    </w:p>
    <w:p w:rsidR="005B25BE" w:rsidRPr="00A0343D" w:rsidRDefault="005B25BE" w:rsidP="00CE75CC">
      <w:pPr>
        <w:pStyle w:val="Zwykytekst"/>
        <w:numPr>
          <w:ilvl w:val="1"/>
          <w:numId w:val="10"/>
        </w:numPr>
        <w:tabs>
          <w:tab w:val="clear" w:pos="1724"/>
          <w:tab w:val="num" w:pos="1080"/>
        </w:tabs>
        <w:spacing w:before="120"/>
        <w:ind w:left="1080" w:hanging="422"/>
        <w:jc w:val="both"/>
        <w:rPr>
          <w:rFonts w:ascii="Times New Roman" w:eastAsia="MS Mincho" w:hAnsi="Times New Roman"/>
          <w:sz w:val="24"/>
          <w:szCs w:val="24"/>
        </w:rPr>
      </w:pPr>
      <w:r w:rsidRPr="00A0343D">
        <w:rPr>
          <w:rFonts w:ascii="Times New Roman" w:eastAsia="MS Mincho" w:hAnsi="Times New Roman"/>
          <w:sz w:val="24"/>
          <w:szCs w:val="24"/>
        </w:rPr>
        <w:t xml:space="preserve">jeżeli wady nie uniemożliwiają użytkowania przedmiotu odbioru zgodnie </w:t>
      </w:r>
      <w:r>
        <w:rPr>
          <w:rFonts w:ascii="Times New Roman" w:eastAsia="MS Mincho" w:hAnsi="Times New Roman"/>
          <w:sz w:val="24"/>
          <w:szCs w:val="24"/>
        </w:rPr>
        <w:br/>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przeznaczeniem, Zamawiający może dokonać odbioru i obniżyć odpowiednio wynagrodzenie Wykonawcy, lub</w:t>
      </w:r>
    </w:p>
    <w:p w:rsidR="005B25BE" w:rsidRPr="00A0343D" w:rsidRDefault="005B25BE" w:rsidP="00CE75CC">
      <w:pPr>
        <w:pStyle w:val="Zwykytekst"/>
        <w:numPr>
          <w:ilvl w:val="1"/>
          <w:numId w:val="10"/>
        </w:numPr>
        <w:tabs>
          <w:tab w:val="clear" w:pos="1724"/>
          <w:tab w:val="num" w:pos="1080"/>
        </w:tabs>
        <w:spacing w:before="120"/>
        <w:ind w:left="1080" w:hanging="422"/>
        <w:jc w:val="both"/>
        <w:rPr>
          <w:rFonts w:ascii="Times New Roman" w:eastAsia="MS Mincho" w:hAnsi="Times New Roman"/>
          <w:sz w:val="24"/>
          <w:szCs w:val="24"/>
        </w:rPr>
      </w:pPr>
      <w:r w:rsidRPr="00A0343D">
        <w:rPr>
          <w:rFonts w:ascii="Times New Roman" w:eastAsia="MS Mincho" w:hAnsi="Times New Roman"/>
          <w:sz w:val="24"/>
          <w:szCs w:val="24"/>
        </w:rPr>
        <w:t xml:space="preserve">jeżeli wady uniemożliwią użytkowanie przedmiotu odbioru zgodnie </w:t>
      </w:r>
      <w:r>
        <w:rPr>
          <w:rFonts w:ascii="Times New Roman" w:eastAsia="MS Mincho" w:hAnsi="Times New Roman"/>
          <w:sz w:val="24"/>
          <w:szCs w:val="24"/>
        </w:rPr>
        <w:br/>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przeznaczeniem Zamawiający może odstąpić od umowy lub żądać wykonania umowy po raz kolejny, zachowując przy tym prawo do domagania się </w:t>
      </w:r>
      <w:r>
        <w:rPr>
          <w:rFonts w:ascii="Times New Roman" w:eastAsia="MS Mincho" w:hAnsi="Times New Roman"/>
          <w:sz w:val="24"/>
          <w:szCs w:val="24"/>
        </w:rPr>
        <w:br/>
      </w:r>
      <w:r w:rsidRPr="00A0343D">
        <w:rPr>
          <w:rFonts w:ascii="Times New Roman" w:eastAsia="MS Mincho" w:hAnsi="Times New Roman"/>
          <w:sz w:val="24"/>
          <w:szCs w:val="24"/>
        </w:rPr>
        <w:t>od</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Wykonawcy odszkodowania w pełnej wysokości za szkody wynikłe </w:t>
      </w:r>
      <w:r>
        <w:rPr>
          <w:rFonts w:ascii="Times New Roman" w:eastAsia="MS Mincho" w:hAnsi="Times New Roman"/>
          <w:sz w:val="24"/>
          <w:szCs w:val="24"/>
        </w:rPr>
        <w:br/>
      </w:r>
      <w:r w:rsidRPr="00A0343D">
        <w:rPr>
          <w:rFonts w:ascii="Times New Roman" w:eastAsia="MS Mincho" w:hAnsi="Times New Roman"/>
          <w:sz w:val="24"/>
          <w:szCs w:val="24"/>
        </w:rPr>
        <w:t xml:space="preserve">z opóźnienia wykonania przedmiotu umowy w terminie pierwotnie wyznaczonym w umowie.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umowie terminie na zakończenie prac, Wykonawca nie zgłosi tych prac do odbioru, to:</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w przypadku stwierdzenia braku wykonania umowy przez Wykonawcę, Zamawiający wezwie Wykonawcę do wykonania prac i wyznaczy nowy termin ich zakończenia oraz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naliczy kary umowne za niedotrzymanie terminu od dnia ustalonego w § </w:t>
      </w:r>
      <w:r w:rsidR="00EA4C6A">
        <w:rPr>
          <w:rFonts w:ascii="Times New Roman" w:eastAsia="MS Mincho" w:hAnsi="Times New Roman"/>
          <w:sz w:val="24"/>
          <w:szCs w:val="24"/>
        </w:rPr>
        <w:t>4</w:t>
      </w:r>
      <w:r w:rsidRPr="00A0343D">
        <w:rPr>
          <w:rFonts w:ascii="Times New Roman" w:eastAsia="MS Mincho" w:hAnsi="Times New Roman"/>
          <w:sz w:val="24"/>
          <w:szCs w:val="24"/>
        </w:rPr>
        <w:t xml:space="preserve"> ust. </w:t>
      </w:r>
      <w:r>
        <w:rPr>
          <w:rFonts w:ascii="Times New Roman" w:eastAsia="MS Mincho" w:hAnsi="Times New Roman"/>
          <w:sz w:val="24"/>
          <w:szCs w:val="24"/>
        </w:rPr>
        <w:t>2</w:t>
      </w:r>
      <w:r w:rsidRPr="00A0343D">
        <w:rPr>
          <w:rFonts w:ascii="Times New Roman" w:eastAsia="MS Mincho" w:hAnsi="Times New Roman"/>
          <w:sz w:val="24"/>
          <w:szCs w:val="24"/>
        </w:rPr>
        <w:t xml:space="preserve"> do</w:t>
      </w:r>
      <w:r>
        <w:rPr>
          <w:rFonts w:ascii="Times New Roman" w:eastAsia="MS Mincho" w:hAnsi="Times New Roman"/>
          <w:sz w:val="24"/>
          <w:szCs w:val="24"/>
        </w:rPr>
        <w:t xml:space="preserve"> </w:t>
      </w:r>
      <w:r w:rsidRPr="00A0343D">
        <w:rPr>
          <w:rFonts w:ascii="Times New Roman" w:eastAsia="MS Mincho" w:hAnsi="Times New Roman"/>
          <w:sz w:val="24"/>
          <w:szCs w:val="24"/>
        </w:rPr>
        <w:t>dnia skutecznego odbioru,</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jeżeli mimo dodatkowego wezwania Wykonawca w ustalonym nowym terminie prac nie</w:t>
      </w:r>
      <w:r>
        <w:rPr>
          <w:rFonts w:ascii="Times New Roman" w:eastAsia="MS Mincho" w:hAnsi="Times New Roman"/>
          <w:sz w:val="24"/>
          <w:szCs w:val="24"/>
        </w:rPr>
        <w:t xml:space="preserve"> </w:t>
      </w:r>
      <w:r w:rsidRPr="00A0343D">
        <w:rPr>
          <w:rFonts w:ascii="Times New Roman" w:eastAsia="MS Mincho" w:hAnsi="Times New Roman"/>
          <w:sz w:val="24"/>
          <w:szCs w:val="24"/>
        </w:rPr>
        <w:t>wykona Zamawiający może odstąpić od umowy z winy Wykonawcy</w:t>
      </w:r>
      <w:r w:rsidR="00135D9D">
        <w:rPr>
          <w:rFonts w:ascii="Times New Roman" w:eastAsia="MS Mincho" w:hAnsi="Times New Roman"/>
          <w:sz w:val="24"/>
          <w:szCs w:val="24"/>
        </w:rPr>
        <w:t xml:space="preserve"> </w:t>
      </w:r>
      <w:r w:rsidR="00EA4C6A">
        <w:rPr>
          <w:rFonts w:ascii="Times New Roman" w:eastAsia="MS Mincho" w:hAnsi="Times New Roman"/>
          <w:sz w:val="24"/>
          <w:szCs w:val="24"/>
        </w:rPr>
        <w:t>na zasadach określonych w § 17ust. 2</w:t>
      </w:r>
      <w:r w:rsidR="008E55DD">
        <w:rPr>
          <w:rFonts w:ascii="Times New Roman" w:eastAsia="MS Mincho" w:hAnsi="Times New Roman"/>
          <w:sz w:val="24"/>
          <w:szCs w:val="24"/>
        </w:rPr>
        <w:t>,</w:t>
      </w:r>
    </w:p>
    <w:p w:rsidR="005B25BE" w:rsidRPr="00A0343D" w:rsidRDefault="005B25BE" w:rsidP="00CE75CC">
      <w:pPr>
        <w:pStyle w:val="Zwykytekst"/>
        <w:numPr>
          <w:ilvl w:val="0"/>
          <w:numId w:val="11"/>
        </w:numPr>
        <w:tabs>
          <w:tab w:val="clear" w:pos="1440"/>
          <w:tab w:val="num" w:pos="1080"/>
        </w:tabs>
        <w:spacing w:before="120"/>
        <w:ind w:left="1080" w:hanging="408"/>
        <w:jc w:val="both"/>
        <w:rPr>
          <w:rFonts w:ascii="Times New Roman" w:eastAsia="MS Mincho" w:hAnsi="Times New Roman"/>
          <w:sz w:val="24"/>
          <w:szCs w:val="24"/>
        </w:rPr>
      </w:pPr>
      <w:r w:rsidRPr="00A0343D">
        <w:rPr>
          <w:rFonts w:ascii="Times New Roman" w:eastAsia="MS Mincho" w:hAnsi="Times New Roman"/>
          <w:sz w:val="24"/>
          <w:szCs w:val="24"/>
        </w:rPr>
        <w:t>w celu zapewnienia wykonania przedmiotu umowy Zamawiający może zlecić dokończenie prac innemu Wykonawcy lub wykonać je siłami własnymi na ryzyko Wykonawcy, a</w:t>
      </w:r>
      <w:r>
        <w:rPr>
          <w:rFonts w:ascii="Times New Roman" w:eastAsia="MS Mincho" w:hAnsi="Times New Roman"/>
          <w:sz w:val="24"/>
          <w:szCs w:val="24"/>
        </w:rPr>
        <w:t xml:space="preserve"> </w:t>
      </w:r>
      <w:r w:rsidRPr="00A0343D">
        <w:rPr>
          <w:rFonts w:ascii="Times New Roman" w:eastAsia="MS Mincho" w:hAnsi="Times New Roman"/>
          <w:sz w:val="24"/>
          <w:szCs w:val="24"/>
        </w:rPr>
        <w:t>kosztami za</w:t>
      </w:r>
      <w:r>
        <w:rPr>
          <w:rFonts w:ascii="Times New Roman" w:eastAsia="MS Mincho" w:hAnsi="Times New Roman"/>
          <w:sz w:val="24"/>
          <w:szCs w:val="24"/>
        </w:rPr>
        <w:t xml:space="preserve"> </w:t>
      </w:r>
      <w:r w:rsidRPr="00A0343D">
        <w:rPr>
          <w:rFonts w:ascii="Times New Roman" w:eastAsia="MS Mincho" w:hAnsi="Times New Roman"/>
          <w:sz w:val="24"/>
          <w:szCs w:val="24"/>
        </w:rPr>
        <w:t>wykonane prace obciąży Wykonawcę, który jest stroną niniejszej umowy.</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Wykonawca zobowiązany jest do pisemnego zawiadamiania Zamawiającego </w:t>
      </w:r>
      <w:r>
        <w:rPr>
          <w:rFonts w:ascii="Times New Roman" w:eastAsia="MS Mincho" w:hAnsi="Times New Roman"/>
          <w:sz w:val="24"/>
          <w:szCs w:val="24"/>
        </w:rPr>
        <w:br/>
      </w:r>
      <w:r w:rsidRPr="00A0343D">
        <w:rPr>
          <w:rFonts w:ascii="Times New Roman" w:eastAsia="MS Mincho" w:hAnsi="Times New Roman"/>
          <w:sz w:val="24"/>
          <w:szCs w:val="24"/>
        </w:rPr>
        <w:t>o</w:t>
      </w:r>
      <w:r>
        <w:rPr>
          <w:rFonts w:ascii="Times New Roman" w:eastAsia="MS Mincho" w:hAnsi="Times New Roman"/>
          <w:sz w:val="24"/>
          <w:szCs w:val="24"/>
        </w:rPr>
        <w:t xml:space="preserve"> </w:t>
      </w:r>
      <w:r w:rsidRPr="00A0343D">
        <w:rPr>
          <w:rFonts w:ascii="Times New Roman" w:eastAsia="MS Mincho" w:hAnsi="Times New Roman"/>
          <w:sz w:val="24"/>
          <w:szCs w:val="24"/>
        </w:rPr>
        <w:t>usunięciu wad i</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usterek. </w:t>
      </w:r>
    </w:p>
    <w:p w:rsidR="005B25BE" w:rsidRPr="00A0343D" w:rsidRDefault="005B25BE" w:rsidP="00CE75CC">
      <w:pPr>
        <w:pStyle w:val="Zwykytekst"/>
        <w:numPr>
          <w:ilvl w:val="0"/>
          <w:numId w:val="10"/>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 datę odbioru końcowego przyjmuje się datę zakończenia czynności odbioru końcowego w</w:t>
      </w:r>
      <w:r>
        <w:rPr>
          <w:rFonts w:ascii="Times New Roman" w:eastAsia="MS Mincho" w:hAnsi="Times New Roman"/>
          <w:sz w:val="24"/>
          <w:szCs w:val="24"/>
        </w:rPr>
        <w:t xml:space="preserve"> </w:t>
      </w:r>
      <w:r w:rsidRPr="00A0343D">
        <w:rPr>
          <w:rFonts w:ascii="Times New Roman" w:eastAsia="MS Mincho" w:hAnsi="Times New Roman"/>
          <w:sz w:val="24"/>
          <w:szCs w:val="24"/>
        </w:rPr>
        <w:t>sposób wolny od wad i usterek.</w:t>
      </w:r>
    </w:p>
    <w:p w:rsidR="005B25BE" w:rsidRPr="00FF617C" w:rsidRDefault="005B25BE" w:rsidP="00CE75CC">
      <w:pPr>
        <w:pStyle w:val="Zwykytekst"/>
        <w:numPr>
          <w:ilvl w:val="0"/>
          <w:numId w:val="10"/>
        </w:numPr>
        <w:spacing w:before="120"/>
        <w:jc w:val="both"/>
        <w:rPr>
          <w:rFonts w:ascii="Times New Roman" w:eastAsia="MS Mincho" w:hAnsi="Times New Roman"/>
          <w:b/>
          <w:sz w:val="24"/>
          <w:szCs w:val="24"/>
        </w:rPr>
      </w:pPr>
      <w:r w:rsidRPr="00A0343D">
        <w:rPr>
          <w:rFonts w:ascii="Times New Roman" w:eastAsia="MS Mincho" w:hAnsi="Times New Roman"/>
          <w:sz w:val="24"/>
          <w:szCs w:val="24"/>
        </w:rPr>
        <w:t>Przepisy od ust. 1 do ust. 8 stosuje się odpowiednio w przypadku odbiorów częściowych</w:t>
      </w:r>
      <w:r>
        <w:rPr>
          <w:rFonts w:ascii="Times New Roman" w:eastAsia="MS Mincho" w:hAnsi="Times New Roman"/>
          <w:sz w:val="24"/>
          <w:szCs w:val="24"/>
        </w:rPr>
        <w:t>.</w:t>
      </w:r>
    </w:p>
    <w:p w:rsidR="005B25BE" w:rsidRPr="00A0343D" w:rsidRDefault="005B25BE" w:rsidP="00CE75CC">
      <w:pPr>
        <w:pStyle w:val="Zwykytekst"/>
        <w:spacing w:before="120"/>
        <w:ind w:left="357"/>
        <w:jc w:val="center"/>
        <w:rPr>
          <w:rFonts w:ascii="Times New Roman" w:eastAsia="MS Mincho" w:hAnsi="Times New Roman"/>
          <w:b/>
          <w:sz w:val="24"/>
          <w:szCs w:val="24"/>
        </w:rPr>
      </w:pPr>
      <w:r w:rsidRPr="00A0343D">
        <w:rPr>
          <w:rFonts w:ascii="Times New Roman" w:eastAsia="MS Mincho" w:hAnsi="Times New Roman"/>
          <w:b/>
          <w:sz w:val="24"/>
          <w:szCs w:val="24"/>
        </w:rPr>
        <w:t>§ 1</w:t>
      </w:r>
      <w:r w:rsidR="00B0507C">
        <w:rPr>
          <w:rFonts w:ascii="Times New Roman" w:eastAsia="MS Mincho" w:hAnsi="Times New Roman"/>
          <w:b/>
          <w:sz w:val="24"/>
          <w:szCs w:val="24"/>
        </w:rPr>
        <w:t>3</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Gotowość do odbioru robót zanikających lub ulegających zakryciu, Wykonawca ma</w:t>
      </w:r>
      <w:r>
        <w:rPr>
          <w:rFonts w:ascii="Times New Roman" w:eastAsia="MS Mincho" w:hAnsi="Times New Roman"/>
          <w:sz w:val="24"/>
          <w:szCs w:val="24"/>
        </w:rPr>
        <w:t xml:space="preserve"> </w:t>
      </w:r>
      <w:r w:rsidRPr="00A0343D">
        <w:rPr>
          <w:rFonts w:ascii="Times New Roman" w:eastAsia="MS Mincho" w:hAnsi="Times New Roman"/>
          <w:sz w:val="24"/>
          <w:szCs w:val="24"/>
        </w:rPr>
        <w:t>obowiązek zgłosić na piśmie Zamawiającemu przed ich zakryciem.</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Osoba upoważniona przez Zamawiającego dokonuje odbioru zgłoszonych robót wskazanych w</w:t>
      </w:r>
      <w:r>
        <w:rPr>
          <w:rFonts w:ascii="Times New Roman" w:eastAsia="MS Mincho" w:hAnsi="Times New Roman"/>
          <w:sz w:val="24"/>
          <w:szCs w:val="24"/>
        </w:rPr>
        <w:t xml:space="preserve"> </w:t>
      </w:r>
      <w:r w:rsidRPr="00A0343D">
        <w:rPr>
          <w:rFonts w:ascii="Times New Roman" w:eastAsia="MS Mincho" w:hAnsi="Times New Roman"/>
          <w:sz w:val="24"/>
          <w:szCs w:val="24"/>
        </w:rPr>
        <w:t>ust. 1 w terminie do</w:t>
      </w:r>
      <w:r>
        <w:rPr>
          <w:rFonts w:ascii="Times New Roman" w:eastAsia="MS Mincho" w:hAnsi="Times New Roman"/>
          <w:sz w:val="24"/>
          <w:szCs w:val="24"/>
        </w:rPr>
        <w:t xml:space="preserve"> </w:t>
      </w:r>
      <w:r w:rsidRPr="00A0343D">
        <w:rPr>
          <w:rFonts w:ascii="Times New Roman" w:eastAsia="MS Mincho" w:hAnsi="Times New Roman"/>
          <w:sz w:val="24"/>
          <w:szCs w:val="24"/>
        </w:rPr>
        <w:t>3 dni roboczych od ich zgłoszenia przez Wykonawcę do odbioru i</w:t>
      </w:r>
      <w:r>
        <w:rPr>
          <w:rFonts w:ascii="Times New Roman" w:eastAsia="MS Mincho" w:hAnsi="Times New Roman"/>
          <w:sz w:val="24"/>
          <w:szCs w:val="24"/>
        </w:rPr>
        <w:t xml:space="preserve"> </w:t>
      </w:r>
      <w:r w:rsidRPr="00A0343D">
        <w:rPr>
          <w:rFonts w:ascii="Times New Roman" w:eastAsia="MS Mincho" w:hAnsi="Times New Roman"/>
          <w:sz w:val="24"/>
          <w:szCs w:val="24"/>
        </w:rPr>
        <w:t>w</w:t>
      </w:r>
      <w:r>
        <w:rPr>
          <w:rFonts w:ascii="Times New Roman" w:eastAsia="MS Mincho" w:hAnsi="Times New Roman"/>
          <w:sz w:val="24"/>
          <w:szCs w:val="24"/>
        </w:rPr>
        <w:t xml:space="preserve"> </w:t>
      </w:r>
      <w:r w:rsidRPr="00A0343D">
        <w:rPr>
          <w:rFonts w:ascii="Times New Roman" w:eastAsia="MS Mincho" w:hAnsi="Times New Roman"/>
          <w:sz w:val="24"/>
          <w:szCs w:val="24"/>
        </w:rPr>
        <w:t>przypadku stwierdzenia ich prawidłowego wykonania zezwala na ich zakrycie. W</w:t>
      </w:r>
      <w:r>
        <w:rPr>
          <w:rFonts w:ascii="Times New Roman" w:eastAsia="MS Mincho" w:hAnsi="Times New Roman"/>
          <w:sz w:val="24"/>
          <w:szCs w:val="24"/>
        </w:rPr>
        <w:t xml:space="preserve"> </w:t>
      </w:r>
      <w:r w:rsidRPr="00A0343D">
        <w:rPr>
          <w:rFonts w:ascii="Times New Roman" w:eastAsia="MS Mincho" w:hAnsi="Times New Roman"/>
          <w:sz w:val="24"/>
          <w:szCs w:val="24"/>
        </w:rPr>
        <w:t>przypadku, gdy pomimo zgłoszenia przez Wykonawcę, Zamawiający nie</w:t>
      </w:r>
      <w:r>
        <w:rPr>
          <w:rFonts w:ascii="Times New Roman" w:eastAsia="MS Mincho" w:hAnsi="Times New Roman"/>
          <w:sz w:val="24"/>
          <w:szCs w:val="24"/>
        </w:rPr>
        <w:t xml:space="preserve"> </w:t>
      </w:r>
      <w:r w:rsidRPr="00A0343D">
        <w:rPr>
          <w:rFonts w:ascii="Times New Roman" w:eastAsia="MS Mincho" w:hAnsi="Times New Roman"/>
          <w:sz w:val="24"/>
          <w:szCs w:val="24"/>
        </w:rPr>
        <w:t>podejmie czynności odbiorowych w wyznaczonym terminie, przy</w:t>
      </w:r>
      <w:r>
        <w:rPr>
          <w:rFonts w:ascii="Times New Roman" w:eastAsia="MS Mincho" w:hAnsi="Times New Roman"/>
          <w:sz w:val="24"/>
          <w:szCs w:val="24"/>
        </w:rPr>
        <w:t xml:space="preserve"> </w:t>
      </w:r>
      <w:r w:rsidRPr="00A0343D">
        <w:rPr>
          <w:rFonts w:ascii="Times New Roman" w:eastAsia="MS Mincho" w:hAnsi="Times New Roman"/>
          <w:sz w:val="24"/>
          <w:szCs w:val="24"/>
        </w:rPr>
        <w:t>równoczesnym braku zastrzeżeń odnośnie zgłoszonych robót, roboty zanikające lub ulegające zakryciu uważa się za</w:t>
      </w:r>
      <w:r>
        <w:rPr>
          <w:rFonts w:ascii="Times New Roman" w:eastAsia="MS Mincho" w:hAnsi="Times New Roman"/>
          <w:sz w:val="24"/>
          <w:szCs w:val="24"/>
        </w:rPr>
        <w:t xml:space="preserve"> </w:t>
      </w:r>
      <w:r w:rsidRPr="00A0343D">
        <w:rPr>
          <w:rFonts w:ascii="Times New Roman" w:eastAsia="MS Mincho" w:hAnsi="Times New Roman"/>
          <w:sz w:val="24"/>
          <w:szCs w:val="24"/>
        </w:rPr>
        <w:t>odebrane. W przypadku stwierdzenia wad i usterek robót zanikowych</w:t>
      </w:r>
      <w:r>
        <w:rPr>
          <w:rFonts w:ascii="Times New Roman" w:eastAsia="MS Mincho" w:hAnsi="Times New Roman"/>
          <w:sz w:val="24"/>
          <w:szCs w:val="24"/>
        </w:rPr>
        <w:t xml:space="preserve"> </w:t>
      </w:r>
      <w:r w:rsidRPr="00A0343D">
        <w:rPr>
          <w:rFonts w:ascii="Times New Roman" w:eastAsia="MS Mincho" w:hAnsi="Times New Roman"/>
          <w:sz w:val="24"/>
          <w:szCs w:val="24"/>
        </w:rPr>
        <w:t>i ulegających zakryciu, stosuje się odpowiednio zapisy § 1</w:t>
      </w:r>
      <w:r w:rsidR="00EA4C6A">
        <w:rPr>
          <w:rFonts w:ascii="Times New Roman" w:eastAsia="MS Mincho" w:hAnsi="Times New Roman"/>
          <w:sz w:val="24"/>
          <w:szCs w:val="24"/>
        </w:rPr>
        <w:t>2</w:t>
      </w:r>
      <w:r w:rsidRPr="00A0343D">
        <w:rPr>
          <w:rFonts w:ascii="Times New Roman" w:eastAsia="MS Mincho" w:hAnsi="Times New Roman"/>
          <w:sz w:val="24"/>
          <w:szCs w:val="24"/>
        </w:rPr>
        <w:t xml:space="preserve"> niniejszej umowy.</w:t>
      </w:r>
    </w:p>
    <w:p w:rsidR="005B25BE" w:rsidRPr="00A0343D" w:rsidRDefault="005B25BE" w:rsidP="00CE75CC">
      <w:pPr>
        <w:pStyle w:val="Zwykytekst"/>
        <w:numPr>
          <w:ilvl w:val="0"/>
          <w:numId w:val="12"/>
        </w:numPr>
        <w:tabs>
          <w:tab w:val="clear" w:pos="357"/>
          <w:tab w:val="num" w:pos="600"/>
        </w:tabs>
        <w:spacing w:before="120"/>
        <w:ind w:left="600"/>
        <w:jc w:val="both"/>
        <w:rPr>
          <w:rFonts w:ascii="Times New Roman" w:eastAsia="MS Mincho" w:hAnsi="Times New Roman"/>
          <w:sz w:val="24"/>
          <w:szCs w:val="24"/>
        </w:rPr>
      </w:pPr>
      <w:r w:rsidRPr="00A0343D">
        <w:rPr>
          <w:rFonts w:ascii="Times New Roman" w:eastAsia="MS Mincho" w:hAnsi="Times New Roman"/>
          <w:sz w:val="24"/>
          <w:szCs w:val="24"/>
        </w:rPr>
        <w:t>W razie zakrycia robót bez zezwolenia lub odbioru przez osobę upoważnioną przez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Zamawiającego, Wykonawca zobowiązany jest odkryć roboty lub wykonać czynności umożliwiające zbadanie robót, a następnie przywrócić roboty do stanu poprzedniego na własny koszt. </w:t>
      </w: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sidR="00B0507C">
        <w:rPr>
          <w:b/>
          <w:bCs/>
          <w:color w:val="000000"/>
          <w:spacing w:val="-4"/>
          <w:szCs w:val="24"/>
        </w:rPr>
        <w:t>4</w:t>
      </w:r>
    </w:p>
    <w:p w:rsidR="005B25BE" w:rsidRPr="00A0343D" w:rsidRDefault="005B25BE" w:rsidP="00CE75CC">
      <w:pPr>
        <w:spacing w:before="120"/>
        <w:ind w:left="600" w:hanging="360"/>
        <w:jc w:val="both"/>
        <w:rPr>
          <w:bCs/>
          <w:szCs w:val="24"/>
        </w:rPr>
      </w:pPr>
      <w:r w:rsidRPr="00A0343D">
        <w:rPr>
          <w:b/>
          <w:bCs/>
          <w:szCs w:val="24"/>
        </w:rPr>
        <w:t>1.</w:t>
      </w:r>
      <w:r w:rsidRPr="00A0343D">
        <w:rPr>
          <w:bCs/>
          <w:szCs w:val="24"/>
        </w:rPr>
        <w:tab/>
        <w:t>Na zabezpieczenie roszczeń służących na podstawie niniejszej umowy Zamawiającemu przeciwko Wykonawcy, Wykonawca wniósł zabezpieczenie należytego wykonania umowy w</w:t>
      </w:r>
      <w:r>
        <w:rPr>
          <w:bCs/>
          <w:szCs w:val="24"/>
        </w:rPr>
        <w:t xml:space="preserve"> </w:t>
      </w:r>
      <w:r w:rsidRPr="00A0343D">
        <w:rPr>
          <w:bCs/>
          <w:szCs w:val="24"/>
        </w:rPr>
        <w:t xml:space="preserve">wysokości 10% ceny ofertowej brutto: </w:t>
      </w:r>
    </w:p>
    <w:p w:rsidR="005B25BE" w:rsidRPr="00A0343D" w:rsidRDefault="005B25BE" w:rsidP="00CE75CC">
      <w:pPr>
        <w:spacing w:before="120"/>
        <w:ind w:left="600"/>
        <w:jc w:val="both"/>
        <w:rPr>
          <w:bCs/>
          <w:szCs w:val="24"/>
        </w:rPr>
      </w:pPr>
      <w:r w:rsidRPr="00A0343D">
        <w:rPr>
          <w:bCs/>
          <w:szCs w:val="24"/>
        </w:rPr>
        <w:t xml:space="preserve">w kwocie _____________________________ zł </w:t>
      </w:r>
    </w:p>
    <w:p w:rsidR="005B25BE" w:rsidRPr="00A0343D" w:rsidRDefault="005B25BE" w:rsidP="00CE75CC">
      <w:pPr>
        <w:spacing w:before="120"/>
        <w:ind w:left="600"/>
        <w:jc w:val="both"/>
        <w:rPr>
          <w:bCs/>
          <w:szCs w:val="24"/>
        </w:rPr>
      </w:pPr>
      <w:r w:rsidRPr="00A0343D">
        <w:rPr>
          <w:bCs/>
          <w:szCs w:val="24"/>
        </w:rPr>
        <w:t>słownie: ____________________________________________________________</w:t>
      </w:r>
    </w:p>
    <w:p w:rsidR="005B25BE" w:rsidRPr="00A0343D" w:rsidRDefault="005B25BE" w:rsidP="00CE75CC">
      <w:pPr>
        <w:spacing w:before="120"/>
        <w:ind w:left="600"/>
        <w:jc w:val="both"/>
        <w:rPr>
          <w:bCs/>
          <w:szCs w:val="24"/>
        </w:rPr>
      </w:pPr>
      <w:r w:rsidRPr="00A0343D">
        <w:rPr>
          <w:bCs/>
          <w:szCs w:val="24"/>
        </w:rPr>
        <w:t xml:space="preserve">w pieniądzu * , w formie gwarancji, * poręczenia*  </w:t>
      </w:r>
    </w:p>
    <w:p w:rsidR="005B25BE" w:rsidRPr="00A0343D" w:rsidRDefault="005B25BE" w:rsidP="00CE75CC">
      <w:pPr>
        <w:spacing w:before="120"/>
        <w:ind w:left="600" w:hanging="360"/>
        <w:jc w:val="both"/>
        <w:rPr>
          <w:bCs/>
          <w:szCs w:val="24"/>
        </w:rPr>
      </w:pPr>
      <w:r w:rsidRPr="00A0343D">
        <w:rPr>
          <w:b/>
          <w:bCs/>
          <w:szCs w:val="24"/>
        </w:rPr>
        <w:t>2*</w:t>
      </w:r>
      <w:r w:rsidRPr="00A0343D">
        <w:rPr>
          <w:bCs/>
          <w:szCs w:val="24"/>
        </w:rPr>
        <w:tab/>
        <w:t>Zamawiający w terminie 7 dni, liczonych od daty wpływu zabezpieczenia w formie pieniądza, utworzy rachunek bankowy – lokatę terminową. Rachunek ten służyć będzie jedynie dla</w:t>
      </w:r>
      <w:r>
        <w:rPr>
          <w:bCs/>
          <w:szCs w:val="24"/>
        </w:rPr>
        <w:t xml:space="preserve"> </w:t>
      </w:r>
      <w:r w:rsidRPr="00A0343D">
        <w:rPr>
          <w:bCs/>
          <w:szCs w:val="24"/>
        </w:rPr>
        <w:t xml:space="preserve">wykonania niniejszej umowy. </w:t>
      </w:r>
    </w:p>
    <w:p w:rsidR="005B25BE" w:rsidRPr="00A0343D" w:rsidRDefault="005B25BE" w:rsidP="00CE75CC">
      <w:pPr>
        <w:spacing w:before="120"/>
        <w:ind w:left="600"/>
        <w:jc w:val="both"/>
        <w:rPr>
          <w:bCs/>
          <w:szCs w:val="24"/>
        </w:rPr>
      </w:pPr>
      <w:r w:rsidRPr="00A0343D">
        <w:rPr>
          <w:bCs/>
          <w:szCs w:val="24"/>
        </w:rPr>
        <w:t xml:space="preserve">Zwrot zabezpieczenia nastąpi: </w:t>
      </w:r>
    </w:p>
    <w:p w:rsidR="005B25BE" w:rsidRPr="00A0343D" w:rsidRDefault="005B25BE" w:rsidP="00CE75CC">
      <w:pPr>
        <w:numPr>
          <w:ilvl w:val="0"/>
          <w:numId w:val="13"/>
        </w:numPr>
        <w:tabs>
          <w:tab w:val="clear" w:pos="1440"/>
          <w:tab w:val="num" w:pos="960"/>
        </w:tabs>
        <w:spacing w:before="120"/>
        <w:ind w:left="960"/>
        <w:jc w:val="both"/>
        <w:rPr>
          <w:bCs/>
          <w:szCs w:val="24"/>
        </w:rPr>
      </w:pPr>
      <w:r w:rsidRPr="00A0343D">
        <w:rPr>
          <w:b/>
          <w:bCs/>
          <w:szCs w:val="24"/>
        </w:rPr>
        <w:t>70%</w:t>
      </w:r>
      <w:r w:rsidRPr="00A0343D">
        <w:rPr>
          <w:bCs/>
          <w:szCs w:val="24"/>
        </w:rPr>
        <w:t xml:space="preserve"> sumy zabezpieczenia w terminie </w:t>
      </w:r>
      <w:r w:rsidRPr="00F9312C">
        <w:rPr>
          <w:bCs/>
          <w:szCs w:val="24"/>
        </w:rPr>
        <w:t xml:space="preserve">30 dni od dnia wykonania zamówienia </w:t>
      </w:r>
      <w:r>
        <w:rPr>
          <w:bCs/>
          <w:szCs w:val="24"/>
        </w:rPr>
        <w:t xml:space="preserve">                   </w:t>
      </w:r>
      <w:r w:rsidRPr="00F9312C">
        <w:rPr>
          <w:bCs/>
          <w:szCs w:val="24"/>
        </w:rPr>
        <w:t>i uznania przez zamawiającego za należycie wykonane</w:t>
      </w:r>
      <w:r w:rsidRPr="00A0343D">
        <w:rPr>
          <w:bCs/>
          <w:szCs w:val="24"/>
        </w:rPr>
        <w:t>,</w:t>
      </w:r>
    </w:p>
    <w:p w:rsidR="005B25BE" w:rsidRPr="00A0343D" w:rsidRDefault="005B25BE" w:rsidP="00CE75CC">
      <w:pPr>
        <w:numPr>
          <w:ilvl w:val="0"/>
          <w:numId w:val="13"/>
        </w:numPr>
        <w:tabs>
          <w:tab w:val="clear" w:pos="1440"/>
          <w:tab w:val="num" w:pos="960"/>
        </w:tabs>
        <w:spacing w:before="120"/>
        <w:ind w:left="960"/>
        <w:jc w:val="both"/>
        <w:rPr>
          <w:bCs/>
          <w:szCs w:val="24"/>
        </w:rPr>
      </w:pPr>
      <w:r w:rsidRPr="00A0343D">
        <w:rPr>
          <w:b/>
          <w:bCs/>
          <w:szCs w:val="24"/>
        </w:rPr>
        <w:t>30%</w:t>
      </w:r>
      <w:r w:rsidRPr="00A0343D">
        <w:rPr>
          <w:bCs/>
          <w:szCs w:val="24"/>
        </w:rPr>
        <w:t xml:space="preserve"> sumy zabezpieczenia w terminie 15 dni od zakończenia okresu rękojmi określonego w § 1</w:t>
      </w:r>
      <w:r w:rsidR="00EA4C6A">
        <w:rPr>
          <w:bCs/>
          <w:szCs w:val="24"/>
        </w:rPr>
        <w:t>6</w:t>
      </w:r>
      <w:r w:rsidRPr="00A0343D">
        <w:rPr>
          <w:bCs/>
          <w:szCs w:val="24"/>
        </w:rPr>
        <w:t xml:space="preserve"> ust.1.</w:t>
      </w:r>
    </w:p>
    <w:p w:rsidR="005B25BE" w:rsidRPr="00A0343D" w:rsidRDefault="005B25BE" w:rsidP="00CE75CC">
      <w:pPr>
        <w:spacing w:before="120"/>
        <w:ind w:left="600" w:hanging="360"/>
        <w:rPr>
          <w:bCs/>
          <w:szCs w:val="24"/>
        </w:rPr>
      </w:pPr>
      <w:r w:rsidRPr="00A0343D">
        <w:rPr>
          <w:b/>
          <w:bCs/>
          <w:szCs w:val="24"/>
        </w:rPr>
        <w:t xml:space="preserve">3* </w:t>
      </w:r>
      <w:r w:rsidRPr="00A0343D">
        <w:rPr>
          <w:b/>
          <w:bCs/>
          <w:szCs w:val="24"/>
        </w:rPr>
        <w:tab/>
      </w:r>
      <w:r w:rsidRPr="00A0343D">
        <w:rPr>
          <w:bCs/>
          <w:szCs w:val="24"/>
        </w:rPr>
        <w:t>Przedłożona gwarancja (poręczenie) Nr ____________ wystawiona w dniu __________</w:t>
      </w:r>
      <w:r>
        <w:rPr>
          <w:bCs/>
          <w:szCs w:val="24"/>
        </w:rPr>
        <w:t xml:space="preserve"> </w:t>
      </w:r>
      <w:r w:rsidRPr="00A0343D">
        <w:rPr>
          <w:bCs/>
          <w:szCs w:val="24"/>
        </w:rPr>
        <w:t>przez _______________________________________________________</w:t>
      </w:r>
    </w:p>
    <w:p w:rsidR="005B25BE" w:rsidRPr="00A0343D" w:rsidRDefault="005B25BE" w:rsidP="00CE75CC">
      <w:pPr>
        <w:spacing w:before="120"/>
        <w:ind w:left="600"/>
        <w:jc w:val="both"/>
        <w:rPr>
          <w:bCs/>
          <w:szCs w:val="24"/>
        </w:rPr>
      </w:pPr>
      <w:r w:rsidRPr="00A0343D">
        <w:rPr>
          <w:bCs/>
          <w:szCs w:val="24"/>
        </w:rPr>
        <w:t>do kwoty _________________ zł ważna jest do dnia _____________</w:t>
      </w:r>
    </w:p>
    <w:p w:rsidR="005B25BE" w:rsidRPr="00A0343D" w:rsidRDefault="005B25BE" w:rsidP="00CE75CC">
      <w:pPr>
        <w:spacing w:before="120"/>
        <w:ind w:left="600"/>
        <w:rPr>
          <w:bCs/>
          <w:szCs w:val="24"/>
        </w:rPr>
      </w:pPr>
      <w:r w:rsidRPr="00A0343D">
        <w:rPr>
          <w:bCs/>
          <w:szCs w:val="24"/>
        </w:rPr>
        <w:t xml:space="preserve">(30 dni </w:t>
      </w:r>
      <w:r w:rsidRPr="00F9312C">
        <w:rPr>
          <w:bCs/>
          <w:szCs w:val="24"/>
        </w:rPr>
        <w:t>od dnia wykonania zamówienia i uznania przez zamawiającego za należycie wykonane</w:t>
      </w:r>
      <w:r w:rsidRPr="00A0343D">
        <w:rPr>
          <w:bCs/>
          <w:szCs w:val="24"/>
        </w:rPr>
        <w:t>), a do kwoty _______________________________ zł</w:t>
      </w:r>
    </w:p>
    <w:p w:rsidR="005B25BE" w:rsidRPr="00A0343D" w:rsidRDefault="005B25BE" w:rsidP="00CE75CC">
      <w:pPr>
        <w:spacing w:before="120"/>
        <w:ind w:left="600"/>
        <w:rPr>
          <w:bCs/>
          <w:szCs w:val="24"/>
        </w:rPr>
      </w:pPr>
      <w:r w:rsidRPr="00A0343D">
        <w:rPr>
          <w:bCs/>
          <w:szCs w:val="24"/>
        </w:rPr>
        <w:t xml:space="preserve">służącej zabezpieczeniu roszczeń z tytułu rękojmi – do dnia </w:t>
      </w:r>
      <w:r>
        <w:rPr>
          <w:bCs/>
          <w:szCs w:val="24"/>
        </w:rPr>
        <w:t>-</w:t>
      </w:r>
      <w:r w:rsidRPr="00A0343D">
        <w:rPr>
          <w:bCs/>
          <w:szCs w:val="24"/>
        </w:rPr>
        <w:t>__________________  (15 dni od zakończenia okresu rękojmi).</w:t>
      </w:r>
    </w:p>
    <w:p w:rsidR="005B25BE" w:rsidRPr="00A0343D" w:rsidRDefault="005B25BE" w:rsidP="00CE75CC">
      <w:pPr>
        <w:spacing w:before="120"/>
        <w:ind w:left="600"/>
        <w:jc w:val="both"/>
        <w:rPr>
          <w:bCs/>
          <w:szCs w:val="24"/>
        </w:rPr>
      </w:pPr>
      <w:r w:rsidRPr="00A0343D">
        <w:rPr>
          <w:bCs/>
          <w:szCs w:val="24"/>
        </w:rPr>
        <w:t>W przypadku zmiany terminu wykonania umowy, Wykonawca niezwłocznie przedłoży gwarancję (poręczenie) z odpowiednio zmienionymi terminami.</w:t>
      </w:r>
    </w:p>
    <w:p w:rsidR="005B25BE" w:rsidRPr="00A0343D" w:rsidRDefault="005B25BE" w:rsidP="00CE75CC">
      <w:pPr>
        <w:spacing w:before="120"/>
        <w:ind w:left="600" w:hanging="360"/>
        <w:jc w:val="both"/>
        <w:rPr>
          <w:bCs/>
          <w:szCs w:val="24"/>
        </w:rPr>
      </w:pPr>
      <w:r w:rsidRPr="00A0343D">
        <w:rPr>
          <w:b/>
          <w:bCs/>
          <w:szCs w:val="24"/>
        </w:rPr>
        <w:t>4.</w:t>
      </w:r>
      <w:r w:rsidRPr="00A0343D">
        <w:rPr>
          <w:bCs/>
          <w:szCs w:val="24"/>
        </w:rPr>
        <w:t xml:space="preserve">  Jeżeli w trakcie obowiązywania umowy  zabezpieczenie w jakiejkolwiek części i formie utraci swoją ważność, wówczas Wykonawca niezwłocznie uzupełni zabezpieczenie </w:t>
      </w:r>
      <w:r>
        <w:rPr>
          <w:bCs/>
          <w:szCs w:val="24"/>
        </w:rPr>
        <w:br/>
      </w:r>
      <w:r w:rsidRPr="00A0343D">
        <w:rPr>
          <w:bCs/>
          <w:szCs w:val="24"/>
        </w:rPr>
        <w:t xml:space="preserve">do kwoty określonej w umowie. Do tego czasu Zamawiający może się powstrzymać </w:t>
      </w:r>
      <w:r>
        <w:rPr>
          <w:bCs/>
          <w:szCs w:val="24"/>
        </w:rPr>
        <w:br/>
      </w:r>
      <w:r w:rsidRPr="00A0343D">
        <w:rPr>
          <w:bCs/>
          <w:szCs w:val="24"/>
        </w:rPr>
        <w:t>od</w:t>
      </w:r>
      <w:r>
        <w:rPr>
          <w:bCs/>
          <w:szCs w:val="24"/>
        </w:rPr>
        <w:t xml:space="preserve"> </w:t>
      </w:r>
      <w:r w:rsidRPr="00A0343D">
        <w:rPr>
          <w:bCs/>
          <w:szCs w:val="24"/>
        </w:rPr>
        <w:t>świadczeń, do</w:t>
      </w:r>
      <w:r>
        <w:rPr>
          <w:bCs/>
          <w:szCs w:val="24"/>
        </w:rPr>
        <w:t xml:space="preserve"> </w:t>
      </w:r>
      <w:r w:rsidRPr="00A0343D">
        <w:rPr>
          <w:bCs/>
          <w:szCs w:val="24"/>
        </w:rPr>
        <w:t>których jest zobowiązany na podstawie umowy, co nie będzie stanowiło zwłoki ani</w:t>
      </w:r>
      <w:r>
        <w:rPr>
          <w:bCs/>
          <w:szCs w:val="24"/>
        </w:rPr>
        <w:t xml:space="preserve"> </w:t>
      </w:r>
      <w:r w:rsidRPr="00A0343D">
        <w:rPr>
          <w:bCs/>
          <w:szCs w:val="24"/>
        </w:rPr>
        <w:t xml:space="preserve">opóźnienia Zamawiającego. Jeżeli zabezpieczenie </w:t>
      </w:r>
      <w:r>
        <w:rPr>
          <w:bCs/>
          <w:szCs w:val="24"/>
        </w:rPr>
        <w:t xml:space="preserve">                                 </w:t>
      </w:r>
      <w:r w:rsidRPr="00A0343D">
        <w:rPr>
          <w:bCs/>
          <w:szCs w:val="24"/>
        </w:rPr>
        <w:t>w jakiejkolwiek części utraci swoją ważność przed</w:t>
      </w:r>
      <w:r>
        <w:rPr>
          <w:bCs/>
          <w:szCs w:val="24"/>
        </w:rPr>
        <w:t xml:space="preserve"> </w:t>
      </w:r>
      <w:r w:rsidRPr="00A0343D">
        <w:rPr>
          <w:bCs/>
          <w:szCs w:val="24"/>
        </w:rPr>
        <w:t>upływem terminu zapłaty ostatniej płatności na rzecz Wykonawcy, to</w:t>
      </w:r>
      <w:r>
        <w:rPr>
          <w:bCs/>
          <w:szCs w:val="24"/>
        </w:rPr>
        <w:t xml:space="preserve"> </w:t>
      </w:r>
      <w:r w:rsidRPr="00A0343D">
        <w:rPr>
          <w:bCs/>
          <w:szCs w:val="24"/>
        </w:rPr>
        <w:t>Zamawiający jest</w:t>
      </w:r>
      <w:r>
        <w:rPr>
          <w:bCs/>
          <w:szCs w:val="24"/>
        </w:rPr>
        <w:t xml:space="preserve"> </w:t>
      </w:r>
      <w:r w:rsidRPr="00A0343D">
        <w:rPr>
          <w:bCs/>
          <w:szCs w:val="24"/>
        </w:rPr>
        <w:t>uprawniony zatrzymać z płatności należnych Wykonawcy kwotę równą kwocie brakującego zabezpieczenia.</w:t>
      </w:r>
    </w:p>
    <w:p w:rsidR="005B25BE" w:rsidRPr="00A0343D" w:rsidRDefault="005B25BE" w:rsidP="00CE75CC">
      <w:pPr>
        <w:spacing w:before="120"/>
        <w:ind w:left="600" w:hanging="360"/>
        <w:jc w:val="both"/>
        <w:rPr>
          <w:bCs/>
          <w:szCs w:val="24"/>
        </w:rPr>
      </w:pPr>
      <w:r w:rsidRPr="00A0343D">
        <w:rPr>
          <w:b/>
          <w:bCs/>
          <w:szCs w:val="24"/>
        </w:rPr>
        <w:t>5*</w:t>
      </w:r>
      <w:r w:rsidRPr="00A0343D">
        <w:rPr>
          <w:bCs/>
          <w:szCs w:val="24"/>
        </w:rPr>
        <w:tab/>
        <w:t>W przypadku nieuregulowania przez Wykonawcę roszczeń Zamawiającego, o których mowa w</w:t>
      </w:r>
      <w:r>
        <w:rPr>
          <w:bCs/>
          <w:szCs w:val="24"/>
        </w:rPr>
        <w:t xml:space="preserve"> </w:t>
      </w:r>
      <w:r w:rsidRPr="00A0343D">
        <w:rPr>
          <w:bCs/>
          <w:szCs w:val="24"/>
        </w:rPr>
        <w:t>ust. 1, Zamawiający celem zaspokojenia roszczenia może dokonać polecenia przelewu lub</w:t>
      </w:r>
      <w:r>
        <w:rPr>
          <w:bCs/>
          <w:szCs w:val="24"/>
        </w:rPr>
        <w:t xml:space="preserve"> </w:t>
      </w:r>
      <w:r w:rsidRPr="00A0343D">
        <w:rPr>
          <w:bCs/>
          <w:szCs w:val="24"/>
        </w:rPr>
        <w:t xml:space="preserve">wypłaty gotówkowej z rachunku, o którym mowa w ust. 2. Polecenie przelewu lub wypłata, może nastąpić w każdym terminie, po uprzednim wezwaniu Wykonawcy do spełnienia świadczenia. W takim przypadku utrata prawa </w:t>
      </w:r>
      <w:r>
        <w:rPr>
          <w:bCs/>
          <w:szCs w:val="24"/>
        </w:rPr>
        <w:br/>
      </w:r>
      <w:r w:rsidRPr="00A0343D">
        <w:rPr>
          <w:bCs/>
          <w:szCs w:val="24"/>
        </w:rPr>
        <w:t>do</w:t>
      </w:r>
      <w:r>
        <w:rPr>
          <w:bCs/>
          <w:szCs w:val="24"/>
        </w:rPr>
        <w:t xml:space="preserve"> </w:t>
      </w:r>
      <w:r w:rsidRPr="00A0343D">
        <w:rPr>
          <w:bCs/>
          <w:szCs w:val="24"/>
        </w:rPr>
        <w:t xml:space="preserve">oprocentowania lub obniżenie oprocentowania stanowi ryzyko Wykonawcy. </w:t>
      </w:r>
    </w:p>
    <w:p w:rsidR="005B25BE" w:rsidRPr="00A0343D" w:rsidRDefault="005B25BE" w:rsidP="00CE75CC">
      <w:pPr>
        <w:spacing w:before="120"/>
        <w:ind w:left="600" w:hanging="360"/>
        <w:jc w:val="both"/>
        <w:rPr>
          <w:bCs/>
          <w:szCs w:val="24"/>
        </w:rPr>
      </w:pPr>
      <w:r w:rsidRPr="00A0343D">
        <w:rPr>
          <w:b/>
          <w:bCs/>
          <w:szCs w:val="24"/>
        </w:rPr>
        <w:t>6*</w:t>
      </w:r>
      <w:r w:rsidRPr="00A0343D">
        <w:rPr>
          <w:b/>
          <w:bCs/>
          <w:szCs w:val="24"/>
        </w:rPr>
        <w:tab/>
      </w:r>
      <w:r w:rsidRPr="00A0343D">
        <w:rPr>
          <w:bCs/>
          <w:szCs w:val="24"/>
        </w:rPr>
        <w:t>W przypadku nieuregulowania przez Wykonawcę roszczeń Zamawiającego, o których mowa w</w:t>
      </w:r>
      <w:r>
        <w:rPr>
          <w:bCs/>
          <w:szCs w:val="24"/>
        </w:rPr>
        <w:t xml:space="preserve"> </w:t>
      </w:r>
      <w:r w:rsidRPr="00A0343D">
        <w:rPr>
          <w:bCs/>
          <w:szCs w:val="24"/>
        </w:rPr>
        <w:t>ust. 1, Zamawiający celem zaspokojenia roszczenia może zrealizować gwarancję (poręczenie). Realizacja gwarancji może nastąpić w każdym terminie, po</w:t>
      </w:r>
      <w:r>
        <w:rPr>
          <w:bCs/>
          <w:szCs w:val="24"/>
        </w:rPr>
        <w:t xml:space="preserve"> </w:t>
      </w:r>
      <w:r w:rsidRPr="00A0343D">
        <w:rPr>
          <w:bCs/>
          <w:szCs w:val="24"/>
        </w:rPr>
        <w:t>uprzednim wezwaniu Wykonawcy do spełnienia świadczenia.</w:t>
      </w:r>
    </w:p>
    <w:p w:rsidR="007264CC" w:rsidRDefault="005B25BE" w:rsidP="009C36AA">
      <w:pPr>
        <w:spacing w:before="120"/>
        <w:ind w:left="426" w:firstLine="174"/>
        <w:jc w:val="both"/>
        <w:rPr>
          <w:b/>
          <w:bCs/>
          <w:color w:val="000000"/>
          <w:spacing w:val="-4"/>
          <w:szCs w:val="24"/>
        </w:rPr>
      </w:pPr>
      <w:r w:rsidRPr="00A0343D">
        <w:rPr>
          <w:bCs/>
          <w:szCs w:val="24"/>
        </w:rPr>
        <w:t>(* niepotrzebne pominąć)</w:t>
      </w:r>
    </w:p>
    <w:p w:rsidR="005B25BE" w:rsidRPr="00A0343D" w:rsidRDefault="005B25BE" w:rsidP="00CE75CC">
      <w:pPr>
        <w:shd w:val="clear" w:color="auto" w:fill="FFFFFF"/>
        <w:tabs>
          <w:tab w:val="left" w:pos="269"/>
          <w:tab w:val="left" w:leader="dot" w:pos="9101"/>
        </w:tabs>
        <w:spacing w:before="120"/>
        <w:jc w:val="center"/>
        <w:rPr>
          <w:b/>
          <w:bCs/>
          <w:color w:val="000000"/>
          <w:spacing w:val="-4"/>
          <w:szCs w:val="24"/>
        </w:rPr>
      </w:pPr>
      <w:r w:rsidRPr="00A0343D">
        <w:rPr>
          <w:b/>
          <w:bCs/>
          <w:color w:val="000000"/>
          <w:spacing w:val="-4"/>
          <w:szCs w:val="24"/>
        </w:rPr>
        <w:t>§ 1</w:t>
      </w:r>
      <w:r w:rsidR="00B0507C">
        <w:rPr>
          <w:b/>
          <w:bCs/>
          <w:color w:val="000000"/>
          <w:spacing w:val="-4"/>
          <w:szCs w:val="24"/>
        </w:rPr>
        <w:t>5</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Strony ustalają odpowiedzialność za niewykonanie lub nienależyte wykonanie umowy w</w:t>
      </w:r>
      <w:r>
        <w:rPr>
          <w:szCs w:val="24"/>
        </w:rPr>
        <w:t xml:space="preserve"> </w:t>
      </w:r>
      <w:r w:rsidRPr="00AE2103">
        <w:rPr>
          <w:szCs w:val="24"/>
        </w:rPr>
        <w:t xml:space="preserve">postaci kar umownych. </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Wykonawca zapłaci Zamawiającemu kary:</w:t>
      </w:r>
    </w:p>
    <w:p w:rsidR="005B25BE" w:rsidRPr="001219C1" w:rsidRDefault="005B25BE" w:rsidP="00CE75CC">
      <w:pPr>
        <w:pStyle w:val="Tekstpodstawowy2"/>
        <w:numPr>
          <w:ilvl w:val="1"/>
          <w:numId w:val="14"/>
        </w:numPr>
        <w:tabs>
          <w:tab w:val="left" w:pos="720"/>
          <w:tab w:val="num" w:pos="1080"/>
          <w:tab w:val="left" w:leader="dot" w:pos="9101"/>
        </w:tabs>
        <w:spacing w:after="0" w:line="240" w:lineRule="auto"/>
        <w:ind w:left="1080"/>
        <w:jc w:val="both"/>
        <w:rPr>
          <w:szCs w:val="24"/>
        </w:rPr>
      </w:pPr>
      <w:r w:rsidRPr="001219C1">
        <w:rPr>
          <w:szCs w:val="24"/>
        </w:rPr>
        <w:t xml:space="preserve">za przekroczenie któregokolwiek z terminów określonych w § </w:t>
      </w:r>
      <w:r w:rsidR="00EA4C6A">
        <w:rPr>
          <w:szCs w:val="24"/>
        </w:rPr>
        <w:t>4</w:t>
      </w:r>
      <w:r w:rsidRPr="001219C1">
        <w:rPr>
          <w:szCs w:val="24"/>
        </w:rPr>
        <w:t xml:space="preserve"> ust. 1 </w:t>
      </w:r>
      <w:r>
        <w:rPr>
          <w:szCs w:val="24"/>
        </w:rPr>
        <w:t>–</w:t>
      </w:r>
      <w:r w:rsidRPr="001219C1">
        <w:rPr>
          <w:szCs w:val="24"/>
        </w:rPr>
        <w:t xml:space="preserve"> </w:t>
      </w:r>
      <w:r>
        <w:rPr>
          <w:szCs w:val="24"/>
        </w:rPr>
        <w:t>2</w:t>
      </w:r>
      <w:r w:rsidRPr="001219C1">
        <w:rPr>
          <w:szCs w:val="24"/>
        </w:rPr>
        <w:t xml:space="preserve"> </w:t>
      </w:r>
      <w:r>
        <w:rPr>
          <w:szCs w:val="24"/>
        </w:rPr>
        <w:br/>
      </w:r>
      <w:r w:rsidRPr="001219C1">
        <w:rPr>
          <w:szCs w:val="24"/>
        </w:rPr>
        <w:t>w wysokości 0,</w:t>
      </w:r>
      <w:r>
        <w:rPr>
          <w:szCs w:val="24"/>
        </w:rPr>
        <w:t>2</w:t>
      </w:r>
      <w:r w:rsidRPr="001219C1">
        <w:rPr>
          <w:szCs w:val="24"/>
        </w:rPr>
        <w:t>% wynagrodzenia ryczałtowego brutto za każdy dzień zwłoki,</w:t>
      </w:r>
    </w:p>
    <w:p w:rsidR="005B25BE" w:rsidRPr="001219C1"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1219C1">
        <w:rPr>
          <w:szCs w:val="24"/>
        </w:rPr>
        <w:t>za zwłokę w usunięciu wad stwierdzonych przy odbiorze lub w okresie rękojmi lub</w:t>
      </w:r>
      <w:r>
        <w:rPr>
          <w:szCs w:val="24"/>
        </w:rPr>
        <w:t xml:space="preserve"> </w:t>
      </w:r>
      <w:r w:rsidRPr="001219C1">
        <w:rPr>
          <w:szCs w:val="24"/>
        </w:rPr>
        <w:t>gwarancji w wysokości 0,</w:t>
      </w:r>
      <w:r>
        <w:rPr>
          <w:szCs w:val="24"/>
        </w:rPr>
        <w:t>2</w:t>
      </w:r>
      <w:r w:rsidRPr="001219C1">
        <w:rPr>
          <w:szCs w:val="24"/>
        </w:rPr>
        <w:t>% wynagrodzenia ryczałtowego brutto za każdy dzień zwłoki, liczony od dnia wyznaczonego na usunięcie wad;</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 xml:space="preserve">za wprowadzenie na plac budowy Podwykonawcy, który nie został zgłoszony Zamawiającemu zgodnie z zapisami § </w:t>
      </w:r>
      <w:r w:rsidR="00EA4C6A">
        <w:rPr>
          <w:szCs w:val="24"/>
        </w:rPr>
        <w:t>8</w:t>
      </w:r>
      <w:r w:rsidRPr="00D83AD8">
        <w:rPr>
          <w:szCs w:val="24"/>
        </w:rPr>
        <w:t>, w wysokości 1% wynagrodzenia ryczałtowego brutto za każde zdarzenie,</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braku lub nieterminowej zapłaty wynagrodzenia należnego Podwykonawcom lub dalszym Podwykonawcom w wysokości 5.000 zł za każde zdarzenie.</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nie przedłożenia do zaakceptowania projektu umowy o podwykonawstwo, której przedmiotem są roboty budowlane lub projektu jej zmiany, w wysokości 5.000 zł za każde zdarzenie</w:t>
      </w:r>
      <w:r>
        <w:rPr>
          <w:szCs w:val="24"/>
        </w:rPr>
        <w:t>,</w:t>
      </w:r>
    </w:p>
    <w:p w:rsidR="005B25BE" w:rsidRPr="00D83AD8"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rPr>
          <w:szCs w:val="24"/>
        </w:rPr>
      </w:pPr>
      <w:r w:rsidRPr="00D83AD8">
        <w:rPr>
          <w:szCs w:val="24"/>
        </w:rPr>
        <w:t>w przypadku nie przedłożenia poświadczonej za zgodność z oryginałem kopii umowy o podwykonawstwo lub jej zmiany, w wysokości 5.000 zł za każde zdarzenie,</w:t>
      </w:r>
    </w:p>
    <w:p w:rsidR="005B25BE" w:rsidRPr="00AE2103" w:rsidRDefault="005B25BE" w:rsidP="00CE75CC">
      <w:pPr>
        <w:pStyle w:val="Tekstpodstawowy2"/>
        <w:numPr>
          <w:ilvl w:val="1"/>
          <w:numId w:val="14"/>
        </w:numPr>
        <w:tabs>
          <w:tab w:val="left" w:pos="720"/>
          <w:tab w:val="num" w:pos="1080"/>
          <w:tab w:val="left" w:leader="dot" w:pos="9101"/>
        </w:tabs>
        <w:spacing w:before="120" w:after="0" w:line="240" w:lineRule="auto"/>
        <w:ind w:left="1080"/>
        <w:jc w:val="both"/>
      </w:pPr>
      <w:r w:rsidRPr="00D83AD8">
        <w:rPr>
          <w:szCs w:val="24"/>
        </w:rPr>
        <w:t>w</w:t>
      </w:r>
      <w:r w:rsidRPr="00AE2103">
        <w:rPr>
          <w:szCs w:val="22"/>
        </w:rPr>
        <w:t xml:space="preserve"> przypadku braku zmiany umowy o podwykonawstwo w zakresie terminu zapłaty</w:t>
      </w:r>
      <w:r>
        <w:rPr>
          <w:szCs w:val="22"/>
        </w:rPr>
        <w:t xml:space="preserve"> </w:t>
      </w:r>
      <w:r w:rsidRPr="00AE2103">
        <w:rPr>
          <w:szCs w:val="22"/>
        </w:rPr>
        <w:t>w wysokości 5.000 zł za każde zdarzenie</w:t>
      </w:r>
      <w:r>
        <w:rPr>
          <w:szCs w:val="22"/>
        </w:rPr>
        <w:t>,</w:t>
      </w:r>
    </w:p>
    <w:p w:rsidR="005B25BE" w:rsidRDefault="005B25BE" w:rsidP="00713B01">
      <w:pPr>
        <w:pStyle w:val="Tekstpodstawowy2"/>
        <w:numPr>
          <w:ilvl w:val="1"/>
          <w:numId w:val="14"/>
        </w:numPr>
        <w:tabs>
          <w:tab w:val="left" w:pos="720"/>
          <w:tab w:val="num" w:pos="1080"/>
          <w:tab w:val="left" w:leader="dot" w:pos="9101"/>
        </w:tabs>
        <w:spacing w:before="120" w:after="0" w:line="240" w:lineRule="auto"/>
        <w:ind w:left="1080"/>
        <w:jc w:val="both"/>
      </w:pPr>
      <w:r>
        <w:rPr>
          <w:szCs w:val="22"/>
        </w:rPr>
        <w:t>w przypadku niezastosowania się do wezwania zmiany terminu zapłaty wynagrodzenia w umowie o podwykonawstwo w wysokości 5.000 zł za każde zdarzenie;</w:t>
      </w:r>
    </w:p>
    <w:p w:rsidR="005B25BE" w:rsidRPr="00AE2103" w:rsidRDefault="005B25BE" w:rsidP="00713B01">
      <w:pPr>
        <w:pStyle w:val="Tekstpodstawowy2"/>
        <w:numPr>
          <w:ilvl w:val="1"/>
          <w:numId w:val="14"/>
        </w:numPr>
        <w:tabs>
          <w:tab w:val="clear" w:pos="840"/>
          <w:tab w:val="left" w:leader="dot" w:pos="9101"/>
        </w:tabs>
        <w:spacing w:before="120" w:after="0" w:line="240" w:lineRule="auto"/>
        <w:ind w:left="1134" w:hanging="283"/>
        <w:jc w:val="both"/>
      </w:pPr>
      <w:r w:rsidRPr="00982F2C">
        <w:rPr>
          <w:szCs w:val="22"/>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t>
      </w:r>
      <w:r>
        <w:rPr>
          <w:szCs w:val="22"/>
        </w:rPr>
        <w:t xml:space="preserve">                        </w:t>
      </w:r>
      <w:r w:rsidRPr="00982F2C">
        <w:rPr>
          <w:szCs w:val="22"/>
        </w:rPr>
        <w:t xml:space="preserve">w wysokości 5.000 zł za każdą niezatrudnioną osobę lub każdy przypadek nie przedstawienia dowodów, o których mowa w § </w:t>
      </w:r>
      <w:r w:rsidR="001D6223">
        <w:rPr>
          <w:szCs w:val="22"/>
        </w:rPr>
        <w:t>3</w:t>
      </w:r>
      <w:r>
        <w:rPr>
          <w:szCs w:val="22"/>
        </w:rPr>
        <w:t xml:space="preserve"> ust. 4.</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Każda ze stron zapłaci karę umowną w wysokości 10% wynagrodzenia ryczałtowego brutto za</w:t>
      </w:r>
      <w:r>
        <w:rPr>
          <w:szCs w:val="24"/>
        </w:rPr>
        <w:t xml:space="preserve"> </w:t>
      </w:r>
      <w:r w:rsidRPr="00AE2103">
        <w:rPr>
          <w:szCs w:val="24"/>
        </w:rPr>
        <w:t>odstąpienie od umowy z jej winy.</w:t>
      </w:r>
    </w:p>
    <w:p w:rsidR="005B25BE"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rPr>
          <w:szCs w:val="24"/>
        </w:rPr>
        <w:t xml:space="preserve">Wykonawca wyraża zgodę na zapłatę kar umownych w drodze potrącenia </w:t>
      </w:r>
      <w:r>
        <w:rPr>
          <w:szCs w:val="24"/>
        </w:rPr>
        <w:br/>
      </w:r>
      <w:r w:rsidRPr="00AE2103">
        <w:rPr>
          <w:szCs w:val="24"/>
        </w:rPr>
        <w:t>z</w:t>
      </w:r>
      <w:r>
        <w:rPr>
          <w:szCs w:val="24"/>
        </w:rPr>
        <w:t xml:space="preserve"> </w:t>
      </w:r>
      <w:r w:rsidRPr="00AE2103">
        <w:rPr>
          <w:szCs w:val="24"/>
        </w:rPr>
        <w:t>przysługujących mu należności.</w:t>
      </w:r>
    </w:p>
    <w:p w:rsidR="005B25BE" w:rsidRPr="00AB63FA"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sidRPr="00AE2103">
        <w:t xml:space="preserve">Strony mogą dochodzić na zasadach ogólnych odszkodowania przewyższającego </w:t>
      </w:r>
      <w:r w:rsidRPr="00AB63FA">
        <w:t xml:space="preserve">zastrzeżone kary umowne, w tym również w przypadku utraty dofinansowania, </w:t>
      </w:r>
      <w:r>
        <w:t xml:space="preserve">               </w:t>
      </w:r>
      <w:r w:rsidRPr="00AB63FA">
        <w:t xml:space="preserve">o które ubiega się Zamawiający w ramach Programu Operacyjnego Infrastruktura </w:t>
      </w:r>
      <w:r>
        <w:t xml:space="preserve">              </w:t>
      </w:r>
      <w:r w:rsidRPr="00AB63FA">
        <w:t xml:space="preserve">i Środowisko 2014-2020, Gospodarka wodno-ściekowa w aglomeracjach , działanie 2.3., z przyczyn zawinionych leżących po stronie Wykonawcy.  </w:t>
      </w:r>
    </w:p>
    <w:p w:rsidR="005B25BE" w:rsidRPr="00AE2103" w:rsidRDefault="005B25BE" w:rsidP="00CE75CC">
      <w:pPr>
        <w:pStyle w:val="Tekstpodstawowy2"/>
        <w:numPr>
          <w:ilvl w:val="0"/>
          <w:numId w:val="14"/>
        </w:numPr>
        <w:shd w:val="clear" w:color="auto" w:fill="FFFFFF"/>
        <w:tabs>
          <w:tab w:val="left" w:pos="269"/>
          <w:tab w:val="left" w:leader="dot" w:pos="9101"/>
        </w:tabs>
        <w:suppressAutoHyphens/>
        <w:spacing w:before="120" w:after="0" w:line="240" w:lineRule="auto"/>
        <w:jc w:val="both"/>
        <w:rPr>
          <w:szCs w:val="24"/>
        </w:rPr>
      </w:pPr>
      <w:r>
        <w:rPr>
          <w:szCs w:val="24"/>
        </w:rPr>
        <w:t xml:space="preserve">Kary umowne są niezależne od siebie i kumulują się. </w:t>
      </w:r>
    </w:p>
    <w:p w:rsidR="00100198" w:rsidRDefault="00100198" w:rsidP="00CE75CC">
      <w:pPr>
        <w:pStyle w:val="Tekstpodstawowy2"/>
        <w:tabs>
          <w:tab w:val="left" w:pos="269"/>
          <w:tab w:val="left" w:leader="dot" w:pos="9101"/>
        </w:tabs>
        <w:spacing w:before="120" w:after="0" w:line="240" w:lineRule="auto"/>
        <w:jc w:val="center"/>
        <w:rPr>
          <w:b/>
          <w:bCs/>
          <w:szCs w:val="24"/>
        </w:rPr>
      </w:pPr>
    </w:p>
    <w:p w:rsidR="005B25BE" w:rsidRPr="00A0343D" w:rsidRDefault="005B25BE" w:rsidP="00CE75CC">
      <w:pPr>
        <w:pStyle w:val="Tekstpodstawowy2"/>
        <w:tabs>
          <w:tab w:val="left" w:pos="269"/>
          <w:tab w:val="left" w:leader="dot" w:pos="9101"/>
        </w:tabs>
        <w:spacing w:before="120" w:after="0" w:line="240" w:lineRule="auto"/>
        <w:jc w:val="center"/>
        <w:rPr>
          <w:b/>
          <w:bCs/>
          <w:szCs w:val="24"/>
        </w:rPr>
      </w:pPr>
      <w:r w:rsidRPr="00A0343D">
        <w:rPr>
          <w:b/>
          <w:bCs/>
          <w:szCs w:val="24"/>
        </w:rPr>
        <w:t>§ 1</w:t>
      </w:r>
      <w:r w:rsidR="00B0507C">
        <w:rPr>
          <w:b/>
          <w:bCs/>
          <w:szCs w:val="24"/>
        </w:rPr>
        <w:t>6</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Wykonawca udziela Zamawiającemu gwarancji i rękojmi </w:t>
      </w:r>
      <w:r>
        <w:rPr>
          <w:rFonts w:ascii="Times New Roman" w:eastAsia="MS Mincho" w:hAnsi="Times New Roman"/>
          <w:sz w:val="24"/>
          <w:szCs w:val="24"/>
        </w:rPr>
        <w:t xml:space="preserve">na cały przedmiot umowy </w:t>
      </w:r>
      <w:r>
        <w:rPr>
          <w:rFonts w:ascii="Times New Roman" w:eastAsia="MS Mincho" w:hAnsi="Times New Roman"/>
          <w:sz w:val="24"/>
          <w:szCs w:val="24"/>
        </w:rPr>
        <w:br/>
      </w:r>
      <w:r w:rsidRPr="00A0343D">
        <w:rPr>
          <w:rFonts w:ascii="Times New Roman" w:eastAsia="MS Mincho" w:hAnsi="Times New Roman"/>
          <w:sz w:val="24"/>
          <w:szCs w:val="24"/>
        </w:rPr>
        <w:t>na okres ________ licząc od daty, o której mowa w § 1</w:t>
      </w:r>
      <w:r w:rsidR="001D6223">
        <w:rPr>
          <w:rFonts w:ascii="Times New Roman" w:eastAsia="MS Mincho" w:hAnsi="Times New Roman"/>
          <w:sz w:val="24"/>
          <w:szCs w:val="24"/>
        </w:rPr>
        <w:t>2</w:t>
      </w:r>
      <w:r w:rsidRPr="00A0343D">
        <w:rPr>
          <w:rFonts w:ascii="Times New Roman" w:eastAsia="MS Mincho" w:hAnsi="Times New Roman"/>
          <w:sz w:val="24"/>
          <w:szCs w:val="24"/>
        </w:rPr>
        <w:t xml:space="preserve"> ust. 8.</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Rękojmią i gwarancją objęte są wszystkie </w:t>
      </w:r>
      <w:r>
        <w:rPr>
          <w:rFonts w:ascii="Times New Roman" w:eastAsia="MS Mincho" w:hAnsi="Times New Roman"/>
          <w:sz w:val="24"/>
          <w:szCs w:val="24"/>
        </w:rPr>
        <w:t xml:space="preserve">usługi, </w:t>
      </w:r>
      <w:r w:rsidRPr="00A0343D">
        <w:rPr>
          <w:rFonts w:ascii="Times New Roman" w:eastAsia="MS Mincho" w:hAnsi="Times New Roman"/>
          <w:sz w:val="24"/>
          <w:szCs w:val="24"/>
        </w:rPr>
        <w:t>roboty oraz materiały, sprzęty</w:t>
      </w:r>
      <w:r>
        <w:rPr>
          <w:rFonts w:ascii="Times New Roman" w:eastAsia="MS Mincho" w:hAnsi="Times New Roman"/>
          <w:sz w:val="24"/>
          <w:szCs w:val="24"/>
        </w:rPr>
        <w:t xml:space="preserve"> </w:t>
      </w:r>
      <w:r>
        <w:rPr>
          <w:rFonts w:ascii="Times New Roman" w:eastAsia="MS Mincho" w:hAnsi="Times New Roman"/>
          <w:sz w:val="24"/>
          <w:szCs w:val="24"/>
        </w:rPr>
        <w:br/>
      </w:r>
      <w:r w:rsidRPr="00A0343D">
        <w:rPr>
          <w:rFonts w:ascii="Times New Roman" w:eastAsia="MS Mincho" w:hAnsi="Times New Roman"/>
          <w:sz w:val="24"/>
          <w:szCs w:val="24"/>
        </w:rPr>
        <w:t>i urządzenia</w:t>
      </w:r>
      <w:r>
        <w:rPr>
          <w:rFonts w:ascii="Times New Roman" w:eastAsia="MS Mincho" w:hAnsi="Times New Roman"/>
          <w:sz w:val="24"/>
          <w:szCs w:val="24"/>
        </w:rPr>
        <w:t>,</w:t>
      </w:r>
      <w:r w:rsidRPr="00A0343D">
        <w:rPr>
          <w:rFonts w:ascii="Times New Roman" w:eastAsia="MS Mincho" w:hAnsi="Times New Roman"/>
          <w:sz w:val="24"/>
          <w:szCs w:val="24"/>
        </w:rPr>
        <w:t xml:space="preserve"> jakie zostały użyte do wykonania przedmiotu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W okresie gwarancji i rękojmi </w:t>
      </w:r>
      <w:r w:rsidR="0012185B">
        <w:rPr>
          <w:rFonts w:ascii="Times New Roman" w:eastAsia="MS Mincho" w:hAnsi="Times New Roman"/>
          <w:sz w:val="24"/>
          <w:szCs w:val="24"/>
        </w:rPr>
        <w:t xml:space="preserve">na </w:t>
      </w:r>
      <w:r w:rsidRPr="00A0343D">
        <w:rPr>
          <w:rFonts w:ascii="Times New Roman" w:eastAsia="MS Mincho" w:hAnsi="Times New Roman"/>
          <w:sz w:val="24"/>
          <w:szCs w:val="24"/>
        </w:rPr>
        <w:t xml:space="preserve">roboty budowlane Wykonawca zobowiązuje się </w:t>
      </w:r>
      <w:r>
        <w:rPr>
          <w:rFonts w:ascii="Times New Roman" w:eastAsia="MS Mincho" w:hAnsi="Times New Roman"/>
          <w:sz w:val="24"/>
          <w:szCs w:val="24"/>
        </w:rPr>
        <w:br/>
      </w:r>
      <w:r w:rsidRPr="00A0343D">
        <w:rPr>
          <w:rFonts w:ascii="Times New Roman" w:eastAsia="MS Mincho" w:hAnsi="Times New Roman"/>
          <w:sz w:val="24"/>
          <w:szCs w:val="24"/>
        </w:rPr>
        <w:t>do</w:t>
      </w:r>
      <w:r>
        <w:rPr>
          <w:rFonts w:ascii="Times New Roman" w:eastAsia="MS Mincho" w:hAnsi="Times New Roman"/>
          <w:sz w:val="24"/>
          <w:szCs w:val="24"/>
        </w:rPr>
        <w:t xml:space="preserve"> </w:t>
      </w:r>
      <w:r w:rsidRPr="00A0343D">
        <w:rPr>
          <w:rFonts w:ascii="Times New Roman" w:eastAsia="MS Mincho" w:hAnsi="Times New Roman"/>
          <w:sz w:val="24"/>
          <w:szCs w:val="24"/>
        </w:rPr>
        <w:t>bezpłatnego usuwania wad i</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usterek w terminie do </w:t>
      </w:r>
      <w:r w:rsidRPr="00A0343D">
        <w:rPr>
          <w:rFonts w:ascii="Times New Roman" w:eastAsia="MS Mincho" w:hAnsi="Times New Roman"/>
          <w:b/>
          <w:sz w:val="24"/>
          <w:szCs w:val="24"/>
        </w:rPr>
        <w:t>14 dni</w:t>
      </w:r>
      <w:r w:rsidRPr="00A0343D">
        <w:rPr>
          <w:rFonts w:ascii="Times New Roman" w:eastAsia="MS Mincho" w:hAnsi="Times New Roman"/>
          <w:sz w:val="24"/>
          <w:szCs w:val="24"/>
        </w:rPr>
        <w:t xml:space="preserve"> od daty powiadomienia go o wadzie lub</w:t>
      </w:r>
      <w:r>
        <w:rPr>
          <w:rFonts w:ascii="Times New Roman" w:eastAsia="MS Mincho" w:hAnsi="Times New Roman"/>
          <w:sz w:val="24"/>
          <w:szCs w:val="24"/>
        </w:rPr>
        <w:t xml:space="preserve"> </w:t>
      </w:r>
      <w:r w:rsidRPr="00A0343D">
        <w:rPr>
          <w:rFonts w:ascii="Times New Roman" w:eastAsia="MS Mincho" w:hAnsi="Times New Roman"/>
          <w:sz w:val="24"/>
          <w:szCs w:val="24"/>
        </w:rPr>
        <w:t>usterce przez Zamawiającego. Zamawiający będzie dokonywał zgłoszeń pisemnie, fax</w:t>
      </w:r>
      <w:r>
        <w:rPr>
          <w:rFonts w:ascii="Times New Roman" w:eastAsia="MS Mincho" w:hAnsi="Times New Roman"/>
          <w:sz w:val="24"/>
          <w:szCs w:val="24"/>
        </w:rPr>
        <w:t>-</w:t>
      </w:r>
      <w:r w:rsidRPr="00A0343D">
        <w:rPr>
          <w:rFonts w:ascii="Times New Roman" w:eastAsia="MS Mincho" w:hAnsi="Times New Roman"/>
          <w:sz w:val="24"/>
          <w:szCs w:val="24"/>
        </w:rPr>
        <w:t>em lub emailem.</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ust. 3 terminie usterka lub wada nie zostanie usunięta, a</w:t>
      </w:r>
      <w:r>
        <w:rPr>
          <w:rFonts w:ascii="Times New Roman" w:eastAsia="MS Mincho" w:hAnsi="Times New Roman"/>
          <w:sz w:val="24"/>
          <w:szCs w:val="24"/>
        </w:rPr>
        <w:t xml:space="preserve"> </w:t>
      </w:r>
      <w:r w:rsidRPr="00A0343D">
        <w:rPr>
          <w:rFonts w:ascii="Times New Roman" w:eastAsia="MS Mincho" w:hAnsi="Times New Roman"/>
          <w:sz w:val="24"/>
          <w:szCs w:val="24"/>
        </w:rPr>
        <w:t>jej</w:t>
      </w:r>
      <w:r>
        <w:rPr>
          <w:rFonts w:ascii="Times New Roman" w:eastAsia="MS Mincho" w:hAnsi="Times New Roman"/>
          <w:sz w:val="24"/>
          <w:szCs w:val="24"/>
        </w:rPr>
        <w:t xml:space="preserve"> </w:t>
      </w:r>
      <w:r w:rsidRPr="00A0343D">
        <w:rPr>
          <w:rFonts w:ascii="Times New Roman" w:eastAsia="MS Mincho" w:hAnsi="Times New Roman"/>
          <w:sz w:val="24"/>
          <w:szCs w:val="24"/>
        </w:rPr>
        <w:t>wystąpienie uniemożliwi korzystanie przez Zamawiającego z przedmiotu umowy lub</w:t>
      </w:r>
      <w:r>
        <w:rPr>
          <w:rFonts w:ascii="Times New Roman" w:eastAsia="MS Mincho" w:hAnsi="Times New Roman"/>
          <w:sz w:val="24"/>
          <w:szCs w:val="24"/>
        </w:rPr>
        <w:t xml:space="preserve"> </w:t>
      </w:r>
      <w:r w:rsidRPr="00A0343D">
        <w:rPr>
          <w:rFonts w:ascii="Times New Roman" w:eastAsia="MS Mincho" w:hAnsi="Times New Roman"/>
          <w:sz w:val="24"/>
          <w:szCs w:val="24"/>
        </w:rPr>
        <w:t>jego części Zamawiający ma prawo zastosować kary umowne wskazane w § 1</w:t>
      </w:r>
      <w:r w:rsidR="001D6223">
        <w:rPr>
          <w:rFonts w:ascii="Times New Roman" w:eastAsia="MS Mincho" w:hAnsi="Times New Roman"/>
          <w:sz w:val="24"/>
          <w:szCs w:val="24"/>
        </w:rPr>
        <w:t>5</w:t>
      </w:r>
      <w:r w:rsidRPr="00A0343D">
        <w:rPr>
          <w:rFonts w:ascii="Times New Roman" w:eastAsia="MS Mincho" w:hAnsi="Times New Roman"/>
          <w:sz w:val="24"/>
          <w:szCs w:val="24"/>
        </w:rPr>
        <w:t xml:space="preserve"> ust. 2 pkt 2 niniejszej umowy oraz może obciążyć Wykonawcę kwotą do wysokości kosztów przez siebie poniesionych oraz strat jakie poniesie Zamawiający w okresie zaniechania swojej działalności z tego powodu – w pełnej wysokości. </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Jeżeli w ustalonym w ust. 3</w:t>
      </w:r>
      <w:r>
        <w:rPr>
          <w:rFonts w:ascii="Times New Roman" w:eastAsia="MS Mincho" w:hAnsi="Times New Roman"/>
          <w:sz w:val="24"/>
          <w:szCs w:val="24"/>
        </w:rPr>
        <w:t xml:space="preserve"> </w:t>
      </w:r>
      <w:r w:rsidRPr="00A0343D">
        <w:rPr>
          <w:rFonts w:ascii="Times New Roman" w:eastAsia="MS Mincho" w:hAnsi="Times New Roman"/>
          <w:sz w:val="24"/>
          <w:szCs w:val="24"/>
        </w:rPr>
        <w:t>terminie usterka lub wada nie zostanie usunięta, a</w:t>
      </w:r>
      <w:r>
        <w:rPr>
          <w:rFonts w:ascii="Times New Roman" w:eastAsia="MS Mincho" w:hAnsi="Times New Roman"/>
          <w:sz w:val="24"/>
          <w:szCs w:val="24"/>
        </w:rPr>
        <w:t xml:space="preserve"> </w:t>
      </w:r>
      <w:r w:rsidRPr="00A0343D">
        <w:rPr>
          <w:rFonts w:ascii="Times New Roman" w:eastAsia="MS Mincho" w:hAnsi="Times New Roman"/>
          <w:sz w:val="24"/>
          <w:szCs w:val="24"/>
        </w:rPr>
        <w:t>jej</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wystąpienie nie wyłącza możliwości korzystania przez Zamawiającego z przedmiotu umowy lub jego części, Zamawiający ma prawo zastosować kary umowne wskazane </w:t>
      </w:r>
      <w:r>
        <w:rPr>
          <w:rFonts w:ascii="Times New Roman" w:eastAsia="MS Mincho" w:hAnsi="Times New Roman"/>
          <w:sz w:val="24"/>
          <w:szCs w:val="24"/>
        </w:rPr>
        <w:br/>
      </w:r>
      <w:r w:rsidRPr="00A0343D">
        <w:rPr>
          <w:rFonts w:ascii="Times New Roman" w:eastAsia="MS Mincho" w:hAnsi="Times New Roman"/>
          <w:sz w:val="24"/>
          <w:szCs w:val="24"/>
        </w:rPr>
        <w:t>w § 1</w:t>
      </w:r>
      <w:r w:rsidR="001D6223">
        <w:rPr>
          <w:rFonts w:ascii="Times New Roman" w:eastAsia="MS Mincho" w:hAnsi="Times New Roman"/>
          <w:sz w:val="24"/>
          <w:szCs w:val="24"/>
        </w:rPr>
        <w:t>5</w:t>
      </w:r>
      <w:r w:rsidRPr="00A0343D">
        <w:rPr>
          <w:rFonts w:ascii="Times New Roman" w:eastAsia="MS Mincho" w:hAnsi="Times New Roman"/>
          <w:sz w:val="24"/>
          <w:szCs w:val="24"/>
        </w:rPr>
        <w:t xml:space="preserve"> ust. 2 pkt 2 niniejszej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W przypadku nie przystąpienia przez Wykonawcę do usuwania usterek lub</w:t>
      </w:r>
      <w:r>
        <w:rPr>
          <w:rFonts w:ascii="Times New Roman" w:eastAsia="MS Mincho" w:hAnsi="Times New Roman"/>
          <w:sz w:val="24"/>
          <w:szCs w:val="24"/>
        </w:rPr>
        <w:t xml:space="preserve"> </w:t>
      </w:r>
      <w:r w:rsidRPr="00A0343D">
        <w:rPr>
          <w:rFonts w:ascii="Times New Roman" w:eastAsia="MS Mincho" w:hAnsi="Times New Roman"/>
          <w:sz w:val="24"/>
          <w:szCs w:val="24"/>
        </w:rPr>
        <w:t>nieusunięcia ich</w:t>
      </w:r>
      <w:r>
        <w:rPr>
          <w:rFonts w:ascii="Times New Roman" w:eastAsia="MS Mincho" w:hAnsi="Times New Roman"/>
          <w:sz w:val="24"/>
          <w:szCs w:val="24"/>
        </w:rPr>
        <w:t xml:space="preserve"> </w:t>
      </w:r>
      <w:r w:rsidRPr="00A0343D">
        <w:rPr>
          <w:rFonts w:ascii="Times New Roman" w:eastAsia="MS Mincho" w:hAnsi="Times New Roman"/>
          <w:sz w:val="24"/>
          <w:szCs w:val="24"/>
        </w:rPr>
        <w:t>przez Wykonawcę w wyznaczonym umową terminie, Zamawiający ma prawo zlecić ich</w:t>
      </w:r>
      <w:r>
        <w:rPr>
          <w:rFonts w:ascii="Times New Roman" w:eastAsia="MS Mincho" w:hAnsi="Times New Roman"/>
          <w:sz w:val="24"/>
          <w:szCs w:val="24"/>
        </w:rPr>
        <w:t xml:space="preserve"> </w:t>
      </w:r>
      <w:r w:rsidRPr="00A0343D">
        <w:rPr>
          <w:rFonts w:ascii="Times New Roman" w:eastAsia="MS Mincho" w:hAnsi="Times New Roman"/>
          <w:sz w:val="24"/>
          <w:szCs w:val="24"/>
        </w:rPr>
        <w:t>usunięcie innemu wykonawcy na koszt i ryzyko Wykonawcy, zachowując przy tym prawo wynikające z gwarancji i rękojmi oraz</w:t>
      </w:r>
      <w:r>
        <w:rPr>
          <w:rFonts w:ascii="Times New Roman" w:eastAsia="MS Mincho" w:hAnsi="Times New Roman"/>
          <w:sz w:val="24"/>
          <w:szCs w:val="24"/>
        </w:rPr>
        <w:t xml:space="preserve"> </w:t>
      </w:r>
      <w:r w:rsidRPr="00A0343D">
        <w:rPr>
          <w:rFonts w:ascii="Times New Roman" w:eastAsia="MS Mincho" w:hAnsi="Times New Roman"/>
          <w:sz w:val="24"/>
          <w:szCs w:val="24"/>
        </w:rPr>
        <w:t>może naliczyć Wykonawcy kary zapisane w § 1</w:t>
      </w:r>
      <w:r w:rsidR="001D6223">
        <w:rPr>
          <w:rFonts w:ascii="Times New Roman" w:eastAsia="MS Mincho" w:hAnsi="Times New Roman"/>
          <w:sz w:val="24"/>
          <w:szCs w:val="24"/>
        </w:rPr>
        <w:t>5</w:t>
      </w:r>
      <w:r w:rsidRPr="00A0343D">
        <w:rPr>
          <w:rFonts w:ascii="Times New Roman" w:eastAsia="MS Mincho" w:hAnsi="Times New Roman"/>
          <w:sz w:val="24"/>
          <w:szCs w:val="24"/>
        </w:rPr>
        <w:t xml:space="preserve"> ust. 2 pkt 2 niniejszej umowy.</w:t>
      </w:r>
    </w:p>
    <w:p w:rsidR="005B25BE" w:rsidRPr="00A0343D"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Zamawiający ma prawo potrącić koszty zastępczego usunięcia wad lub usterek oraz</w:t>
      </w:r>
      <w:r>
        <w:rPr>
          <w:rFonts w:ascii="Times New Roman" w:eastAsia="MS Mincho" w:hAnsi="Times New Roman"/>
          <w:sz w:val="24"/>
          <w:szCs w:val="24"/>
        </w:rPr>
        <w:t xml:space="preserve"> </w:t>
      </w:r>
      <w:r w:rsidRPr="00A0343D">
        <w:rPr>
          <w:rFonts w:ascii="Times New Roman" w:eastAsia="MS Mincho" w:hAnsi="Times New Roman"/>
          <w:sz w:val="24"/>
          <w:szCs w:val="24"/>
        </w:rPr>
        <w:t>naliczone Wykonawcy kary umowne zapisane w § 1</w:t>
      </w:r>
      <w:r w:rsidR="001D6223">
        <w:rPr>
          <w:rFonts w:ascii="Times New Roman" w:eastAsia="MS Mincho" w:hAnsi="Times New Roman"/>
          <w:sz w:val="24"/>
          <w:szCs w:val="24"/>
        </w:rPr>
        <w:t>5</w:t>
      </w:r>
      <w:r w:rsidRPr="00A0343D">
        <w:rPr>
          <w:rFonts w:ascii="Times New Roman" w:eastAsia="MS Mincho" w:hAnsi="Times New Roman"/>
          <w:sz w:val="24"/>
          <w:szCs w:val="24"/>
        </w:rPr>
        <w:t xml:space="preserve"> ust. 2 pkt 2 niniejszej umowy, </w:t>
      </w:r>
      <w:r>
        <w:rPr>
          <w:rFonts w:ascii="Times New Roman" w:eastAsia="MS Mincho" w:hAnsi="Times New Roman"/>
          <w:sz w:val="24"/>
          <w:szCs w:val="24"/>
        </w:rPr>
        <w:t xml:space="preserve">   </w:t>
      </w:r>
      <w:r w:rsidRPr="00A0343D">
        <w:rPr>
          <w:rFonts w:ascii="Times New Roman" w:eastAsia="MS Mincho" w:hAnsi="Times New Roman"/>
          <w:sz w:val="24"/>
          <w:szCs w:val="24"/>
        </w:rPr>
        <w:t>z</w:t>
      </w:r>
      <w:r>
        <w:rPr>
          <w:rFonts w:ascii="Times New Roman" w:eastAsia="MS Mincho" w:hAnsi="Times New Roman"/>
          <w:sz w:val="24"/>
          <w:szCs w:val="24"/>
        </w:rPr>
        <w:t xml:space="preserve"> </w:t>
      </w:r>
      <w:r w:rsidRPr="00A0343D">
        <w:rPr>
          <w:rFonts w:ascii="Times New Roman" w:eastAsia="MS Mincho" w:hAnsi="Times New Roman"/>
          <w:sz w:val="24"/>
          <w:szCs w:val="24"/>
        </w:rPr>
        <w:t xml:space="preserve">wynagrodzenia Wykonawcy lub z zatrzymanego na okres rękojmi zabezpieczenia, </w:t>
      </w:r>
      <w:r>
        <w:rPr>
          <w:rFonts w:ascii="Times New Roman" w:eastAsia="MS Mincho" w:hAnsi="Times New Roman"/>
          <w:sz w:val="24"/>
          <w:szCs w:val="24"/>
        </w:rPr>
        <w:t xml:space="preserve"> </w:t>
      </w:r>
      <w:r w:rsidRPr="00A0343D">
        <w:rPr>
          <w:rFonts w:ascii="Times New Roman" w:eastAsia="MS Mincho" w:hAnsi="Times New Roman"/>
          <w:sz w:val="24"/>
          <w:szCs w:val="24"/>
        </w:rPr>
        <w:t>o którym mowa w § 1</w:t>
      </w:r>
      <w:r w:rsidR="001D6223">
        <w:rPr>
          <w:rFonts w:ascii="Times New Roman" w:eastAsia="MS Mincho" w:hAnsi="Times New Roman"/>
          <w:sz w:val="24"/>
          <w:szCs w:val="24"/>
        </w:rPr>
        <w:t>4</w:t>
      </w:r>
      <w:r w:rsidRPr="00A0343D">
        <w:rPr>
          <w:rFonts w:ascii="Times New Roman" w:eastAsia="MS Mincho" w:hAnsi="Times New Roman"/>
          <w:sz w:val="24"/>
          <w:szCs w:val="24"/>
        </w:rPr>
        <w:t>.</w:t>
      </w:r>
    </w:p>
    <w:p w:rsidR="005B25BE" w:rsidRDefault="005B25BE" w:rsidP="00CE75CC">
      <w:pPr>
        <w:pStyle w:val="Zwykytekst"/>
        <w:numPr>
          <w:ilvl w:val="0"/>
          <w:numId w:val="15"/>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Nie później jednak niż 30 dni przed upływem terminu rękojmi i gwarancji strony dokonają przeglądu przedmiotu umowy z którego zostanie sporządzony protokół pogwarancyjny. </w:t>
      </w:r>
      <w:r w:rsidRPr="00962AF7">
        <w:rPr>
          <w:rFonts w:ascii="Times New Roman" w:eastAsia="MS Mincho" w:hAnsi="Times New Roman"/>
          <w:sz w:val="24"/>
          <w:szCs w:val="24"/>
        </w:rPr>
        <w:t xml:space="preserve">W przypadku stwierdzenia wad i usterek </w:t>
      </w:r>
      <w:r w:rsidR="00F855DD" w:rsidRPr="00F855DD">
        <w:rPr>
          <w:rFonts w:ascii="Times New Roman" w:eastAsia="MS Mincho" w:hAnsi="Times New Roman"/>
          <w:sz w:val="24"/>
          <w:szCs w:val="24"/>
        </w:rPr>
        <w:t>Za</w:t>
      </w:r>
      <w:r w:rsidR="00962AF7">
        <w:rPr>
          <w:rFonts w:ascii="Times New Roman" w:eastAsia="MS Mincho" w:hAnsi="Times New Roman"/>
          <w:sz w:val="24"/>
          <w:szCs w:val="24"/>
        </w:rPr>
        <w:t>ma</w:t>
      </w:r>
      <w:r w:rsidR="00F855DD" w:rsidRPr="00F855DD">
        <w:rPr>
          <w:rFonts w:ascii="Times New Roman" w:eastAsia="MS Mincho" w:hAnsi="Times New Roman"/>
          <w:sz w:val="24"/>
          <w:szCs w:val="24"/>
        </w:rPr>
        <w:t>w</w:t>
      </w:r>
      <w:r w:rsidR="00962AF7" w:rsidRPr="00962AF7">
        <w:rPr>
          <w:rFonts w:ascii="Times New Roman" w:eastAsia="MS Mincho" w:hAnsi="Times New Roman"/>
          <w:sz w:val="24"/>
          <w:szCs w:val="24"/>
        </w:rPr>
        <w:t>iający wska</w:t>
      </w:r>
      <w:r w:rsidR="00962AF7">
        <w:rPr>
          <w:rFonts w:ascii="Times New Roman" w:eastAsia="MS Mincho" w:hAnsi="Times New Roman"/>
          <w:sz w:val="24"/>
          <w:szCs w:val="24"/>
        </w:rPr>
        <w:t>że</w:t>
      </w:r>
      <w:r w:rsidRPr="00962AF7">
        <w:rPr>
          <w:rFonts w:ascii="Times New Roman" w:eastAsia="MS Mincho" w:hAnsi="Times New Roman"/>
          <w:sz w:val="24"/>
          <w:szCs w:val="24"/>
        </w:rPr>
        <w:t xml:space="preserve"> termin ich usunięcia.</w:t>
      </w:r>
      <w:r w:rsidRPr="00A0343D">
        <w:rPr>
          <w:rFonts w:ascii="Times New Roman" w:eastAsia="MS Mincho" w:hAnsi="Times New Roman"/>
          <w:sz w:val="24"/>
          <w:szCs w:val="24"/>
        </w:rPr>
        <w:t xml:space="preserve"> </w:t>
      </w:r>
    </w:p>
    <w:p w:rsidR="00BC17D4" w:rsidRPr="00A0343D" w:rsidRDefault="00BC17D4" w:rsidP="00BC17D4">
      <w:pPr>
        <w:pStyle w:val="Zwykytekst"/>
        <w:numPr>
          <w:ilvl w:val="0"/>
          <w:numId w:val="15"/>
        </w:numPr>
        <w:spacing w:before="120"/>
        <w:jc w:val="both"/>
        <w:rPr>
          <w:rFonts w:ascii="Times New Roman" w:eastAsia="MS Mincho" w:hAnsi="Times New Roman"/>
          <w:sz w:val="24"/>
          <w:szCs w:val="24"/>
        </w:rPr>
      </w:pPr>
      <w:r w:rsidRPr="0072594E">
        <w:rPr>
          <w:rFonts w:ascii="Times New Roman" w:eastAsia="MS Mincho" w:hAnsi="Times New Roman"/>
          <w:sz w:val="24"/>
          <w:szCs w:val="24"/>
        </w:rPr>
        <w:t>W przypadku</w:t>
      </w:r>
      <w:r>
        <w:rPr>
          <w:rFonts w:ascii="Times New Roman" w:eastAsia="MS Mincho" w:hAnsi="Times New Roman"/>
          <w:sz w:val="24"/>
          <w:szCs w:val="24"/>
        </w:rPr>
        <w:t xml:space="preserve"> otrzymania przez Wykonawcę gwarancji producenta na jakiekolwiek urządzenia, programy, materiały itp. wchodzące w zakres przedmiotu umowy</w:t>
      </w:r>
      <w:r w:rsidRPr="0072594E">
        <w:rPr>
          <w:rFonts w:ascii="Times New Roman" w:eastAsia="MS Mincho" w:hAnsi="Times New Roman"/>
          <w:sz w:val="24"/>
          <w:szCs w:val="24"/>
        </w:rPr>
        <w:t>, gdy gwarancja producenta</w:t>
      </w:r>
      <w:r>
        <w:rPr>
          <w:rFonts w:ascii="Times New Roman" w:eastAsia="MS Mincho" w:hAnsi="Times New Roman"/>
          <w:sz w:val="24"/>
          <w:szCs w:val="24"/>
        </w:rPr>
        <w:t xml:space="preserve"> </w:t>
      </w:r>
      <w:r w:rsidRPr="0072594E">
        <w:rPr>
          <w:rFonts w:ascii="Times New Roman" w:eastAsia="MS Mincho" w:hAnsi="Times New Roman"/>
          <w:sz w:val="24"/>
          <w:szCs w:val="24"/>
        </w:rPr>
        <w:t>przekracza</w:t>
      </w:r>
      <w:r>
        <w:rPr>
          <w:rFonts w:ascii="Times New Roman" w:eastAsia="MS Mincho" w:hAnsi="Times New Roman"/>
          <w:sz w:val="24"/>
          <w:szCs w:val="24"/>
        </w:rPr>
        <w:t xml:space="preserve"> okres</w:t>
      </w:r>
      <w:r w:rsidRPr="0072594E">
        <w:rPr>
          <w:rFonts w:ascii="Times New Roman" w:eastAsia="MS Mincho" w:hAnsi="Times New Roman"/>
          <w:sz w:val="24"/>
          <w:szCs w:val="24"/>
        </w:rPr>
        <w:t xml:space="preserve"> </w:t>
      </w:r>
      <w:r w:rsidRPr="00A0343D">
        <w:rPr>
          <w:rFonts w:ascii="Times New Roman" w:eastAsia="MS Mincho" w:hAnsi="Times New Roman"/>
          <w:sz w:val="24"/>
          <w:szCs w:val="24"/>
        </w:rPr>
        <w:t xml:space="preserve">________ </w:t>
      </w:r>
      <w:r w:rsidRPr="0072594E">
        <w:rPr>
          <w:rFonts w:ascii="Times New Roman" w:eastAsia="MS Mincho" w:hAnsi="Times New Roman"/>
          <w:sz w:val="24"/>
          <w:szCs w:val="24"/>
        </w:rPr>
        <w:t xml:space="preserve">miesięcy, Wykonawca przekaże Zamawiającemu – wraz z dokumentacją odbiorową </w:t>
      </w:r>
      <w:r>
        <w:rPr>
          <w:rFonts w:ascii="Times New Roman" w:eastAsia="MS Mincho" w:hAnsi="Times New Roman"/>
          <w:sz w:val="24"/>
          <w:szCs w:val="24"/>
        </w:rPr>
        <w:t>–</w:t>
      </w:r>
      <w:r w:rsidRPr="0072594E">
        <w:rPr>
          <w:rFonts w:ascii="Times New Roman" w:eastAsia="MS Mincho" w:hAnsi="Times New Roman"/>
          <w:sz w:val="24"/>
          <w:szCs w:val="24"/>
        </w:rPr>
        <w:t xml:space="preserve"> dokumenty pozwalające na skorzystanie z uprawnień wynikających z gwarancji producenta.</w:t>
      </w:r>
    </w:p>
    <w:p w:rsidR="00BC17D4" w:rsidRPr="00A0343D" w:rsidRDefault="00BC17D4" w:rsidP="00BC17D4">
      <w:pPr>
        <w:pStyle w:val="Zwykytekst"/>
        <w:numPr>
          <w:ilvl w:val="0"/>
          <w:numId w:val="15"/>
        </w:numPr>
        <w:spacing w:before="120"/>
        <w:jc w:val="both"/>
        <w:rPr>
          <w:rFonts w:ascii="Times New Roman" w:eastAsia="MS Mincho" w:hAnsi="Times New Roman"/>
          <w:sz w:val="24"/>
          <w:szCs w:val="24"/>
        </w:rPr>
      </w:pPr>
      <w:r>
        <w:rPr>
          <w:rFonts w:ascii="Times New Roman" w:eastAsia="MS Mincho" w:hAnsi="Times New Roman"/>
          <w:sz w:val="24"/>
          <w:szCs w:val="24"/>
        </w:rPr>
        <w:t xml:space="preserve">W przypadku, gdy gwarancja producenta, o której mowa w ust. 9 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czynności serwisowych wymaganych do utrzymania gwarancji producenta, w sposób umożliwiający zachowanie tej gwarancji. </w:t>
      </w:r>
    </w:p>
    <w:p w:rsidR="00BC17D4" w:rsidRPr="00A0343D" w:rsidRDefault="00BC17D4" w:rsidP="00BC17D4">
      <w:pPr>
        <w:pStyle w:val="Zwykytekst"/>
        <w:spacing w:before="120"/>
        <w:ind w:left="360"/>
        <w:jc w:val="both"/>
        <w:rPr>
          <w:rFonts w:ascii="Times New Roman" w:eastAsia="MS Mincho" w:hAnsi="Times New Roman"/>
          <w:sz w:val="24"/>
          <w:szCs w:val="24"/>
        </w:rPr>
      </w:pPr>
    </w:p>
    <w:p w:rsidR="005B25BE" w:rsidRPr="00A0343D" w:rsidRDefault="005B25BE" w:rsidP="00CE75CC">
      <w:pPr>
        <w:shd w:val="clear" w:color="auto" w:fill="FFFFFF"/>
        <w:tabs>
          <w:tab w:val="left" w:pos="269"/>
          <w:tab w:val="left" w:leader="dot" w:pos="9101"/>
        </w:tabs>
        <w:jc w:val="center"/>
        <w:rPr>
          <w:b/>
          <w:bCs/>
          <w:color w:val="000000"/>
          <w:spacing w:val="-4"/>
          <w:szCs w:val="24"/>
        </w:rPr>
      </w:pPr>
      <w:r w:rsidRPr="00A0343D">
        <w:rPr>
          <w:b/>
          <w:bCs/>
          <w:color w:val="000000"/>
          <w:spacing w:val="-4"/>
          <w:szCs w:val="24"/>
        </w:rPr>
        <w:t>§ 1</w:t>
      </w:r>
      <w:r w:rsidR="00B0507C">
        <w:rPr>
          <w:b/>
          <w:bCs/>
          <w:color w:val="000000"/>
          <w:spacing w:val="-4"/>
          <w:szCs w:val="24"/>
        </w:rPr>
        <w:t>7</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Niezależnie od wypadków wymienionych w tre</w:t>
      </w:r>
      <w:r w:rsidRPr="00A0343D">
        <w:rPr>
          <w:rFonts w:eastAsia="TimesNewRoman"/>
          <w:szCs w:val="24"/>
        </w:rPr>
        <w:t>ś</w:t>
      </w:r>
      <w:r w:rsidRPr="00A0343D">
        <w:rPr>
          <w:szCs w:val="24"/>
        </w:rPr>
        <w:t>ci Ksi</w:t>
      </w:r>
      <w:r w:rsidRPr="00A0343D">
        <w:rPr>
          <w:rFonts w:eastAsia="TimesNewRoman"/>
          <w:szCs w:val="24"/>
        </w:rPr>
        <w:t>ę</w:t>
      </w:r>
      <w:r w:rsidRPr="00A0343D">
        <w:rPr>
          <w:szCs w:val="24"/>
        </w:rPr>
        <w:t>gi III tytułu XV Kodeksu cywilnego ka</w:t>
      </w:r>
      <w:r w:rsidRPr="00A0343D">
        <w:rPr>
          <w:rFonts w:eastAsia="TimesNewRoman"/>
          <w:szCs w:val="24"/>
        </w:rPr>
        <w:t>ż</w:t>
      </w:r>
      <w:r w:rsidRPr="00A0343D">
        <w:rPr>
          <w:szCs w:val="24"/>
        </w:rPr>
        <w:t>dej ze Stron przysługuje prawo odst</w:t>
      </w:r>
      <w:r w:rsidRPr="00A0343D">
        <w:rPr>
          <w:rFonts w:eastAsia="TimesNewRoman"/>
          <w:szCs w:val="24"/>
        </w:rPr>
        <w:t>ą</w:t>
      </w:r>
      <w:r w:rsidRPr="00A0343D">
        <w:rPr>
          <w:szCs w:val="24"/>
        </w:rPr>
        <w:t>pienia od umowy w przypadku udowodnionego, ra</w:t>
      </w:r>
      <w:r w:rsidRPr="00A0343D">
        <w:rPr>
          <w:rFonts w:eastAsia="TimesNewRoman"/>
          <w:szCs w:val="24"/>
        </w:rPr>
        <w:t>żą</w:t>
      </w:r>
      <w:r w:rsidRPr="00A0343D">
        <w:rPr>
          <w:szCs w:val="24"/>
        </w:rPr>
        <w:t>cego naruszenia przez drug</w:t>
      </w:r>
      <w:r w:rsidRPr="00A0343D">
        <w:rPr>
          <w:rFonts w:eastAsia="TimesNewRoman"/>
          <w:szCs w:val="24"/>
        </w:rPr>
        <w:t xml:space="preserve">ą </w:t>
      </w:r>
      <w:r w:rsidRPr="00A0343D">
        <w:rPr>
          <w:szCs w:val="24"/>
        </w:rPr>
        <w:t>Stron</w:t>
      </w:r>
      <w:r w:rsidRPr="00A0343D">
        <w:rPr>
          <w:rFonts w:eastAsia="TimesNewRoman"/>
          <w:szCs w:val="24"/>
        </w:rPr>
        <w:t xml:space="preserve">ę </w:t>
      </w:r>
      <w:r w:rsidRPr="00A0343D">
        <w:rPr>
          <w:szCs w:val="24"/>
        </w:rPr>
        <w:t>podstawowych postanowie</w:t>
      </w:r>
      <w:r w:rsidRPr="00A0343D">
        <w:rPr>
          <w:rFonts w:eastAsia="TimesNewRoman"/>
          <w:szCs w:val="24"/>
        </w:rPr>
        <w:t xml:space="preserve">ń </w:t>
      </w:r>
      <w:r w:rsidRPr="00A0343D">
        <w:rPr>
          <w:szCs w:val="24"/>
        </w:rPr>
        <w:t>umowy na zasadach opisanych niżej.</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Zamawiającemu przysługuje prawo odstąpienia od umowy w następujących sytuacjach: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w razie zaistnienia istotnej zmiany okoliczności powodującej, że wykonanie umowy w</w:t>
      </w:r>
      <w:r>
        <w:t xml:space="preserve"> </w:t>
      </w:r>
      <w:r w:rsidRPr="00A0343D">
        <w:t xml:space="preserve">całości lub w jej części nie leży w interesie publicznym, czego </w:t>
      </w:r>
      <w:r>
        <w:br/>
      </w:r>
      <w:r w:rsidRPr="00A0343D">
        <w:t>nie</w:t>
      </w:r>
      <w:r>
        <w:t xml:space="preserve"> </w:t>
      </w:r>
      <w:r w:rsidRPr="00A0343D">
        <w:t xml:space="preserve">można było przewidzieć w chwili jej zawarcia,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zostanie wszczęte postępowanie zmierzające do</w:t>
      </w:r>
      <w:r>
        <w:t xml:space="preserve"> </w:t>
      </w:r>
      <w:r w:rsidRPr="00A0343D">
        <w:t xml:space="preserve">ogłoszenia upadłości, rozwiązania firmy Wykonawcy lub </w:t>
      </w:r>
      <w:r w:rsidRPr="00A0343D">
        <w:rPr>
          <w:rFonts w:eastAsia="MS Mincho"/>
        </w:rPr>
        <w:t>zostanie złożony wniosek o ogłoszenie upadłości Wykonawcy lub oświadczenie o wszczęciu postępowania naprawczego,</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zostanie wydany w trybie administracyjnym lub</w:t>
      </w:r>
      <w:r>
        <w:t xml:space="preserve"> </w:t>
      </w:r>
      <w:r w:rsidRPr="00A0343D">
        <w:t xml:space="preserve">cywilnym nakaz zajęcia majątku Wykonawcy, </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 gdy Wykonawca nie przystąpi do realizacji przedmiotu umowy bez</w:t>
      </w:r>
      <w:r>
        <w:t xml:space="preserve"> </w:t>
      </w:r>
      <w:r w:rsidRPr="00A0343D">
        <w:t>uzasadnionych przyczyn lub przerwie wykonywanie robót bez przyczyny i</w:t>
      </w:r>
      <w:r>
        <w:t xml:space="preserve"> </w:t>
      </w:r>
      <w:r w:rsidRPr="00A0343D">
        <w:t>niezwłocznie nie wznowi robót pomimo wezwania Zamawiającego do wznowienia robót,</w:t>
      </w:r>
    </w:p>
    <w:p w:rsidR="005B25BE" w:rsidRPr="00A61D5B" w:rsidRDefault="005B25BE" w:rsidP="00CE75CC">
      <w:pPr>
        <w:pStyle w:val="Default"/>
        <w:numPr>
          <w:ilvl w:val="1"/>
          <w:numId w:val="16"/>
        </w:numPr>
        <w:tabs>
          <w:tab w:val="clear" w:pos="1800"/>
          <w:tab w:val="num" w:pos="1200"/>
        </w:tabs>
        <w:spacing w:before="120"/>
        <w:ind w:left="1200" w:hanging="480"/>
        <w:jc w:val="both"/>
      </w:pPr>
      <w:r w:rsidRPr="00A0343D">
        <w:t xml:space="preserve">z winy Wykonawcy, gdy Wykonawca </w:t>
      </w:r>
      <w:r w:rsidRPr="00A0343D">
        <w:rPr>
          <w:rFonts w:eastAsia="MS Mincho"/>
        </w:rPr>
        <w:t>wykonywa</w:t>
      </w:r>
      <w:r>
        <w:rPr>
          <w:rFonts w:eastAsia="MS Mincho"/>
        </w:rPr>
        <w:t>ć będzie</w:t>
      </w:r>
      <w:r w:rsidRPr="00A0343D">
        <w:rPr>
          <w:rFonts w:eastAsia="MS Mincho"/>
        </w:rPr>
        <w:t xml:space="preserve"> rob</w:t>
      </w:r>
      <w:r>
        <w:rPr>
          <w:rFonts w:eastAsia="MS Mincho"/>
        </w:rPr>
        <w:t>oty</w:t>
      </w:r>
      <w:r w:rsidRPr="00A0343D">
        <w:rPr>
          <w:rFonts w:eastAsia="MS Mincho"/>
        </w:rPr>
        <w:t xml:space="preserve"> niezgodnie </w:t>
      </w:r>
      <w:r>
        <w:rPr>
          <w:rFonts w:eastAsia="MS Mincho"/>
        </w:rPr>
        <w:br/>
      </w:r>
      <w:r w:rsidRPr="00A0343D">
        <w:rPr>
          <w:rFonts w:eastAsia="MS Mincho"/>
        </w:rPr>
        <w:t>z postanowieniami niniejszej umowy, w</w:t>
      </w:r>
      <w:r>
        <w:rPr>
          <w:rFonts w:eastAsia="MS Mincho"/>
        </w:rPr>
        <w:t xml:space="preserve"> </w:t>
      </w:r>
      <w:r w:rsidRPr="00A0343D">
        <w:rPr>
          <w:rFonts w:eastAsia="MS Mincho"/>
        </w:rPr>
        <w:t>szczególności niezgodnie dokumentacją techniczną, ustaleniami koordynacyjnymi oraz obowiązującymi warunkami technicznymi i nie dokonania ich naprawy oraz przystąpienia do właściwego ich wykonania w terminie 5 dni od daty wezwania przez Zamawiającego,</w:t>
      </w:r>
    </w:p>
    <w:p w:rsidR="005B25BE" w:rsidRDefault="005B25BE" w:rsidP="00CE75CC">
      <w:pPr>
        <w:pStyle w:val="Default"/>
        <w:numPr>
          <w:ilvl w:val="1"/>
          <w:numId w:val="16"/>
        </w:numPr>
        <w:tabs>
          <w:tab w:val="clear" w:pos="1800"/>
          <w:tab w:val="num" w:pos="1200"/>
        </w:tabs>
        <w:spacing w:before="120"/>
        <w:ind w:left="1200" w:hanging="480"/>
        <w:jc w:val="both"/>
      </w:pPr>
      <w:r w:rsidRPr="00A0343D">
        <w:t>z winy Wykonawcy,</w:t>
      </w:r>
      <w:r>
        <w:t xml:space="preserve"> w przypadku, gdy Wykonawca utraci możliwość realizacji zamówienia przy udziale Podwykonawcy, na którego zasoby Wykonawca powoływał się na zasadach określonych w art. 22a ustawy Prawo zamówień publicznych, w celu wykazania spełniania warunków udziału w postępowaniu,              o których mowa w art. 22 ust. 1 ustawy Prawo zamówień publicznych– jeżeli            w  terminie 7 dni  Wykonawca nie wskaże innego odpowiedniego Podwykonawcy lub nie wykaże, że samodzielnie spełnia warunek w stopniu nie mniejszym niż wymagany w trakcie postępowania o udzielenie zamówienia,</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t>z winy Wykonawcy,</w:t>
      </w:r>
      <w:r>
        <w:t xml:space="preserve"> jeżeli wystąpi konieczność wielokrotnego (tj. co najmniej dwukrotnego) dokonywania bezpośredniej zapłaty Podwykonawcy lub konieczność dokonania bezpośrednich zapłat na sumę większą niż 5% wartości niniejszej umowy,</w:t>
      </w:r>
    </w:p>
    <w:p w:rsidR="005B25BE" w:rsidRPr="00A0343D" w:rsidRDefault="005B25BE" w:rsidP="00CE75CC">
      <w:pPr>
        <w:pStyle w:val="Default"/>
        <w:numPr>
          <w:ilvl w:val="1"/>
          <w:numId w:val="16"/>
        </w:numPr>
        <w:tabs>
          <w:tab w:val="clear" w:pos="1800"/>
          <w:tab w:val="num" w:pos="1200"/>
        </w:tabs>
        <w:spacing w:before="120"/>
        <w:ind w:left="1200" w:hanging="480"/>
        <w:jc w:val="both"/>
      </w:pPr>
      <w:r w:rsidRPr="00A0343D">
        <w:rPr>
          <w:rFonts w:eastAsia="MS Mincho"/>
        </w:rPr>
        <w:t>w innych przypadkach określonych w Kodeksie cywilnym i przepisach szczególnych.</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Zamawiający będzie mógł odstąpić od umowy z przyczyn określonych w ust. 2 pkt 2 – </w:t>
      </w:r>
      <w:r>
        <w:rPr>
          <w:szCs w:val="24"/>
        </w:rPr>
        <w:t>8</w:t>
      </w:r>
      <w:r w:rsidRPr="00A0343D">
        <w:rPr>
          <w:szCs w:val="24"/>
        </w:rPr>
        <w:t xml:space="preserve"> niniejszego paragrafu w terminie 14 dni od powzięcia wiadomości </w:t>
      </w:r>
      <w:r>
        <w:rPr>
          <w:szCs w:val="24"/>
        </w:rPr>
        <w:t xml:space="preserve">                             </w:t>
      </w:r>
      <w:r w:rsidRPr="00A0343D">
        <w:rPr>
          <w:szCs w:val="24"/>
        </w:rPr>
        <w:t>o</w:t>
      </w:r>
      <w:r>
        <w:rPr>
          <w:szCs w:val="24"/>
        </w:rPr>
        <w:t xml:space="preserve"> </w:t>
      </w:r>
      <w:r w:rsidRPr="00A0343D">
        <w:rPr>
          <w:szCs w:val="24"/>
        </w:rPr>
        <w:t>okolicznościach stanowiących podstawę odstąpienia, bądź od bezskutecznego upływu terminu wskazanego w</w:t>
      </w:r>
      <w:r>
        <w:rPr>
          <w:szCs w:val="24"/>
        </w:rPr>
        <w:t xml:space="preserve"> </w:t>
      </w:r>
      <w:r w:rsidRPr="00A0343D">
        <w:rPr>
          <w:szCs w:val="24"/>
        </w:rPr>
        <w:t>wezwaniu Zamawiającego do kontynuowania robót. Odstąpienie powinno być dokonane w</w:t>
      </w:r>
      <w:r>
        <w:rPr>
          <w:szCs w:val="24"/>
        </w:rPr>
        <w:t xml:space="preserve"> </w:t>
      </w:r>
      <w:r w:rsidRPr="00A0343D">
        <w:rPr>
          <w:szCs w:val="24"/>
        </w:rPr>
        <w:t>formie pisemnej pod rygorem nieważności</w:t>
      </w:r>
      <w:r>
        <w:rPr>
          <w:szCs w:val="24"/>
        </w:rPr>
        <w:t xml:space="preserve">                </w:t>
      </w:r>
      <w:r w:rsidRPr="00A0343D">
        <w:rPr>
          <w:szCs w:val="24"/>
        </w:rPr>
        <w:t xml:space="preserve"> i</w:t>
      </w:r>
      <w:r>
        <w:rPr>
          <w:szCs w:val="24"/>
        </w:rPr>
        <w:t xml:space="preserve"> </w:t>
      </w:r>
      <w:r w:rsidRPr="00A0343D">
        <w:rPr>
          <w:szCs w:val="24"/>
        </w:rPr>
        <w:t>zawierać uzasadnienie obejmujące opis podstaw jego dokonania. Odstąpienie uznaje się za skuteczne z chwilą doręczenia Wykonawcy w sposób zwyczajowo przyjęty dla potrzeb wykonania umowy, w stosunkach pomiędzy Zamawiającym</w:t>
      </w:r>
      <w:r>
        <w:rPr>
          <w:szCs w:val="24"/>
        </w:rPr>
        <w:t xml:space="preserve">                              </w:t>
      </w:r>
      <w:r w:rsidRPr="00A0343D">
        <w:rPr>
          <w:szCs w:val="24"/>
        </w:rPr>
        <w:t xml:space="preserve"> i</w:t>
      </w:r>
      <w:r>
        <w:rPr>
          <w:szCs w:val="24"/>
        </w:rPr>
        <w:t xml:space="preserve"> </w:t>
      </w:r>
      <w:r w:rsidRPr="00A0343D">
        <w:rPr>
          <w:szCs w:val="24"/>
        </w:rPr>
        <w:t xml:space="preserve">Wykonawcą.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W wypadku odstąpienia od umowy Wykonawcę oraz Zamawiającego obciążają następujące obowiązki szczegółowe: </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 terminie 14 dni od daty odstąpienia od umowy Wykonawca przy udziale Zamawiającego sporządzi szczegółowy protokół inwentaryzacji dotychczas zrealizowanego przedmiotu umowy według stanu na dzień odstąpienia,</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zabezpieczy przerwane roboty i wykonania niezbędne roboty zabezpieczające robót wykonanych w zakresie obustronnie uzgodnionym,</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5B25BE" w:rsidRPr="00A0343D" w:rsidRDefault="005B25BE" w:rsidP="00CE75CC">
      <w:pPr>
        <w:numPr>
          <w:ilvl w:val="0"/>
          <w:numId w:val="17"/>
        </w:numPr>
        <w:tabs>
          <w:tab w:val="clear" w:pos="1800"/>
          <w:tab w:val="num" w:pos="1200"/>
        </w:tabs>
        <w:suppressAutoHyphens/>
        <w:autoSpaceDE w:val="0"/>
        <w:autoSpaceDN w:val="0"/>
        <w:adjustRightInd w:val="0"/>
        <w:spacing w:before="120"/>
        <w:ind w:left="1200" w:hanging="480"/>
        <w:jc w:val="both"/>
        <w:rPr>
          <w:szCs w:val="24"/>
        </w:rPr>
      </w:pPr>
      <w:r w:rsidRPr="00A0343D">
        <w:rPr>
          <w:szCs w:val="24"/>
        </w:rPr>
        <w:t xml:space="preserve">Wykonawca na swój koszt, w terminie 7 dni od dnia odstąpienia usunie z terenu inwestycji urządzenia zaplecza przez niego dostarczone lub wzniesione.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Zamawiający przystąpi do odbioru zgłoszonych robót przerwanych i wykonanych do</w:t>
      </w:r>
      <w:r>
        <w:rPr>
          <w:szCs w:val="24"/>
        </w:rPr>
        <w:t xml:space="preserve"> </w:t>
      </w:r>
      <w:r w:rsidRPr="00A0343D">
        <w:rPr>
          <w:szCs w:val="24"/>
        </w:rPr>
        <w:t>dnia odstąpienia i w przypadku dokonania odbioru zapłaci wynagrodzenie za</w:t>
      </w:r>
      <w:r>
        <w:rPr>
          <w:szCs w:val="24"/>
        </w:rPr>
        <w:t xml:space="preserve"> </w:t>
      </w:r>
      <w:r w:rsidRPr="00A0343D">
        <w:rPr>
          <w:szCs w:val="24"/>
        </w:rPr>
        <w:t>te</w:t>
      </w:r>
      <w:r>
        <w:rPr>
          <w:szCs w:val="24"/>
        </w:rPr>
        <w:t xml:space="preserve"> </w:t>
      </w:r>
      <w:r w:rsidRPr="00A0343D">
        <w:rPr>
          <w:szCs w:val="24"/>
        </w:rPr>
        <w:t>roboty. W</w:t>
      </w:r>
      <w:r>
        <w:rPr>
          <w:szCs w:val="24"/>
        </w:rPr>
        <w:t xml:space="preserve"> </w:t>
      </w:r>
      <w:r w:rsidRPr="00A0343D">
        <w:rPr>
          <w:szCs w:val="24"/>
        </w:rPr>
        <w:t>przypadku gdy odstąpienie od umowy nastąpiło z przyczyn leżących po stronie Zamawiającego, Zamawiający zwróci Wykonawcy udokumentowane koszty zakupu materiałów lub (i) urządzeń, które nie mogą być wykorzystane przez</w:t>
      </w:r>
      <w:r>
        <w:rPr>
          <w:szCs w:val="24"/>
        </w:rPr>
        <w:t xml:space="preserve"> </w:t>
      </w:r>
      <w:r w:rsidRPr="00A0343D">
        <w:rPr>
          <w:szCs w:val="24"/>
        </w:rPr>
        <w:t xml:space="preserve">niego do realizacji innych robót. </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 xml:space="preserve">W przypadku odstąpienia od umowy </w:t>
      </w:r>
      <w:r>
        <w:rPr>
          <w:szCs w:val="24"/>
        </w:rPr>
        <w:t xml:space="preserve">z winy </w:t>
      </w:r>
      <w:r w:rsidRPr="00A0343D">
        <w:rPr>
          <w:szCs w:val="24"/>
        </w:rPr>
        <w:t>Wykonawcy, koszty inwentaryzacji, zabezpieczenia robót przerwanych i wykonania niezbędnych robót zabezpieczających robót wykonanych - obciążają Wykonawcę. W przypadku odmowy Wykonawcy ich</w:t>
      </w:r>
      <w:r>
        <w:rPr>
          <w:szCs w:val="24"/>
        </w:rPr>
        <w:t xml:space="preserve"> </w:t>
      </w:r>
      <w:r w:rsidRPr="00A0343D">
        <w:rPr>
          <w:szCs w:val="24"/>
        </w:rPr>
        <w:t>wykonania lub</w:t>
      </w:r>
      <w:r>
        <w:rPr>
          <w:szCs w:val="24"/>
        </w:rPr>
        <w:t xml:space="preserve"> </w:t>
      </w:r>
      <w:r w:rsidRPr="00A0343D">
        <w:rPr>
          <w:szCs w:val="24"/>
        </w:rPr>
        <w:t>nieprzystąpienia do ich wykonania w terminie 7 dni od daty doręczenia powiadomienia o</w:t>
      </w:r>
      <w:r>
        <w:rPr>
          <w:szCs w:val="24"/>
        </w:rPr>
        <w:t xml:space="preserve"> </w:t>
      </w:r>
      <w:r w:rsidRPr="00A0343D">
        <w:rPr>
          <w:szCs w:val="24"/>
        </w:rPr>
        <w:t>odstąpieniu od umowy, Zamawiający wykona te</w:t>
      </w:r>
      <w:r>
        <w:rPr>
          <w:szCs w:val="24"/>
        </w:rPr>
        <w:t xml:space="preserve"> </w:t>
      </w:r>
      <w:r w:rsidRPr="00A0343D">
        <w:rPr>
          <w:szCs w:val="24"/>
        </w:rPr>
        <w:t>czynności na koszt i ryzyko Wykonawcy. Wykonawca pokryje w tym przypadku wszelkie szkody powstałe w robotach wykonanych, a niezabezpieczonych, które powstaną w wyniku braku odpowiedniego zabezpieczenia.</w:t>
      </w:r>
    </w:p>
    <w:p w:rsidR="005B25BE" w:rsidRPr="00A0343D" w:rsidRDefault="005B25BE" w:rsidP="00CE75CC">
      <w:pPr>
        <w:numPr>
          <w:ilvl w:val="0"/>
          <w:numId w:val="16"/>
        </w:numPr>
        <w:suppressAutoHyphens/>
        <w:autoSpaceDE w:val="0"/>
        <w:autoSpaceDN w:val="0"/>
        <w:adjustRightInd w:val="0"/>
        <w:spacing w:before="120"/>
        <w:jc w:val="both"/>
        <w:rPr>
          <w:szCs w:val="24"/>
        </w:rPr>
      </w:pPr>
      <w:r w:rsidRPr="00A0343D">
        <w:rPr>
          <w:szCs w:val="24"/>
        </w:rPr>
        <w:t>W razie odstąpienia od umowy z przyczyn, za które Wykonawca nie odpowiada Zamawiający obowiązany jest do odbioru robót wykonanych do dnia odstąpienia od</w:t>
      </w:r>
      <w:r>
        <w:rPr>
          <w:szCs w:val="24"/>
        </w:rPr>
        <w:t xml:space="preserve"> </w:t>
      </w:r>
      <w:r w:rsidRPr="00A0343D">
        <w:rPr>
          <w:szCs w:val="24"/>
        </w:rPr>
        <w:t>umowy oraz zapłaty wynagrodzenia za wykonane roboty.</w:t>
      </w:r>
    </w:p>
    <w:p w:rsidR="005B25BE" w:rsidRPr="00A0343D" w:rsidRDefault="005B25BE" w:rsidP="00CE75CC">
      <w:pPr>
        <w:pStyle w:val="Zwykytekst"/>
        <w:spacing w:before="120"/>
        <w:jc w:val="center"/>
        <w:rPr>
          <w:rFonts w:ascii="Times New Roman" w:eastAsia="MS Mincho" w:hAnsi="Times New Roman"/>
          <w:b/>
          <w:bCs/>
          <w:sz w:val="24"/>
          <w:szCs w:val="24"/>
        </w:rPr>
      </w:pPr>
      <w:r w:rsidRPr="00A0343D">
        <w:rPr>
          <w:rFonts w:ascii="Times New Roman" w:eastAsia="MS Mincho" w:hAnsi="Times New Roman"/>
          <w:b/>
          <w:bCs/>
          <w:sz w:val="24"/>
          <w:szCs w:val="24"/>
        </w:rPr>
        <w:t>§ 1</w:t>
      </w:r>
      <w:r w:rsidR="00B0507C">
        <w:rPr>
          <w:rFonts w:ascii="Times New Roman" w:eastAsia="MS Mincho" w:hAnsi="Times New Roman"/>
          <w:b/>
          <w:bCs/>
          <w:sz w:val="24"/>
          <w:szCs w:val="24"/>
        </w:rPr>
        <w:t>8</w:t>
      </w:r>
    </w:p>
    <w:p w:rsidR="005B25BE" w:rsidRPr="00A0343D" w:rsidRDefault="005B25BE" w:rsidP="00CE75CC">
      <w:pPr>
        <w:pStyle w:val="Zwykytekst"/>
        <w:numPr>
          <w:ilvl w:val="0"/>
          <w:numId w:val="18"/>
        </w:numPr>
        <w:spacing w:before="120"/>
        <w:jc w:val="both"/>
        <w:rPr>
          <w:rFonts w:ascii="Times New Roman" w:eastAsia="MS Mincho" w:hAnsi="Times New Roman"/>
          <w:sz w:val="24"/>
          <w:szCs w:val="24"/>
        </w:rPr>
      </w:pPr>
      <w:r w:rsidRPr="00A0343D">
        <w:rPr>
          <w:rFonts w:ascii="Times New Roman" w:eastAsia="MS Mincho" w:hAnsi="Times New Roman"/>
          <w:sz w:val="24"/>
          <w:szCs w:val="24"/>
        </w:rPr>
        <w:t xml:space="preserve">Zmiana postanowień niniejszej umowy może nastąpić  na podstawie i pod rygorami art. 144 ustawy Prawo zamówień publicznych . </w:t>
      </w:r>
    </w:p>
    <w:p w:rsidR="005B25BE" w:rsidRPr="00A0343D" w:rsidRDefault="005B25BE" w:rsidP="00CE75CC">
      <w:pPr>
        <w:pStyle w:val="Zwykytekst"/>
        <w:numPr>
          <w:ilvl w:val="0"/>
          <w:numId w:val="18"/>
        </w:numPr>
        <w:spacing w:before="120"/>
        <w:jc w:val="both"/>
        <w:rPr>
          <w:rFonts w:ascii="Times New Roman" w:eastAsia="MS Mincho" w:hAnsi="Times New Roman"/>
          <w:sz w:val="24"/>
          <w:szCs w:val="24"/>
        </w:rPr>
      </w:pPr>
      <w:r w:rsidRPr="00A0343D">
        <w:rPr>
          <w:rFonts w:ascii="Times New Roman" w:eastAsia="MS Mincho" w:hAnsi="Times New Roman"/>
          <w:sz w:val="24"/>
          <w:szCs w:val="24"/>
        </w:rPr>
        <w:t>Zamawiający przewiduje możliwość wprowadzenia istotnych zmian postanowień umowy na</w:t>
      </w:r>
      <w:r>
        <w:rPr>
          <w:rFonts w:ascii="Times New Roman" w:eastAsia="MS Mincho" w:hAnsi="Times New Roman"/>
          <w:sz w:val="24"/>
          <w:szCs w:val="24"/>
        </w:rPr>
        <w:t xml:space="preserve"> </w:t>
      </w:r>
      <w:r w:rsidRPr="00A0343D">
        <w:rPr>
          <w:rFonts w:ascii="Times New Roman" w:eastAsia="MS Mincho" w:hAnsi="Times New Roman"/>
          <w:sz w:val="24"/>
          <w:szCs w:val="24"/>
        </w:rPr>
        <w:t>następujących warunkach:</w:t>
      </w:r>
    </w:p>
    <w:p w:rsidR="005B25BE" w:rsidRPr="00A0343D" w:rsidRDefault="005B25BE" w:rsidP="00CE75CC">
      <w:pPr>
        <w:numPr>
          <w:ilvl w:val="1"/>
          <w:numId w:val="18"/>
        </w:numPr>
        <w:tabs>
          <w:tab w:val="clear" w:pos="1211"/>
          <w:tab w:val="num" w:pos="1200"/>
        </w:tabs>
        <w:spacing w:before="120"/>
        <w:ind w:left="1200" w:hanging="480"/>
        <w:jc w:val="both"/>
        <w:rPr>
          <w:szCs w:val="24"/>
        </w:rPr>
      </w:pPr>
      <w:r w:rsidRPr="00A0343D">
        <w:rPr>
          <w:szCs w:val="24"/>
        </w:rPr>
        <w:t>w przypadku zmiany kadry przewidzianej do realizacji zamówienia pod warunkiem spełnienia przez</w:t>
      </w:r>
      <w:r>
        <w:rPr>
          <w:szCs w:val="24"/>
        </w:rPr>
        <w:t xml:space="preserve"> </w:t>
      </w:r>
      <w:r w:rsidRPr="00A0343D">
        <w:rPr>
          <w:szCs w:val="24"/>
        </w:rPr>
        <w:t>nowe osoby warunków określonych w SIWZ,</w:t>
      </w:r>
    </w:p>
    <w:p w:rsidR="005B25BE" w:rsidRDefault="005B25BE" w:rsidP="00CE75CC">
      <w:pPr>
        <w:numPr>
          <w:ilvl w:val="1"/>
          <w:numId w:val="18"/>
        </w:numPr>
        <w:tabs>
          <w:tab w:val="clear" w:pos="1211"/>
          <w:tab w:val="num" w:pos="1200"/>
          <w:tab w:val="num" w:pos="1980"/>
        </w:tabs>
        <w:spacing w:before="120"/>
        <w:ind w:left="1200" w:hanging="480"/>
        <w:jc w:val="both"/>
        <w:rPr>
          <w:szCs w:val="24"/>
        </w:rPr>
      </w:pPr>
      <w:r w:rsidRPr="00A0343D">
        <w:rPr>
          <w:szCs w:val="24"/>
        </w:rPr>
        <w:t>w przypadku wystąpienia konieczności przedłużenia terminu wykonania przedmiotu umowy o czas opóźnienia, jeżeli takie opóźnienie jest lub będzie miało wpływ na</w:t>
      </w:r>
      <w:r>
        <w:rPr>
          <w:szCs w:val="24"/>
        </w:rPr>
        <w:t xml:space="preserve"> </w:t>
      </w:r>
      <w:r w:rsidRPr="00A0343D">
        <w:rPr>
          <w:szCs w:val="24"/>
        </w:rPr>
        <w:t>wykonanie przedmiotu umowy w przypadku:</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zawieszenia robót przez organy nadzoru budowlanego z przyczyn niezależnych od</w:t>
      </w:r>
      <w:r>
        <w:rPr>
          <w:szCs w:val="24"/>
        </w:rPr>
        <w:t xml:space="preserve"> </w:t>
      </w:r>
      <w:r w:rsidRPr="00A0343D">
        <w:rPr>
          <w:szCs w:val="24"/>
        </w:rPr>
        <w:t>Wykonawcy,</w:t>
      </w:r>
    </w:p>
    <w:p w:rsidR="005B25BE" w:rsidRPr="00A0343D" w:rsidRDefault="005B25BE" w:rsidP="00B2752F">
      <w:pPr>
        <w:numPr>
          <w:ilvl w:val="2"/>
          <w:numId w:val="18"/>
        </w:numPr>
        <w:tabs>
          <w:tab w:val="clear" w:pos="2700"/>
          <w:tab w:val="num" w:pos="1680"/>
        </w:tabs>
        <w:spacing w:before="120"/>
        <w:ind w:left="1680" w:hanging="480"/>
        <w:jc w:val="both"/>
        <w:rPr>
          <w:szCs w:val="24"/>
        </w:rPr>
      </w:pPr>
      <w:r w:rsidRPr="00A0343D">
        <w:rPr>
          <w:szCs w:val="24"/>
        </w:rPr>
        <w:t>wykopalisk uniemożliwiających wykonanie robót</w:t>
      </w:r>
      <w:r w:rsidR="00DE3094">
        <w:rPr>
          <w:szCs w:val="24"/>
        </w:rPr>
        <w:t xml:space="preserve"> lub </w:t>
      </w:r>
      <w:r>
        <w:rPr>
          <w:szCs w:val="24"/>
        </w:rPr>
        <w:t xml:space="preserve">wykopalisk archeologicznych nieprzewidzianych w </w:t>
      </w:r>
      <w:proofErr w:type="spellStart"/>
      <w:r>
        <w:rPr>
          <w:szCs w:val="24"/>
        </w:rPr>
        <w:t>siwz</w:t>
      </w:r>
      <w:proofErr w:type="spellEnd"/>
      <w:r w:rsidRPr="00A0343D">
        <w:rPr>
          <w:szCs w:val="24"/>
        </w:rPr>
        <w:t>,</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szczeg</w:t>
      </w:r>
      <w:r w:rsidR="00DE3094">
        <w:rPr>
          <w:szCs w:val="24"/>
        </w:rPr>
        <w:t xml:space="preserve">ólnie niesprzyjających warunków </w:t>
      </w:r>
      <w:r w:rsidRPr="00A0343D">
        <w:rPr>
          <w:szCs w:val="24"/>
        </w:rPr>
        <w:t>atmosferycznych uniemożliwiających prowadzenie robót budowlanych, przeprowadzanie prób i sprawdzeń, dokonywanie odbiorów,</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siły wyższej, klęski żywiołowej,</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jakiegokolwiek opóźnienia, utrudnienia lub przeszkody, spowodowanych przez</w:t>
      </w:r>
      <w:r>
        <w:rPr>
          <w:szCs w:val="24"/>
        </w:rPr>
        <w:t xml:space="preserve"> </w:t>
      </w:r>
      <w:r w:rsidRPr="00A0343D">
        <w:rPr>
          <w:szCs w:val="24"/>
        </w:rPr>
        <w:t>Zamawiającego lub dających się przypisać Zamawiającemu lub innemu podmiotowi, dokonującego czynności na zlecenie Zamawiającego na terenie budowy,</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niewypałów i niewybuchów,</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 xml:space="preserve">odmiennych od przyjętych w dokumentacji </w:t>
      </w:r>
      <w:r>
        <w:rPr>
          <w:szCs w:val="24"/>
        </w:rPr>
        <w:t>technicznej</w:t>
      </w:r>
      <w:r w:rsidRPr="00A0343D">
        <w:rPr>
          <w:szCs w:val="24"/>
        </w:rPr>
        <w:t xml:space="preserve"> warunków geologicznych (kategorie gruntu, kurzawka  itp.),</w:t>
      </w:r>
    </w:p>
    <w:p w:rsidR="005B25BE" w:rsidRPr="00A0343D" w:rsidRDefault="005B25BE" w:rsidP="00CE75CC">
      <w:pPr>
        <w:numPr>
          <w:ilvl w:val="2"/>
          <w:numId w:val="18"/>
        </w:numPr>
        <w:tabs>
          <w:tab w:val="clear" w:pos="2700"/>
          <w:tab w:val="num" w:pos="1680"/>
        </w:tabs>
        <w:spacing w:before="120"/>
        <w:ind w:left="1680" w:hanging="480"/>
        <w:jc w:val="both"/>
        <w:rPr>
          <w:szCs w:val="24"/>
        </w:rPr>
      </w:pPr>
      <w:r w:rsidRPr="00A0343D">
        <w:rPr>
          <w:szCs w:val="24"/>
        </w:rPr>
        <w:t>odmiennych od przyjętych w dokumentacji</w:t>
      </w:r>
      <w:r>
        <w:rPr>
          <w:szCs w:val="24"/>
        </w:rPr>
        <w:t xml:space="preserve"> technicznej </w:t>
      </w:r>
      <w:r w:rsidRPr="00A0343D">
        <w:rPr>
          <w:szCs w:val="24"/>
        </w:rPr>
        <w:t>warunków terenowych, w</w:t>
      </w:r>
      <w:r>
        <w:rPr>
          <w:szCs w:val="24"/>
        </w:rPr>
        <w:t xml:space="preserve"> </w:t>
      </w:r>
      <w:r w:rsidRPr="00A0343D">
        <w:rPr>
          <w:szCs w:val="24"/>
        </w:rPr>
        <w:t>szczególności istnienia podziemnych urządzeń, instalacji lub</w:t>
      </w:r>
      <w:r>
        <w:rPr>
          <w:szCs w:val="24"/>
        </w:rPr>
        <w:t xml:space="preserve"> </w:t>
      </w:r>
      <w:r w:rsidRPr="00A0343D">
        <w:rPr>
          <w:szCs w:val="24"/>
        </w:rPr>
        <w:t>obiektów  infrastrukturalnych,</w:t>
      </w:r>
    </w:p>
    <w:p w:rsidR="005B25BE" w:rsidRDefault="005B25BE" w:rsidP="00CE75CC">
      <w:pPr>
        <w:numPr>
          <w:ilvl w:val="2"/>
          <w:numId w:val="18"/>
        </w:numPr>
        <w:tabs>
          <w:tab w:val="clear" w:pos="2700"/>
          <w:tab w:val="num" w:pos="1680"/>
        </w:tabs>
        <w:spacing w:before="120"/>
        <w:ind w:left="1680" w:hanging="480"/>
        <w:jc w:val="both"/>
        <w:rPr>
          <w:szCs w:val="24"/>
        </w:rPr>
      </w:pPr>
      <w:r w:rsidRPr="00A0343D">
        <w:rPr>
          <w:szCs w:val="24"/>
        </w:rPr>
        <w:t>konieczności wykonania zamówienia dodatkowego, którego realizacja ma</w:t>
      </w:r>
      <w:r>
        <w:rPr>
          <w:szCs w:val="24"/>
        </w:rPr>
        <w:t xml:space="preserve"> </w:t>
      </w:r>
      <w:r w:rsidRPr="00A0343D">
        <w:rPr>
          <w:szCs w:val="24"/>
        </w:rPr>
        <w:t>wpływ na termin wykonania umowy</w:t>
      </w:r>
      <w:r>
        <w:rPr>
          <w:szCs w:val="24"/>
        </w:rPr>
        <w:t>,</w:t>
      </w:r>
    </w:p>
    <w:p w:rsidR="005B25BE" w:rsidRPr="00A0343D" w:rsidRDefault="005B25BE" w:rsidP="00CE75CC">
      <w:pPr>
        <w:numPr>
          <w:ilvl w:val="2"/>
          <w:numId w:val="18"/>
        </w:numPr>
        <w:tabs>
          <w:tab w:val="clear" w:pos="2700"/>
          <w:tab w:val="num" w:pos="1680"/>
        </w:tabs>
        <w:spacing w:before="120"/>
        <w:ind w:left="1680" w:hanging="480"/>
        <w:jc w:val="both"/>
        <w:rPr>
          <w:szCs w:val="24"/>
        </w:rPr>
      </w:pPr>
      <w:r>
        <w:rPr>
          <w:szCs w:val="24"/>
        </w:rPr>
        <w:t>konieczności zmiany harmonogramu z przyczyn, których nie można było przewidzieć w chwili zawarcia umowy.</w:t>
      </w:r>
    </w:p>
    <w:p w:rsidR="005B25BE" w:rsidRPr="00A0343D" w:rsidRDefault="005B25BE" w:rsidP="00CE75CC">
      <w:pPr>
        <w:numPr>
          <w:ilvl w:val="1"/>
          <w:numId w:val="18"/>
        </w:numPr>
        <w:tabs>
          <w:tab w:val="clear" w:pos="1211"/>
          <w:tab w:val="num" w:pos="1200"/>
        </w:tabs>
        <w:spacing w:before="120"/>
        <w:ind w:left="1200" w:hanging="480"/>
        <w:jc w:val="both"/>
        <w:rPr>
          <w:szCs w:val="24"/>
        </w:rPr>
      </w:pPr>
      <w:r>
        <w:rPr>
          <w:szCs w:val="24"/>
        </w:rPr>
        <w:t xml:space="preserve">w przypadku </w:t>
      </w:r>
      <w:r w:rsidRPr="00A0343D">
        <w:rPr>
          <w:szCs w:val="24"/>
        </w:rPr>
        <w:t>wystąpienia zmian będących następstwem okoliczności le</w:t>
      </w:r>
      <w:r>
        <w:rPr>
          <w:szCs w:val="24"/>
        </w:rPr>
        <w:t>żących po stronie Zamawiającego</w:t>
      </w:r>
      <w:r w:rsidRPr="00A0343D">
        <w:rPr>
          <w:szCs w:val="24"/>
        </w:rPr>
        <w:t xml:space="preserve"> :</w:t>
      </w:r>
    </w:p>
    <w:p w:rsidR="005B25BE" w:rsidRPr="00A0343D" w:rsidRDefault="005B25BE" w:rsidP="00CE75CC">
      <w:pPr>
        <w:numPr>
          <w:ilvl w:val="0"/>
          <w:numId w:val="19"/>
        </w:numPr>
        <w:tabs>
          <w:tab w:val="num" w:pos="1680"/>
          <w:tab w:val="num" w:pos="1980"/>
        </w:tabs>
        <w:spacing w:before="120"/>
        <w:ind w:hanging="585"/>
        <w:jc w:val="both"/>
        <w:rPr>
          <w:szCs w:val="24"/>
        </w:rPr>
      </w:pPr>
      <w:r w:rsidRPr="00A0343D">
        <w:rPr>
          <w:szCs w:val="24"/>
        </w:rPr>
        <w:t>wstrzymania robót przez  Zamawiającego,</w:t>
      </w:r>
    </w:p>
    <w:p w:rsidR="005B25BE" w:rsidRPr="00A0343D" w:rsidRDefault="005B25BE" w:rsidP="00CE75CC">
      <w:pPr>
        <w:numPr>
          <w:ilvl w:val="0"/>
          <w:numId w:val="19"/>
        </w:numPr>
        <w:tabs>
          <w:tab w:val="num" w:pos="1680"/>
          <w:tab w:val="num" w:pos="1980"/>
        </w:tabs>
        <w:spacing w:before="120"/>
        <w:ind w:left="1680" w:hanging="480"/>
        <w:jc w:val="both"/>
        <w:rPr>
          <w:szCs w:val="24"/>
        </w:rPr>
      </w:pPr>
      <w:r w:rsidRPr="00A0343D">
        <w:rPr>
          <w:szCs w:val="24"/>
        </w:rPr>
        <w:t xml:space="preserve">konieczności wprowadzenia zmian w dokumentacji </w:t>
      </w:r>
      <w:r>
        <w:rPr>
          <w:szCs w:val="24"/>
        </w:rPr>
        <w:t>techniczne</w:t>
      </w:r>
      <w:r w:rsidRPr="00A0343D">
        <w:rPr>
          <w:szCs w:val="24"/>
        </w:rPr>
        <w:t>j</w:t>
      </w:r>
      <w:r>
        <w:rPr>
          <w:szCs w:val="24"/>
        </w:rPr>
        <w:t xml:space="preserve"> </w:t>
      </w:r>
      <w:r w:rsidRPr="00A0343D">
        <w:rPr>
          <w:szCs w:val="24"/>
        </w:rPr>
        <w:t>.</w:t>
      </w:r>
    </w:p>
    <w:p w:rsidR="005B25BE" w:rsidRPr="00A0343D" w:rsidRDefault="005B25BE" w:rsidP="00CE75CC">
      <w:pPr>
        <w:numPr>
          <w:ilvl w:val="1"/>
          <w:numId w:val="18"/>
        </w:numPr>
        <w:tabs>
          <w:tab w:val="clear" w:pos="1211"/>
          <w:tab w:val="num" w:pos="1200"/>
          <w:tab w:val="num" w:pos="1980"/>
        </w:tabs>
        <w:spacing w:before="120"/>
        <w:ind w:left="1200" w:hanging="480"/>
        <w:jc w:val="both"/>
        <w:rPr>
          <w:szCs w:val="24"/>
        </w:rPr>
      </w:pPr>
      <w:r>
        <w:rPr>
          <w:szCs w:val="24"/>
        </w:rPr>
        <w:t xml:space="preserve">w przypadku </w:t>
      </w:r>
      <w:r w:rsidRPr="00A0343D">
        <w:rPr>
          <w:szCs w:val="24"/>
        </w:rPr>
        <w:t>powstania okoliczności będących następstwem działania organów administracji, w</w:t>
      </w:r>
      <w:r>
        <w:rPr>
          <w:szCs w:val="24"/>
        </w:rPr>
        <w:t xml:space="preserve"> </w:t>
      </w:r>
      <w:r w:rsidRPr="00A0343D">
        <w:rPr>
          <w:szCs w:val="24"/>
        </w:rPr>
        <w:t>szczególności przekroczenie zakreślonych przez prawo terminów wydawania przez</w:t>
      </w:r>
      <w:r>
        <w:rPr>
          <w:szCs w:val="24"/>
        </w:rPr>
        <w:t xml:space="preserve"> </w:t>
      </w:r>
      <w:r w:rsidRPr="00A0343D">
        <w:rPr>
          <w:szCs w:val="24"/>
        </w:rPr>
        <w:t>organy administracji decyzji,  zezwoleń  itp.,</w:t>
      </w:r>
    </w:p>
    <w:p w:rsidR="005B25BE" w:rsidRPr="00A0343D" w:rsidRDefault="005B25BE" w:rsidP="00CE75CC">
      <w:pPr>
        <w:numPr>
          <w:ilvl w:val="1"/>
          <w:numId w:val="18"/>
        </w:numPr>
        <w:tabs>
          <w:tab w:val="clear" w:pos="1211"/>
          <w:tab w:val="num" w:pos="1200"/>
          <w:tab w:val="num" w:pos="1980"/>
        </w:tabs>
        <w:spacing w:before="120"/>
        <w:ind w:left="1200" w:hanging="480"/>
        <w:jc w:val="both"/>
        <w:rPr>
          <w:szCs w:val="24"/>
        </w:rPr>
      </w:pPr>
      <w:r>
        <w:rPr>
          <w:szCs w:val="24"/>
        </w:rPr>
        <w:t xml:space="preserve">w przypadku </w:t>
      </w:r>
      <w:r w:rsidRPr="00A0343D">
        <w:rPr>
          <w:szCs w:val="24"/>
        </w:rPr>
        <w:t>powstania konieczności zrealizowania przedmiotu umowy przy</w:t>
      </w:r>
      <w:r>
        <w:rPr>
          <w:szCs w:val="24"/>
        </w:rPr>
        <w:t xml:space="preserve"> </w:t>
      </w:r>
      <w:r w:rsidRPr="00A0343D">
        <w:rPr>
          <w:szCs w:val="24"/>
        </w:rPr>
        <w:t>zastosowaniu innych rozwiązań technicznych/technologicznych niż</w:t>
      </w:r>
      <w:r>
        <w:rPr>
          <w:szCs w:val="24"/>
        </w:rPr>
        <w:t xml:space="preserve"> </w:t>
      </w:r>
      <w:r w:rsidRPr="00A0343D">
        <w:rPr>
          <w:szCs w:val="24"/>
        </w:rPr>
        <w:t xml:space="preserve">wskazane </w:t>
      </w:r>
      <w:r>
        <w:rPr>
          <w:szCs w:val="24"/>
        </w:rPr>
        <w:t xml:space="preserve">             </w:t>
      </w:r>
      <w:r w:rsidRPr="00A0343D">
        <w:rPr>
          <w:szCs w:val="24"/>
        </w:rPr>
        <w:t xml:space="preserve">w </w:t>
      </w:r>
      <w:r>
        <w:rPr>
          <w:szCs w:val="24"/>
        </w:rPr>
        <w:t>d</w:t>
      </w:r>
      <w:r w:rsidRPr="00A0343D">
        <w:rPr>
          <w:szCs w:val="24"/>
        </w:rPr>
        <w:t xml:space="preserve">okumentacji </w:t>
      </w:r>
      <w:r>
        <w:rPr>
          <w:szCs w:val="24"/>
        </w:rPr>
        <w:t xml:space="preserve">technicznej </w:t>
      </w:r>
      <w:r w:rsidRPr="00A0343D">
        <w:rPr>
          <w:szCs w:val="24"/>
        </w:rPr>
        <w:t>:</w:t>
      </w:r>
    </w:p>
    <w:p w:rsidR="005B25BE" w:rsidRPr="00A0343D" w:rsidRDefault="005B25BE" w:rsidP="00CE75CC">
      <w:pPr>
        <w:numPr>
          <w:ilvl w:val="0"/>
          <w:numId w:val="26"/>
        </w:numPr>
        <w:tabs>
          <w:tab w:val="left" w:pos="1680"/>
        </w:tabs>
        <w:spacing w:before="120"/>
        <w:jc w:val="both"/>
        <w:rPr>
          <w:szCs w:val="24"/>
        </w:rPr>
      </w:pPr>
      <w:r w:rsidRPr="00A0343D">
        <w:rPr>
          <w:szCs w:val="24"/>
        </w:rPr>
        <w:t>w sytuacji, gdyby zastosowanie przewidzianych  rozwiązań  groziłoby niewykonaniem lub wadliwym wykonaniem przedmiotu umowy,</w:t>
      </w:r>
    </w:p>
    <w:p w:rsidR="005B25BE" w:rsidRPr="00DB7C6A" w:rsidRDefault="005B25BE" w:rsidP="00CE75CC">
      <w:pPr>
        <w:numPr>
          <w:ilvl w:val="0"/>
          <w:numId w:val="26"/>
        </w:numPr>
        <w:tabs>
          <w:tab w:val="left" w:pos="1701"/>
        </w:tabs>
        <w:spacing w:before="120"/>
        <w:jc w:val="both"/>
        <w:rPr>
          <w:szCs w:val="24"/>
        </w:rPr>
      </w:pPr>
      <w:r w:rsidRPr="00DB7C6A">
        <w:rPr>
          <w:szCs w:val="24"/>
        </w:rPr>
        <w:t xml:space="preserve">w przypadku zaistnienia odmiennych od przyjętych w dokumentacji  </w:t>
      </w:r>
      <w:r>
        <w:rPr>
          <w:szCs w:val="24"/>
        </w:rPr>
        <w:t>technicznej</w:t>
      </w:r>
      <w:r w:rsidRPr="00DB7C6A">
        <w:rPr>
          <w:szCs w:val="24"/>
        </w:rPr>
        <w:t xml:space="preserve"> warunków geologicznych (kategorie gruntu, kurzawka itp.) skutkujące  niemożliwością  zrealizowania przedmiotu umowy przy pierwotnie przyjętych założeniach  technologicznych,</w:t>
      </w:r>
    </w:p>
    <w:p w:rsidR="005B25BE" w:rsidRPr="00DB7C6A" w:rsidRDefault="005B25BE" w:rsidP="00CE75CC">
      <w:pPr>
        <w:numPr>
          <w:ilvl w:val="0"/>
          <w:numId w:val="26"/>
        </w:numPr>
        <w:tabs>
          <w:tab w:val="left" w:pos="1701"/>
        </w:tabs>
        <w:spacing w:before="120"/>
        <w:jc w:val="both"/>
        <w:rPr>
          <w:szCs w:val="24"/>
        </w:rPr>
      </w:pPr>
      <w:r w:rsidRPr="00DB7C6A">
        <w:rPr>
          <w:szCs w:val="24"/>
        </w:rPr>
        <w:t xml:space="preserve">w przypadku zaistnienia odmiennych od przyjętych w </w:t>
      </w:r>
      <w:r>
        <w:rPr>
          <w:szCs w:val="24"/>
        </w:rPr>
        <w:t>dokumentacji projektowej</w:t>
      </w:r>
      <w:r w:rsidRPr="00DB7C6A">
        <w:rPr>
          <w:szCs w:val="24"/>
        </w:rPr>
        <w:t xml:space="preserve"> warunków terenowych, w szczególności stwierdzenia istnienia nieujętych w </w:t>
      </w:r>
      <w:r>
        <w:rPr>
          <w:szCs w:val="24"/>
        </w:rPr>
        <w:t>dokumentacji projektowej</w:t>
      </w:r>
      <w:r w:rsidRPr="00DB7C6A">
        <w:rPr>
          <w:szCs w:val="24"/>
        </w:rPr>
        <w:t xml:space="preserve"> podziemnych urządzeń, instalacji lub  obiektów infrastrukturalnych,</w:t>
      </w:r>
    </w:p>
    <w:p w:rsidR="005B25BE" w:rsidRPr="00A0343D" w:rsidRDefault="005B25BE" w:rsidP="00CE75CC">
      <w:pPr>
        <w:numPr>
          <w:ilvl w:val="0"/>
          <w:numId w:val="26"/>
        </w:numPr>
        <w:tabs>
          <w:tab w:val="left" w:pos="1701"/>
        </w:tabs>
        <w:spacing w:before="120"/>
        <w:jc w:val="both"/>
        <w:rPr>
          <w:szCs w:val="24"/>
        </w:rPr>
      </w:pPr>
      <w:r w:rsidRPr="00DB7C6A">
        <w:rPr>
          <w:szCs w:val="24"/>
        </w:rPr>
        <w:t xml:space="preserve">jeżeli rozwiązania te będą miały znaczący wpływ na obniżenie kosztów eksploatacji, poprawy bezpieczeństwa, które ze względu na postęp techniczno-technologiczny nie były znane w okresie opracowywania </w:t>
      </w:r>
      <w:r>
        <w:rPr>
          <w:szCs w:val="24"/>
        </w:rPr>
        <w:t>dokumentacji projektowej</w:t>
      </w:r>
      <w:r w:rsidRPr="00A0343D">
        <w:rPr>
          <w:szCs w:val="24"/>
        </w:rPr>
        <w:t>,</w:t>
      </w:r>
    </w:p>
    <w:p w:rsidR="005B25BE" w:rsidRPr="00A0343D" w:rsidRDefault="005B25BE" w:rsidP="00CE75CC">
      <w:pPr>
        <w:numPr>
          <w:ilvl w:val="0"/>
          <w:numId w:val="26"/>
        </w:numPr>
        <w:tabs>
          <w:tab w:val="left" w:pos="1701"/>
        </w:tabs>
        <w:spacing w:before="120"/>
        <w:jc w:val="both"/>
        <w:rPr>
          <w:szCs w:val="24"/>
        </w:rPr>
      </w:pPr>
      <w:r w:rsidRPr="00A0343D">
        <w:rPr>
          <w:szCs w:val="24"/>
        </w:rPr>
        <w:t>konieczności zrealizowania przedmiotu umowy przy zastosowaniu innych rozwiązań technicznych lub materiałowych ze względu na zmiany obowiązującego  prawa.</w:t>
      </w:r>
    </w:p>
    <w:p w:rsidR="005B25BE" w:rsidRPr="00A0343D" w:rsidRDefault="005B25BE" w:rsidP="00CE75CC">
      <w:pPr>
        <w:spacing w:before="120"/>
        <w:ind w:left="1134"/>
        <w:jc w:val="both"/>
        <w:rPr>
          <w:szCs w:val="24"/>
        </w:rPr>
      </w:pPr>
      <w:r w:rsidRPr="00A0343D">
        <w:rPr>
          <w:szCs w:val="24"/>
        </w:rPr>
        <w:t>- z tym, że każda ze wskazanych w lit. a – e  zmian  może  być powiązana ze zmianą wynagrodzenia na zasadach określonych  p</w:t>
      </w:r>
      <w:r>
        <w:rPr>
          <w:szCs w:val="24"/>
        </w:rPr>
        <w:t>oniżej</w:t>
      </w:r>
      <w:r w:rsidRPr="00A0343D">
        <w:rPr>
          <w:szCs w:val="24"/>
        </w:rPr>
        <w:t>.</w:t>
      </w:r>
    </w:p>
    <w:p w:rsidR="005B25BE" w:rsidRPr="00A0343D" w:rsidRDefault="005B25BE" w:rsidP="00CE75CC">
      <w:pPr>
        <w:spacing w:before="120"/>
        <w:ind w:left="1134"/>
        <w:jc w:val="both"/>
        <w:rPr>
          <w:szCs w:val="24"/>
        </w:rPr>
      </w:pPr>
      <w:r w:rsidRPr="00A0343D">
        <w:rPr>
          <w:szCs w:val="24"/>
        </w:rPr>
        <w:t xml:space="preserve">W takim przypadku Wykonawca wykona wycenę robót budowlanych w formie kosztorysu sporządzonego metodą szczegółową, przy zastosowaniu następujących nośników cenotwórczych: </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 xml:space="preserve">stawka roboczogodziny R - </w:t>
      </w:r>
      <w:r>
        <w:rPr>
          <w:szCs w:val="24"/>
        </w:rPr>
        <w:t>minimalna</w:t>
      </w:r>
      <w:r w:rsidRPr="00A0343D">
        <w:rPr>
          <w:szCs w:val="24"/>
        </w:rPr>
        <w:t xml:space="preserve"> dla województwa zachodniopomorskiego wg</w:t>
      </w:r>
      <w:r>
        <w:rPr>
          <w:szCs w:val="24"/>
        </w:rPr>
        <w:t xml:space="preserve"> </w:t>
      </w:r>
      <w:r w:rsidRPr="00A0343D">
        <w:rPr>
          <w:szCs w:val="24"/>
        </w:rPr>
        <w:t xml:space="preserve">publikacji </w:t>
      </w:r>
      <w:proofErr w:type="spellStart"/>
      <w:r w:rsidRPr="00A0343D">
        <w:rPr>
          <w:szCs w:val="24"/>
        </w:rPr>
        <w:t>Sekocenbud</w:t>
      </w:r>
      <w:proofErr w:type="spellEnd"/>
      <w:r w:rsidRPr="00A0343D">
        <w:rPr>
          <w:szCs w:val="24"/>
        </w:rPr>
        <w:t xml:space="preserve"> aktualnego na dzień sporządzania kosztorysu,</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 xml:space="preserve">koszty pośrednie </w:t>
      </w:r>
      <w:proofErr w:type="spellStart"/>
      <w:r w:rsidRPr="00A0343D">
        <w:rPr>
          <w:szCs w:val="24"/>
        </w:rPr>
        <w:t>Kp</w:t>
      </w:r>
      <w:proofErr w:type="spellEnd"/>
      <w:r w:rsidRPr="00A0343D">
        <w:rPr>
          <w:szCs w:val="24"/>
        </w:rPr>
        <w:t xml:space="preserve"> (R+S) – minimalne wg publikacji </w:t>
      </w:r>
      <w:proofErr w:type="spellStart"/>
      <w:r w:rsidRPr="00A0343D">
        <w:rPr>
          <w:szCs w:val="24"/>
        </w:rPr>
        <w:t>Sekocenbud</w:t>
      </w:r>
      <w:proofErr w:type="spellEnd"/>
      <w:r w:rsidRPr="00A0343D">
        <w:rPr>
          <w:szCs w:val="24"/>
        </w:rPr>
        <w:t xml:space="preserve"> aktualnego na</w:t>
      </w:r>
      <w:r>
        <w:rPr>
          <w:szCs w:val="24"/>
        </w:rPr>
        <w:t xml:space="preserve"> </w:t>
      </w:r>
      <w:r w:rsidRPr="00A0343D">
        <w:rPr>
          <w:szCs w:val="24"/>
        </w:rPr>
        <w:t>dzień sporządzania kosztorysu,</w:t>
      </w:r>
    </w:p>
    <w:p w:rsidR="005B25BE" w:rsidRPr="00A0343D" w:rsidRDefault="005B25BE" w:rsidP="00CE75CC">
      <w:pPr>
        <w:numPr>
          <w:ilvl w:val="0"/>
          <w:numId w:val="23"/>
        </w:numPr>
        <w:tabs>
          <w:tab w:val="clear" w:pos="1785"/>
          <w:tab w:val="num" w:pos="1680"/>
        </w:tabs>
        <w:spacing w:before="120"/>
        <w:ind w:left="1680" w:hanging="480"/>
        <w:jc w:val="both"/>
        <w:rPr>
          <w:szCs w:val="24"/>
        </w:rPr>
      </w:pPr>
      <w:r w:rsidRPr="00A0343D">
        <w:rPr>
          <w:szCs w:val="24"/>
        </w:rPr>
        <w:t>zysk kalkulacyjny Z (</w:t>
      </w:r>
      <w:proofErr w:type="spellStart"/>
      <w:r w:rsidRPr="00A0343D">
        <w:rPr>
          <w:szCs w:val="24"/>
        </w:rPr>
        <w:t>R+S+Kp</w:t>
      </w:r>
      <w:proofErr w:type="spellEnd"/>
      <w:r w:rsidRPr="00A0343D">
        <w:rPr>
          <w:szCs w:val="24"/>
        </w:rPr>
        <w:t xml:space="preserve">) – minimalny wg publikacji </w:t>
      </w:r>
      <w:proofErr w:type="spellStart"/>
      <w:r w:rsidRPr="00A0343D">
        <w:rPr>
          <w:szCs w:val="24"/>
        </w:rPr>
        <w:t>Seko</w:t>
      </w:r>
      <w:r>
        <w:rPr>
          <w:szCs w:val="24"/>
        </w:rPr>
        <w:t>c</w:t>
      </w:r>
      <w:r w:rsidRPr="00A0343D">
        <w:rPr>
          <w:szCs w:val="24"/>
        </w:rPr>
        <w:t>enbud</w:t>
      </w:r>
      <w:proofErr w:type="spellEnd"/>
      <w:r w:rsidRPr="00A0343D">
        <w:rPr>
          <w:szCs w:val="24"/>
        </w:rPr>
        <w:t xml:space="preserve"> aktualnego na dzień sporządzania kosztorysu,</w:t>
      </w:r>
    </w:p>
    <w:p w:rsidR="005B25BE" w:rsidRPr="00A0343D" w:rsidRDefault="005B25BE" w:rsidP="00CE75CC">
      <w:pPr>
        <w:numPr>
          <w:ilvl w:val="0"/>
          <w:numId w:val="23"/>
        </w:numPr>
        <w:tabs>
          <w:tab w:val="clear" w:pos="1785"/>
          <w:tab w:val="num" w:pos="1680"/>
        </w:tabs>
        <w:spacing w:before="120"/>
        <w:ind w:left="1680" w:hanging="482"/>
        <w:jc w:val="both"/>
        <w:rPr>
          <w:szCs w:val="24"/>
        </w:rPr>
      </w:pPr>
      <w:r w:rsidRPr="00A0343D">
        <w:rPr>
          <w:szCs w:val="24"/>
        </w:rPr>
        <w:t>ceny jednostkowe sprzętu i materiałów (łącznie z kosztami zakupu) będą przyjmowane według średnich cen rynkowych zawartych w</w:t>
      </w:r>
      <w:r>
        <w:rPr>
          <w:szCs w:val="24"/>
        </w:rPr>
        <w:t xml:space="preserve"> </w:t>
      </w:r>
      <w:r w:rsidRPr="00A0343D">
        <w:rPr>
          <w:szCs w:val="24"/>
        </w:rPr>
        <w:t xml:space="preserve">publikacji </w:t>
      </w:r>
      <w:proofErr w:type="spellStart"/>
      <w:r w:rsidRPr="00A0343D">
        <w:rPr>
          <w:szCs w:val="24"/>
        </w:rPr>
        <w:t>Sekocenbud</w:t>
      </w:r>
      <w:proofErr w:type="spellEnd"/>
      <w:r w:rsidRPr="00A0343D">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5B25BE" w:rsidRPr="00A0343D" w:rsidRDefault="005B25BE" w:rsidP="00CE75CC">
      <w:pPr>
        <w:numPr>
          <w:ilvl w:val="0"/>
          <w:numId w:val="23"/>
        </w:numPr>
        <w:tabs>
          <w:tab w:val="clear" w:pos="1785"/>
          <w:tab w:val="num" w:pos="1680"/>
        </w:tabs>
        <w:spacing w:before="120"/>
        <w:ind w:left="1680" w:hanging="482"/>
        <w:jc w:val="both"/>
        <w:rPr>
          <w:szCs w:val="24"/>
        </w:rPr>
      </w:pPr>
      <w:r w:rsidRPr="00A0343D">
        <w:rPr>
          <w:szCs w:val="24"/>
        </w:rPr>
        <w:t xml:space="preserve">nakłady rzeczowe – w oparciu o Katalogi Nakładów Rzeczowych KNR.  </w:t>
      </w:r>
    </w:p>
    <w:p w:rsidR="005B25BE" w:rsidRDefault="005B25BE" w:rsidP="00777121">
      <w:pPr>
        <w:pStyle w:val="Akapitzlist"/>
        <w:numPr>
          <w:ilvl w:val="1"/>
          <w:numId w:val="18"/>
        </w:numPr>
        <w:tabs>
          <w:tab w:val="clear" w:pos="1211"/>
        </w:tabs>
        <w:spacing w:before="120"/>
        <w:ind w:left="1134" w:hanging="425"/>
        <w:jc w:val="both"/>
        <w:rPr>
          <w:szCs w:val="24"/>
        </w:rPr>
      </w:pPr>
      <w:r w:rsidRPr="00F764A8">
        <w:rPr>
          <w:szCs w:val="24"/>
        </w:rPr>
        <w:t>w przypadku zmiany stawki podatku VAT powodującej zwiększenie lub</w:t>
      </w:r>
    </w:p>
    <w:p w:rsidR="005B25BE" w:rsidRPr="00F764A8" w:rsidRDefault="005B25BE" w:rsidP="00777121">
      <w:pPr>
        <w:pStyle w:val="Akapitzlist"/>
        <w:spacing w:before="120"/>
        <w:ind w:left="851" w:hanging="425"/>
        <w:jc w:val="both"/>
        <w:rPr>
          <w:szCs w:val="24"/>
        </w:rPr>
      </w:pPr>
      <w:r>
        <w:rPr>
          <w:szCs w:val="24"/>
        </w:rPr>
        <w:t xml:space="preserve">          </w:t>
      </w:r>
      <w:r w:rsidRPr="00F764A8">
        <w:rPr>
          <w:szCs w:val="24"/>
        </w:rPr>
        <w:t xml:space="preserve"> zmniejszenie kosztów wykonania po stronie Wykonawcy, </w:t>
      </w:r>
    </w:p>
    <w:p w:rsidR="005B25BE" w:rsidRPr="00A0343D" w:rsidRDefault="005B25BE" w:rsidP="00CE75CC">
      <w:pPr>
        <w:spacing w:before="120"/>
        <w:ind w:left="1200" w:hanging="482"/>
        <w:jc w:val="both"/>
        <w:rPr>
          <w:szCs w:val="24"/>
        </w:rPr>
      </w:pPr>
      <w:r w:rsidRPr="00A0343D">
        <w:rPr>
          <w:szCs w:val="24"/>
        </w:rPr>
        <w:t>7)</w:t>
      </w:r>
      <w:r w:rsidRPr="00A0343D">
        <w:rPr>
          <w:szCs w:val="24"/>
        </w:rPr>
        <w:tab/>
      </w:r>
      <w:r>
        <w:rPr>
          <w:szCs w:val="24"/>
        </w:rPr>
        <w:t>w przypadku z</w:t>
      </w:r>
      <w:r w:rsidRPr="00A0343D">
        <w:rPr>
          <w:szCs w:val="24"/>
        </w:rPr>
        <w:t>aistnienia kolizji z planowanymi lub równolegle prowadzonymi przez inne podmioty inwestycjami – w takim przypadku zmiany w umowie zostaną ograniczone do zmian koniecznych powodujących uniknięcie kolizji,</w:t>
      </w:r>
    </w:p>
    <w:p w:rsidR="005B25BE" w:rsidRDefault="005B25BE" w:rsidP="00F764A8">
      <w:pPr>
        <w:ind w:left="1200" w:hanging="480"/>
        <w:jc w:val="both"/>
        <w:rPr>
          <w:szCs w:val="24"/>
        </w:rPr>
      </w:pPr>
      <w:r w:rsidRPr="00A0343D">
        <w:rPr>
          <w:szCs w:val="24"/>
        </w:rPr>
        <w:t>8)</w:t>
      </w:r>
      <w:r w:rsidRPr="00A0343D">
        <w:rPr>
          <w:szCs w:val="24"/>
        </w:rPr>
        <w:tab/>
      </w:r>
      <w:r>
        <w:rPr>
          <w:szCs w:val="24"/>
        </w:rPr>
        <w:t>w</w:t>
      </w:r>
      <w:r w:rsidRPr="00A0343D">
        <w:rPr>
          <w:color w:val="000000"/>
          <w:szCs w:val="24"/>
        </w:rPr>
        <w:t xml:space="preserve"> przypadku </w:t>
      </w:r>
      <w:r w:rsidRPr="00A0343D">
        <w:rPr>
          <w:szCs w:val="24"/>
        </w:rPr>
        <w:t>innej okoliczności prawnej, ekonomicznej lub technicznej skutkującej niemożliwością wykonania lub nienależytym wykonaniem umowy zgodnie z SIWZ.</w:t>
      </w:r>
    </w:p>
    <w:p w:rsidR="005B25BE" w:rsidRDefault="005B25BE" w:rsidP="00F764A8">
      <w:pPr>
        <w:ind w:left="1200" w:hanging="480"/>
        <w:jc w:val="both"/>
        <w:rPr>
          <w:szCs w:val="24"/>
        </w:rPr>
      </w:pPr>
    </w:p>
    <w:p w:rsidR="005B25BE" w:rsidRPr="00BC185E" w:rsidRDefault="005B25BE" w:rsidP="00BC185E">
      <w:pPr>
        <w:pStyle w:val="Akapitzlist"/>
        <w:numPr>
          <w:ilvl w:val="0"/>
          <w:numId w:val="18"/>
        </w:numPr>
        <w:jc w:val="both"/>
        <w:rPr>
          <w:szCs w:val="24"/>
        </w:rPr>
      </w:pPr>
      <w:r w:rsidRPr="00BC185E">
        <w:rPr>
          <w:szCs w:val="24"/>
        </w:rPr>
        <w:t xml:space="preserve">Zamawiający przewiduje zmiany wynagrodzenia </w:t>
      </w:r>
      <w:r w:rsidRPr="00BC185E">
        <w:rPr>
          <w:rStyle w:val="gmail-txt-new"/>
          <w:color w:val="000000"/>
          <w:szCs w:val="24"/>
        </w:rPr>
        <w:t xml:space="preserve">należnego Wykonawcy, </w:t>
      </w:r>
      <w:r>
        <w:rPr>
          <w:rStyle w:val="gmail-txt-new"/>
          <w:color w:val="000000"/>
          <w:szCs w:val="24"/>
        </w:rPr>
        <w:t xml:space="preserve">                        </w:t>
      </w:r>
      <w:r w:rsidRPr="00BC185E">
        <w:rPr>
          <w:rStyle w:val="gmail-txt-new"/>
          <w:color w:val="000000"/>
          <w:szCs w:val="24"/>
        </w:rPr>
        <w:t>w przypadku  zmiany:</w:t>
      </w:r>
    </w:p>
    <w:p w:rsidR="005B25BE" w:rsidRPr="009A5BF0" w:rsidRDefault="005B25BE" w:rsidP="00777121">
      <w:pPr>
        <w:ind w:left="1276"/>
        <w:jc w:val="both"/>
        <w:rPr>
          <w:szCs w:val="24"/>
        </w:rPr>
      </w:pPr>
      <w:r w:rsidRPr="009A5BF0">
        <w:rPr>
          <w:rStyle w:val="gmail-txt-new"/>
          <w:color w:val="000000"/>
          <w:szCs w:val="24"/>
        </w:rPr>
        <w:t>a)    stawki podatku od towarów i usług,</w:t>
      </w:r>
    </w:p>
    <w:p w:rsidR="005B25BE" w:rsidRDefault="005B25BE" w:rsidP="00777121">
      <w:pPr>
        <w:ind w:left="1276"/>
        <w:jc w:val="both"/>
        <w:rPr>
          <w:rStyle w:val="gmail-txt-new"/>
          <w:color w:val="000000"/>
          <w:szCs w:val="24"/>
        </w:rPr>
      </w:pPr>
      <w:r w:rsidRPr="009A5BF0">
        <w:rPr>
          <w:rStyle w:val="gmail-txt-new"/>
          <w:color w:val="000000"/>
          <w:szCs w:val="24"/>
        </w:rPr>
        <w:t xml:space="preserve">b)    wysokości minimalnego wynagrodzenia za pracę albo wysokości </w:t>
      </w:r>
    </w:p>
    <w:p w:rsidR="005B25BE" w:rsidRDefault="005B25BE" w:rsidP="00777121">
      <w:pPr>
        <w:ind w:left="1276"/>
        <w:jc w:val="both"/>
        <w:rPr>
          <w:rStyle w:val="gmail-txt-new"/>
          <w:color w:val="000000"/>
          <w:szCs w:val="24"/>
        </w:rPr>
      </w:pPr>
      <w:r>
        <w:rPr>
          <w:rStyle w:val="gmail-txt-new"/>
          <w:color w:val="000000"/>
          <w:szCs w:val="24"/>
        </w:rPr>
        <w:t xml:space="preserve">        </w:t>
      </w:r>
      <w:r w:rsidRPr="009A5BF0">
        <w:rPr>
          <w:rStyle w:val="gmail-txt-new"/>
          <w:color w:val="000000"/>
          <w:szCs w:val="24"/>
        </w:rPr>
        <w:t xml:space="preserve">minimalnej stawki godzinowej, ustalonych na podstawie przepisów ustawy </w:t>
      </w:r>
      <w:r>
        <w:rPr>
          <w:rStyle w:val="gmail-txt-new"/>
          <w:color w:val="000000"/>
          <w:szCs w:val="24"/>
        </w:rPr>
        <w:t xml:space="preserve">                </w:t>
      </w:r>
    </w:p>
    <w:p w:rsidR="005B25BE" w:rsidRPr="009A5BF0" w:rsidRDefault="005B25BE" w:rsidP="00777121">
      <w:pPr>
        <w:ind w:left="1276"/>
        <w:jc w:val="both"/>
        <w:rPr>
          <w:szCs w:val="24"/>
        </w:rPr>
      </w:pPr>
      <w:r>
        <w:rPr>
          <w:rStyle w:val="gmail-txt-new"/>
          <w:color w:val="000000"/>
          <w:szCs w:val="24"/>
        </w:rPr>
        <w:t xml:space="preserve">        </w:t>
      </w:r>
      <w:r w:rsidRPr="009A5BF0">
        <w:rPr>
          <w:rStyle w:val="gmail-txt-new"/>
          <w:color w:val="000000"/>
          <w:szCs w:val="24"/>
        </w:rPr>
        <w:t>z dnia 10 października 2002 r. o minimalnym wynagrodzeniu za prac,</w:t>
      </w:r>
    </w:p>
    <w:p w:rsidR="005B25BE" w:rsidRPr="00C45D45" w:rsidRDefault="005B25BE" w:rsidP="00C45D45">
      <w:pPr>
        <w:pStyle w:val="Akapitzlist"/>
        <w:numPr>
          <w:ilvl w:val="0"/>
          <w:numId w:val="19"/>
        </w:numPr>
        <w:jc w:val="both"/>
        <w:rPr>
          <w:rStyle w:val="gmail-txt-new"/>
          <w:color w:val="000000"/>
          <w:szCs w:val="24"/>
        </w:rPr>
      </w:pPr>
      <w:r w:rsidRPr="00C45D45">
        <w:rPr>
          <w:rStyle w:val="gmail-txt-new"/>
          <w:color w:val="000000"/>
          <w:szCs w:val="24"/>
        </w:rPr>
        <w:t>zasad podlegania ubezpieczeniom społecznym lub ubezpieczeniu</w:t>
      </w:r>
    </w:p>
    <w:p w:rsidR="005B25BE" w:rsidRPr="00C45D45" w:rsidRDefault="005B25BE" w:rsidP="00C45D45">
      <w:pPr>
        <w:pStyle w:val="Akapitzlist"/>
        <w:ind w:left="1785"/>
        <w:jc w:val="both"/>
        <w:rPr>
          <w:szCs w:val="24"/>
        </w:rPr>
      </w:pPr>
      <w:r w:rsidRPr="00C45D45">
        <w:rPr>
          <w:rStyle w:val="gmail-txt-new"/>
          <w:color w:val="000000"/>
          <w:szCs w:val="24"/>
        </w:rPr>
        <w:t>zdrowotnemu lub wysokości stawki składki na ubezpieczenia społeczne lub zdrowotne,</w:t>
      </w:r>
    </w:p>
    <w:p w:rsidR="005B25BE" w:rsidRPr="009A5BF0" w:rsidRDefault="005B25BE" w:rsidP="00777121">
      <w:pPr>
        <w:ind w:left="851"/>
        <w:jc w:val="both"/>
        <w:rPr>
          <w:szCs w:val="24"/>
        </w:rPr>
      </w:pPr>
      <w:r w:rsidRPr="009A5BF0">
        <w:rPr>
          <w:rStyle w:val="gmail-txt-new"/>
          <w:color w:val="000000"/>
          <w:szCs w:val="24"/>
        </w:rPr>
        <w:t>jeżeli zmiany te będą miały wpływ na koszty wykonania zamówienia przez Wykonawcę.</w:t>
      </w:r>
    </w:p>
    <w:p w:rsidR="005B25BE" w:rsidRPr="009A5BF0" w:rsidRDefault="005B25BE" w:rsidP="00777121">
      <w:pPr>
        <w:ind w:left="851"/>
        <w:jc w:val="both"/>
        <w:rPr>
          <w:szCs w:val="24"/>
        </w:rPr>
      </w:pPr>
    </w:p>
    <w:p w:rsidR="005B25BE" w:rsidRPr="00BC185E" w:rsidRDefault="005B25BE" w:rsidP="00BC185E">
      <w:pPr>
        <w:pStyle w:val="Akapitzlist"/>
        <w:numPr>
          <w:ilvl w:val="0"/>
          <w:numId w:val="12"/>
        </w:numPr>
        <w:jc w:val="both"/>
        <w:rPr>
          <w:szCs w:val="24"/>
        </w:rPr>
      </w:pPr>
      <w:r w:rsidRPr="00BC185E">
        <w:rPr>
          <w:szCs w:val="24"/>
        </w:rPr>
        <w:t>W przypadku zmiany, o której mowa w art. 142 ust. 5 pkt 2 ustawy, wynagrodzenie</w:t>
      </w:r>
    </w:p>
    <w:p w:rsidR="005B25BE" w:rsidRPr="00BC185E" w:rsidRDefault="005B25BE" w:rsidP="00BC185E">
      <w:pPr>
        <w:pStyle w:val="Akapitzlist"/>
        <w:ind w:left="357"/>
        <w:jc w:val="both"/>
        <w:rPr>
          <w:szCs w:val="24"/>
        </w:rPr>
      </w:pPr>
      <w:r w:rsidRPr="00BC185E">
        <w:rPr>
          <w:szCs w:val="24"/>
        </w:rPr>
        <w:t>Wykonawcy ulegnie modyfikacji o wartość zmiany całkowitego kosztu Wykonawcy wynikającego ze zmiany wynagrodzeń osób bezpośrednio wykonujących zamówienie do wysokości zmienionego minimalnego wynagrodzenia albo wysokości minimalnej stawki godzinowej, ustalonych na podstawie przepisów ustawy z dnia 10 października 2002 r. o minimalnym wynagrodzeniu za pracę.</w:t>
      </w:r>
    </w:p>
    <w:p w:rsidR="005B25BE" w:rsidRPr="00A0343D" w:rsidRDefault="005B25BE" w:rsidP="00F764A8">
      <w:pPr>
        <w:ind w:left="1200" w:hanging="480"/>
        <w:jc w:val="both"/>
        <w:rPr>
          <w:szCs w:val="24"/>
        </w:rPr>
      </w:pPr>
    </w:p>
    <w:p w:rsidR="005B25BE" w:rsidRPr="00BC185E" w:rsidRDefault="005B25BE" w:rsidP="00BC185E">
      <w:pPr>
        <w:pStyle w:val="Akapitzlist"/>
        <w:numPr>
          <w:ilvl w:val="0"/>
          <w:numId w:val="12"/>
        </w:numPr>
        <w:tabs>
          <w:tab w:val="right" w:pos="-2410"/>
        </w:tabs>
        <w:spacing w:before="120"/>
        <w:jc w:val="both"/>
        <w:rPr>
          <w:szCs w:val="24"/>
        </w:rPr>
      </w:pPr>
      <w:r w:rsidRPr="00BC185E">
        <w:rPr>
          <w:szCs w:val="24"/>
        </w:rPr>
        <w:t xml:space="preserve">Zmiana umowy nastąpić może z inicjatywy Zamawiającego albo Wykonawcy poprzez przedstawienie drugiej stronie propozycji zmian w formie pisemnej, które powinny zawierać: </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opis zmiany</w:t>
      </w:r>
      <w:r w:rsidR="00B46192">
        <w:rPr>
          <w:szCs w:val="24"/>
        </w:rPr>
        <w:t xml:space="preserve"> i jej charakter</w:t>
      </w:r>
      <w:r w:rsidRPr="00A0343D">
        <w:rPr>
          <w:szCs w:val="24"/>
        </w:rPr>
        <w:t>,</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uzasadnienie zmiany,</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koszt zmiany oraz jego wpływ na wysokość wynagrodzenia,</w:t>
      </w:r>
    </w:p>
    <w:p w:rsidR="005B25BE" w:rsidRPr="00A0343D" w:rsidRDefault="005B25BE" w:rsidP="00CE75CC">
      <w:pPr>
        <w:numPr>
          <w:ilvl w:val="0"/>
          <w:numId w:val="20"/>
        </w:numPr>
        <w:tabs>
          <w:tab w:val="clear" w:pos="1440"/>
          <w:tab w:val="num" w:pos="1200"/>
        </w:tabs>
        <w:spacing w:before="120"/>
        <w:ind w:left="1200" w:hanging="480"/>
        <w:jc w:val="both"/>
        <w:rPr>
          <w:szCs w:val="24"/>
        </w:rPr>
      </w:pPr>
      <w:r w:rsidRPr="00A0343D">
        <w:rPr>
          <w:szCs w:val="24"/>
        </w:rPr>
        <w:t>czas wykonania zmiany oraz wpływ zmiany na termin zakończenia umowy.</w:t>
      </w:r>
    </w:p>
    <w:p w:rsidR="005B25BE" w:rsidRDefault="005B25BE" w:rsidP="00BC185E">
      <w:pPr>
        <w:numPr>
          <w:ilvl w:val="0"/>
          <w:numId w:val="12"/>
        </w:numPr>
        <w:tabs>
          <w:tab w:val="right" w:pos="-2410"/>
        </w:tabs>
        <w:spacing w:before="120"/>
        <w:jc w:val="both"/>
        <w:rPr>
          <w:szCs w:val="24"/>
        </w:rPr>
      </w:pPr>
      <w:r w:rsidRPr="00A0343D">
        <w:rPr>
          <w:szCs w:val="24"/>
        </w:rPr>
        <w:t>Warunkiem wprowadzenia zmian do umowy będzie potwierdzenie powstałych okoliczności w</w:t>
      </w:r>
      <w:r>
        <w:rPr>
          <w:szCs w:val="24"/>
        </w:rPr>
        <w:t xml:space="preserve"> </w:t>
      </w:r>
      <w:r w:rsidRPr="00A0343D">
        <w:rPr>
          <w:szCs w:val="24"/>
        </w:rPr>
        <w:t>formie opisowej i właściwie umotywowanej (protokół wraz</w:t>
      </w:r>
      <w:r>
        <w:rPr>
          <w:szCs w:val="24"/>
        </w:rPr>
        <w:t xml:space="preserve"> </w:t>
      </w:r>
      <w:r>
        <w:rPr>
          <w:szCs w:val="24"/>
        </w:rPr>
        <w:br/>
      </w:r>
      <w:r w:rsidRPr="00A0343D">
        <w:rPr>
          <w:szCs w:val="24"/>
        </w:rPr>
        <w:t>z</w:t>
      </w:r>
      <w:r>
        <w:rPr>
          <w:szCs w:val="24"/>
        </w:rPr>
        <w:t xml:space="preserve"> </w:t>
      </w:r>
      <w:r w:rsidRPr="00A0343D">
        <w:rPr>
          <w:szCs w:val="24"/>
        </w:rPr>
        <w:t>uzasadnieniem) przez</w:t>
      </w:r>
      <w:r>
        <w:rPr>
          <w:szCs w:val="24"/>
        </w:rPr>
        <w:t xml:space="preserve"> </w:t>
      </w:r>
      <w:r w:rsidRPr="00A0343D">
        <w:rPr>
          <w:szCs w:val="24"/>
        </w:rPr>
        <w:t xml:space="preserve">powołaną przez Zamawiającego komisję techniczną, </w:t>
      </w:r>
      <w:r>
        <w:rPr>
          <w:szCs w:val="24"/>
        </w:rPr>
        <w:t xml:space="preserve">                     </w:t>
      </w:r>
      <w:r w:rsidRPr="00A0343D">
        <w:rPr>
          <w:szCs w:val="24"/>
        </w:rPr>
        <w:t>w</w:t>
      </w:r>
      <w:r>
        <w:rPr>
          <w:szCs w:val="24"/>
        </w:rPr>
        <w:t xml:space="preserve"> </w:t>
      </w:r>
      <w:r w:rsidRPr="00A0343D">
        <w:rPr>
          <w:szCs w:val="24"/>
        </w:rPr>
        <w:t>składzie której będą m.in. inspektor nadzoru oraz kierownik budowy.</w:t>
      </w:r>
    </w:p>
    <w:p w:rsidR="005B25BE" w:rsidRPr="00A0343D" w:rsidRDefault="005B25BE" w:rsidP="00BC185E">
      <w:pPr>
        <w:numPr>
          <w:ilvl w:val="0"/>
          <w:numId w:val="12"/>
        </w:numPr>
        <w:tabs>
          <w:tab w:val="right" w:pos="-2410"/>
        </w:tabs>
        <w:spacing w:before="120"/>
        <w:jc w:val="both"/>
        <w:rPr>
          <w:szCs w:val="24"/>
        </w:rPr>
      </w:pPr>
      <w:r w:rsidRPr="00255E58">
        <w:rPr>
          <w:szCs w:val="24"/>
        </w:rPr>
        <w:t>W przypadku, gdy Wykonawca wystąpi</w:t>
      </w:r>
      <w:r>
        <w:rPr>
          <w:b/>
          <w:szCs w:val="24"/>
        </w:rPr>
        <w:t xml:space="preserve"> </w:t>
      </w:r>
      <w:r w:rsidRPr="00150179">
        <w:rPr>
          <w:szCs w:val="24"/>
        </w:rPr>
        <w:t>z</w:t>
      </w:r>
      <w:r>
        <w:rPr>
          <w:b/>
          <w:szCs w:val="24"/>
        </w:rPr>
        <w:t xml:space="preserve"> </w:t>
      </w:r>
      <w:r w:rsidRPr="00255E58">
        <w:rPr>
          <w:szCs w:val="24"/>
        </w:rPr>
        <w:t xml:space="preserve">inicjatywą </w:t>
      </w:r>
      <w:r>
        <w:rPr>
          <w:szCs w:val="22"/>
        </w:rPr>
        <w:t xml:space="preserve">zmiany albo rezygnacji </w:t>
      </w:r>
      <w:r>
        <w:rPr>
          <w:szCs w:val="22"/>
        </w:rPr>
        <w:br/>
        <w:t>z Podwykonawcy, na którego zasoby Wykonawca powoływał się, na zasadach określonych w art. 22a ustawy Prawo zamówień publicznych w celu wykazania spełniania warunków udziału w postępowaniu, o których mowa w art. 22 ust. 1 ustawy Prawo zamówień publicznych, Wykonawca obowiązany będzie wykazać Zamawiającemu, iż proponowany inny Podwykonawca lub Wykonawca samodzielnie spełnia je w stopniu nie mniejszym niż wymagany w trakcie postępowania  o udzielenie zamówienia.</w:t>
      </w:r>
    </w:p>
    <w:p w:rsidR="005B25BE" w:rsidRPr="00A0343D" w:rsidRDefault="005B25BE" w:rsidP="00BC185E">
      <w:pPr>
        <w:numPr>
          <w:ilvl w:val="0"/>
          <w:numId w:val="12"/>
        </w:numPr>
        <w:tabs>
          <w:tab w:val="right" w:pos="-2410"/>
        </w:tabs>
        <w:spacing w:before="120"/>
        <w:jc w:val="both"/>
        <w:rPr>
          <w:szCs w:val="24"/>
        </w:rPr>
      </w:pPr>
      <w:r w:rsidRPr="00A0343D">
        <w:rPr>
          <w:szCs w:val="24"/>
        </w:rPr>
        <w:t>Niezależnie od powyższego, Zamawiający i Wykonawca dopuszczają możliwość zmian redakcyjnych umowy oraz zmian będących następstwem zmian danych stron ujawnionych w</w:t>
      </w:r>
      <w:r>
        <w:rPr>
          <w:szCs w:val="24"/>
        </w:rPr>
        <w:t xml:space="preserve"> </w:t>
      </w:r>
      <w:r w:rsidRPr="00A0343D">
        <w:rPr>
          <w:szCs w:val="24"/>
        </w:rPr>
        <w:t>rejestrach publicznych.</w:t>
      </w:r>
    </w:p>
    <w:p w:rsidR="005B25BE" w:rsidRPr="001D1FB4" w:rsidRDefault="005B25BE" w:rsidP="00BC185E">
      <w:pPr>
        <w:pStyle w:val="Tekstpodstawowywcity3"/>
        <w:numPr>
          <w:ilvl w:val="0"/>
          <w:numId w:val="12"/>
        </w:numPr>
        <w:overflowPunct w:val="0"/>
        <w:autoSpaceDE w:val="0"/>
        <w:autoSpaceDN w:val="0"/>
        <w:adjustRightInd w:val="0"/>
        <w:spacing w:before="120" w:after="0"/>
        <w:jc w:val="both"/>
        <w:textAlignment w:val="baseline"/>
        <w:rPr>
          <w:sz w:val="24"/>
          <w:szCs w:val="24"/>
        </w:rPr>
      </w:pPr>
      <w:r w:rsidRPr="001D1FB4">
        <w:rPr>
          <w:sz w:val="24"/>
          <w:szCs w:val="24"/>
        </w:rPr>
        <w:t>Zamawiający dopuszcza możliwość wprowadzenia robót zamiennych, których wartość nie</w:t>
      </w:r>
      <w:r>
        <w:rPr>
          <w:sz w:val="24"/>
          <w:szCs w:val="24"/>
        </w:rPr>
        <w:t xml:space="preserve"> </w:t>
      </w:r>
      <w:r w:rsidRPr="001D1FB4">
        <w:rPr>
          <w:sz w:val="24"/>
          <w:szCs w:val="24"/>
        </w:rPr>
        <w:t xml:space="preserve">zwiększa wynagrodzenia umownego, o którym mowa w § </w:t>
      </w:r>
      <w:r>
        <w:rPr>
          <w:sz w:val="24"/>
          <w:szCs w:val="24"/>
        </w:rPr>
        <w:t>10</w:t>
      </w:r>
      <w:r w:rsidRPr="001D1FB4">
        <w:rPr>
          <w:sz w:val="24"/>
          <w:szCs w:val="24"/>
        </w:rPr>
        <w:t xml:space="preserve"> umowy. Podstawą wprowadzenia robót zamiennych będzie protokół konieczności robót zamiennych sporządzony przez</w:t>
      </w:r>
      <w:r>
        <w:rPr>
          <w:sz w:val="24"/>
          <w:szCs w:val="24"/>
        </w:rPr>
        <w:t xml:space="preserve"> </w:t>
      </w:r>
      <w:r w:rsidRPr="001D1FB4">
        <w:rPr>
          <w:sz w:val="24"/>
          <w:szCs w:val="24"/>
        </w:rPr>
        <w:t>Inspektora nadzoru inwestorskiego na zasadach określonych w niniejszym paragrafie.</w:t>
      </w:r>
    </w:p>
    <w:p w:rsidR="005B25BE" w:rsidRPr="00BB59F6" w:rsidRDefault="005B25BE" w:rsidP="00CE75CC">
      <w:pPr>
        <w:pStyle w:val="Zwykytekst"/>
        <w:spacing w:before="120"/>
        <w:jc w:val="center"/>
        <w:rPr>
          <w:rFonts w:ascii="Times New Roman" w:eastAsia="MS Mincho" w:hAnsi="Times New Roman"/>
          <w:b/>
          <w:bCs/>
          <w:sz w:val="24"/>
          <w:szCs w:val="24"/>
        </w:rPr>
      </w:pPr>
      <w:r w:rsidRPr="00BB59F6">
        <w:rPr>
          <w:rFonts w:ascii="Times New Roman" w:eastAsia="MS Mincho" w:hAnsi="Times New Roman"/>
          <w:b/>
          <w:bCs/>
          <w:sz w:val="24"/>
          <w:szCs w:val="24"/>
        </w:rPr>
        <w:t>§ 1</w:t>
      </w:r>
      <w:r w:rsidR="00B0507C">
        <w:rPr>
          <w:rFonts w:ascii="Times New Roman" w:eastAsia="MS Mincho" w:hAnsi="Times New Roman"/>
          <w:b/>
          <w:bCs/>
          <w:sz w:val="24"/>
          <w:szCs w:val="24"/>
        </w:rPr>
        <w:t>9</w:t>
      </w:r>
    </w:p>
    <w:p w:rsidR="005B25BE" w:rsidRDefault="005B25BE" w:rsidP="00CE75CC">
      <w:pPr>
        <w:pStyle w:val="Zwykytekst"/>
        <w:spacing w:before="120"/>
        <w:ind w:left="426"/>
        <w:jc w:val="both"/>
        <w:rPr>
          <w:rFonts w:ascii="Times New Roman" w:eastAsia="MS Mincho" w:hAnsi="Times New Roman"/>
          <w:bCs/>
          <w:sz w:val="24"/>
          <w:szCs w:val="24"/>
        </w:rPr>
      </w:pPr>
      <w:r w:rsidRPr="001D1FB4">
        <w:rPr>
          <w:rFonts w:ascii="Times New Roman" w:eastAsia="MS Mincho" w:hAnsi="Times New Roman"/>
          <w:bCs/>
          <w:sz w:val="24"/>
          <w:szCs w:val="24"/>
        </w:rPr>
        <w:t>Przelew wierzytelności wynikających z niniejszej umowy jest niedopuszczalny.</w:t>
      </w:r>
    </w:p>
    <w:p w:rsidR="00A91773" w:rsidRDefault="00A91773" w:rsidP="00CE75CC">
      <w:pPr>
        <w:pStyle w:val="Zwykytekst"/>
        <w:spacing w:before="120"/>
        <w:ind w:left="426"/>
        <w:jc w:val="both"/>
        <w:rPr>
          <w:rFonts w:ascii="Times New Roman" w:eastAsia="MS Mincho" w:hAnsi="Times New Roman"/>
          <w:bCs/>
          <w:sz w:val="24"/>
          <w:szCs w:val="24"/>
        </w:rPr>
      </w:pPr>
    </w:p>
    <w:p w:rsidR="005B25BE" w:rsidRPr="00BB59F6" w:rsidRDefault="005B25BE" w:rsidP="00CE75CC">
      <w:pPr>
        <w:pStyle w:val="Zwykytekst"/>
        <w:spacing w:before="120"/>
        <w:jc w:val="center"/>
        <w:rPr>
          <w:rFonts w:ascii="Times New Roman" w:eastAsia="MS Mincho" w:hAnsi="Times New Roman"/>
          <w:b/>
          <w:bCs/>
          <w:sz w:val="24"/>
          <w:szCs w:val="24"/>
        </w:rPr>
      </w:pPr>
      <w:r w:rsidRPr="00BB59F6">
        <w:rPr>
          <w:rFonts w:ascii="Times New Roman" w:eastAsia="MS Mincho" w:hAnsi="Times New Roman"/>
          <w:b/>
          <w:bCs/>
          <w:sz w:val="24"/>
          <w:szCs w:val="24"/>
        </w:rPr>
        <w:t>§</w:t>
      </w:r>
      <w:r w:rsidR="00B0507C">
        <w:rPr>
          <w:rFonts w:ascii="Times New Roman" w:eastAsia="MS Mincho" w:hAnsi="Times New Roman"/>
          <w:b/>
          <w:bCs/>
          <w:sz w:val="24"/>
          <w:szCs w:val="24"/>
        </w:rPr>
        <w:t xml:space="preserve"> 20</w:t>
      </w:r>
    </w:p>
    <w:p w:rsidR="005B25BE" w:rsidRDefault="005B25BE" w:rsidP="00CE75CC">
      <w:pPr>
        <w:numPr>
          <w:ilvl w:val="0"/>
          <w:numId w:val="21"/>
        </w:numPr>
        <w:shd w:val="clear" w:color="auto" w:fill="FFFFFF"/>
        <w:spacing w:before="120"/>
        <w:ind w:right="14"/>
        <w:jc w:val="both"/>
        <w:rPr>
          <w:color w:val="000000"/>
          <w:spacing w:val="-2"/>
          <w:szCs w:val="24"/>
        </w:rPr>
      </w:pPr>
      <w:r w:rsidRPr="00A0343D">
        <w:rPr>
          <w:color w:val="000000"/>
          <w:szCs w:val="24"/>
        </w:rPr>
        <w:t xml:space="preserve">Strony umowy dołożą wszelkich starań w celu rozstrzygnięcia ewentualnych sporów drogą </w:t>
      </w:r>
      <w:r w:rsidRPr="00A0343D">
        <w:rPr>
          <w:color w:val="000000"/>
          <w:spacing w:val="-2"/>
          <w:szCs w:val="24"/>
        </w:rPr>
        <w:t>polubowną.</w:t>
      </w:r>
    </w:p>
    <w:p w:rsidR="00F241E1" w:rsidRPr="00A0343D" w:rsidRDefault="00F241E1" w:rsidP="00F241E1">
      <w:pPr>
        <w:shd w:val="clear" w:color="auto" w:fill="FFFFFF"/>
        <w:spacing w:before="120"/>
        <w:ind w:left="720" w:right="14"/>
        <w:jc w:val="both"/>
        <w:rPr>
          <w:color w:val="000000"/>
          <w:spacing w:val="-2"/>
          <w:szCs w:val="24"/>
        </w:rPr>
      </w:pP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6"/>
          <w:szCs w:val="24"/>
        </w:rPr>
        <w:t xml:space="preserve">W przypadku braku rozwiązań polubownych spory wynikłe na tle realizacji niniejszej </w:t>
      </w:r>
      <w:r w:rsidRPr="00A0343D">
        <w:rPr>
          <w:color w:val="000000"/>
          <w:spacing w:val="-1"/>
          <w:szCs w:val="24"/>
        </w:rPr>
        <w:t>umowy będzie rozstrzygał Sąd właściwy rzeczowo ze względu na siedzibę Zamawiającego.</w:t>
      </w: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5"/>
          <w:szCs w:val="24"/>
        </w:rPr>
        <w:t xml:space="preserve">W sprawach nieuregulowanych niniejszą umową zastosowanie mają przepisy polskiego Kodeksu </w:t>
      </w:r>
      <w:r w:rsidRPr="00A0343D">
        <w:rPr>
          <w:color w:val="000000"/>
          <w:spacing w:val="-1"/>
          <w:szCs w:val="24"/>
        </w:rPr>
        <w:t>cywilnego oraz ustawy Prawo zamówień publicznych i inne przepisy prawa powszechnie obowiązującego.</w:t>
      </w:r>
    </w:p>
    <w:p w:rsidR="005B25BE"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1"/>
          <w:szCs w:val="24"/>
        </w:rPr>
        <w:t>Niniejszą u</w:t>
      </w:r>
      <w:r w:rsidRPr="00A0343D">
        <w:rPr>
          <w:color w:val="000000"/>
          <w:spacing w:val="4"/>
          <w:szCs w:val="24"/>
        </w:rPr>
        <w:t>mowę sporządzono w trzech jednobrzmiących egzemplarzach, dwa</w:t>
      </w:r>
      <w:r>
        <w:rPr>
          <w:color w:val="000000"/>
          <w:spacing w:val="4"/>
          <w:szCs w:val="24"/>
        </w:rPr>
        <w:t xml:space="preserve"> </w:t>
      </w:r>
      <w:r w:rsidRPr="00A0343D">
        <w:rPr>
          <w:color w:val="000000"/>
          <w:spacing w:val="4"/>
          <w:szCs w:val="24"/>
        </w:rPr>
        <w:t xml:space="preserve">egzemplarze dla </w:t>
      </w:r>
      <w:r w:rsidRPr="00A0343D">
        <w:rPr>
          <w:color w:val="000000"/>
          <w:spacing w:val="-1"/>
          <w:szCs w:val="24"/>
        </w:rPr>
        <w:t>Zamawiającego i jeden egzemplarz dla Wykonawcy.</w:t>
      </w:r>
    </w:p>
    <w:p w:rsidR="00A91773" w:rsidRPr="00A0343D" w:rsidRDefault="00A91773" w:rsidP="00A91773">
      <w:pPr>
        <w:shd w:val="clear" w:color="auto" w:fill="FFFFFF"/>
        <w:suppressAutoHyphens/>
        <w:spacing w:before="120"/>
        <w:ind w:right="14"/>
        <w:jc w:val="both"/>
        <w:rPr>
          <w:color w:val="000000"/>
          <w:spacing w:val="-1"/>
          <w:szCs w:val="24"/>
        </w:rPr>
      </w:pPr>
    </w:p>
    <w:p w:rsidR="005B25BE" w:rsidRPr="00A0343D" w:rsidRDefault="005B25BE" w:rsidP="00CE75CC">
      <w:pPr>
        <w:numPr>
          <w:ilvl w:val="0"/>
          <w:numId w:val="21"/>
        </w:numPr>
        <w:shd w:val="clear" w:color="auto" w:fill="FFFFFF"/>
        <w:suppressAutoHyphens/>
        <w:spacing w:before="120"/>
        <w:ind w:right="14"/>
        <w:jc w:val="both"/>
        <w:rPr>
          <w:color w:val="000000"/>
          <w:spacing w:val="-1"/>
          <w:szCs w:val="24"/>
        </w:rPr>
      </w:pPr>
      <w:r w:rsidRPr="00A0343D">
        <w:rPr>
          <w:color w:val="000000"/>
          <w:spacing w:val="-1"/>
          <w:szCs w:val="24"/>
        </w:rPr>
        <w:t>Integralną część umowy stanowią:</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1 </w:t>
      </w:r>
      <w:r w:rsidRPr="00A800E0">
        <w:rPr>
          <w:color w:val="000000"/>
          <w:spacing w:val="-1"/>
          <w:szCs w:val="24"/>
        </w:rPr>
        <w:tab/>
        <w:t>Oferta cenowa Wykonawcy</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2 </w:t>
      </w:r>
      <w:r w:rsidRPr="00A800E0">
        <w:rPr>
          <w:color w:val="000000"/>
          <w:spacing w:val="-1"/>
          <w:szCs w:val="24"/>
        </w:rPr>
        <w:tab/>
        <w:t>Harmonogram realizacji i finansowania przedmiotu  umowy</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3 </w:t>
      </w:r>
      <w:r w:rsidRPr="00A800E0">
        <w:rPr>
          <w:color w:val="000000"/>
          <w:spacing w:val="-1"/>
          <w:szCs w:val="24"/>
        </w:rPr>
        <w:tab/>
        <w:t>SIWZ</w:t>
      </w:r>
    </w:p>
    <w:p w:rsidR="005B25BE" w:rsidRPr="00A800E0" w:rsidRDefault="005B25BE" w:rsidP="00CE75CC">
      <w:pPr>
        <w:numPr>
          <w:ilvl w:val="1"/>
          <w:numId w:val="21"/>
        </w:numPr>
        <w:shd w:val="clear" w:color="auto" w:fill="FFFFFF"/>
        <w:tabs>
          <w:tab w:val="clear" w:pos="1800"/>
          <w:tab w:val="num" w:pos="1080"/>
          <w:tab w:val="left" w:pos="2880"/>
        </w:tabs>
        <w:ind w:left="1080" w:right="11"/>
        <w:jc w:val="both"/>
        <w:rPr>
          <w:color w:val="000000"/>
          <w:spacing w:val="-1"/>
          <w:szCs w:val="24"/>
        </w:rPr>
      </w:pPr>
      <w:r w:rsidRPr="00A800E0">
        <w:rPr>
          <w:color w:val="000000"/>
          <w:spacing w:val="-1"/>
          <w:szCs w:val="24"/>
        </w:rPr>
        <w:t xml:space="preserve">Załącznik nr 4 </w:t>
      </w:r>
      <w:r w:rsidRPr="00A800E0">
        <w:rPr>
          <w:color w:val="000000"/>
          <w:spacing w:val="-1"/>
          <w:szCs w:val="24"/>
        </w:rPr>
        <w:tab/>
      </w:r>
      <w:r w:rsidR="00F24667" w:rsidRPr="00F24667">
        <w:rPr>
          <w:spacing w:val="-1"/>
          <w:szCs w:val="24"/>
        </w:rPr>
        <w:t>PFU</w:t>
      </w:r>
      <w:r w:rsidRPr="00F24667">
        <w:rPr>
          <w:spacing w:val="-1"/>
          <w:szCs w:val="24"/>
        </w:rPr>
        <w:t xml:space="preserve"> </w:t>
      </w:r>
    </w:p>
    <w:p w:rsidR="005B25BE" w:rsidRDefault="005B25BE" w:rsidP="00CE75CC">
      <w:pPr>
        <w:jc w:val="both"/>
        <w:rPr>
          <w:b/>
          <w:szCs w:val="24"/>
        </w:rPr>
      </w:pPr>
    </w:p>
    <w:p w:rsidR="00DE3094" w:rsidRDefault="00DE3094" w:rsidP="00CE75CC">
      <w:pPr>
        <w:jc w:val="both"/>
        <w:rPr>
          <w:b/>
          <w:szCs w:val="24"/>
        </w:rPr>
      </w:pPr>
    </w:p>
    <w:p w:rsidR="00DE3094" w:rsidRDefault="00DE3094" w:rsidP="00CE75CC">
      <w:pPr>
        <w:jc w:val="both"/>
        <w:rPr>
          <w:b/>
          <w:szCs w:val="24"/>
        </w:rPr>
      </w:pPr>
      <w:bookmarkStart w:id="0" w:name="_GoBack"/>
      <w:bookmarkEnd w:id="0"/>
    </w:p>
    <w:p w:rsidR="005B25BE" w:rsidRPr="00A0343D" w:rsidRDefault="005B25BE" w:rsidP="00CE75CC">
      <w:pPr>
        <w:jc w:val="center"/>
        <w:rPr>
          <w:b/>
        </w:rPr>
      </w:pPr>
      <w:r>
        <w:rPr>
          <w:b/>
          <w:szCs w:val="24"/>
        </w:rPr>
        <w:t xml:space="preserve"> </w:t>
      </w:r>
      <w:r w:rsidRPr="00A0343D">
        <w:rPr>
          <w:b/>
          <w:szCs w:val="24"/>
        </w:rPr>
        <w:t>WYKONAWCA:</w:t>
      </w:r>
      <w:r w:rsidRPr="00A0343D">
        <w:rPr>
          <w:b/>
          <w:szCs w:val="24"/>
        </w:rPr>
        <w:tab/>
      </w:r>
      <w:r w:rsidRPr="00A0343D">
        <w:rPr>
          <w:b/>
          <w:szCs w:val="24"/>
        </w:rPr>
        <w:tab/>
      </w:r>
      <w:r w:rsidRPr="00A0343D">
        <w:rPr>
          <w:b/>
          <w:szCs w:val="24"/>
        </w:rPr>
        <w:tab/>
      </w:r>
      <w:r w:rsidRPr="00A0343D">
        <w:rPr>
          <w:b/>
          <w:szCs w:val="24"/>
        </w:rPr>
        <w:tab/>
      </w:r>
      <w:r>
        <w:rPr>
          <w:b/>
          <w:szCs w:val="24"/>
        </w:rPr>
        <w:t xml:space="preserve">                                           </w:t>
      </w:r>
      <w:r w:rsidRPr="00A0343D">
        <w:rPr>
          <w:b/>
          <w:szCs w:val="24"/>
        </w:rPr>
        <w:t>Z</w:t>
      </w:r>
      <w:r>
        <w:rPr>
          <w:b/>
          <w:szCs w:val="24"/>
        </w:rPr>
        <w:t>AMAWIAJĄCY:</w:t>
      </w:r>
    </w:p>
    <w:p w:rsidR="005B25BE" w:rsidRDefault="005B25BE"/>
    <w:sectPr w:rsidR="005B25BE" w:rsidSect="009A5AB4">
      <w:headerReference w:type="default" r:id="rId8"/>
      <w:footerReference w:type="even" r:id="rId9"/>
      <w:footerReference w:type="default" r:id="rId10"/>
      <w:headerReference w:type="first" r:id="rId11"/>
      <w:pgSz w:w="11906" w:h="16838" w:code="9"/>
      <w:pgMar w:top="1418" w:right="1418" w:bottom="1079"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D3" w:rsidRDefault="00D52FD3" w:rsidP="00CE75CC">
      <w:r>
        <w:separator/>
      </w:r>
    </w:p>
  </w:endnote>
  <w:endnote w:type="continuationSeparator" w:id="0">
    <w:p w:rsidR="00D52FD3" w:rsidRDefault="00D52FD3" w:rsidP="00CE75CC">
      <w:r>
        <w:continuationSeparator/>
      </w:r>
    </w:p>
  </w:endnote>
  <w:endnote w:type="continuationNotice" w:id="1">
    <w:p w:rsidR="00D52FD3" w:rsidRDefault="00D52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DB" w:rsidRDefault="00972461" w:rsidP="00E8718E">
    <w:pPr>
      <w:pStyle w:val="Stopka"/>
      <w:framePr w:wrap="around" w:vAnchor="text" w:hAnchor="margin" w:xAlign="right" w:y="1"/>
      <w:rPr>
        <w:rStyle w:val="Numerstrony"/>
      </w:rPr>
    </w:pPr>
    <w:r>
      <w:rPr>
        <w:rStyle w:val="Numerstrony"/>
      </w:rPr>
      <w:fldChar w:fldCharType="begin"/>
    </w:r>
    <w:r w:rsidR="005272DB">
      <w:rPr>
        <w:rStyle w:val="Numerstrony"/>
      </w:rPr>
      <w:instrText xml:space="preserve">PAGE  </w:instrText>
    </w:r>
    <w:r>
      <w:rPr>
        <w:rStyle w:val="Numerstrony"/>
      </w:rPr>
      <w:fldChar w:fldCharType="end"/>
    </w:r>
  </w:p>
  <w:p w:rsidR="005272DB" w:rsidRDefault="005272DB" w:rsidP="00E871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DB" w:rsidRPr="00663449" w:rsidRDefault="005272DB" w:rsidP="00E8718E">
    <w:pPr>
      <w:pStyle w:val="Stopka"/>
      <w:framePr w:h="407" w:hRule="exact" w:wrap="around" w:vAnchor="text" w:hAnchor="page" w:x="5919" w:y="47"/>
      <w:jc w:val="right"/>
      <w:rPr>
        <w:rStyle w:val="Numerstrony"/>
        <w:sz w:val="20"/>
      </w:rPr>
    </w:pPr>
  </w:p>
  <w:p w:rsidR="005272DB" w:rsidRPr="00307028" w:rsidRDefault="00972461" w:rsidP="00E8718E">
    <w:pPr>
      <w:pStyle w:val="Stopka"/>
      <w:ind w:right="360"/>
      <w:jc w:val="right"/>
      <w:rPr>
        <w:sz w:val="20"/>
      </w:rPr>
    </w:pPr>
    <w:r w:rsidRPr="00307028">
      <w:rPr>
        <w:rStyle w:val="Numerstrony"/>
        <w:sz w:val="20"/>
      </w:rPr>
      <w:fldChar w:fldCharType="begin"/>
    </w:r>
    <w:r w:rsidR="005272DB" w:rsidRPr="00307028">
      <w:rPr>
        <w:rStyle w:val="Numerstrony"/>
        <w:sz w:val="20"/>
      </w:rPr>
      <w:instrText xml:space="preserve"> PAGE </w:instrText>
    </w:r>
    <w:r w:rsidRPr="00307028">
      <w:rPr>
        <w:rStyle w:val="Numerstrony"/>
        <w:sz w:val="20"/>
      </w:rPr>
      <w:fldChar w:fldCharType="separate"/>
    </w:r>
    <w:r w:rsidR="00DE3094">
      <w:rPr>
        <w:rStyle w:val="Numerstrony"/>
        <w:noProof/>
        <w:sz w:val="20"/>
      </w:rPr>
      <w:t>21</w:t>
    </w:r>
    <w:r w:rsidRPr="00307028">
      <w:rPr>
        <w:rStyle w:val="Numerstrony"/>
        <w:sz w:val="20"/>
      </w:rPr>
      <w:fldChar w:fldCharType="end"/>
    </w:r>
    <w:r w:rsidR="005272DB" w:rsidRPr="00307028">
      <w:rPr>
        <w:rStyle w:val="Numerstrony"/>
        <w:sz w:val="20"/>
      </w:rPr>
      <w:t>/</w:t>
    </w:r>
    <w:r w:rsidRPr="00307028">
      <w:rPr>
        <w:rStyle w:val="Numerstrony"/>
        <w:sz w:val="20"/>
      </w:rPr>
      <w:fldChar w:fldCharType="begin"/>
    </w:r>
    <w:r w:rsidR="005272DB" w:rsidRPr="00307028">
      <w:rPr>
        <w:rStyle w:val="Numerstrony"/>
        <w:sz w:val="20"/>
      </w:rPr>
      <w:instrText xml:space="preserve"> NUMPAGES </w:instrText>
    </w:r>
    <w:r w:rsidRPr="00307028">
      <w:rPr>
        <w:rStyle w:val="Numerstrony"/>
        <w:sz w:val="20"/>
      </w:rPr>
      <w:fldChar w:fldCharType="separate"/>
    </w:r>
    <w:r w:rsidR="00DE3094">
      <w:rPr>
        <w:rStyle w:val="Numerstrony"/>
        <w:noProof/>
        <w:sz w:val="20"/>
      </w:rPr>
      <w:t>21</w:t>
    </w:r>
    <w:r w:rsidRPr="00307028">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D3" w:rsidRDefault="00D52FD3" w:rsidP="00CE75CC">
      <w:r>
        <w:separator/>
      </w:r>
    </w:p>
  </w:footnote>
  <w:footnote w:type="continuationSeparator" w:id="0">
    <w:p w:rsidR="00D52FD3" w:rsidRDefault="00D52FD3" w:rsidP="00CE75CC">
      <w:r>
        <w:continuationSeparator/>
      </w:r>
    </w:p>
  </w:footnote>
  <w:footnote w:type="continuationNotice" w:id="1">
    <w:p w:rsidR="00D52FD3" w:rsidRDefault="00D52F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DB" w:rsidRPr="00006677" w:rsidRDefault="005272DB">
    <w:pPr>
      <w:pStyle w:val="Nagwek"/>
      <w:rPr>
        <w:b/>
      </w:rPr>
    </w:pPr>
    <w:r>
      <w:t xml:space="preserve">              </w:t>
    </w:r>
    <w:r>
      <w:tab/>
    </w:r>
    <w:r w:rsidR="004B217A">
      <w:rPr>
        <w:sz w:val="20"/>
        <w:u w:val="single"/>
      </w:rPr>
      <w:t>Renowacja kanalizacji w Szczecinie</w:t>
    </w:r>
    <w:r w:rsidR="00F24667">
      <w:rPr>
        <w:sz w:val="20"/>
        <w:u w:val="single"/>
      </w:rPr>
      <w:t xml:space="preserve">  Etap II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DB" w:rsidRDefault="005272DB">
    <w:pPr>
      <w:pStyle w:val="Nagwek"/>
    </w:pPr>
    <w:r>
      <w:rPr>
        <w:noProof/>
      </w:rPr>
      <w:drawing>
        <wp:anchor distT="0" distB="0" distL="114300" distR="114300" simplePos="0" relativeHeight="251657728" behindDoc="1" locked="0" layoutInCell="1" allowOverlap="1">
          <wp:simplePos x="0" y="0"/>
          <wp:positionH relativeFrom="column">
            <wp:posOffset>3175</wp:posOffset>
          </wp:positionH>
          <wp:positionV relativeFrom="paragraph">
            <wp:posOffset>-163195</wp:posOffset>
          </wp:positionV>
          <wp:extent cx="5753735" cy="461010"/>
          <wp:effectExtent l="19050" t="0" r="0" b="0"/>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735" cy="4610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decimal"/>
      <w:lvlText w:val="%1)"/>
      <w:lvlJc w:val="left"/>
      <w:pPr>
        <w:tabs>
          <w:tab w:val="num" w:pos="0"/>
        </w:tabs>
        <w:ind w:left="721" w:hanging="360"/>
      </w:pPr>
    </w:lvl>
  </w:abstractNum>
  <w:abstractNum w:abstractNumId="1" w15:restartNumberingAfterBreak="0">
    <w:nsid w:val="045E42C5"/>
    <w:multiLevelType w:val="hybridMultilevel"/>
    <w:tmpl w:val="E1588898"/>
    <w:lvl w:ilvl="0" w:tplc="56A2210A">
      <w:start w:val="1"/>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0069C"/>
    <w:multiLevelType w:val="hybridMultilevel"/>
    <w:tmpl w:val="30DE3414"/>
    <w:lvl w:ilvl="0" w:tplc="D396A5B4">
      <w:start w:val="1"/>
      <w:numFmt w:val="decimal"/>
      <w:lvlText w:val="%1."/>
      <w:lvlJc w:val="left"/>
      <w:pPr>
        <w:tabs>
          <w:tab w:val="num" w:pos="360"/>
        </w:tabs>
        <w:ind w:left="360" w:hanging="360"/>
      </w:pPr>
      <w:rPr>
        <w:rFonts w:cs="Times New Roman"/>
        <w:b/>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07687C"/>
    <w:multiLevelType w:val="hybridMultilevel"/>
    <w:tmpl w:val="4C1AF42E"/>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E336F0E"/>
    <w:multiLevelType w:val="hybridMultilevel"/>
    <w:tmpl w:val="1270C636"/>
    <w:lvl w:ilvl="0" w:tplc="0415000F">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423AD0"/>
    <w:multiLevelType w:val="hybridMultilevel"/>
    <w:tmpl w:val="F1FACC84"/>
    <w:lvl w:ilvl="0" w:tplc="D396A5B4">
      <w:start w:val="1"/>
      <w:numFmt w:val="decimal"/>
      <w:lvlText w:val="%1."/>
      <w:lvlJc w:val="left"/>
      <w:pPr>
        <w:tabs>
          <w:tab w:val="num" w:pos="786"/>
        </w:tabs>
        <w:ind w:left="786" w:hanging="360"/>
      </w:pPr>
      <w:rPr>
        <w:rFonts w:cs="Times New Roman"/>
        <w:b/>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7" w15:restartNumberingAfterBreak="0">
    <w:nsid w:val="15897093"/>
    <w:multiLevelType w:val="hybridMultilevel"/>
    <w:tmpl w:val="245641E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 w15:restartNumberingAfterBreak="0">
    <w:nsid w:val="1D0505F0"/>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15:restartNumberingAfterBreak="0">
    <w:nsid w:val="22C46958"/>
    <w:multiLevelType w:val="hybridMultilevel"/>
    <w:tmpl w:val="F250B00E"/>
    <w:lvl w:ilvl="0" w:tplc="D396A5B4">
      <w:start w:val="1"/>
      <w:numFmt w:val="decimal"/>
      <w:lvlText w:val="%1."/>
      <w:lvlJc w:val="left"/>
      <w:pPr>
        <w:tabs>
          <w:tab w:val="num" w:pos="644"/>
        </w:tabs>
        <w:ind w:left="644" w:hanging="360"/>
      </w:pPr>
      <w:rPr>
        <w:rFonts w:cs="Times New Roman"/>
        <w:b/>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1" w15:restartNumberingAfterBreak="0">
    <w:nsid w:val="26204B9F"/>
    <w:multiLevelType w:val="hybridMultilevel"/>
    <w:tmpl w:val="811EF966"/>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6901767"/>
    <w:multiLevelType w:val="hybridMultilevel"/>
    <w:tmpl w:val="95EE622E"/>
    <w:lvl w:ilvl="0" w:tplc="100E4978">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3"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C3E14F8"/>
    <w:multiLevelType w:val="hybridMultilevel"/>
    <w:tmpl w:val="62249DEE"/>
    <w:lvl w:ilvl="0" w:tplc="83A49336">
      <w:start w:val="1"/>
      <w:numFmt w:val="lowerLetter"/>
      <w:lvlText w:val="%1)"/>
      <w:lvlJc w:val="left"/>
      <w:pPr>
        <w:tabs>
          <w:tab w:val="num" w:pos="1635"/>
        </w:tabs>
        <w:ind w:left="1635" w:hanging="360"/>
      </w:pPr>
      <w:rPr>
        <w:rFonts w:cs="Times New Roman"/>
        <w:b w:val="0"/>
      </w:rPr>
    </w:lvl>
    <w:lvl w:ilvl="1" w:tplc="22381494">
      <w:start w:val="1"/>
      <w:numFmt w:val="decimal"/>
      <w:lvlText w:val="%2)"/>
      <w:lvlJc w:val="left"/>
      <w:pPr>
        <w:tabs>
          <w:tab w:val="num" w:pos="1438"/>
        </w:tabs>
        <w:ind w:left="1438" w:hanging="360"/>
      </w:pPr>
      <w:rPr>
        <w:rFonts w:cs="Times New Roman"/>
        <w:b w:val="0"/>
        <w:i w:val="0"/>
      </w:rPr>
    </w:lvl>
    <w:lvl w:ilvl="2" w:tplc="0415001B">
      <w:start w:val="1"/>
      <w:numFmt w:val="lowerRoman"/>
      <w:lvlText w:val="%3."/>
      <w:lvlJc w:val="right"/>
      <w:pPr>
        <w:tabs>
          <w:tab w:val="num" w:pos="2158"/>
        </w:tabs>
        <w:ind w:left="2158" w:hanging="180"/>
      </w:pPr>
      <w:rPr>
        <w:rFonts w:cs="Times New Roman"/>
      </w:rPr>
    </w:lvl>
    <w:lvl w:ilvl="3" w:tplc="0415000F" w:tentative="1">
      <w:start w:val="1"/>
      <w:numFmt w:val="decimal"/>
      <w:lvlText w:val="%4."/>
      <w:lvlJc w:val="left"/>
      <w:pPr>
        <w:tabs>
          <w:tab w:val="num" w:pos="2878"/>
        </w:tabs>
        <w:ind w:left="2878" w:hanging="360"/>
      </w:pPr>
      <w:rPr>
        <w:rFonts w:cs="Times New Roman"/>
      </w:rPr>
    </w:lvl>
    <w:lvl w:ilvl="4" w:tplc="04150019" w:tentative="1">
      <w:start w:val="1"/>
      <w:numFmt w:val="lowerLetter"/>
      <w:lvlText w:val="%5."/>
      <w:lvlJc w:val="left"/>
      <w:pPr>
        <w:tabs>
          <w:tab w:val="num" w:pos="3598"/>
        </w:tabs>
        <w:ind w:left="3598" w:hanging="360"/>
      </w:pPr>
      <w:rPr>
        <w:rFonts w:cs="Times New Roman"/>
      </w:rPr>
    </w:lvl>
    <w:lvl w:ilvl="5" w:tplc="0415001B" w:tentative="1">
      <w:start w:val="1"/>
      <w:numFmt w:val="lowerRoman"/>
      <w:lvlText w:val="%6."/>
      <w:lvlJc w:val="right"/>
      <w:pPr>
        <w:tabs>
          <w:tab w:val="num" w:pos="4318"/>
        </w:tabs>
        <w:ind w:left="4318" w:hanging="180"/>
      </w:pPr>
      <w:rPr>
        <w:rFonts w:cs="Times New Roman"/>
      </w:rPr>
    </w:lvl>
    <w:lvl w:ilvl="6" w:tplc="0415000F" w:tentative="1">
      <w:start w:val="1"/>
      <w:numFmt w:val="decimal"/>
      <w:lvlText w:val="%7."/>
      <w:lvlJc w:val="left"/>
      <w:pPr>
        <w:tabs>
          <w:tab w:val="num" w:pos="5038"/>
        </w:tabs>
        <w:ind w:left="5038" w:hanging="360"/>
      </w:pPr>
      <w:rPr>
        <w:rFonts w:cs="Times New Roman"/>
      </w:rPr>
    </w:lvl>
    <w:lvl w:ilvl="7" w:tplc="04150019" w:tentative="1">
      <w:start w:val="1"/>
      <w:numFmt w:val="lowerLetter"/>
      <w:lvlText w:val="%8."/>
      <w:lvlJc w:val="left"/>
      <w:pPr>
        <w:tabs>
          <w:tab w:val="num" w:pos="5758"/>
        </w:tabs>
        <w:ind w:left="5758" w:hanging="360"/>
      </w:pPr>
      <w:rPr>
        <w:rFonts w:cs="Times New Roman"/>
      </w:rPr>
    </w:lvl>
    <w:lvl w:ilvl="8" w:tplc="0415001B" w:tentative="1">
      <w:start w:val="1"/>
      <w:numFmt w:val="lowerRoman"/>
      <w:lvlText w:val="%9."/>
      <w:lvlJc w:val="right"/>
      <w:pPr>
        <w:tabs>
          <w:tab w:val="num" w:pos="6478"/>
        </w:tabs>
        <w:ind w:left="6478" w:hanging="180"/>
      </w:pPr>
      <w:rPr>
        <w:rFonts w:cs="Times New Roman"/>
      </w:rPr>
    </w:lvl>
  </w:abstractNum>
  <w:abstractNum w:abstractNumId="15" w15:restartNumberingAfterBreak="0">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FA7909"/>
    <w:multiLevelType w:val="multilevel"/>
    <w:tmpl w:val="3648CF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b w:val="0"/>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7"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F47CE1"/>
    <w:multiLevelType w:val="hybridMultilevel"/>
    <w:tmpl w:val="1ED88E82"/>
    <w:lvl w:ilvl="0" w:tplc="22381494">
      <w:start w:val="1"/>
      <w:numFmt w:val="decimal"/>
      <w:lvlText w:val="%1)"/>
      <w:lvlJc w:val="left"/>
      <w:pPr>
        <w:tabs>
          <w:tab w:val="num" w:pos="1440"/>
        </w:tabs>
        <w:ind w:left="1440"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3072AC"/>
    <w:multiLevelType w:val="hybridMultilevel"/>
    <w:tmpl w:val="A008EBE2"/>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FAF61FA"/>
    <w:multiLevelType w:val="hybridMultilevel"/>
    <w:tmpl w:val="11F2D78A"/>
    <w:lvl w:ilvl="0" w:tplc="D396A5B4">
      <w:start w:val="1"/>
      <w:numFmt w:val="decimal"/>
      <w:lvlText w:val="%1."/>
      <w:lvlJc w:val="left"/>
      <w:pPr>
        <w:tabs>
          <w:tab w:val="num" w:pos="357"/>
        </w:tabs>
        <w:ind w:left="357" w:hanging="360"/>
      </w:pPr>
      <w:rPr>
        <w:rFonts w:cs="Times New Roman"/>
        <w:b/>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1" w15:restartNumberingAfterBreak="0">
    <w:nsid w:val="3FCC45ED"/>
    <w:multiLevelType w:val="hybridMultilevel"/>
    <w:tmpl w:val="FA72A024"/>
    <w:lvl w:ilvl="0" w:tplc="0D303ABC">
      <w:start w:val="1"/>
      <w:numFmt w:val="decimal"/>
      <w:lvlText w:val="%1)"/>
      <w:lvlJc w:val="left"/>
      <w:pPr>
        <w:tabs>
          <w:tab w:val="num" w:pos="1440"/>
        </w:tabs>
        <w:ind w:left="1440" w:hanging="360"/>
      </w:pPr>
      <w:rPr>
        <w:rFonts w:cs="Times New Roman"/>
        <w:b w:val="0"/>
        <w:i w:val="0"/>
        <w:color w:val="auto"/>
      </w:rPr>
    </w:lvl>
    <w:lvl w:ilvl="1" w:tplc="83A49336">
      <w:start w:val="1"/>
      <w:numFmt w:val="lowerLetter"/>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AD6EB9"/>
    <w:multiLevelType w:val="hybridMultilevel"/>
    <w:tmpl w:val="EA74F95E"/>
    <w:lvl w:ilvl="0" w:tplc="F032767A">
      <w:start w:val="1"/>
      <w:numFmt w:val="decimal"/>
      <w:lvlText w:val="%1."/>
      <w:lvlJc w:val="left"/>
      <w:pPr>
        <w:tabs>
          <w:tab w:val="num" w:pos="360"/>
        </w:tabs>
        <w:ind w:left="360" w:hanging="360"/>
      </w:pPr>
      <w:rPr>
        <w:rFonts w:ascii="Times New Roman" w:eastAsia="Times New Roman" w:hAnsi="Times New Roman" w:cs="Times New Roman" w:hint="default"/>
        <w:b/>
        <w:sz w:val="24"/>
        <w:szCs w:val="24"/>
      </w:rPr>
    </w:lvl>
    <w:lvl w:ilvl="1" w:tplc="04150011">
      <w:start w:val="1"/>
      <w:numFmt w:val="decimal"/>
      <w:lvlText w:val="%2)"/>
      <w:lvlJc w:val="left"/>
      <w:pPr>
        <w:tabs>
          <w:tab w:val="num" w:pos="960"/>
        </w:tabs>
        <w:ind w:left="960" w:hanging="360"/>
      </w:pPr>
      <w:rPr>
        <w:rFonts w:cs="Times New Roman"/>
        <w:b/>
        <w:sz w:val="24"/>
        <w:szCs w:val="24"/>
      </w:rPr>
    </w:lvl>
    <w:lvl w:ilvl="2" w:tplc="287A4DAA">
      <w:start w:val="1"/>
      <w:numFmt w:val="decimal"/>
      <w:lvlText w:val="%3."/>
      <w:lvlJc w:val="left"/>
      <w:pPr>
        <w:tabs>
          <w:tab w:val="num" w:pos="502"/>
        </w:tabs>
        <w:ind w:left="502" w:hanging="360"/>
      </w:pPr>
      <w:rPr>
        <w:rFonts w:ascii="Times New Roman" w:eastAsia="Times New Roman" w:hAnsi="Times New Roman" w:cs="Times New Roman" w:hint="default"/>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43E14F68"/>
    <w:multiLevelType w:val="multilevel"/>
    <w:tmpl w:val="7B481F34"/>
    <w:lvl w:ilvl="0">
      <w:start w:val="1"/>
      <w:numFmt w:val="decimal"/>
      <w:lvlText w:val="%1."/>
      <w:lvlJc w:val="left"/>
      <w:pPr>
        <w:tabs>
          <w:tab w:val="num" w:pos="360"/>
        </w:tabs>
        <w:ind w:left="360" w:hanging="360"/>
      </w:pPr>
      <w:rPr>
        <w:rFonts w:cs="Times New Roman"/>
        <w:b/>
      </w:rPr>
    </w:lvl>
    <w:lvl w:ilvl="1">
      <w:start w:val="2"/>
      <w:numFmt w:val="decimal"/>
      <w:isLgl/>
      <w:lvlText w:val="%1.%2."/>
      <w:lvlJc w:val="left"/>
      <w:pPr>
        <w:tabs>
          <w:tab w:val="num" w:pos="960"/>
        </w:tabs>
        <w:ind w:left="960" w:hanging="360"/>
      </w:pPr>
      <w:rPr>
        <w:rFonts w:cs="Times New Roman" w:hint="default"/>
        <w:color w:val="auto"/>
      </w:rPr>
    </w:lvl>
    <w:lvl w:ilvl="2">
      <w:start w:val="3"/>
      <w:numFmt w:val="decimal"/>
      <w:isLgl/>
      <w:lvlText w:val="%1.%2.%3."/>
      <w:lvlJc w:val="left"/>
      <w:pPr>
        <w:tabs>
          <w:tab w:val="num" w:pos="3120"/>
        </w:tabs>
        <w:ind w:left="3120" w:hanging="720"/>
      </w:pPr>
      <w:rPr>
        <w:rFonts w:cs="Times New Roman" w:hint="default"/>
        <w:color w:val="auto"/>
      </w:rPr>
    </w:lvl>
    <w:lvl w:ilvl="3">
      <w:start w:val="1"/>
      <w:numFmt w:val="decimal"/>
      <w:isLgl/>
      <w:lvlText w:val="%1.%2.%3.%4."/>
      <w:lvlJc w:val="left"/>
      <w:pPr>
        <w:tabs>
          <w:tab w:val="num" w:pos="2520"/>
        </w:tabs>
        <w:ind w:left="2520" w:hanging="720"/>
      </w:pPr>
      <w:rPr>
        <w:rFonts w:cs="Times New Roman" w:hint="default"/>
        <w:color w:val="auto"/>
      </w:rPr>
    </w:lvl>
    <w:lvl w:ilvl="4">
      <w:start w:val="1"/>
      <w:numFmt w:val="decimal"/>
      <w:isLgl/>
      <w:lvlText w:val="%1.%2.%3.%4.%5."/>
      <w:lvlJc w:val="left"/>
      <w:pPr>
        <w:tabs>
          <w:tab w:val="num" w:pos="3480"/>
        </w:tabs>
        <w:ind w:left="3480" w:hanging="1080"/>
      </w:pPr>
      <w:rPr>
        <w:rFonts w:cs="Times New Roman" w:hint="default"/>
        <w:color w:val="auto"/>
      </w:rPr>
    </w:lvl>
    <w:lvl w:ilvl="5">
      <w:start w:val="1"/>
      <w:numFmt w:val="decimal"/>
      <w:isLgl/>
      <w:lvlText w:val="%1.%2.%3.%4.%5.%6."/>
      <w:lvlJc w:val="left"/>
      <w:pPr>
        <w:tabs>
          <w:tab w:val="num" w:pos="4080"/>
        </w:tabs>
        <w:ind w:left="4080" w:hanging="1080"/>
      </w:pPr>
      <w:rPr>
        <w:rFonts w:cs="Times New Roman" w:hint="default"/>
        <w:color w:val="auto"/>
      </w:rPr>
    </w:lvl>
    <w:lvl w:ilvl="6">
      <w:start w:val="1"/>
      <w:numFmt w:val="decimal"/>
      <w:isLgl/>
      <w:lvlText w:val="%1.%2.%3.%4.%5.%6.%7."/>
      <w:lvlJc w:val="left"/>
      <w:pPr>
        <w:tabs>
          <w:tab w:val="num" w:pos="5040"/>
        </w:tabs>
        <w:ind w:left="5040" w:hanging="1440"/>
      </w:pPr>
      <w:rPr>
        <w:rFonts w:cs="Times New Roman" w:hint="default"/>
        <w:color w:val="auto"/>
      </w:rPr>
    </w:lvl>
    <w:lvl w:ilvl="7">
      <w:start w:val="1"/>
      <w:numFmt w:val="decimal"/>
      <w:isLgl/>
      <w:lvlText w:val="%1.%2.%3.%4.%5.%6.%7.%8."/>
      <w:lvlJc w:val="left"/>
      <w:pPr>
        <w:tabs>
          <w:tab w:val="num" w:pos="5640"/>
        </w:tabs>
        <w:ind w:left="5640" w:hanging="1440"/>
      </w:pPr>
      <w:rPr>
        <w:rFonts w:cs="Times New Roman" w:hint="default"/>
        <w:color w:val="auto"/>
      </w:rPr>
    </w:lvl>
    <w:lvl w:ilvl="8">
      <w:start w:val="1"/>
      <w:numFmt w:val="decimal"/>
      <w:isLgl/>
      <w:lvlText w:val="%1.%2.%3.%4.%5.%6.%7.%8.%9."/>
      <w:lvlJc w:val="left"/>
      <w:pPr>
        <w:tabs>
          <w:tab w:val="num" w:pos="6600"/>
        </w:tabs>
        <w:ind w:left="6600" w:hanging="1800"/>
      </w:pPr>
      <w:rPr>
        <w:rFonts w:cs="Times New Roman" w:hint="default"/>
        <w:color w:val="auto"/>
      </w:rPr>
    </w:lvl>
  </w:abstractNum>
  <w:abstractNum w:abstractNumId="24" w15:restartNumberingAfterBreak="0">
    <w:nsid w:val="45CF5001"/>
    <w:multiLevelType w:val="hybridMultilevel"/>
    <w:tmpl w:val="12D83808"/>
    <w:lvl w:ilvl="0" w:tplc="22381494">
      <w:start w:val="1"/>
      <w:numFmt w:val="decimal"/>
      <w:lvlText w:val="%1)"/>
      <w:lvlJc w:val="left"/>
      <w:pPr>
        <w:tabs>
          <w:tab w:val="num" w:pos="786"/>
        </w:tabs>
        <w:ind w:left="786" w:hanging="360"/>
      </w:pPr>
      <w:rPr>
        <w:rFonts w:cs="Times New Roman"/>
        <w:b w:val="0"/>
        <w:i w:val="0"/>
      </w:rPr>
    </w:lvl>
    <w:lvl w:ilvl="1" w:tplc="04150019">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5" w15:restartNumberingAfterBreak="0">
    <w:nsid w:val="521D5B1E"/>
    <w:multiLevelType w:val="hybridMultilevel"/>
    <w:tmpl w:val="75CC9036"/>
    <w:lvl w:ilvl="0" w:tplc="D396A5B4">
      <w:start w:val="1"/>
      <w:numFmt w:val="decimal"/>
      <w:lvlText w:val="%1."/>
      <w:lvlJc w:val="left"/>
      <w:pPr>
        <w:tabs>
          <w:tab w:val="num" w:pos="720"/>
        </w:tabs>
        <w:ind w:left="720" w:hanging="360"/>
      </w:pPr>
      <w:rPr>
        <w:rFonts w:cs="Times New Roman"/>
        <w:b/>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33B4F3F"/>
    <w:multiLevelType w:val="multilevel"/>
    <w:tmpl w:val="B6764D1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54E76756"/>
    <w:multiLevelType w:val="hybridMultilevel"/>
    <w:tmpl w:val="E7E86418"/>
    <w:lvl w:ilvl="0" w:tplc="269ED348">
      <w:start w:val="1"/>
      <w:numFmt w:val="decimal"/>
      <w:lvlText w:val="%1)"/>
      <w:lvlJc w:val="left"/>
      <w:pPr>
        <w:ind w:left="78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2A036F"/>
    <w:multiLevelType w:val="hybridMultilevel"/>
    <w:tmpl w:val="C80AB73E"/>
    <w:lvl w:ilvl="0" w:tplc="04150001">
      <w:start w:val="1"/>
      <w:numFmt w:val="bullet"/>
      <w:lvlText w:val=""/>
      <w:lvlJc w:val="left"/>
      <w:pPr>
        <w:ind w:left="1222" w:hanging="360"/>
      </w:pPr>
      <w:rPr>
        <w:rFonts w:ascii="Symbol" w:hAnsi="Symbol" w:hint="default"/>
      </w:rPr>
    </w:lvl>
    <w:lvl w:ilvl="1" w:tplc="04150003">
      <w:start w:val="1"/>
      <w:numFmt w:val="bullet"/>
      <w:lvlText w:val="o"/>
      <w:lvlJc w:val="left"/>
      <w:pPr>
        <w:ind w:left="1942" w:hanging="360"/>
      </w:pPr>
      <w:rPr>
        <w:rFonts w:ascii="Courier New" w:hAnsi="Courier New" w:cs="Courier New" w:hint="default"/>
      </w:rPr>
    </w:lvl>
    <w:lvl w:ilvl="2" w:tplc="04150005">
      <w:start w:val="1"/>
      <w:numFmt w:val="bullet"/>
      <w:lvlText w:val=""/>
      <w:lvlJc w:val="left"/>
      <w:pPr>
        <w:ind w:left="2662" w:hanging="360"/>
      </w:pPr>
      <w:rPr>
        <w:rFonts w:ascii="Wingdings" w:hAnsi="Wingdings" w:hint="default"/>
      </w:rPr>
    </w:lvl>
    <w:lvl w:ilvl="3" w:tplc="04150001">
      <w:start w:val="1"/>
      <w:numFmt w:val="bullet"/>
      <w:lvlText w:val=""/>
      <w:lvlJc w:val="left"/>
      <w:pPr>
        <w:ind w:left="3382" w:hanging="360"/>
      </w:pPr>
      <w:rPr>
        <w:rFonts w:ascii="Symbol" w:hAnsi="Symbol" w:hint="default"/>
      </w:rPr>
    </w:lvl>
    <w:lvl w:ilvl="4" w:tplc="04150003">
      <w:start w:val="1"/>
      <w:numFmt w:val="bullet"/>
      <w:lvlText w:val="o"/>
      <w:lvlJc w:val="left"/>
      <w:pPr>
        <w:ind w:left="4102" w:hanging="360"/>
      </w:pPr>
      <w:rPr>
        <w:rFonts w:ascii="Courier New" w:hAnsi="Courier New" w:cs="Courier New" w:hint="default"/>
      </w:rPr>
    </w:lvl>
    <w:lvl w:ilvl="5" w:tplc="04150005">
      <w:start w:val="1"/>
      <w:numFmt w:val="bullet"/>
      <w:lvlText w:val=""/>
      <w:lvlJc w:val="left"/>
      <w:pPr>
        <w:ind w:left="4822" w:hanging="360"/>
      </w:pPr>
      <w:rPr>
        <w:rFonts w:ascii="Wingdings" w:hAnsi="Wingdings" w:hint="default"/>
      </w:rPr>
    </w:lvl>
    <w:lvl w:ilvl="6" w:tplc="04150001">
      <w:start w:val="1"/>
      <w:numFmt w:val="bullet"/>
      <w:lvlText w:val=""/>
      <w:lvlJc w:val="left"/>
      <w:pPr>
        <w:ind w:left="5542" w:hanging="360"/>
      </w:pPr>
      <w:rPr>
        <w:rFonts w:ascii="Symbol" w:hAnsi="Symbol" w:hint="default"/>
      </w:rPr>
    </w:lvl>
    <w:lvl w:ilvl="7" w:tplc="04150003">
      <w:start w:val="1"/>
      <w:numFmt w:val="bullet"/>
      <w:lvlText w:val="o"/>
      <w:lvlJc w:val="left"/>
      <w:pPr>
        <w:ind w:left="6262" w:hanging="360"/>
      </w:pPr>
      <w:rPr>
        <w:rFonts w:ascii="Courier New" w:hAnsi="Courier New" w:cs="Courier New" w:hint="default"/>
      </w:rPr>
    </w:lvl>
    <w:lvl w:ilvl="8" w:tplc="04150005">
      <w:start w:val="1"/>
      <w:numFmt w:val="bullet"/>
      <w:lvlText w:val=""/>
      <w:lvlJc w:val="left"/>
      <w:pPr>
        <w:ind w:left="6982" w:hanging="360"/>
      </w:pPr>
      <w:rPr>
        <w:rFonts w:ascii="Wingdings" w:hAnsi="Wingdings" w:hint="default"/>
      </w:rPr>
    </w:lvl>
  </w:abstractNum>
  <w:abstractNum w:abstractNumId="30" w15:restartNumberingAfterBreak="0">
    <w:nsid w:val="602C3A1F"/>
    <w:multiLevelType w:val="hybridMultilevel"/>
    <w:tmpl w:val="EC8EBAFE"/>
    <w:lvl w:ilvl="0" w:tplc="04150011">
      <w:start w:val="1"/>
      <w:numFmt w:val="decimal"/>
      <w:lvlText w:val="%1)"/>
      <w:lvlJc w:val="left"/>
      <w:pPr>
        <w:tabs>
          <w:tab w:val="num" w:pos="1211"/>
        </w:tabs>
        <w:ind w:left="1211" w:hanging="360"/>
      </w:pPr>
      <w:rPr>
        <w:rFonts w:cs="Times New Roman"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1" w15:restartNumberingAfterBreak="0">
    <w:nsid w:val="69B16E5D"/>
    <w:multiLevelType w:val="hybridMultilevel"/>
    <w:tmpl w:val="C394AF68"/>
    <w:lvl w:ilvl="0" w:tplc="D396A5B4">
      <w:start w:val="1"/>
      <w:numFmt w:val="decimal"/>
      <w:lvlText w:val="%1."/>
      <w:lvlJc w:val="left"/>
      <w:pPr>
        <w:tabs>
          <w:tab w:val="num" w:pos="720"/>
        </w:tabs>
        <w:ind w:left="720" w:hanging="360"/>
      </w:pPr>
      <w:rPr>
        <w:rFonts w:cs="Times New Roman"/>
        <w:b/>
      </w:rPr>
    </w:lvl>
    <w:lvl w:ilvl="1" w:tplc="83A49336">
      <w:start w:val="1"/>
      <w:numFmt w:val="lowerLetter"/>
      <w:lvlText w:val="%2)"/>
      <w:lvlJc w:val="left"/>
      <w:pPr>
        <w:tabs>
          <w:tab w:val="num" w:pos="1800"/>
        </w:tabs>
        <w:ind w:left="1800" w:hanging="360"/>
      </w:pPr>
      <w:rPr>
        <w:rFonts w:cs="Times New Roman"/>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6D360A5B"/>
    <w:multiLevelType w:val="hybridMultilevel"/>
    <w:tmpl w:val="077A3860"/>
    <w:lvl w:ilvl="0" w:tplc="04150017">
      <w:start w:val="1"/>
      <w:numFmt w:val="lowerLetter"/>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33" w15:restartNumberingAfterBreak="0">
    <w:nsid w:val="6F084832"/>
    <w:multiLevelType w:val="hybridMultilevel"/>
    <w:tmpl w:val="2E9215F2"/>
    <w:lvl w:ilvl="0" w:tplc="C67E7A7A">
      <w:start w:val="1"/>
      <w:numFmt w:val="decimal"/>
      <w:lvlText w:val="%1."/>
      <w:lvlJc w:val="left"/>
      <w:pPr>
        <w:tabs>
          <w:tab w:val="num" w:pos="720"/>
        </w:tabs>
        <w:ind w:left="72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b/>
      </w:rPr>
    </w:lvl>
    <w:lvl w:ilvl="2" w:tplc="0415001B">
      <w:start w:val="1"/>
      <w:numFmt w:val="decimal"/>
      <w:lvlText w:val="%3)"/>
      <w:lvlJc w:val="left"/>
      <w:pPr>
        <w:tabs>
          <w:tab w:val="num" w:pos="2340"/>
        </w:tabs>
        <w:ind w:left="2340" w:hanging="360"/>
      </w:pPr>
      <w:rPr>
        <w:rFonts w:cs="Times New Roman" w:hint="default"/>
        <w:b/>
      </w:rPr>
    </w:lvl>
    <w:lvl w:ilvl="3" w:tplc="0415000F">
      <w:start w:val="1"/>
      <w:numFmt w:val="lowerLetter"/>
      <w:lvlText w:val="%4)"/>
      <w:lvlJc w:val="left"/>
      <w:pPr>
        <w:tabs>
          <w:tab w:val="num" w:pos="2880"/>
        </w:tabs>
        <w:ind w:left="288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071789F"/>
    <w:multiLevelType w:val="hybridMultilevel"/>
    <w:tmpl w:val="DDD830EC"/>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07C10F6"/>
    <w:multiLevelType w:val="hybridMultilevel"/>
    <w:tmpl w:val="C822748C"/>
    <w:lvl w:ilvl="0" w:tplc="C1965316">
      <w:start w:val="2"/>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7A2932"/>
    <w:multiLevelType w:val="hybridMultilevel"/>
    <w:tmpl w:val="45C65070"/>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7A3FB4"/>
    <w:multiLevelType w:val="hybridMultilevel"/>
    <w:tmpl w:val="A6EC4A86"/>
    <w:lvl w:ilvl="0" w:tplc="D396A5B4">
      <w:start w:val="1"/>
      <w:numFmt w:val="decimal"/>
      <w:lvlText w:val="%1."/>
      <w:lvlJc w:val="left"/>
      <w:pPr>
        <w:tabs>
          <w:tab w:val="num" w:pos="720"/>
        </w:tabs>
        <w:ind w:left="720" w:hanging="360"/>
      </w:pPr>
      <w:rPr>
        <w:rFonts w:cs="Times New Roman"/>
        <w:b/>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33"/>
  </w:num>
  <w:num w:numId="2">
    <w:abstractNumId w:val="23"/>
  </w:num>
  <w:num w:numId="3">
    <w:abstractNumId w:val="3"/>
  </w:num>
  <w:num w:numId="4">
    <w:abstractNumId w:val="37"/>
  </w:num>
  <w:num w:numId="5">
    <w:abstractNumId w:val="21"/>
  </w:num>
  <w:num w:numId="6">
    <w:abstractNumId w:val="12"/>
  </w:num>
  <w:num w:numId="7">
    <w:abstractNumId w:val="6"/>
  </w:num>
  <w:num w:numId="8">
    <w:abstractNumId w:val="36"/>
  </w:num>
  <w:num w:numId="9">
    <w:abstractNumId w:val="31"/>
  </w:num>
  <w:num w:numId="10">
    <w:abstractNumId w:val="10"/>
  </w:num>
  <w:num w:numId="11">
    <w:abstractNumId w:val="17"/>
  </w:num>
  <w:num w:numId="12">
    <w:abstractNumId w:val="20"/>
  </w:num>
  <w:num w:numId="13">
    <w:abstractNumId w:val="18"/>
  </w:num>
  <w:num w:numId="14">
    <w:abstractNumId w:val="38"/>
  </w:num>
  <w:num w:numId="15">
    <w:abstractNumId w:val="4"/>
  </w:num>
  <w:num w:numId="16">
    <w:abstractNumId w:val="11"/>
  </w:num>
  <w:num w:numId="17">
    <w:abstractNumId w:val="13"/>
  </w:num>
  <w:num w:numId="18">
    <w:abstractNumId w:val="19"/>
  </w:num>
  <w:num w:numId="19">
    <w:abstractNumId w:val="14"/>
  </w:num>
  <w:num w:numId="20">
    <w:abstractNumId w:val="34"/>
  </w:num>
  <w:num w:numId="21">
    <w:abstractNumId w:val="25"/>
  </w:num>
  <w:num w:numId="22">
    <w:abstractNumId w:val="24"/>
  </w:num>
  <w:num w:numId="23">
    <w:abstractNumId w:val="1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6"/>
  </w:num>
  <w:num w:numId="28">
    <w:abstractNumId w:val="8"/>
  </w:num>
  <w:num w:numId="29">
    <w:abstractNumId w:val="2"/>
  </w:num>
  <w:num w:numId="30">
    <w:abstractNumId w:val="30"/>
  </w:num>
  <w:num w:numId="31">
    <w:abstractNumId w:val="3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num>
  <w:num w:numId="34">
    <w:abstractNumId w:val="35"/>
  </w:num>
  <w:num w:numId="35">
    <w:abstractNumId w:val="1"/>
  </w:num>
  <w:num w:numId="36">
    <w:abstractNumId w:val="9"/>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CC"/>
    <w:rsid w:val="000023A6"/>
    <w:rsid w:val="00006677"/>
    <w:rsid w:val="00023C06"/>
    <w:rsid w:val="0002465E"/>
    <w:rsid w:val="0003662A"/>
    <w:rsid w:val="00036966"/>
    <w:rsid w:val="000501EE"/>
    <w:rsid w:val="000659E6"/>
    <w:rsid w:val="0006665F"/>
    <w:rsid w:val="00073841"/>
    <w:rsid w:val="00081ED5"/>
    <w:rsid w:val="000A41A7"/>
    <w:rsid w:val="000B0753"/>
    <w:rsid w:val="00100198"/>
    <w:rsid w:val="0012185B"/>
    <w:rsid w:val="001219C1"/>
    <w:rsid w:val="00123639"/>
    <w:rsid w:val="00127929"/>
    <w:rsid w:val="00132355"/>
    <w:rsid w:val="00135D9D"/>
    <w:rsid w:val="00150179"/>
    <w:rsid w:val="0015340C"/>
    <w:rsid w:val="001547F5"/>
    <w:rsid w:val="00173DF9"/>
    <w:rsid w:val="001C170F"/>
    <w:rsid w:val="001C3A34"/>
    <w:rsid w:val="001C7CF6"/>
    <w:rsid w:val="001D1FB4"/>
    <w:rsid w:val="001D6223"/>
    <w:rsid w:val="00222FA7"/>
    <w:rsid w:val="002231B8"/>
    <w:rsid w:val="002312A0"/>
    <w:rsid w:val="00242E0E"/>
    <w:rsid w:val="00255E58"/>
    <w:rsid w:val="00272003"/>
    <w:rsid w:val="0027524A"/>
    <w:rsid w:val="00281CFC"/>
    <w:rsid w:val="00294879"/>
    <w:rsid w:val="002C6CAB"/>
    <w:rsid w:val="002F25F0"/>
    <w:rsid w:val="00307028"/>
    <w:rsid w:val="0032472E"/>
    <w:rsid w:val="0032702B"/>
    <w:rsid w:val="00332CCB"/>
    <w:rsid w:val="00342235"/>
    <w:rsid w:val="0034473C"/>
    <w:rsid w:val="00376ECC"/>
    <w:rsid w:val="00383596"/>
    <w:rsid w:val="00384BD5"/>
    <w:rsid w:val="003B4120"/>
    <w:rsid w:val="003C292E"/>
    <w:rsid w:val="003C4B5D"/>
    <w:rsid w:val="003C711F"/>
    <w:rsid w:val="003F3733"/>
    <w:rsid w:val="003F4997"/>
    <w:rsid w:val="003F53FC"/>
    <w:rsid w:val="0042780D"/>
    <w:rsid w:val="00431134"/>
    <w:rsid w:val="00465818"/>
    <w:rsid w:val="004A2DE3"/>
    <w:rsid w:val="004A622A"/>
    <w:rsid w:val="004B021C"/>
    <w:rsid w:val="004B217A"/>
    <w:rsid w:val="004C0436"/>
    <w:rsid w:val="004D0659"/>
    <w:rsid w:val="005062F9"/>
    <w:rsid w:val="00516F68"/>
    <w:rsid w:val="005226E6"/>
    <w:rsid w:val="005272DB"/>
    <w:rsid w:val="00584384"/>
    <w:rsid w:val="00584AB7"/>
    <w:rsid w:val="005B25BE"/>
    <w:rsid w:val="00600EBD"/>
    <w:rsid w:val="006018F6"/>
    <w:rsid w:val="0061451B"/>
    <w:rsid w:val="00622EC3"/>
    <w:rsid w:val="006433E6"/>
    <w:rsid w:val="006536D3"/>
    <w:rsid w:val="00663449"/>
    <w:rsid w:val="00672448"/>
    <w:rsid w:val="0067294F"/>
    <w:rsid w:val="00691F12"/>
    <w:rsid w:val="00713B01"/>
    <w:rsid w:val="007264CC"/>
    <w:rsid w:val="00756C8D"/>
    <w:rsid w:val="0076231C"/>
    <w:rsid w:val="007711D4"/>
    <w:rsid w:val="007742EB"/>
    <w:rsid w:val="00777121"/>
    <w:rsid w:val="007773DF"/>
    <w:rsid w:val="00797749"/>
    <w:rsid w:val="00797D6B"/>
    <w:rsid w:val="007A79B6"/>
    <w:rsid w:val="007C0D45"/>
    <w:rsid w:val="007C5EBC"/>
    <w:rsid w:val="007C6501"/>
    <w:rsid w:val="007D2917"/>
    <w:rsid w:val="007E20F3"/>
    <w:rsid w:val="007F0E6D"/>
    <w:rsid w:val="007F41EC"/>
    <w:rsid w:val="007F70D5"/>
    <w:rsid w:val="00802D4D"/>
    <w:rsid w:val="00821B12"/>
    <w:rsid w:val="0085689F"/>
    <w:rsid w:val="0086324F"/>
    <w:rsid w:val="008712BE"/>
    <w:rsid w:val="008B4FB5"/>
    <w:rsid w:val="008C2EA1"/>
    <w:rsid w:val="008E55DD"/>
    <w:rsid w:val="008E66CF"/>
    <w:rsid w:val="008F3655"/>
    <w:rsid w:val="009130F8"/>
    <w:rsid w:val="0092572A"/>
    <w:rsid w:val="00926FAE"/>
    <w:rsid w:val="00931DF3"/>
    <w:rsid w:val="00940FBA"/>
    <w:rsid w:val="00946715"/>
    <w:rsid w:val="00962AF7"/>
    <w:rsid w:val="00972461"/>
    <w:rsid w:val="00976EC6"/>
    <w:rsid w:val="00982F2C"/>
    <w:rsid w:val="00991E3B"/>
    <w:rsid w:val="009A5AB4"/>
    <w:rsid w:val="009A5BF0"/>
    <w:rsid w:val="009A7336"/>
    <w:rsid w:val="009B2A17"/>
    <w:rsid w:val="009B5E6E"/>
    <w:rsid w:val="009C36AA"/>
    <w:rsid w:val="009D5F9D"/>
    <w:rsid w:val="009E55BC"/>
    <w:rsid w:val="009F7FDF"/>
    <w:rsid w:val="00A0343D"/>
    <w:rsid w:val="00A261E7"/>
    <w:rsid w:val="00A30E34"/>
    <w:rsid w:val="00A61D5B"/>
    <w:rsid w:val="00A65AE8"/>
    <w:rsid w:val="00A70CE4"/>
    <w:rsid w:val="00A70FC5"/>
    <w:rsid w:val="00A7149F"/>
    <w:rsid w:val="00A800E0"/>
    <w:rsid w:val="00A8283A"/>
    <w:rsid w:val="00A91773"/>
    <w:rsid w:val="00AA4104"/>
    <w:rsid w:val="00AB63FA"/>
    <w:rsid w:val="00AD0347"/>
    <w:rsid w:val="00AE2103"/>
    <w:rsid w:val="00B04110"/>
    <w:rsid w:val="00B0507C"/>
    <w:rsid w:val="00B056D8"/>
    <w:rsid w:val="00B0792E"/>
    <w:rsid w:val="00B236F4"/>
    <w:rsid w:val="00B2752F"/>
    <w:rsid w:val="00B46192"/>
    <w:rsid w:val="00B47ECD"/>
    <w:rsid w:val="00B64A58"/>
    <w:rsid w:val="00B71788"/>
    <w:rsid w:val="00BA2647"/>
    <w:rsid w:val="00BA2ED7"/>
    <w:rsid w:val="00BB59F6"/>
    <w:rsid w:val="00BC17D4"/>
    <w:rsid w:val="00BC185E"/>
    <w:rsid w:val="00BD1150"/>
    <w:rsid w:val="00BF1551"/>
    <w:rsid w:val="00C16AA7"/>
    <w:rsid w:val="00C45D45"/>
    <w:rsid w:val="00C67C98"/>
    <w:rsid w:val="00C76CC4"/>
    <w:rsid w:val="00CB7358"/>
    <w:rsid w:val="00CB785F"/>
    <w:rsid w:val="00CE75CC"/>
    <w:rsid w:val="00CF10C2"/>
    <w:rsid w:val="00D16BAD"/>
    <w:rsid w:val="00D37C75"/>
    <w:rsid w:val="00D52FD3"/>
    <w:rsid w:val="00D63E0B"/>
    <w:rsid w:val="00D83AD8"/>
    <w:rsid w:val="00D859D9"/>
    <w:rsid w:val="00D86BAF"/>
    <w:rsid w:val="00D942AF"/>
    <w:rsid w:val="00DA3DFE"/>
    <w:rsid w:val="00DB7C6A"/>
    <w:rsid w:val="00DC2EE2"/>
    <w:rsid w:val="00DD4658"/>
    <w:rsid w:val="00DE3094"/>
    <w:rsid w:val="00E40A00"/>
    <w:rsid w:val="00E43DE8"/>
    <w:rsid w:val="00E50A2F"/>
    <w:rsid w:val="00E52A85"/>
    <w:rsid w:val="00E86605"/>
    <w:rsid w:val="00E8718E"/>
    <w:rsid w:val="00E9016D"/>
    <w:rsid w:val="00E91E2D"/>
    <w:rsid w:val="00E96170"/>
    <w:rsid w:val="00EA4C6A"/>
    <w:rsid w:val="00EE1240"/>
    <w:rsid w:val="00F10451"/>
    <w:rsid w:val="00F241E1"/>
    <w:rsid w:val="00F24667"/>
    <w:rsid w:val="00F30A8B"/>
    <w:rsid w:val="00F34418"/>
    <w:rsid w:val="00F36ED5"/>
    <w:rsid w:val="00F63DB2"/>
    <w:rsid w:val="00F764A8"/>
    <w:rsid w:val="00F835AB"/>
    <w:rsid w:val="00F855DD"/>
    <w:rsid w:val="00F9312C"/>
    <w:rsid w:val="00FA0499"/>
    <w:rsid w:val="00FC466D"/>
    <w:rsid w:val="00FD10CA"/>
    <w:rsid w:val="00FE70BA"/>
    <w:rsid w:val="00FF6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33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75CC"/>
    <w:rPr>
      <w:rFonts w:ascii="Times New Roman" w:eastAsia="Times New Roman" w:hAnsi="Times New Roman"/>
      <w:sz w:val="24"/>
      <w:szCs w:val="20"/>
    </w:rPr>
  </w:style>
  <w:style w:type="paragraph" w:styleId="Nagwek2">
    <w:name w:val="heading 2"/>
    <w:basedOn w:val="Normalny"/>
    <w:next w:val="Normalny"/>
    <w:link w:val="Nagwek2Znak"/>
    <w:uiPriority w:val="99"/>
    <w:qFormat/>
    <w:rsid w:val="00CE75CC"/>
    <w:pPr>
      <w:keepNext/>
      <w:outlineLvl w:val="1"/>
    </w:pPr>
    <w:rPr>
      <w:rFonts w:eastAsia="Arial Unicode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E75CC"/>
    <w:rPr>
      <w:rFonts w:ascii="Times New Roman" w:eastAsia="Arial Unicode MS" w:hAnsi="Times New Roman" w:cs="Times New Roman"/>
      <w:sz w:val="20"/>
      <w:szCs w:val="20"/>
      <w:lang w:eastAsia="pl-PL"/>
    </w:rPr>
  </w:style>
  <w:style w:type="paragraph" w:styleId="Nagwek">
    <w:name w:val="header"/>
    <w:aliases w:val="Nagłówek strony"/>
    <w:basedOn w:val="Normalny"/>
    <w:link w:val="NagwekZnak"/>
    <w:uiPriority w:val="99"/>
    <w:rsid w:val="00CE75CC"/>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E75CC"/>
    <w:rPr>
      <w:rFonts w:ascii="Times New Roman" w:hAnsi="Times New Roman" w:cs="Times New Roman"/>
      <w:sz w:val="20"/>
      <w:szCs w:val="20"/>
      <w:lang w:eastAsia="pl-PL"/>
    </w:rPr>
  </w:style>
  <w:style w:type="paragraph" w:styleId="Stopka">
    <w:name w:val="footer"/>
    <w:aliases w:val="stand"/>
    <w:basedOn w:val="Normalny"/>
    <w:link w:val="StopkaZnak"/>
    <w:uiPriority w:val="99"/>
    <w:rsid w:val="00CE75CC"/>
    <w:pPr>
      <w:tabs>
        <w:tab w:val="center" w:pos="4536"/>
        <w:tab w:val="right" w:pos="9072"/>
      </w:tabs>
    </w:pPr>
  </w:style>
  <w:style w:type="character" w:customStyle="1" w:styleId="StopkaZnak">
    <w:name w:val="Stopka Znak"/>
    <w:aliases w:val="stand Znak"/>
    <w:basedOn w:val="Domylnaczcionkaakapitu"/>
    <w:link w:val="Stopka"/>
    <w:uiPriority w:val="99"/>
    <w:locked/>
    <w:rsid w:val="00CE75CC"/>
    <w:rPr>
      <w:rFonts w:ascii="Times New Roman" w:hAnsi="Times New Roman" w:cs="Times New Roman"/>
      <w:sz w:val="20"/>
      <w:szCs w:val="20"/>
      <w:lang w:eastAsia="pl-PL"/>
    </w:rPr>
  </w:style>
  <w:style w:type="character" w:styleId="Numerstrony">
    <w:name w:val="page number"/>
    <w:basedOn w:val="Domylnaczcionkaakapitu"/>
    <w:uiPriority w:val="99"/>
    <w:rsid w:val="00CE75CC"/>
    <w:rPr>
      <w:rFonts w:cs="Times New Roman"/>
    </w:rPr>
  </w:style>
  <w:style w:type="paragraph" w:styleId="Tekstpodstawowy2">
    <w:name w:val="Body Text 2"/>
    <w:basedOn w:val="Normalny"/>
    <w:link w:val="Tekstpodstawowy2Znak"/>
    <w:uiPriority w:val="99"/>
    <w:rsid w:val="00CE75CC"/>
    <w:pPr>
      <w:spacing w:after="120" w:line="480" w:lineRule="auto"/>
    </w:pPr>
  </w:style>
  <w:style w:type="character" w:customStyle="1" w:styleId="Tekstpodstawowy2Znak">
    <w:name w:val="Tekst podstawowy 2 Znak"/>
    <w:basedOn w:val="Domylnaczcionkaakapitu"/>
    <w:link w:val="Tekstpodstawowy2"/>
    <w:uiPriority w:val="99"/>
    <w:locked/>
    <w:rsid w:val="00CE75CC"/>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CE75C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CE75CC"/>
    <w:rPr>
      <w:rFonts w:ascii="Times New Roman" w:hAnsi="Times New Roman" w:cs="Times New Roman"/>
      <w:sz w:val="16"/>
      <w:szCs w:val="16"/>
    </w:rPr>
  </w:style>
  <w:style w:type="paragraph" w:customStyle="1" w:styleId="Default">
    <w:name w:val="Default"/>
    <w:uiPriority w:val="99"/>
    <w:rsid w:val="00CE75CC"/>
    <w:pPr>
      <w:autoSpaceDE w:val="0"/>
      <w:autoSpaceDN w:val="0"/>
      <w:adjustRightInd w:val="0"/>
    </w:pPr>
    <w:rPr>
      <w:rFonts w:ascii="Times New Roman" w:eastAsia="Times New Roman" w:hAnsi="Times New Roman"/>
      <w:color w:val="000000"/>
      <w:sz w:val="24"/>
      <w:szCs w:val="24"/>
    </w:rPr>
  </w:style>
  <w:style w:type="paragraph" w:styleId="Zwykytekst">
    <w:name w:val="Plain Text"/>
    <w:basedOn w:val="Normalny"/>
    <w:link w:val="ZwykytekstZnak"/>
    <w:uiPriority w:val="99"/>
    <w:rsid w:val="00CE75CC"/>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locked/>
    <w:rsid w:val="00CE75CC"/>
    <w:rPr>
      <w:rFonts w:ascii="Courier New" w:hAnsi="Courier New" w:cs="Times New Roman"/>
      <w:sz w:val="20"/>
      <w:szCs w:val="20"/>
      <w:lang w:eastAsia="ar-SA" w:bidi="ar-SA"/>
    </w:rPr>
  </w:style>
  <w:style w:type="character" w:styleId="Odwoaniedokomentarza">
    <w:name w:val="annotation reference"/>
    <w:basedOn w:val="Domylnaczcionkaakapitu"/>
    <w:uiPriority w:val="99"/>
    <w:semiHidden/>
    <w:rsid w:val="00584384"/>
    <w:rPr>
      <w:rFonts w:cs="Times New Roman"/>
      <w:sz w:val="16"/>
      <w:szCs w:val="16"/>
    </w:rPr>
  </w:style>
  <w:style w:type="paragraph" w:styleId="Tekstkomentarza">
    <w:name w:val="annotation text"/>
    <w:basedOn w:val="Normalny"/>
    <w:link w:val="TekstkomentarzaZnak"/>
    <w:uiPriority w:val="99"/>
    <w:semiHidden/>
    <w:rsid w:val="00584384"/>
    <w:rPr>
      <w:sz w:val="20"/>
    </w:rPr>
  </w:style>
  <w:style w:type="character" w:customStyle="1" w:styleId="TekstkomentarzaZnak">
    <w:name w:val="Tekst komentarza Znak"/>
    <w:basedOn w:val="Domylnaczcionkaakapitu"/>
    <w:link w:val="Tekstkomentarza"/>
    <w:uiPriority w:val="99"/>
    <w:semiHidden/>
    <w:locked/>
    <w:rsid w:val="00584384"/>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84384"/>
    <w:rPr>
      <w:b/>
      <w:bCs/>
    </w:rPr>
  </w:style>
  <w:style w:type="character" w:customStyle="1" w:styleId="TematkomentarzaZnak">
    <w:name w:val="Temat komentarza Znak"/>
    <w:basedOn w:val="TekstkomentarzaZnak"/>
    <w:link w:val="Tematkomentarza"/>
    <w:uiPriority w:val="99"/>
    <w:semiHidden/>
    <w:locked/>
    <w:rsid w:val="00584384"/>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584384"/>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584384"/>
    <w:rPr>
      <w:rFonts w:ascii="Segoe UI" w:hAnsi="Segoe UI" w:cs="Segoe UI"/>
      <w:sz w:val="18"/>
      <w:szCs w:val="18"/>
      <w:lang w:eastAsia="pl-PL"/>
    </w:rPr>
  </w:style>
  <w:style w:type="paragraph" w:styleId="Akapitzlist">
    <w:name w:val="List Paragraph"/>
    <w:basedOn w:val="Normalny"/>
    <w:uiPriority w:val="34"/>
    <w:qFormat/>
    <w:rsid w:val="00584384"/>
    <w:pPr>
      <w:ind w:left="720"/>
      <w:contextualSpacing/>
    </w:pPr>
  </w:style>
  <w:style w:type="paragraph" w:styleId="Poprawka">
    <w:name w:val="Revision"/>
    <w:hidden/>
    <w:uiPriority w:val="99"/>
    <w:semiHidden/>
    <w:rsid w:val="00584384"/>
    <w:rPr>
      <w:rFonts w:ascii="Times New Roman" w:eastAsia="Times New Roman" w:hAnsi="Times New Roman"/>
      <w:sz w:val="24"/>
      <w:szCs w:val="20"/>
    </w:rPr>
  </w:style>
  <w:style w:type="character" w:customStyle="1" w:styleId="gmail-txt-new">
    <w:name w:val="gmail-txt-new"/>
    <w:basedOn w:val="Domylnaczcionkaakapitu"/>
    <w:uiPriority w:val="99"/>
    <w:rsid w:val="00777121"/>
    <w:rPr>
      <w:rFonts w:cs="Times New Roman"/>
    </w:rPr>
  </w:style>
  <w:style w:type="paragraph" w:styleId="Tekstpodstawowy">
    <w:name w:val="Body Text"/>
    <w:basedOn w:val="Normalny"/>
    <w:link w:val="TekstpodstawowyZnak"/>
    <w:uiPriority w:val="99"/>
    <w:semiHidden/>
    <w:unhideWhenUsed/>
    <w:rsid w:val="007C5EBC"/>
    <w:pPr>
      <w:spacing w:after="120"/>
    </w:pPr>
  </w:style>
  <w:style w:type="character" w:customStyle="1" w:styleId="TekstpodstawowyZnak">
    <w:name w:val="Tekst podstawowy Znak"/>
    <w:basedOn w:val="Domylnaczcionkaakapitu"/>
    <w:link w:val="Tekstpodstawowy"/>
    <w:uiPriority w:val="99"/>
    <w:semiHidden/>
    <w:rsid w:val="007C5EBC"/>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5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4B8DF-7E9A-4C80-B58E-EED2C404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7987</Words>
  <Characters>47925</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2018-05-23T09:04:00Z</dcterms:created>
  <dcterms:modified xsi:type="dcterms:W3CDTF">2018-07-05T07:22:00Z</dcterms:modified>
</cp:coreProperties>
</file>