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51" w:rsidRDefault="00803551" w:rsidP="00803551">
      <w:pPr>
        <w:jc w:val="center"/>
      </w:pPr>
    </w:p>
    <w:p w:rsidR="00803551" w:rsidRDefault="00803551" w:rsidP="00803551">
      <w:pPr>
        <w:jc w:val="center"/>
      </w:pPr>
      <w:r w:rsidRPr="009212D6">
        <w:t xml:space="preserve">Zakład Wodociągów i Kanalizacji Spółka z o.o. w Szczecinie ogłasza przetarg nieograniczony   dla </w:t>
      </w:r>
      <w:r w:rsidRPr="00A276C5">
        <w:t>zamówienia sektorowego  pn:</w:t>
      </w:r>
    </w:p>
    <w:p w:rsidR="00985E68" w:rsidRPr="00AD2C83" w:rsidRDefault="00985E68" w:rsidP="00985E6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803551" w:rsidRPr="00803551">
        <w:rPr>
          <w:b/>
          <w:sz w:val="36"/>
          <w:szCs w:val="36"/>
        </w:rPr>
        <w:t xml:space="preserve"> </w:t>
      </w:r>
      <w:r w:rsidRPr="00AD2C83">
        <w:rPr>
          <w:b/>
          <w:sz w:val="26"/>
          <w:szCs w:val="26"/>
        </w:rPr>
        <w:t xml:space="preserve">Wykonanie okresowych kontroli obiektów budowlanych </w:t>
      </w:r>
      <w:r>
        <w:rPr>
          <w:b/>
          <w:sz w:val="26"/>
          <w:szCs w:val="26"/>
        </w:rPr>
        <w:t>w latach 2017 - 2019</w:t>
      </w:r>
      <w:r w:rsidRPr="00AD2C83">
        <w:rPr>
          <w:b/>
          <w:sz w:val="26"/>
          <w:szCs w:val="26"/>
        </w:rPr>
        <w:t xml:space="preserve">  zgodnie z przepisami ustawy z dnia 07 lipca 1994 r. – Prawo budowlane </w:t>
      </w:r>
    </w:p>
    <w:p w:rsidR="00803551" w:rsidRDefault="00985E68" w:rsidP="00985E68">
      <w:pPr>
        <w:tabs>
          <w:tab w:val="left" w:pos="2044"/>
          <w:tab w:val="center" w:pos="4677"/>
        </w:tabs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(</w:t>
      </w:r>
      <w:proofErr w:type="spellStart"/>
      <w:r>
        <w:rPr>
          <w:b/>
          <w:sz w:val="26"/>
          <w:szCs w:val="26"/>
        </w:rPr>
        <w:t>t.j</w:t>
      </w:r>
      <w:proofErr w:type="spellEnd"/>
      <w:r>
        <w:rPr>
          <w:b/>
          <w:sz w:val="26"/>
          <w:szCs w:val="26"/>
        </w:rPr>
        <w:t>. Dz. U. z 2016</w:t>
      </w:r>
      <w:r w:rsidRPr="00AD2C83">
        <w:rPr>
          <w:b/>
          <w:sz w:val="26"/>
          <w:szCs w:val="26"/>
        </w:rPr>
        <w:t xml:space="preserve">, poz. </w:t>
      </w:r>
      <w:r>
        <w:rPr>
          <w:b/>
          <w:sz w:val="26"/>
          <w:szCs w:val="26"/>
        </w:rPr>
        <w:t>290</w:t>
      </w:r>
      <w:r w:rsidRPr="00AD2C83">
        <w:rPr>
          <w:b/>
          <w:sz w:val="26"/>
          <w:szCs w:val="26"/>
        </w:rPr>
        <w:t xml:space="preserve"> ze zm.) </w:t>
      </w:r>
    </w:p>
    <w:p w:rsidR="00985E68" w:rsidRPr="00985E68" w:rsidRDefault="00985E68" w:rsidP="00985E68">
      <w:pPr>
        <w:tabs>
          <w:tab w:val="left" w:pos="2044"/>
          <w:tab w:val="center" w:pos="4677"/>
        </w:tabs>
        <w:spacing w:after="0" w:line="240" w:lineRule="auto"/>
        <w:rPr>
          <w:b/>
          <w:sz w:val="26"/>
          <w:szCs w:val="26"/>
        </w:rPr>
      </w:pPr>
    </w:p>
    <w:p w:rsidR="00803551" w:rsidRPr="000A4014" w:rsidRDefault="00803551" w:rsidP="00803551">
      <w:pPr>
        <w:pStyle w:val="Tekstpodstawowy"/>
        <w:pBdr>
          <w:top w:val="single" w:sz="12" w:space="1" w:color="000080"/>
          <w:left w:val="single" w:sz="12" w:space="4" w:color="000080"/>
          <w:bottom w:val="single" w:sz="12" w:space="0" w:color="000080"/>
          <w:right w:val="single" w:sz="12" w:space="4" w:color="000080"/>
        </w:pBdr>
        <w:rPr>
          <w:rFonts w:ascii="Arial" w:hAnsi="Arial" w:cs="Arial"/>
          <w:sz w:val="20"/>
        </w:rPr>
      </w:pPr>
      <w:r w:rsidRPr="000A4014">
        <w:rPr>
          <w:rFonts w:ascii="Arial" w:hAnsi="Arial" w:cs="Arial"/>
          <w:b/>
          <w:sz w:val="20"/>
        </w:rPr>
        <w:t>1</w:t>
      </w:r>
      <w:r w:rsidRPr="000A4014">
        <w:rPr>
          <w:rFonts w:ascii="Arial" w:hAnsi="Arial" w:cs="Arial"/>
          <w:sz w:val="20"/>
        </w:rPr>
        <w:t xml:space="preserve">. Specyfikację Istotnych Warunków Zamówienia można  pobrać na stronie  Zamawiającego </w:t>
      </w:r>
      <w:hyperlink r:id="rId6" w:history="1">
        <w:r w:rsidRPr="000A4014">
          <w:rPr>
            <w:rStyle w:val="Hipercze"/>
            <w:rFonts w:ascii="Arial" w:hAnsi="Arial" w:cs="Arial"/>
            <w:sz w:val="20"/>
          </w:rPr>
          <w:t>www.zwikszczecin.pl</w:t>
        </w:r>
      </w:hyperlink>
      <w:r w:rsidRPr="000A4014">
        <w:rPr>
          <w:rFonts w:ascii="Arial" w:hAnsi="Arial" w:cs="Arial"/>
          <w:sz w:val="20"/>
        </w:rPr>
        <w:t xml:space="preserve"> odnośnik </w:t>
      </w:r>
      <w:proofErr w:type="spellStart"/>
      <w:r w:rsidRPr="000A4014">
        <w:rPr>
          <w:rFonts w:ascii="Arial" w:hAnsi="Arial" w:cs="Arial"/>
          <w:sz w:val="20"/>
        </w:rPr>
        <w:t>przetargi</w:t>
      </w:r>
      <w:proofErr w:type="spellEnd"/>
      <w:r w:rsidRPr="000A4014">
        <w:rPr>
          <w:rFonts w:ascii="Arial" w:hAnsi="Arial" w:cs="Arial"/>
          <w:sz w:val="20"/>
        </w:rPr>
        <w:t xml:space="preserve"> → aktualne </w:t>
      </w:r>
      <w:proofErr w:type="spellStart"/>
      <w:r w:rsidRPr="000A4014">
        <w:rPr>
          <w:rFonts w:ascii="Arial" w:hAnsi="Arial" w:cs="Arial"/>
          <w:sz w:val="20"/>
        </w:rPr>
        <w:t>przetargi</w:t>
      </w:r>
      <w:proofErr w:type="spellEnd"/>
      <w:r w:rsidRPr="000A4014">
        <w:rPr>
          <w:rFonts w:ascii="Arial" w:hAnsi="Arial" w:cs="Arial"/>
          <w:sz w:val="20"/>
        </w:rPr>
        <w:t xml:space="preserve"> i zamówienia publiczne </w:t>
      </w:r>
    </w:p>
    <w:p w:rsidR="00803551" w:rsidRDefault="00803551" w:rsidP="00803551">
      <w:pPr>
        <w:pStyle w:val="Tekstpodstawowy"/>
        <w:pBdr>
          <w:top w:val="single" w:sz="12" w:space="1" w:color="000080"/>
          <w:left w:val="single" w:sz="12" w:space="4" w:color="000080"/>
          <w:bottom w:val="single" w:sz="12" w:space="0" w:color="000080"/>
          <w:right w:val="single" w:sz="12" w:space="4" w:color="000080"/>
        </w:pBdr>
        <w:rPr>
          <w:rFonts w:ascii="Arial" w:hAnsi="Arial" w:cs="Arial"/>
          <w:sz w:val="20"/>
        </w:rPr>
      </w:pPr>
      <w:r w:rsidRPr="000A4014">
        <w:rPr>
          <w:rFonts w:ascii="Arial" w:hAnsi="Arial" w:cs="Arial"/>
          <w:b/>
          <w:sz w:val="20"/>
        </w:rPr>
        <w:t>2.</w:t>
      </w:r>
      <w:r w:rsidRPr="000A4014">
        <w:rPr>
          <w:rFonts w:ascii="Arial" w:hAnsi="Arial" w:cs="Arial"/>
          <w:sz w:val="20"/>
        </w:rPr>
        <w:t xml:space="preserve"> Upoważniona do kontaktów z wykonawcami  : </w:t>
      </w:r>
      <w:r w:rsidR="00985E68">
        <w:rPr>
          <w:rFonts w:ascii="Arial" w:hAnsi="Arial" w:cs="Arial"/>
          <w:sz w:val="20"/>
        </w:rPr>
        <w:t>Agnieszka Skotnicka</w:t>
      </w:r>
      <w:r>
        <w:rPr>
          <w:rFonts w:ascii="Arial" w:hAnsi="Arial" w:cs="Arial"/>
          <w:sz w:val="20"/>
        </w:rPr>
        <w:t>,</w:t>
      </w:r>
    </w:p>
    <w:p w:rsidR="00803551" w:rsidRPr="000A4014" w:rsidRDefault="00803551" w:rsidP="00803551">
      <w:pPr>
        <w:pStyle w:val="Tekstpodstawowy"/>
        <w:pBdr>
          <w:top w:val="single" w:sz="12" w:space="1" w:color="000080"/>
          <w:left w:val="single" w:sz="12" w:space="4" w:color="000080"/>
          <w:bottom w:val="single" w:sz="12" w:space="0" w:color="000080"/>
          <w:right w:val="single" w:sz="12" w:space="4" w:color="000080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  <w:r w:rsidRPr="000A4014">
        <w:rPr>
          <w:rFonts w:ascii="Arial" w:hAnsi="Arial" w:cs="Arial"/>
          <w:sz w:val="20"/>
        </w:rPr>
        <w:t xml:space="preserve">tel. ( 091)  442 – 62- </w:t>
      </w:r>
      <w:r w:rsidR="00985E68">
        <w:rPr>
          <w:rFonts w:ascii="Arial" w:hAnsi="Arial" w:cs="Arial"/>
          <w:sz w:val="20"/>
        </w:rPr>
        <w:t>76</w:t>
      </w:r>
    </w:p>
    <w:p w:rsidR="00803551" w:rsidRPr="000A4014" w:rsidRDefault="00803551" w:rsidP="00803551">
      <w:pPr>
        <w:pStyle w:val="Tekstpodstawowy"/>
        <w:pBdr>
          <w:top w:val="single" w:sz="12" w:space="1" w:color="000080"/>
          <w:left w:val="single" w:sz="12" w:space="4" w:color="000080"/>
          <w:bottom w:val="single" w:sz="12" w:space="0" w:color="000080"/>
          <w:right w:val="single" w:sz="12" w:space="4" w:color="000080"/>
        </w:pBdr>
        <w:rPr>
          <w:rFonts w:ascii="Arial" w:hAnsi="Arial" w:cs="Arial"/>
          <w:sz w:val="20"/>
        </w:rPr>
      </w:pPr>
      <w:r w:rsidRPr="000A4014">
        <w:rPr>
          <w:rFonts w:ascii="Arial" w:hAnsi="Arial" w:cs="Arial"/>
          <w:b/>
          <w:sz w:val="20"/>
        </w:rPr>
        <w:t>3</w:t>
      </w:r>
      <w:r w:rsidRPr="000A4014">
        <w:rPr>
          <w:rFonts w:ascii="Arial" w:hAnsi="Arial" w:cs="Arial"/>
          <w:sz w:val="20"/>
        </w:rPr>
        <w:t xml:space="preserve">. Zamawiający  nie dopuszcza możliwości składania oferty wariantowej oraz częściowej </w:t>
      </w:r>
    </w:p>
    <w:p w:rsidR="00803551" w:rsidRPr="000A4014" w:rsidRDefault="00803551" w:rsidP="00803551">
      <w:pPr>
        <w:pStyle w:val="Tekstpodstawowy"/>
        <w:pBdr>
          <w:top w:val="single" w:sz="12" w:space="1" w:color="000080"/>
          <w:left w:val="single" w:sz="12" w:space="4" w:color="000080"/>
          <w:bottom w:val="single" w:sz="12" w:space="0" w:color="000080"/>
          <w:right w:val="single" w:sz="12" w:space="4" w:color="000080"/>
        </w:pBdr>
        <w:rPr>
          <w:rFonts w:ascii="Arial" w:hAnsi="Arial" w:cs="Arial"/>
          <w:sz w:val="20"/>
        </w:rPr>
      </w:pPr>
      <w:r w:rsidRPr="000A4014">
        <w:rPr>
          <w:rFonts w:ascii="Arial" w:hAnsi="Arial" w:cs="Arial"/>
          <w:b/>
          <w:sz w:val="20"/>
        </w:rPr>
        <w:t>4.</w:t>
      </w:r>
      <w:r w:rsidR="00985E68">
        <w:rPr>
          <w:rFonts w:ascii="Arial" w:hAnsi="Arial" w:cs="Arial"/>
          <w:sz w:val="20"/>
        </w:rPr>
        <w:t xml:space="preserve"> Termin  wykonania zamówienia</w:t>
      </w:r>
      <w:r w:rsidRPr="000A4014">
        <w:rPr>
          <w:rFonts w:ascii="Arial" w:hAnsi="Arial" w:cs="Arial"/>
          <w:sz w:val="20"/>
        </w:rPr>
        <w:t xml:space="preserve">: </w:t>
      </w:r>
      <w:r w:rsidR="00985E68">
        <w:rPr>
          <w:rFonts w:ascii="Arial" w:hAnsi="Arial" w:cs="Arial"/>
          <w:sz w:val="20"/>
        </w:rPr>
        <w:t>zgodnie z SIWZ</w:t>
      </w:r>
      <w:r w:rsidRPr="000A4014">
        <w:rPr>
          <w:rFonts w:ascii="Arial" w:hAnsi="Arial" w:cs="Arial"/>
          <w:sz w:val="20"/>
        </w:rPr>
        <w:t xml:space="preserve"> </w:t>
      </w:r>
    </w:p>
    <w:p w:rsidR="00803551" w:rsidRPr="008736B5" w:rsidRDefault="00803551" w:rsidP="00803551">
      <w:pPr>
        <w:pStyle w:val="Tekstpodstawowy"/>
        <w:pBdr>
          <w:top w:val="single" w:sz="12" w:space="1" w:color="000080"/>
          <w:left w:val="single" w:sz="12" w:space="4" w:color="000080"/>
          <w:bottom w:val="single" w:sz="12" w:space="0" w:color="000080"/>
          <w:right w:val="single" w:sz="12" w:space="4" w:color="000080"/>
        </w:pBdr>
        <w:rPr>
          <w:rFonts w:ascii="Arial" w:hAnsi="Arial" w:cs="Arial"/>
          <w:sz w:val="20"/>
        </w:rPr>
      </w:pPr>
      <w:r w:rsidRPr="008736B5">
        <w:rPr>
          <w:rFonts w:ascii="Arial" w:hAnsi="Arial" w:cs="Arial"/>
          <w:b/>
          <w:sz w:val="20"/>
        </w:rPr>
        <w:t>5</w:t>
      </w:r>
      <w:r w:rsidRPr="008736B5">
        <w:rPr>
          <w:rFonts w:ascii="Arial" w:hAnsi="Arial" w:cs="Arial"/>
          <w:sz w:val="20"/>
        </w:rPr>
        <w:t xml:space="preserve">. Opis warunków zamówienia : </w:t>
      </w:r>
    </w:p>
    <w:p w:rsidR="00803551" w:rsidRPr="008736B5" w:rsidRDefault="00803551" w:rsidP="00803551">
      <w:pPr>
        <w:pStyle w:val="Tekstpodstawowy"/>
        <w:pBdr>
          <w:top w:val="single" w:sz="12" w:space="1" w:color="000080"/>
          <w:left w:val="single" w:sz="12" w:space="4" w:color="000080"/>
          <w:bottom w:val="single" w:sz="12" w:space="0" w:color="000080"/>
          <w:right w:val="single" w:sz="12" w:space="4" w:color="000080"/>
        </w:pBdr>
        <w:rPr>
          <w:rFonts w:ascii="Arial" w:hAnsi="Arial" w:cs="Arial"/>
          <w:sz w:val="20"/>
        </w:rPr>
      </w:pPr>
      <w:r w:rsidRPr="008736B5">
        <w:rPr>
          <w:rFonts w:ascii="Arial" w:hAnsi="Arial" w:cs="Arial"/>
          <w:sz w:val="20"/>
        </w:rPr>
        <w:t xml:space="preserve">     W przetargu   mogą wziąć udział   wykonawcy, którzy : </w:t>
      </w:r>
    </w:p>
    <w:p w:rsidR="00803551" w:rsidRPr="008736B5" w:rsidRDefault="00803551" w:rsidP="00803551">
      <w:pPr>
        <w:pStyle w:val="Tekstpodstawowy"/>
        <w:pBdr>
          <w:top w:val="single" w:sz="12" w:space="1" w:color="000080"/>
          <w:left w:val="single" w:sz="12" w:space="4" w:color="000080"/>
          <w:bottom w:val="single" w:sz="12" w:space="0" w:color="000080"/>
          <w:right w:val="single" w:sz="12" w:space="4" w:color="000080"/>
        </w:pBdr>
        <w:jc w:val="left"/>
        <w:rPr>
          <w:rFonts w:ascii="Arial" w:hAnsi="Arial" w:cs="Arial"/>
          <w:sz w:val="20"/>
        </w:rPr>
      </w:pPr>
      <w:r w:rsidRPr="008736B5">
        <w:rPr>
          <w:rFonts w:ascii="Arial" w:hAnsi="Arial" w:cs="Arial"/>
          <w:sz w:val="20"/>
        </w:rPr>
        <w:t xml:space="preserve">a) spełniają warunki zawarte w  </w:t>
      </w:r>
      <w:r w:rsidR="00A910F9" w:rsidRPr="008736B5">
        <w:rPr>
          <w:rFonts w:ascii="Arial" w:hAnsi="Arial" w:cs="Arial"/>
          <w:sz w:val="20"/>
        </w:rPr>
        <w:t>oświadczeniu</w:t>
      </w:r>
      <w:r w:rsidRPr="008736B5">
        <w:rPr>
          <w:rFonts w:ascii="Arial" w:hAnsi="Arial" w:cs="Arial"/>
          <w:sz w:val="20"/>
        </w:rPr>
        <w:t xml:space="preserve"> nr </w:t>
      </w:r>
      <w:r w:rsidR="008E469C">
        <w:rPr>
          <w:rFonts w:ascii="Arial" w:hAnsi="Arial" w:cs="Arial"/>
          <w:sz w:val="20"/>
        </w:rPr>
        <w:t>2</w:t>
      </w:r>
      <w:r w:rsidR="00A910F9" w:rsidRPr="008736B5">
        <w:rPr>
          <w:rFonts w:ascii="Arial" w:hAnsi="Arial" w:cs="Arial"/>
          <w:sz w:val="20"/>
        </w:rPr>
        <w:t xml:space="preserve"> </w:t>
      </w:r>
      <w:r w:rsidRPr="008736B5">
        <w:rPr>
          <w:rFonts w:ascii="Arial" w:hAnsi="Arial" w:cs="Arial"/>
          <w:sz w:val="20"/>
        </w:rPr>
        <w:t xml:space="preserve">SIWZ </w:t>
      </w:r>
    </w:p>
    <w:p w:rsidR="00803551" w:rsidRPr="008736B5" w:rsidRDefault="00803551" w:rsidP="00803551">
      <w:pPr>
        <w:pStyle w:val="Tekstpodstawowy"/>
        <w:pBdr>
          <w:top w:val="single" w:sz="12" w:space="1" w:color="000080"/>
          <w:left w:val="single" w:sz="12" w:space="4" w:color="000080"/>
          <w:bottom w:val="single" w:sz="12" w:space="0" w:color="000080"/>
          <w:right w:val="single" w:sz="12" w:space="4" w:color="000080"/>
        </w:pBdr>
        <w:jc w:val="left"/>
        <w:rPr>
          <w:rFonts w:ascii="Arial" w:hAnsi="Arial" w:cs="Arial"/>
          <w:sz w:val="20"/>
        </w:rPr>
      </w:pPr>
      <w:r w:rsidRPr="008736B5">
        <w:rPr>
          <w:rFonts w:ascii="Arial" w:hAnsi="Arial" w:cs="Arial"/>
          <w:sz w:val="20"/>
        </w:rPr>
        <w:t xml:space="preserve">b) nie zostali wykluczeni na podstawie pkt. 3 Rozdziału III SIWZ </w:t>
      </w:r>
    </w:p>
    <w:p w:rsidR="00803551" w:rsidRPr="008736B5" w:rsidRDefault="00803551" w:rsidP="00803551">
      <w:pPr>
        <w:pStyle w:val="Tekstpodstawowy"/>
        <w:pBdr>
          <w:top w:val="single" w:sz="12" w:space="1" w:color="000080"/>
          <w:left w:val="single" w:sz="12" w:space="4" w:color="000080"/>
          <w:bottom w:val="single" w:sz="12" w:space="0" w:color="000080"/>
          <w:right w:val="single" w:sz="12" w:space="4" w:color="000080"/>
        </w:pBdr>
        <w:jc w:val="left"/>
        <w:rPr>
          <w:rFonts w:ascii="Arial" w:hAnsi="Arial" w:cs="Arial"/>
          <w:sz w:val="20"/>
        </w:rPr>
      </w:pPr>
      <w:r w:rsidRPr="008736B5">
        <w:rPr>
          <w:rFonts w:ascii="Arial" w:hAnsi="Arial" w:cs="Arial"/>
          <w:sz w:val="20"/>
        </w:rPr>
        <w:t>c) są ubezpieczeni od odpowiedzialności cywilnej w zakresie prowadzonej działalności związanej z przedmiotem zamówienia na s</w:t>
      </w:r>
      <w:r w:rsidR="00985E68">
        <w:rPr>
          <w:rFonts w:ascii="Arial" w:hAnsi="Arial" w:cs="Arial"/>
          <w:sz w:val="20"/>
        </w:rPr>
        <w:t>umę gwarancyjną nie niższą niż 2</w:t>
      </w:r>
      <w:r w:rsidRPr="008736B5">
        <w:rPr>
          <w:rFonts w:ascii="Arial" w:hAnsi="Arial" w:cs="Arial"/>
          <w:sz w:val="20"/>
        </w:rPr>
        <w:t>00tys. złotych,</w:t>
      </w:r>
    </w:p>
    <w:p w:rsidR="00803551" w:rsidRDefault="00803551" w:rsidP="001725A1">
      <w:pPr>
        <w:pStyle w:val="Tekstpodstawowy"/>
        <w:pBdr>
          <w:top w:val="single" w:sz="12" w:space="1" w:color="000080"/>
          <w:left w:val="single" w:sz="12" w:space="4" w:color="000080"/>
          <w:bottom w:val="single" w:sz="12" w:space="0" w:color="000080"/>
          <w:right w:val="single" w:sz="12" w:space="4" w:color="000080"/>
        </w:pBdr>
        <w:jc w:val="left"/>
        <w:rPr>
          <w:rFonts w:ascii="Arial" w:hAnsi="Arial" w:cs="Arial"/>
          <w:sz w:val="20"/>
        </w:rPr>
      </w:pPr>
      <w:r w:rsidRPr="008736B5">
        <w:rPr>
          <w:rFonts w:ascii="Arial" w:hAnsi="Arial" w:cs="Arial"/>
          <w:sz w:val="20"/>
        </w:rPr>
        <w:t xml:space="preserve">d)  </w:t>
      </w:r>
      <w:r w:rsidR="001725A1" w:rsidRPr="008736B5">
        <w:rPr>
          <w:rFonts w:ascii="Arial" w:hAnsi="Arial" w:cs="Arial"/>
          <w:sz w:val="20"/>
        </w:rPr>
        <w:t xml:space="preserve"> wykonali </w:t>
      </w:r>
      <w:r w:rsidR="001725A1" w:rsidRPr="00985E68">
        <w:rPr>
          <w:rFonts w:ascii="Arial" w:hAnsi="Arial" w:cs="Arial"/>
          <w:sz w:val="20"/>
        </w:rPr>
        <w:t>minimum</w:t>
      </w:r>
      <w:r w:rsidR="00985E68" w:rsidRPr="00985E68">
        <w:rPr>
          <w:rFonts w:ascii="Arial" w:hAnsi="Arial" w:cs="Arial"/>
          <w:sz w:val="20"/>
        </w:rPr>
        <w:t xml:space="preserve"> jedną główną usługę polegającą na wykonaniu kontroli min. 50 obiektów budowlanych na podstawie art. 62 ust. 1 </w:t>
      </w:r>
      <w:proofErr w:type="spellStart"/>
      <w:r w:rsidR="00985E68" w:rsidRPr="00985E68">
        <w:rPr>
          <w:rFonts w:ascii="Arial" w:hAnsi="Arial" w:cs="Arial"/>
          <w:sz w:val="20"/>
        </w:rPr>
        <w:t>pkt</w:t>
      </w:r>
      <w:proofErr w:type="spellEnd"/>
      <w:r w:rsidR="00985E68" w:rsidRPr="00985E68">
        <w:rPr>
          <w:rFonts w:ascii="Arial" w:hAnsi="Arial" w:cs="Arial"/>
          <w:sz w:val="20"/>
        </w:rPr>
        <w:t xml:space="preserve">  1) ustawy z dnia 07 lipca 1994 r. – Prawo budowlane</w:t>
      </w:r>
    </w:p>
    <w:p w:rsidR="00985E68" w:rsidRPr="008736B5" w:rsidRDefault="00985E68" w:rsidP="001725A1">
      <w:pPr>
        <w:pStyle w:val="Tekstpodstawowy"/>
        <w:pBdr>
          <w:top w:val="single" w:sz="12" w:space="1" w:color="000080"/>
          <w:left w:val="single" w:sz="12" w:space="4" w:color="000080"/>
          <w:bottom w:val="single" w:sz="12" w:space="0" w:color="000080"/>
          <w:right w:val="single" w:sz="12" w:space="4" w:color="000080"/>
        </w:pBd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e) posiadają odpowiednie uprawnienia określone w SIWZ</w:t>
      </w:r>
    </w:p>
    <w:p w:rsidR="00803551" w:rsidRPr="008736B5" w:rsidRDefault="00803551" w:rsidP="00803551">
      <w:pPr>
        <w:pStyle w:val="Tekstpodstawowy"/>
        <w:pBdr>
          <w:top w:val="single" w:sz="12" w:space="1" w:color="000080"/>
          <w:left w:val="single" w:sz="12" w:space="4" w:color="000080"/>
          <w:bottom w:val="single" w:sz="12" w:space="0" w:color="000080"/>
          <w:right w:val="single" w:sz="12" w:space="4" w:color="000080"/>
        </w:pBdr>
        <w:rPr>
          <w:rFonts w:ascii="Arial" w:hAnsi="Arial" w:cs="Arial"/>
          <w:sz w:val="20"/>
        </w:rPr>
      </w:pPr>
      <w:r w:rsidRPr="008736B5">
        <w:rPr>
          <w:rFonts w:ascii="Arial" w:hAnsi="Arial" w:cs="Arial"/>
          <w:b/>
          <w:sz w:val="20"/>
        </w:rPr>
        <w:t>6</w:t>
      </w:r>
      <w:r w:rsidRPr="008736B5">
        <w:rPr>
          <w:rFonts w:ascii="Arial" w:hAnsi="Arial" w:cs="Arial"/>
          <w:sz w:val="20"/>
        </w:rPr>
        <w:t>.</w:t>
      </w:r>
      <w:r w:rsidR="001725A1" w:rsidRPr="008736B5">
        <w:rPr>
          <w:rFonts w:ascii="Arial" w:hAnsi="Arial" w:cs="Arial"/>
          <w:sz w:val="20"/>
        </w:rPr>
        <w:t xml:space="preserve"> </w:t>
      </w:r>
      <w:r w:rsidRPr="008736B5">
        <w:rPr>
          <w:rFonts w:ascii="Arial" w:hAnsi="Arial" w:cs="Arial"/>
          <w:sz w:val="20"/>
        </w:rPr>
        <w:t xml:space="preserve">Szczegółowy opis warunków zamówienia określa SIWZ </w:t>
      </w:r>
    </w:p>
    <w:p w:rsidR="00803551" w:rsidRPr="008736B5" w:rsidRDefault="00803551" w:rsidP="00803551">
      <w:pPr>
        <w:pStyle w:val="Tekstpodstawowy"/>
        <w:pBdr>
          <w:top w:val="single" w:sz="12" w:space="1" w:color="000080"/>
          <w:left w:val="single" w:sz="12" w:space="4" w:color="000080"/>
          <w:bottom w:val="single" w:sz="12" w:space="0" w:color="000080"/>
          <w:right w:val="single" w:sz="12" w:space="4" w:color="000080"/>
        </w:pBdr>
        <w:rPr>
          <w:rFonts w:ascii="Arial" w:hAnsi="Arial" w:cs="Arial"/>
          <w:sz w:val="20"/>
        </w:rPr>
      </w:pPr>
      <w:r w:rsidRPr="008736B5">
        <w:rPr>
          <w:rFonts w:ascii="Arial" w:hAnsi="Arial" w:cs="Arial"/>
          <w:b/>
          <w:sz w:val="20"/>
        </w:rPr>
        <w:t>7.</w:t>
      </w:r>
      <w:r w:rsidRPr="008736B5">
        <w:rPr>
          <w:rFonts w:ascii="Arial" w:hAnsi="Arial" w:cs="Arial"/>
          <w:sz w:val="20"/>
        </w:rPr>
        <w:t xml:space="preserve"> Opis sposobu dokonywania oceny spełnienia wymaganych od wykonawców warunków.</w:t>
      </w:r>
    </w:p>
    <w:p w:rsidR="00803551" w:rsidRPr="008736B5" w:rsidRDefault="00803551" w:rsidP="00803551">
      <w:pPr>
        <w:pStyle w:val="Tekstpodstawowy"/>
        <w:pBdr>
          <w:top w:val="single" w:sz="12" w:space="1" w:color="000080"/>
          <w:left w:val="single" w:sz="12" w:space="4" w:color="000080"/>
          <w:bottom w:val="single" w:sz="12" w:space="0" w:color="000080"/>
          <w:right w:val="single" w:sz="12" w:space="4" w:color="000080"/>
        </w:pBdr>
        <w:rPr>
          <w:rFonts w:ascii="Arial" w:hAnsi="Arial" w:cs="Arial"/>
          <w:sz w:val="20"/>
        </w:rPr>
      </w:pPr>
      <w:r w:rsidRPr="008736B5">
        <w:rPr>
          <w:rFonts w:ascii="Arial" w:hAnsi="Arial" w:cs="Arial"/>
          <w:sz w:val="20"/>
        </w:rPr>
        <w:t>Zamawiający ocenia spełnienie przez wykonawców wymaganych warunków na podstawie złożonych  dokumentów .Informację o dokumentach, jakie powinni złożyć wykonawcy, zawiera SIWZ.</w:t>
      </w:r>
    </w:p>
    <w:p w:rsidR="00803551" w:rsidRPr="008736B5" w:rsidRDefault="00803551" w:rsidP="00803551">
      <w:pPr>
        <w:pStyle w:val="Tekstpodstawowy"/>
        <w:pBdr>
          <w:top w:val="single" w:sz="12" w:space="1" w:color="000080"/>
          <w:left w:val="single" w:sz="12" w:space="4" w:color="000080"/>
          <w:bottom w:val="single" w:sz="12" w:space="0" w:color="000080"/>
          <w:right w:val="single" w:sz="12" w:space="4" w:color="000080"/>
        </w:pBdr>
        <w:rPr>
          <w:rFonts w:ascii="Arial" w:hAnsi="Arial" w:cs="Arial"/>
          <w:sz w:val="20"/>
        </w:rPr>
      </w:pPr>
      <w:r w:rsidRPr="008736B5">
        <w:rPr>
          <w:rFonts w:ascii="Arial" w:hAnsi="Arial" w:cs="Arial"/>
          <w:b/>
          <w:sz w:val="20"/>
        </w:rPr>
        <w:t>8.</w:t>
      </w:r>
      <w:r w:rsidRPr="008736B5">
        <w:rPr>
          <w:rFonts w:ascii="Arial" w:hAnsi="Arial" w:cs="Arial"/>
          <w:sz w:val="20"/>
        </w:rPr>
        <w:t xml:space="preserve"> Kryterium oceny ofert i ich znaczenie </w:t>
      </w:r>
    </w:p>
    <w:p w:rsidR="00803551" w:rsidRPr="008736B5" w:rsidRDefault="00803551" w:rsidP="00803551">
      <w:pPr>
        <w:pStyle w:val="Tekstpodstawowy"/>
        <w:pBdr>
          <w:top w:val="single" w:sz="12" w:space="1" w:color="000080"/>
          <w:left w:val="single" w:sz="12" w:space="4" w:color="000080"/>
          <w:bottom w:val="single" w:sz="12" w:space="0" w:color="000080"/>
          <w:right w:val="single" w:sz="12" w:space="4" w:color="000080"/>
        </w:pBdr>
        <w:rPr>
          <w:rFonts w:ascii="Arial" w:hAnsi="Arial" w:cs="Arial"/>
          <w:sz w:val="20"/>
        </w:rPr>
      </w:pPr>
      <w:r w:rsidRPr="008736B5">
        <w:rPr>
          <w:rFonts w:ascii="Arial" w:hAnsi="Arial" w:cs="Arial"/>
          <w:sz w:val="20"/>
        </w:rPr>
        <w:t xml:space="preserve"> 1. </w:t>
      </w:r>
      <w:r w:rsidR="001725A1" w:rsidRPr="008736B5">
        <w:rPr>
          <w:rFonts w:ascii="Arial" w:hAnsi="Arial" w:cs="Arial"/>
          <w:sz w:val="20"/>
        </w:rPr>
        <w:t>Cena netto</w:t>
      </w:r>
      <w:r w:rsidRPr="008736B5">
        <w:rPr>
          <w:rFonts w:ascii="Arial" w:hAnsi="Arial" w:cs="Arial"/>
          <w:sz w:val="20"/>
        </w:rPr>
        <w:t xml:space="preserve">                        – </w:t>
      </w:r>
      <w:r w:rsidR="00985E68">
        <w:rPr>
          <w:rFonts w:ascii="Arial" w:hAnsi="Arial" w:cs="Arial"/>
          <w:sz w:val="20"/>
        </w:rPr>
        <w:t>10</w:t>
      </w:r>
      <w:r w:rsidRPr="008736B5">
        <w:rPr>
          <w:rFonts w:ascii="Arial" w:hAnsi="Arial" w:cs="Arial"/>
          <w:sz w:val="20"/>
        </w:rPr>
        <w:t xml:space="preserve">0% </w:t>
      </w:r>
    </w:p>
    <w:p w:rsidR="00803551" w:rsidRPr="000A4014" w:rsidRDefault="00803551" w:rsidP="00803551">
      <w:pPr>
        <w:pStyle w:val="Tekstpodstawowy"/>
        <w:pBdr>
          <w:top w:val="single" w:sz="12" w:space="1" w:color="000080"/>
          <w:left w:val="single" w:sz="12" w:space="4" w:color="000080"/>
          <w:bottom w:val="single" w:sz="12" w:space="0" w:color="000080"/>
          <w:right w:val="single" w:sz="12" w:space="4" w:color="000080"/>
        </w:pBdr>
        <w:rPr>
          <w:rFonts w:ascii="Arial" w:hAnsi="Arial" w:cs="Arial"/>
          <w:sz w:val="20"/>
        </w:rPr>
      </w:pPr>
      <w:r w:rsidRPr="000A4014">
        <w:rPr>
          <w:rFonts w:ascii="Arial" w:hAnsi="Arial" w:cs="Arial"/>
          <w:b/>
          <w:sz w:val="20"/>
        </w:rPr>
        <w:t>9</w:t>
      </w:r>
      <w:r w:rsidR="001725A1">
        <w:rPr>
          <w:rFonts w:ascii="Arial" w:hAnsi="Arial" w:cs="Arial"/>
          <w:sz w:val="20"/>
        </w:rPr>
        <w:t xml:space="preserve">. </w:t>
      </w:r>
      <w:r w:rsidRPr="000A4014">
        <w:rPr>
          <w:rFonts w:ascii="Arial" w:hAnsi="Arial" w:cs="Arial"/>
          <w:sz w:val="20"/>
        </w:rPr>
        <w:t>Wykonawca pozostaje związany złożoną ofertą przez okres 60 dni</w:t>
      </w:r>
      <w:r w:rsidR="00A8092E">
        <w:rPr>
          <w:rFonts w:ascii="Arial" w:hAnsi="Arial" w:cs="Arial"/>
          <w:sz w:val="20"/>
        </w:rPr>
        <w:t xml:space="preserve"> </w:t>
      </w:r>
      <w:r w:rsidRPr="000A4014">
        <w:rPr>
          <w:rFonts w:ascii="Arial" w:hAnsi="Arial" w:cs="Arial"/>
          <w:sz w:val="20"/>
        </w:rPr>
        <w:t xml:space="preserve">; bieg terminu związania ofertą rozpoczyna się wraz z upływem terminu składania ofert. </w:t>
      </w:r>
    </w:p>
    <w:p w:rsidR="00803551" w:rsidRPr="000A4014" w:rsidRDefault="00803551" w:rsidP="00803551">
      <w:pPr>
        <w:pStyle w:val="Tekstpodstawowy"/>
        <w:pBdr>
          <w:top w:val="single" w:sz="12" w:space="1" w:color="000080"/>
          <w:left w:val="single" w:sz="12" w:space="4" w:color="000080"/>
          <w:bottom w:val="single" w:sz="12" w:space="0" w:color="000080"/>
          <w:right w:val="single" w:sz="12" w:space="4" w:color="000080"/>
        </w:pBdr>
        <w:rPr>
          <w:rFonts w:ascii="Arial" w:hAnsi="Arial" w:cs="Arial"/>
          <w:b/>
          <w:sz w:val="20"/>
        </w:rPr>
      </w:pPr>
      <w:r w:rsidRPr="000A4014">
        <w:rPr>
          <w:rFonts w:ascii="Arial" w:hAnsi="Arial" w:cs="Arial"/>
          <w:b/>
          <w:sz w:val="20"/>
        </w:rPr>
        <w:t xml:space="preserve">10. </w:t>
      </w:r>
      <w:r w:rsidRPr="000A4014">
        <w:rPr>
          <w:rFonts w:ascii="Arial" w:hAnsi="Arial" w:cs="Arial"/>
          <w:sz w:val="20"/>
        </w:rPr>
        <w:t>Zamawiający zastrzega sobie możliwość zmiany niniejszego ogłoszenia i wskazania w nim warunków przetargowych.</w:t>
      </w:r>
    </w:p>
    <w:p w:rsidR="00803551" w:rsidRPr="000A4014" w:rsidRDefault="00803551" w:rsidP="00803551">
      <w:pPr>
        <w:pStyle w:val="Tekstpodstawowy"/>
        <w:pBdr>
          <w:top w:val="single" w:sz="12" w:space="1" w:color="000080"/>
          <w:left w:val="single" w:sz="12" w:space="4" w:color="000080"/>
          <w:bottom w:val="single" w:sz="12" w:space="0" w:color="000080"/>
          <w:right w:val="single" w:sz="12" w:space="4" w:color="000080"/>
        </w:pBdr>
        <w:rPr>
          <w:rFonts w:ascii="Arial" w:hAnsi="Arial" w:cs="Arial"/>
          <w:sz w:val="20"/>
        </w:rPr>
      </w:pPr>
      <w:r w:rsidRPr="000A4014">
        <w:rPr>
          <w:rFonts w:ascii="Arial" w:hAnsi="Arial" w:cs="Arial"/>
          <w:sz w:val="20"/>
        </w:rPr>
        <w:t xml:space="preserve"> Oferty należy składać w terminie do dnia</w:t>
      </w:r>
      <w:r w:rsidRPr="000A4014">
        <w:rPr>
          <w:rFonts w:ascii="Arial" w:hAnsi="Arial" w:cs="Arial"/>
          <w:b/>
          <w:sz w:val="20"/>
        </w:rPr>
        <w:t xml:space="preserve"> </w:t>
      </w:r>
      <w:r w:rsidR="005A0294">
        <w:rPr>
          <w:rFonts w:ascii="Arial" w:hAnsi="Arial" w:cs="Arial"/>
          <w:b/>
          <w:sz w:val="20"/>
        </w:rPr>
        <w:t>28</w:t>
      </w:r>
      <w:r w:rsidR="005F7238">
        <w:rPr>
          <w:rFonts w:ascii="Arial" w:hAnsi="Arial" w:cs="Arial"/>
          <w:b/>
          <w:sz w:val="20"/>
        </w:rPr>
        <w:t>.07</w:t>
      </w:r>
      <w:r>
        <w:rPr>
          <w:rFonts w:ascii="Arial" w:hAnsi="Arial" w:cs="Arial"/>
          <w:b/>
          <w:sz w:val="20"/>
        </w:rPr>
        <w:t>.</w:t>
      </w:r>
      <w:r w:rsidR="0069095C">
        <w:rPr>
          <w:rFonts w:ascii="Arial" w:hAnsi="Arial" w:cs="Arial"/>
          <w:b/>
          <w:sz w:val="20"/>
        </w:rPr>
        <w:t>2017</w:t>
      </w:r>
      <w:r w:rsidRPr="000A4014">
        <w:rPr>
          <w:rFonts w:ascii="Arial" w:hAnsi="Arial" w:cs="Arial"/>
          <w:b/>
          <w:sz w:val="20"/>
        </w:rPr>
        <w:t xml:space="preserve">r. </w:t>
      </w:r>
      <w:r w:rsidRPr="000A4014">
        <w:rPr>
          <w:rFonts w:ascii="Arial" w:hAnsi="Arial" w:cs="Arial"/>
          <w:sz w:val="20"/>
        </w:rPr>
        <w:t>do godz.</w:t>
      </w:r>
      <w:r w:rsidRPr="000A4014">
        <w:rPr>
          <w:rFonts w:ascii="Arial" w:hAnsi="Arial" w:cs="Arial"/>
          <w:b/>
          <w:sz w:val="20"/>
        </w:rPr>
        <w:t xml:space="preserve"> </w:t>
      </w:r>
      <w:r w:rsidR="001725A1">
        <w:rPr>
          <w:rFonts w:ascii="Arial" w:hAnsi="Arial" w:cs="Arial"/>
          <w:b/>
          <w:sz w:val="20"/>
        </w:rPr>
        <w:t>1</w:t>
      </w:r>
      <w:r w:rsidR="00A8092E">
        <w:rPr>
          <w:rFonts w:ascii="Arial" w:hAnsi="Arial" w:cs="Arial"/>
          <w:b/>
          <w:sz w:val="20"/>
        </w:rPr>
        <w:t>0</w:t>
      </w:r>
      <w:r w:rsidR="001725A1">
        <w:rPr>
          <w:rFonts w:ascii="Arial" w:hAnsi="Arial" w:cs="Arial"/>
          <w:b/>
          <w:sz w:val="20"/>
        </w:rPr>
        <w:t>.oo</w:t>
      </w:r>
      <w:r w:rsidRPr="000A4014">
        <w:rPr>
          <w:rFonts w:ascii="Arial" w:hAnsi="Arial" w:cs="Arial"/>
          <w:sz w:val="20"/>
        </w:rPr>
        <w:t xml:space="preserve"> w siedzibie Zakładu Wodociągów i Kanalizacji przy ul. </w:t>
      </w:r>
      <w:proofErr w:type="spellStart"/>
      <w:r w:rsidRPr="000A4014">
        <w:rPr>
          <w:rFonts w:ascii="Arial" w:hAnsi="Arial" w:cs="Arial"/>
          <w:sz w:val="20"/>
        </w:rPr>
        <w:t>Golisza</w:t>
      </w:r>
      <w:proofErr w:type="spellEnd"/>
      <w:r w:rsidRPr="000A4014">
        <w:rPr>
          <w:rFonts w:ascii="Arial" w:hAnsi="Arial" w:cs="Arial"/>
          <w:sz w:val="20"/>
        </w:rPr>
        <w:t xml:space="preserve"> 10  w pokoju nr 124</w:t>
      </w:r>
      <w:r w:rsidR="001725A1">
        <w:rPr>
          <w:rFonts w:ascii="Arial" w:hAnsi="Arial" w:cs="Arial"/>
          <w:sz w:val="20"/>
        </w:rPr>
        <w:t>.</w:t>
      </w:r>
    </w:p>
    <w:p w:rsidR="00803551" w:rsidRPr="000A4014" w:rsidRDefault="00803551" w:rsidP="00803551">
      <w:pPr>
        <w:pStyle w:val="Tekstpodstawowy"/>
        <w:pBdr>
          <w:top w:val="single" w:sz="12" w:space="1" w:color="000080"/>
          <w:left w:val="single" w:sz="12" w:space="4" w:color="000080"/>
          <w:bottom w:val="single" w:sz="12" w:space="0" w:color="000080"/>
          <w:right w:val="single" w:sz="12" w:space="4" w:color="000080"/>
        </w:pBdr>
        <w:rPr>
          <w:rFonts w:ascii="Arial" w:hAnsi="Arial" w:cs="Arial"/>
          <w:b/>
          <w:sz w:val="20"/>
          <w:vertAlign w:val="superscript"/>
        </w:rPr>
      </w:pPr>
      <w:r w:rsidRPr="000A4014">
        <w:rPr>
          <w:rFonts w:ascii="Arial" w:hAnsi="Arial" w:cs="Arial"/>
          <w:sz w:val="20"/>
        </w:rPr>
        <w:t>Otwarcie ofert i rozpoczęcie postępowania przetargowego nastąpi</w:t>
      </w:r>
      <w:r w:rsidRPr="000A4014">
        <w:rPr>
          <w:rFonts w:ascii="Arial" w:hAnsi="Arial" w:cs="Arial"/>
          <w:b/>
          <w:sz w:val="20"/>
        </w:rPr>
        <w:t xml:space="preserve"> </w:t>
      </w:r>
      <w:r w:rsidRPr="000A4014">
        <w:rPr>
          <w:rFonts w:ascii="Arial" w:hAnsi="Arial" w:cs="Arial"/>
          <w:sz w:val="20"/>
        </w:rPr>
        <w:t>w dniu</w:t>
      </w:r>
      <w:r w:rsidR="001725A1">
        <w:rPr>
          <w:rFonts w:ascii="Arial" w:hAnsi="Arial" w:cs="Arial"/>
          <w:b/>
          <w:sz w:val="20"/>
        </w:rPr>
        <w:t xml:space="preserve"> </w:t>
      </w:r>
      <w:r w:rsidR="005A0294">
        <w:rPr>
          <w:rFonts w:ascii="Arial" w:hAnsi="Arial" w:cs="Arial"/>
          <w:b/>
          <w:sz w:val="20"/>
        </w:rPr>
        <w:t>28</w:t>
      </w:r>
      <w:r w:rsidRPr="000A4014">
        <w:rPr>
          <w:rFonts w:ascii="Arial" w:hAnsi="Arial" w:cs="Arial"/>
          <w:b/>
          <w:sz w:val="20"/>
        </w:rPr>
        <w:t>.</w:t>
      </w:r>
      <w:r w:rsidR="005F7238">
        <w:rPr>
          <w:rFonts w:ascii="Arial" w:hAnsi="Arial" w:cs="Arial"/>
          <w:b/>
          <w:sz w:val="20"/>
        </w:rPr>
        <w:t>07.</w:t>
      </w:r>
      <w:r w:rsidRPr="000A4014">
        <w:rPr>
          <w:rFonts w:ascii="Arial" w:hAnsi="Arial" w:cs="Arial"/>
          <w:b/>
          <w:sz w:val="20"/>
        </w:rPr>
        <w:t xml:space="preserve">2017r. </w:t>
      </w:r>
      <w:r w:rsidRPr="000A4014">
        <w:rPr>
          <w:rFonts w:ascii="Arial" w:hAnsi="Arial" w:cs="Arial"/>
          <w:sz w:val="20"/>
        </w:rPr>
        <w:t>o godz.</w:t>
      </w:r>
      <w:r w:rsidRPr="000A4014">
        <w:rPr>
          <w:rFonts w:ascii="Arial" w:hAnsi="Arial" w:cs="Arial"/>
          <w:b/>
          <w:sz w:val="20"/>
        </w:rPr>
        <w:t xml:space="preserve"> </w:t>
      </w:r>
      <w:r w:rsidR="00A8092E">
        <w:rPr>
          <w:rFonts w:ascii="Arial" w:hAnsi="Arial" w:cs="Arial"/>
          <w:b/>
          <w:sz w:val="20"/>
        </w:rPr>
        <w:t>10</w:t>
      </w:r>
      <w:r w:rsidR="001725A1">
        <w:rPr>
          <w:rFonts w:ascii="Arial" w:hAnsi="Arial" w:cs="Arial"/>
          <w:b/>
          <w:sz w:val="20"/>
        </w:rPr>
        <w:t>.</w:t>
      </w:r>
      <w:r w:rsidR="00A8092E">
        <w:rPr>
          <w:rFonts w:ascii="Arial" w:hAnsi="Arial" w:cs="Arial"/>
          <w:b/>
          <w:sz w:val="16"/>
          <w:szCs w:val="16"/>
        </w:rPr>
        <w:t>05</w:t>
      </w:r>
    </w:p>
    <w:p w:rsidR="00803551" w:rsidRPr="000A4014" w:rsidRDefault="00803551" w:rsidP="00803551">
      <w:pPr>
        <w:pStyle w:val="Tekstpodstawowy"/>
        <w:pBdr>
          <w:top w:val="single" w:sz="12" w:space="1" w:color="000080"/>
          <w:left w:val="single" w:sz="12" w:space="4" w:color="000080"/>
          <w:bottom w:val="single" w:sz="12" w:space="0" w:color="000080"/>
          <w:right w:val="single" w:sz="12" w:space="4" w:color="000080"/>
        </w:pBdr>
        <w:rPr>
          <w:rFonts w:ascii="Arial" w:hAnsi="Arial" w:cs="Arial"/>
          <w:sz w:val="20"/>
        </w:rPr>
      </w:pPr>
      <w:r w:rsidRPr="000A4014">
        <w:rPr>
          <w:rFonts w:ascii="Arial" w:hAnsi="Arial" w:cs="Arial"/>
          <w:sz w:val="20"/>
        </w:rPr>
        <w:t>w sali nr 32</w:t>
      </w:r>
      <w:r w:rsidR="001725A1">
        <w:rPr>
          <w:rFonts w:ascii="Arial" w:hAnsi="Arial" w:cs="Arial"/>
          <w:sz w:val="20"/>
        </w:rPr>
        <w:t xml:space="preserve">3 </w:t>
      </w:r>
      <w:r w:rsidRPr="000A4014">
        <w:rPr>
          <w:rFonts w:ascii="Arial" w:hAnsi="Arial" w:cs="Arial"/>
          <w:sz w:val="20"/>
        </w:rPr>
        <w:t xml:space="preserve">przy ul. </w:t>
      </w:r>
      <w:proofErr w:type="spellStart"/>
      <w:r w:rsidRPr="000A4014">
        <w:rPr>
          <w:rFonts w:ascii="Arial" w:hAnsi="Arial" w:cs="Arial"/>
          <w:sz w:val="20"/>
        </w:rPr>
        <w:t>Golisza</w:t>
      </w:r>
      <w:proofErr w:type="spellEnd"/>
      <w:r w:rsidRPr="000A4014">
        <w:rPr>
          <w:rFonts w:ascii="Arial" w:hAnsi="Arial" w:cs="Arial"/>
          <w:sz w:val="20"/>
        </w:rPr>
        <w:t xml:space="preserve"> 10 w Szczecinie.</w:t>
      </w:r>
    </w:p>
    <w:p w:rsidR="00803551" w:rsidRPr="000A4014" w:rsidRDefault="00803551" w:rsidP="00803551">
      <w:pPr>
        <w:pStyle w:val="Tekstpodstawowy"/>
        <w:pBdr>
          <w:top w:val="single" w:sz="12" w:space="1" w:color="000080"/>
          <w:left w:val="single" w:sz="12" w:space="4" w:color="000080"/>
          <w:bottom w:val="single" w:sz="12" w:space="0" w:color="000080"/>
          <w:right w:val="single" w:sz="12" w:space="4" w:color="000080"/>
        </w:pBdr>
        <w:rPr>
          <w:rFonts w:ascii="Arial" w:hAnsi="Arial" w:cs="Arial"/>
          <w:sz w:val="20"/>
        </w:rPr>
      </w:pPr>
      <w:r w:rsidRPr="000A4014">
        <w:rPr>
          <w:rFonts w:ascii="Arial" w:hAnsi="Arial" w:cs="Arial"/>
          <w:sz w:val="20"/>
        </w:rPr>
        <w:t xml:space="preserve">Wadium w wysokości </w:t>
      </w:r>
      <w:r w:rsidR="00A8092E">
        <w:rPr>
          <w:rFonts w:ascii="Arial" w:hAnsi="Arial" w:cs="Arial"/>
          <w:b/>
          <w:sz w:val="20"/>
        </w:rPr>
        <w:t>1.500</w:t>
      </w:r>
      <w:r w:rsidRPr="000A4014">
        <w:rPr>
          <w:rFonts w:ascii="Arial" w:hAnsi="Arial" w:cs="Arial"/>
          <w:b/>
          <w:sz w:val="20"/>
        </w:rPr>
        <w:t xml:space="preserve"> zł</w:t>
      </w:r>
      <w:r w:rsidRPr="000A4014">
        <w:rPr>
          <w:rFonts w:ascii="Arial" w:hAnsi="Arial" w:cs="Arial"/>
          <w:sz w:val="20"/>
        </w:rPr>
        <w:t xml:space="preserve"> należy wpłacić przelewem na konto w Banku PEKAO S.A I/O Szczecin nr 28 1240 3813 1111 0000 4375 6360, w poręczeniach bądź gwarancjach bankowych lub gwarancjach ubezpieczeniowych  przed upływem terminu składania ofert.</w:t>
      </w:r>
    </w:p>
    <w:p w:rsidR="00803551" w:rsidRDefault="00803551" w:rsidP="00803551">
      <w:pPr>
        <w:pStyle w:val="Tekstpodstawowy"/>
        <w:pBdr>
          <w:top w:val="single" w:sz="12" w:space="1" w:color="000080"/>
          <w:left w:val="single" w:sz="12" w:space="4" w:color="000080"/>
          <w:bottom w:val="single" w:sz="12" w:space="0" w:color="000080"/>
          <w:right w:val="single" w:sz="12" w:space="4" w:color="000080"/>
        </w:pBdr>
        <w:rPr>
          <w:rFonts w:ascii="Arial" w:hAnsi="Arial" w:cs="Arial"/>
          <w:sz w:val="20"/>
        </w:rPr>
      </w:pPr>
    </w:p>
    <w:p w:rsidR="00803551" w:rsidRPr="0046034E" w:rsidRDefault="00803551" w:rsidP="00803551">
      <w:pPr>
        <w:pStyle w:val="Tekstpodstawowy"/>
        <w:pBdr>
          <w:top w:val="single" w:sz="12" w:space="1" w:color="000080"/>
          <w:left w:val="single" w:sz="12" w:space="4" w:color="000080"/>
          <w:bottom w:val="single" w:sz="12" w:space="0" w:color="000080"/>
          <w:right w:val="single" w:sz="12" w:space="4" w:color="000080"/>
        </w:pBdr>
        <w:rPr>
          <w:rFonts w:ascii="Arial" w:hAnsi="Arial" w:cs="Arial"/>
          <w:i/>
          <w:sz w:val="18"/>
          <w:szCs w:val="18"/>
        </w:rPr>
      </w:pPr>
      <w:r w:rsidRPr="0046034E">
        <w:rPr>
          <w:rFonts w:ascii="Arial" w:hAnsi="Arial" w:cs="Arial"/>
          <w:i/>
          <w:sz w:val="18"/>
          <w:szCs w:val="18"/>
        </w:rPr>
        <w:t xml:space="preserve">Postępowanie jest prowadzone z wyłączeniem przepisów ustawy z dnia 29.stycznia 2004r Prawo zamówień publicznych </w:t>
      </w:r>
      <w:r>
        <w:rPr>
          <w:rFonts w:ascii="Arial" w:hAnsi="Arial" w:cs="Arial"/>
          <w:i/>
          <w:sz w:val="18"/>
          <w:szCs w:val="18"/>
        </w:rPr>
        <w:t xml:space="preserve">– ( tekst jednolity: </w:t>
      </w:r>
      <w:proofErr w:type="spellStart"/>
      <w:r>
        <w:rPr>
          <w:rFonts w:ascii="Arial" w:hAnsi="Arial" w:cs="Arial"/>
          <w:i/>
          <w:sz w:val="18"/>
          <w:szCs w:val="18"/>
        </w:rPr>
        <w:t>Dz.U</w:t>
      </w:r>
      <w:proofErr w:type="spellEnd"/>
      <w:r>
        <w:rPr>
          <w:rFonts w:ascii="Arial" w:hAnsi="Arial" w:cs="Arial"/>
          <w:i/>
          <w:sz w:val="18"/>
          <w:szCs w:val="18"/>
        </w:rPr>
        <w:t>. z 2015</w:t>
      </w:r>
      <w:r w:rsidRPr="0046034E">
        <w:rPr>
          <w:rFonts w:ascii="Arial" w:hAnsi="Arial" w:cs="Arial"/>
          <w:i/>
          <w:sz w:val="18"/>
          <w:szCs w:val="18"/>
        </w:rPr>
        <w:t xml:space="preserve">r </w:t>
      </w:r>
      <w:r>
        <w:rPr>
          <w:rFonts w:ascii="Arial" w:hAnsi="Arial" w:cs="Arial"/>
          <w:i/>
          <w:sz w:val="18"/>
          <w:szCs w:val="18"/>
        </w:rPr>
        <w:t>poz.2164</w:t>
      </w:r>
      <w:r w:rsidRPr="0046034E">
        <w:rPr>
          <w:rFonts w:ascii="Arial" w:hAnsi="Arial" w:cs="Arial"/>
          <w:i/>
          <w:sz w:val="18"/>
          <w:szCs w:val="18"/>
        </w:rPr>
        <w:t xml:space="preserve"> z </w:t>
      </w:r>
      <w:proofErr w:type="spellStart"/>
      <w:r w:rsidRPr="0046034E">
        <w:rPr>
          <w:rFonts w:ascii="Arial" w:hAnsi="Arial" w:cs="Arial"/>
          <w:i/>
          <w:sz w:val="18"/>
          <w:szCs w:val="18"/>
        </w:rPr>
        <w:t>póź</w:t>
      </w:r>
      <w:proofErr w:type="spellEnd"/>
      <w:r w:rsidRPr="0046034E">
        <w:rPr>
          <w:rFonts w:ascii="Arial" w:hAnsi="Arial" w:cs="Arial"/>
          <w:i/>
          <w:sz w:val="18"/>
          <w:szCs w:val="18"/>
        </w:rPr>
        <w:t xml:space="preserve">. zm.) na podstawie art. 133 ust 1 w zw. z art.132 ust.1 pkt.4 </w:t>
      </w:r>
      <w:r w:rsidR="00886843">
        <w:rPr>
          <w:rFonts w:ascii="Arial" w:hAnsi="Arial" w:cs="Arial"/>
          <w:i/>
          <w:sz w:val="18"/>
          <w:szCs w:val="18"/>
        </w:rPr>
        <w:t>i</w:t>
      </w:r>
      <w:r w:rsidRPr="0046034E">
        <w:rPr>
          <w:rFonts w:ascii="Arial" w:hAnsi="Arial" w:cs="Arial"/>
          <w:i/>
          <w:sz w:val="18"/>
          <w:szCs w:val="18"/>
        </w:rPr>
        <w:t xml:space="preserve"> ust</w:t>
      </w:r>
      <w:r w:rsidR="00886843">
        <w:rPr>
          <w:rFonts w:ascii="Arial" w:hAnsi="Arial" w:cs="Arial"/>
          <w:i/>
          <w:sz w:val="18"/>
          <w:szCs w:val="18"/>
        </w:rPr>
        <w:t xml:space="preserve">. </w:t>
      </w:r>
      <w:r w:rsidRPr="0046034E">
        <w:rPr>
          <w:rFonts w:ascii="Arial" w:hAnsi="Arial" w:cs="Arial"/>
          <w:i/>
          <w:sz w:val="18"/>
          <w:szCs w:val="18"/>
        </w:rPr>
        <w:t>2</w:t>
      </w:r>
      <w:r w:rsidR="00AB0D4D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AB0D4D">
        <w:rPr>
          <w:rFonts w:ascii="Arial" w:hAnsi="Arial" w:cs="Arial"/>
          <w:i/>
          <w:sz w:val="18"/>
          <w:szCs w:val="18"/>
        </w:rPr>
        <w:t>pkt</w:t>
      </w:r>
      <w:proofErr w:type="spellEnd"/>
      <w:r w:rsidR="00AB0D4D">
        <w:rPr>
          <w:rFonts w:ascii="Arial" w:hAnsi="Arial" w:cs="Arial"/>
          <w:i/>
          <w:sz w:val="18"/>
          <w:szCs w:val="18"/>
        </w:rPr>
        <w:t xml:space="preserve"> 1</w:t>
      </w:r>
      <w:r w:rsidRPr="0046034E">
        <w:rPr>
          <w:rFonts w:ascii="Arial" w:hAnsi="Arial" w:cs="Arial"/>
          <w:i/>
          <w:sz w:val="18"/>
          <w:szCs w:val="18"/>
        </w:rPr>
        <w:t xml:space="preserve"> tej ustawy</w:t>
      </w:r>
      <w:r w:rsidR="00AB0D4D">
        <w:rPr>
          <w:rFonts w:ascii="Arial" w:hAnsi="Arial" w:cs="Arial"/>
          <w:i/>
          <w:sz w:val="18"/>
          <w:szCs w:val="18"/>
        </w:rPr>
        <w:t>.</w:t>
      </w:r>
    </w:p>
    <w:p w:rsidR="00803551" w:rsidRDefault="00803551" w:rsidP="00803551">
      <w:pPr>
        <w:pStyle w:val="Tekstpodstawowy"/>
        <w:pBdr>
          <w:top w:val="single" w:sz="12" w:space="1" w:color="000080"/>
          <w:left w:val="single" w:sz="12" w:space="4" w:color="000080"/>
          <w:bottom w:val="single" w:sz="12" w:space="0" w:color="000080"/>
          <w:right w:val="single" w:sz="12" w:space="4" w:color="000080"/>
        </w:pBdr>
        <w:rPr>
          <w:rFonts w:ascii="Arial" w:hAnsi="Arial" w:cs="Arial"/>
          <w:sz w:val="18"/>
          <w:szCs w:val="18"/>
        </w:rPr>
      </w:pPr>
      <w:r w:rsidRPr="0046034E">
        <w:rPr>
          <w:rFonts w:ascii="Arial" w:hAnsi="Arial" w:cs="Arial"/>
          <w:i/>
          <w:sz w:val="18"/>
          <w:szCs w:val="18"/>
        </w:rPr>
        <w:t>Zastrzega  się możliwość zmian do</w:t>
      </w:r>
      <w:r w:rsidRPr="0046034E">
        <w:rPr>
          <w:rFonts w:ascii="Arial" w:hAnsi="Arial" w:cs="Arial"/>
          <w:sz w:val="18"/>
          <w:szCs w:val="18"/>
        </w:rPr>
        <w:t xml:space="preserve"> SIWZ .</w:t>
      </w:r>
    </w:p>
    <w:p w:rsidR="001725A1" w:rsidRDefault="001725A1" w:rsidP="00803551">
      <w:pPr>
        <w:pStyle w:val="Tekstpodstawowy"/>
        <w:pBdr>
          <w:top w:val="single" w:sz="12" w:space="1" w:color="000080"/>
          <w:left w:val="single" w:sz="12" w:space="4" w:color="000080"/>
          <w:bottom w:val="single" w:sz="12" w:space="0" w:color="000080"/>
          <w:right w:val="single" w:sz="12" w:space="4" w:color="000080"/>
        </w:pBdr>
        <w:rPr>
          <w:rFonts w:ascii="Arial" w:hAnsi="Arial" w:cs="Arial"/>
          <w:sz w:val="18"/>
          <w:szCs w:val="18"/>
        </w:rPr>
      </w:pPr>
    </w:p>
    <w:p w:rsidR="005A69D3" w:rsidRDefault="005A69D3"/>
    <w:sectPr w:rsidR="005A69D3" w:rsidSect="005A69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725" w:rsidRDefault="00185725" w:rsidP="00803551">
      <w:pPr>
        <w:spacing w:after="0" w:line="240" w:lineRule="auto"/>
      </w:pPr>
      <w:r>
        <w:separator/>
      </w:r>
    </w:p>
  </w:endnote>
  <w:endnote w:type="continuationSeparator" w:id="0">
    <w:p w:rsidR="00185725" w:rsidRDefault="00185725" w:rsidP="00803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B29" w:rsidRDefault="00912B2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B29" w:rsidRDefault="00912B2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B29" w:rsidRDefault="00912B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725" w:rsidRDefault="00185725" w:rsidP="00803551">
      <w:pPr>
        <w:spacing w:after="0" w:line="240" w:lineRule="auto"/>
      </w:pPr>
      <w:r>
        <w:separator/>
      </w:r>
    </w:p>
  </w:footnote>
  <w:footnote w:type="continuationSeparator" w:id="0">
    <w:p w:rsidR="00185725" w:rsidRDefault="00185725" w:rsidP="00803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B29" w:rsidRDefault="00912B2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551" w:rsidRDefault="0080355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B29" w:rsidRDefault="00912B2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803551"/>
    <w:rsid w:val="00110B6C"/>
    <w:rsid w:val="001725A1"/>
    <w:rsid w:val="00185725"/>
    <w:rsid w:val="001C1C0F"/>
    <w:rsid w:val="002161BF"/>
    <w:rsid w:val="003D41AB"/>
    <w:rsid w:val="005A0294"/>
    <w:rsid w:val="005A69D3"/>
    <w:rsid w:val="005C434D"/>
    <w:rsid w:val="005F7238"/>
    <w:rsid w:val="0069095C"/>
    <w:rsid w:val="006A3709"/>
    <w:rsid w:val="007A3A10"/>
    <w:rsid w:val="007B2C7D"/>
    <w:rsid w:val="00803551"/>
    <w:rsid w:val="008736B5"/>
    <w:rsid w:val="00886843"/>
    <w:rsid w:val="008A45E4"/>
    <w:rsid w:val="008E469C"/>
    <w:rsid w:val="00912B29"/>
    <w:rsid w:val="009378C9"/>
    <w:rsid w:val="00985E68"/>
    <w:rsid w:val="00A8092E"/>
    <w:rsid w:val="00A910F9"/>
    <w:rsid w:val="00AB0D4D"/>
    <w:rsid w:val="00C84FF6"/>
    <w:rsid w:val="00D50BC1"/>
    <w:rsid w:val="00D76CD0"/>
    <w:rsid w:val="00DC3A14"/>
    <w:rsid w:val="00F95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9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035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35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803551"/>
    <w:rPr>
      <w:strike w:val="0"/>
      <w:dstrike w:val="0"/>
      <w:color w:val="1C7FDD"/>
      <w:u w:val="none"/>
      <w:effect w:val="none"/>
    </w:rPr>
  </w:style>
  <w:style w:type="paragraph" w:styleId="Nagwek">
    <w:name w:val="header"/>
    <w:basedOn w:val="Normalny"/>
    <w:link w:val="NagwekZnak"/>
    <w:uiPriority w:val="99"/>
    <w:semiHidden/>
    <w:unhideWhenUsed/>
    <w:rsid w:val="00803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3551"/>
  </w:style>
  <w:style w:type="paragraph" w:styleId="Stopka">
    <w:name w:val="footer"/>
    <w:basedOn w:val="Normalny"/>
    <w:link w:val="StopkaZnak"/>
    <w:uiPriority w:val="99"/>
    <w:semiHidden/>
    <w:unhideWhenUsed/>
    <w:rsid w:val="00803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3551"/>
  </w:style>
  <w:style w:type="paragraph" w:styleId="Tekstdymka">
    <w:name w:val="Balloon Text"/>
    <w:basedOn w:val="Normalny"/>
    <w:link w:val="TekstdymkaZnak"/>
    <w:uiPriority w:val="99"/>
    <w:semiHidden/>
    <w:unhideWhenUsed/>
    <w:rsid w:val="00AB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D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wikszczecin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elzjedrz</dc:creator>
  <cp:lastModifiedBy>elzjedrz</cp:lastModifiedBy>
  <cp:revision>10</cp:revision>
  <cp:lastPrinted>2017-07-11T07:51:00Z</cp:lastPrinted>
  <dcterms:created xsi:type="dcterms:W3CDTF">2017-04-25T11:23:00Z</dcterms:created>
  <dcterms:modified xsi:type="dcterms:W3CDTF">2017-07-11T07:51:00Z</dcterms:modified>
</cp:coreProperties>
</file>