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3" w:rsidRDefault="00CA22C3" w:rsidP="00CA22C3">
      <w:pPr>
        <w:tabs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 xml:space="preserve">Załącznik nr 2 - </w:t>
      </w:r>
      <w:r w:rsidRPr="00181321">
        <w:rPr>
          <w:szCs w:val="24"/>
        </w:rPr>
        <w:t>Wzór umowy wykonania zamówienia</w:t>
      </w: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>UMOWA</w:t>
      </w:r>
    </w:p>
    <w:p w:rsidR="00CA22C3" w:rsidRDefault="00CA22C3" w:rsidP="00CA22C3">
      <w:pPr>
        <w:jc w:val="both"/>
        <w:rPr>
          <w:szCs w:val="24"/>
        </w:rPr>
      </w:pP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zawarta w dniu ........................ 2017 r. w Szczecinie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pomiędzy:</w:t>
      </w:r>
    </w:p>
    <w:p w:rsidR="00CA22C3" w:rsidRDefault="00CA22C3" w:rsidP="00CA22C3">
      <w:pPr>
        <w:jc w:val="both"/>
        <w:rPr>
          <w:szCs w:val="24"/>
        </w:rPr>
      </w:pPr>
    </w:p>
    <w:p w:rsidR="00CA22C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 xml:space="preserve">Zakładem Wodociągów i Kanalizacji Spółka z o.o. w Szczecinie </w:t>
      </w:r>
    </w:p>
    <w:p w:rsidR="00CA22C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 xml:space="preserve">z siedzibą : </w:t>
      </w:r>
      <w:r>
        <w:rPr>
          <w:b/>
          <w:bCs/>
          <w:szCs w:val="24"/>
        </w:rPr>
        <w:t>71-682 Szczecin</w:t>
      </w:r>
      <w:r>
        <w:rPr>
          <w:b/>
          <w:szCs w:val="24"/>
        </w:rPr>
        <w:t xml:space="preserve">, ul. Golisza 10, 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wpisaną do rejestru przedsiębiorców Krajowego Rejestru Sądowego w Sądzie Rejonowym Szczecin- Centrum w Szczecinie, XIII Wydział Gospodarczy Krajowego Rejestru Sądowego pod  numerem 0000063704.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 xml:space="preserve">Kapitał zakładowy : </w:t>
      </w:r>
      <w:r w:rsidRPr="00035CC4">
        <w:rPr>
          <w:szCs w:val="24"/>
        </w:rPr>
        <w:t>222 334</w:t>
      </w:r>
      <w:r>
        <w:rPr>
          <w:szCs w:val="24"/>
        </w:rPr>
        <w:t> </w:t>
      </w:r>
      <w:r w:rsidRPr="00035CC4">
        <w:rPr>
          <w:szCs w:val="24"/>
        </w:rPr>
        <w:t>500</w:t>
      </w:r>
      <w:r>
        <w:rPr>
          <w:szCs w:val="24"/>
        </w:rPr>
        <w:t>,-.zł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NIP :851-26-24-854 , REGON : 811931430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 xml:space="preserve">zwanym w dalszej treści umowy </w:t>
      </w:r>
      <w:r>
        <w:rPr>
          <w:b/>
          <w:szCs w:val="24"/>
        </w:rPr>
        <w:t>"Zamawiającym"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reprezentowanym przez :</w:t>
      </w:r>
    </w:p>
    <w:p w:rsidR="00CA22C3" w:rsidRPr="001B290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>1.</w:t>
      </w:r>
    </w:p>
    <w:p w:rsidR="00CA22C3" w:rsidRDefault="00CA22C3" w:rsidP="00CA22C3">
      <w:pPr>
        <w:ind w:left="3600" w:hanging="3600"/>
        <w:jc w:val="both"/>
        <w:rPr>
          <w:b/>
          <w:szCs w:val="24"/>
        </w:rPr>
      </w:pPr>
      <w:r>
        <w:rPr>
          <w:b/>
          <w:szCs w:val="24"/>
        </w:rPr>
        <w:t xml:space="preserve">2 </w:t>
      </w:r>
    </w:p>
    <w:p w:rsidR="00CA22C3" w:rsidRPr="001B2903" w:rsidRDefault="00CA22C3" w:rsidP="00CA22C3">
      <w:pPr>
        <w:jc w:val="both"/>
        <w:rPr>
          <w:b/>
          <w:szCs w:val="24"/>
        </w:rPr>
      </w:pPr>
    </w:p>
    <w:p w:rsidR="00CA22C3" w:rsidRPr="00565DA5" w:rsidRDefault="00CA22C3" w:rsidP="00CA22C3">
      <w:pPr>
        <w:ind w:left="3600" w:hanging="3600"/>
        <w:jc w:val="both"/>
        <w:rPr>
          <w:b/>
          <w:i/>
          <w:szCs w:val="24"/>
        </w:rPr>
      </w:pPr>
      <w:r>
        <w:rPr>
          <w:b/>
          <w:i/>
          <w:szCs w:val="24"/>
        </w:rPr>
        <w:t>a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I. (Dla osób prawnych):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NIP - ........................................... REGON - ......................................................................</w:t>
      </w:r>
      <w:r>
        <w:t xml:space="preserve"> </w:t>
      </w:r>
      <w:r w:rsidRPr="0068208E">
        <w:t xml:space="preserve"> zwanym /ą/ dalej </w:t>
      </w:r>
      <w:r w:rsidRPr="0068208E">
        <w:rPr>
          <w:b/>
        </w:rPr>
        <w:t>Wykonawcą</w:t>
      </w:r>
      <w:r w:rsidRPr="0068208E">
        <w:t xml:space="preserve">, 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reprezentowanym przez:</w:t>
      </w:r>
    </w:p>
    <w:p w:rsidR="00CA22C3" w:rsidRPr="0068208E" w:rsidRDefault="00CA22C3" w:rsidP="00CA22C3">
      <w:pPr>
        <w:tabs>
          <w:tab w:val="num" w:pos="0"/>
        </w:tabs>
        <w:jc w:val="both"/>
      </w:pPr>
      <w:r w:rsidRPr="0068208E">
        <w:t>.........................................................................................................................................................................................</w:t>
      </w:r>
      <w:r>
        <w:t>...</w:t>
      </w:r>
      <w:r w:rsidRPr="0068208E">
        <w:t>................................................................................................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II. (Dla osób fizycznych):</w:t>
      </w:r>
    </w:p>
    <w:p w:rsidR="00CA22C3" w:rsidRPr="0068208E" w:rsidRDefault="00CA22C3" w:rsidP="00CA22C3">
      <w:pPr>
        <w:tabs>
          <w:tab w:val="left" w:pos="284"/>
          <w:tab w:val="num" w:pos="360"/>
        </w:tabs>
        <w:ind w:left="360" w:hanging="360"/>
        <w:jc w:val="both"/>
      </w:pPr>
      <w:r w:rsidRPr="0068208E">
        <w:t>Panem /Panią/ ........................................................ zam. ........................</w:t>
      </w:r>
      <w:r>
        <w:t xml:space="preserve">.............................. </w:t>
      </w:r>
      <w:r w:rsidRPr="0068208E">
        <w:t xml:space="preserve"> </w:t>
      </w:r>
    </w:p>
    <w:p w:rsidR="00CA22C3" w:rsidRPr="0068208E" w:rsidRDefault="00CA22C3" w:rsidP="00CA22C3">
      <w:pPr>
        <w:tabs>
          <w:tab w:val="left" w:pos="284"/>
          <w:tab w:val="num" w:pos="360"/>
        </w:tabs>
        <w:ind w:left="360" w:hanging="360"/>
        <w:jc w:val="both"/>
      </w:pPr>
      <w:r w:rsidRPr="0068208E">
        <w:t>................................................................................ zam. ........................</w:t>
      </w:r>
      <w:r>
        <w:t>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Prowadzącym działalność gospodarczą pod firmą ......................................................................</w:t>
      </w:r>
      <w:r>
        <w:t>.........................................................................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z siedzibą ....................................................................................................</w:t>
      </w:r>
      <w:r>
        <w:t>......................</w:t>
      </w:r>
      <w:r w:rsidRPr="0068208E">
        <w:t>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NIP - ........................................... REGON - ..................................</w:t>
      </w:r>
      <w:r>
        <w:t>.............................</w:t>
      </w:r>
      <w:r w:rsidRPr="0068208E">
        <w:t>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 xml:space="preserve">zwanym /ą/ dalej </w:t>
      </w:r>
      <w:r w:rsidRPr="0068208E">
        <w:rPr>
          <w:b/>
        </w:rPr>
        <w:t>Wykonawcą</w:t>
      </w:r>
      <w:r w:rsidRPr="0068208E">
        <w:t xml:space="preserve">.  </w:t>
      </w:r>
    </w:p>
    <w:p w:rsidR="00CA22C3" w:rsidRPr="0068208E" w:rsidRDefault="00CA22C3" w:rsidP="00CA22C3">
      <w:pPr>
        <w:tabs>
          <w:tab w:val="left" w:pos="284"/>
        </w:tabs>
        <w:jc w:val="both"/>
        <w:rPr>
          <w:b/>
        </w:rPr>
      </w:pPr>
      <w:r w:rsidRPr="0068208E">
        <w:t xml:space="preserve">wspólnie zaś nazywanymi </w:t>
      </w:r>
      <w:r w:rsidRPr="0068208E">
        <w:rPr>
          <w:b/>
        </w:rPr>
        <w:t>Stronami</w:t>
      </w:r>
    </w:p>
    <w:p w:rsidR="00CA22C3" w:rsidRPr="0068208E" w:rsidRDefault="00CA22C3" w:rsidP="00CA22C3">
      <w:pPr>
        <w:tabs>
          <w:tab w:val="left" w:pos="284"/>
        </w:tabs>
        <w:jc w:val="both"/>
        <w:outlineLvl w:val="0"/>
      </w:pPr>
    </w:p>
    <w:p w:rsidR="00CA22C3" w:rsidRDefault="00CA22C3" w:rsidP="00CA22C3">
      <w:pPr>
        <w:jc w:val="both"/>
        <w:rPr>
          <w:b/>
        </w:rPr>
      </w:pPr>
      <w:r w:rsidRPr="0068208E">
        <w:rPr>
          <w:szCs w:val="24"/>
        </w:rPr>
        <w:t xml:space="preserve">Niniejsza umowa zostaje zawarta w wyniku dokonania przez Zamawiającego wyboru oferty Wykonawcy złożonej w postępowaniu prowadzonym w trybie </w:t>
      </w:r>
      <w:r>
        <w:rPr>
          <w:szCs w:val="24"/>
        </w:rPr>
        <w:t xml:space="preserve">przetargu nieograniczonego z dnia </w:t>
      </w:r>
      <w:r w:rsidRPr="00266095">
        <w:rPr>
          <w:color w:val="FF0000"/>
          <w:szCs w:val="24"/>
        </w:rPr>
        <w:t>…………</w:t>
      </w:r>
      <w:r>
        <w:rPr>
          <w:color w:val="FF0000"/>
          <w:szCs w:val="24"/>
        </w:rPr>
        <w:t>,</w:t>
      </w:r>
      <w:r w:rsidRPr="00266095">
        <w:rPr>
          <w:color w:val="FF0000"/>
          <w:szCs w:val="24"/>
        </w:rPr>
        <w:t xml:space="preserve"> </w:t>
      </w:r>
      <w:r>
        <w:rPr>
          <w:sz w:val="22"/>
          <w:szCs w:val="22"/>
        </w:rPr>
        <w:t>prowadzonego</w:t>
      </w:r>
      <w:r w:rsidRPr="0094465D">
        <w:rPr>
          <w:sz w:val="22"/>
          <w:szCs w:val="22"/>
        </w:rPr>
        <w:t xml:space="preserve"> z wyłączeniem stosowania przepisów ustawy z dnia 29.01.2004 r. Prawo zamówień publicznych (tekst jednolity: Dz. U. z 2015r., poz. 2164 ze zm.). Wyłączenia dokonano na podstawie art. 133 ust. 1 w zw. z art. 132 ust.1 pkt.4 i ust. 2 pkt. 1 ustawy Prawo zamówień publicznych</w:t>
      </w:r>
    </w:p>
    <w:p w:rsidR="00CA22C3" w:rsidRDefault="00CA22C3" w:rsidP="00CA22C3">
      <w:pPr>
        <w:jc w:val="both"/>
        <w:rPr>
          <w:b/>
        </w:rPr>
      </w:pPr>
      <w:r>
        <w:rPr>
          <w:b/>
        </w:rPr>
        <w:t>§ 1</w:t>
      </w:r>
    </w:p>
    <w:p w:rsidR="00CA22C3" w:rsidRDefault="00CA22C3" w:rsidP="00CA22C3">
      <w:pPr>
        <w:jc w:val="both"/>
      </w:pPr>
    </w:p>
    <w:p w:rsidR="00CA22C3" w:rsidRDefault="00CA22C3" w:rsidP="00CA22C3">
      <w:pPr>
        <w:ind w:left="360" w:hanging="360"/>
        <w:jc w:val="both"/>
      </w:pPr>
      <w:r>
        <w:t>1.   Wykonawca zobowiązuje się sprzedać, a Zamawiający zobowiązuje się zakupić:</w:t>
      </w:r>
    </w:p>
    <w:p w:rsidR="00CA22C3" w:rsidRDefault="00CA22C3" w:rsidP="00CA22C3">
      <w:pPr>
        <w:ind w:left="360"/>
        <w:jc w:val="both"/>
      </w:pPr>
      <w:r>
        <w:lastRenderedPageBreak/>
        <w:t xml:space="preserve">a)   </w:t>
      </w:r>
      <w:proofErr w:type="spellStart"/>
      <w:r>
        <w:t>dwa</w:t>
      </w:r>
      <w:proofErr w:type="spellEnd"/>
      <w:r>
        <w:t xml:space="preserve"> samochody osobowe o napędzie elektrycznym  marka ………………, model…………….., rok produkcji ………… </w:t>
      </w:r>
    </w:p>
    <w:p w:rsidR="00CA22C3" w:rsidRDefault="00CA22C3" w:rsidP="00CA22C3">
      <w:pPr>
        <w:ind w:left="360" w:hanging="360"/>
        <w:jc w:val="both"/>
      </w:pPr>
      <w:r>
        <w:t xml:space="preserve">2.   Szczegółowy opis  przedmiotu zamówienia  przedstawiają załączniki Nr 1 do umowy, </w:t>
      </w:r>
    </w:p>
    <w:p w:rsidR="00CA22C3" w:rsidRDefault="00CA22C3" w:rsidP="00CA22C3">
      <w:pPr>
        <w:ind w:left="360" w:hanging="360"/>
        <w:jc w:val="both"/>
      </w:pPr>
      <w:r>
        <w:t>3.</w:t>
      </w:r>
      <w:r>
        <w:tab/>
      </w:r>
      <w:r w:rsidRPr="007B512C">
        <w:t>Przedmiot umowy</w:t>
      </w:r>
      <w:r>
        <w:t xml:space="preserve"> może jest </w:t>
      </w:r>
      <w:r w:rsidRPr="007B512C">
        <w:t xml:space="preserve"> objęty umową  o dofinansowanie ze środków </w:t>
      </w:r>
      <w:r>
        <w:t xml:space="preserve">własnych Wojewódzkiego Funduszu Ochrony Środowiska w Szczecinie (dalej </w:t>
      </w:r>
      <w:proofErr w:type="spellStart"/>
      <w:r>
        <w:t>WFOŚiGW</w:t>
      </w:r>
      <w:proofErr w:type="spellEnd"/>
      <w:r>
        <w:t>)</w:t>
      </w:r>
    </w:p>
    <w:p w:rsidR="00CA22C3" w:rsidRPr="007B512C" w:rsidRDefault="00CA22C3" w:rsidP="00CA22C3">
      <w:pPr>
        <w:ind w:left="360" w:hanging="360"/>
        <w:jc w:val="both"/>
      </w:pPr>
      <w:r>
        <w:t>4.</w:t>
      </w:r>
      <w:r>
        <w:tab/>
      </w:r>
      <w:r w:rsidRPr="00150150">
        <w:rPr>
          <w:rFonts w:eastAsia="Calibri"/>
        </w:rPr>
        <w:t xml:space="preserve">Wykonawca oznakuje samochody logotypami Zamawiającego i instytucji współfinansującej </w:t>
      </w:r>
      <w:r>
        <w:rPr>
          <w:rFonts w:eastAsia="Calibri"/>
        </w:rPr>
        <w:t>zakup</w:t>
      </w:r>
      <w:r w:rsidRPr="00150150">
        <w:rPr>
          <w:rFonts w:eastAsia="Calibri"/>
        </w:rPr>
        <w:t xml:space="preserve">, tj. </w:t>
      </w:r>
      <w:proofErr w:type="spellStart"/>
      <w:r w:rsidRPr="00150150">
        <w:rPr>
          <w:rFonts w:eastAsia="Calibri"/>
        </w:rPr>
        <w:t>WFOŚiGW</w:t>
      </w:r>
      <w:proofErr w:type="spellEnd"/>
      <w:r w:rsidRPr="00150150">
        <w:rPr>
          <w:rFonts w:eastAsia="Calibri"/>
        </w:rPr>
        <w:t xml:space="preserve"> w Szczecinie,  co nie spowoduje utraty gwarancji jakości na cały samochód, bądź jakichkolwiek z jego elementów.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  <w:r>
        <w:rPr>
          <w:b/>
        </w:rPr>
        <w:t>§ 2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426" w:hanging="426"/>
        <w:jc w:val="both"/>
      </w:pPr>
      <w:r>
        <w:t>Wydanie  pojazdów (tj. termin realizacji umowy) nastąpi w terminie …… dni od daty podpisania umowy.</w:t>
      </w: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426" w:hanging="426"/>
        <w:jc w:val="both"/>
      </w:pPr>
      <w:r>
        <w:t>Zmiana terminu realizacji umowy możliwa jest z powodów niezawinionych przez Wykonawcę, a w szczególności na skutek:</w:t>
      </w:r>
    </w:p>
    <w:p w:rsidR="00CA22C3" w:rsidRDefault="00CA22C3" w:rsidP="00CA22C3">
      <w:pPr>
        <w:pStyle w:val="Akapitzlist"/>
        <w:jc w:val="both"/>
      </w:pPr>
    </w:p>
    <w:p w:rsidR="00CA22C3" w:rsidRDefault="00CA22C3" w:rsidP="00CA22C3">
      <w:pPr>
        <w:numPr>
          <w:ilvl w:val="0"/>
          <w:numId w:val="4"/>
        </w:numPr>
        <w:jc w:val="both"/>
      </w:pPr>
      <w:r>
        <w:t>Wydłużenia terminów odpraw celnych ponad trzy dni,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Kolizji i wypadków drogowych związanych z transportem przedmiotu umowy,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Siły wyższej,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Wydłużających się ponad trzy dni procedur organów administracji publicznej mających bezpośredni wpływ na termin realizacji zamówienia.</w:t>
      </w:r>
    </w:p>
    <w:p w:rsidR="00CA22C3" w:rsidRDefault="00CA22C3" w:rsidP="00CA22C3">
      <w:pPr>
        <w:ind w:left="426"/>
        <w:jc w:val="both"/>
      </w:pP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Miejscem wydania będzie Wydział Transportu  ZWiK Sp. z o.o. w Szczecinie  przy ul. Golisza 8.</w:t>
      </w: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Potwierdzeniem prawidłowego wykonania przez Wykonawcę przedmiotu umowy, będzie podpisany protokół zdawczo-odbiorczy.</w:t>
      </w:r>
    </w:p>
    <w:p w:rsidR="00CA22C3" w:rsidRDefault="00CA22C3" w:rsidP="00CA22C3">
      <w:pPr>
        <w:jc w:val="both"/>
      </w:pPr>
    </w:p>
    <w:p w:rsidR="00CA22C3" w:rsidRDefault="00CA22C3" w:rsidP="00CA22C3">
      <w:pPr>
        <w:jc w:val="both"/>
      </w:pPr>
    </w:p>
    <w:p w:rsidR="00CA22C3" w:rsidRDefault="00CA22C3" w:rsidP="00CA22C3">
      <w:pPr>
        <w:jc w:val="both"/>
        <w:rPr>
          <w:b/>
        </w:rPr>
      </w:pPr>
      <w:r>
        <w:rPr>
          <w:b/>
        </w:rPr>
        <w:t>§ 3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Z tytułu wykonania niniejszej umowy Zamawiający zapłaci Wykonawcy następującą            cenę łączną :</w:t>
      </w:r>
    </w:p>
    <w:p w:rsidR="00CA22C3" w:rsidRDefault="00CA22C3" w:rsidP="00CA22C3">
      <w:pPr>
        <w:ind w:left="1080" w:hanging="654"/>
        <w:jc w:val="both"/>
      </w:pPr>
      <w:r>
        <w:t>netto:               ………………. PLN (słownie: ……………………………………),</w:t>
      </w:r>
    </w:p>
    <w:p w:rsidR="00CA22C3" w:rsidRDefault="00CA22C3" w:rsidP="00CA22C3">
      <w:pPr>
        <w:ind w:left="1980" w:hanging="2340"/>
        <w:jc w:val="both"/>
      </w:pPr>
      <w:r>
        <w:t xml:space="preserve">             podatek VAT: ………………. PLN (słownie: …………………………………….),</w:t>
      </w:r>
    </w:p>
    <w:p w:rsidR="00CA22C3" w:rsidRDefault="00CA22C3" w:rsidP="00CA22C3">
      <w:pPr>
        <w:tabs>
          <w:tab w:val="left" w:pos="1980"/>
        </w:tabs>
        <w:ind w:left="420"/>
        <w:jc w:val="both"/>
      </w:pPr>
      <w:r>
        <w:t xml:space="preserve">brutto:               </w:t>
      </w:r>
      <w:r>
        <w:rPr>
          <w:b/>
        </w:rPr>
        <w:t>……………….</w:t>
      </w:r>
      <w:r>
        <w:t xml:space="preserve"> PLN (słownie :…………………………………….).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 xml:space="preserve">Cena obejmuje wszelkie koszty dostarczenia pojazdów  decyzji (jeśli wymagane) 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Wykonawca gwarantuje niezmienność ceny.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 xml:space="preserve">Wykonawca wystawi jedną fakturę sprzedaży dla dwóch pojazdów </w:t>
      </w:r>
    </w:p>
    <w:p w:rsidR="00CA22C3" w:rsidRPr="001226F6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Wykonawca wyraża zgodę na potrącenie z należnego mu wynagrodzenia, naliczonych mu przez Zamawiającego kar umownych z  jakiegokolwiek tytułu przewidzianego                  w niniejszej umowie.</w:t>
      </w:r>
    </w:p>
    <w:p w:rsidR="00CA22C3" w:rsidRDefault="00CA22C3" w:rsidP="00CA22C3">
      <w:pPr>
        <w:jc w:val="both"/>
        <w:rPr>
          <w:b/>
        </w:rPr>
      </w:pPr>
      <w:r>
        <w:rPr>
          <w:b/>
        </w:rPr>
        <w:t>§ 4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Termin zapłaty wynosi 30 dni od daty dostarczenia Zamawiającemu kompletnych</w:t>
      </w:r>
    </w:p>
    <w:p w:rsidR="00CA22C3" w:rsidRDefault="00CA22C3" w:rsidP="00CA22C3">
      <w:pPr>
        <w:jc w:val="both"/>
      </w:pPr>
      <w:r>
        <w:t>i prawidłowo wystawionych faktur, przy czym podstawą do ich wystawienia będzie podpisany obustronnie protokół zdawczo-odbiorczy.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  <w:r>
        <w:rPr>
          <w:b/>
        </w:rPr>
        <w:t>§ 5</w:t>
      </w:r>
    </w:p>
    <w:p w:rsidR="00CA22C3" w:rsidRDefault="00CA22C3" w:rsidP="00CA22C3">
      <w:pPr>
        <w:jc w:val="both"/>
      </w:pPr>
    </w:p>
    <w:p w:rsidR="00CA22C3" w:rsidRDefault="00CA22C3" w:rsidP="00CA22C3">
      <w:pPr>
        <w:ind w:left="360" w:hanging="360"/>
        <w:jc w:val="both"/>
      </w:pPr>
      <w:r>
        <w:lastRenderedPageBreak/>
        <w:t>1.   Wykonawca udzieli Zamawiającemu gwarancji na dostarczone pojazdy</w:t>
      </w:r>
      <w:r w:rsidRPr="00BC7822">
        <w:t xml:space="preserve"> </w:t>
      </w:r>
      <w:r>
        <w:t>na okres ….. miesięcy, licząc od daty podpisania protokołu zdawczo-odbiorczego.</w:t>
      </w:r>
    </w:p>
    <w:p w:rsidR="00CA22C3" w:rsidRDefault="00CA22C3" w:rsidP="00CA22C3">
      <w:pPr>
        <w:ind w:left="360" w:hanging="360"/>
        <w:jc w:val="both"/>
      </w:pPr>
      <w:r>
        <w:t>2.   Wszelkie naprawy gwarancyjne będą dokonywane w terminie nie dłuższym niż 21 dni od daty zgłoszenia reklamacji.</w:t>
      </w:r>
    </w:p>
    <w:p w:rsidR="00CA22C3" w:rsidRDefault="00CA22C3" w:rsidP="00CA22C3">
      <w:pPr>
        <w:ind w:left="360" w:hanging="360"/>
        <w:jc w:val="both"/>
      </w:pPr>
      <w:r>
        <w:t>3.   Za zwłokę w naprawie gwarancyjnej ponad 21 dni, licząc od daty zgłoszenia reklamacji Wykonawca zapłaci Zamawiającemu karę umowną w wysokości  300 zł (trzysta złotych) za każdy dzień zwłoki.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CA22C3">
      <w:pPr>
        <w:ind w:left="360" w:hanging="360"/>
        <w:jc w:val="both"/>
        <w:rPr>
          <w:b/>
        </w:rPr>
      </w:pPr>
      <w:r>
        <w:rPr>
          <w:b/>
        </w:rPr>
        <w:t>§ 6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CA22C3">
      <w:pPr>
        <w:numPr>
          <w:ilvl w:val="1"/>
          <w:numId w:val="3"/>
        </w:numPr>
        <w:tabs>
          <w:tab w:val="num" w:pos="426"/>
        </w:tabs>
        <w:ind w:left="426" w:hanging="426"/>
        <w:jc w:val="both"/>
      </w:pPr>
      <w:r>
        <w:t>Zmiany niniejszej umowy wymagają dla swej ważności formy pisemnej pod rygorem nieważności.</w:t>
      </w:r>
    </w:p>
    <w:p w:rsidR="00CA22C3" w:rsidRDefault="00CA22C3" w:rsidP="00CA22C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b/>
        </w:rPr>
      </w:pPr>
      <w:r>
        <w:t>Zmiany, o których mowa w ust. 1 są dopuszczalne, jeżeli konieczność ich wprowadzenia  wynika z okoliczności, których nie można było przewidzieć w chwili zawarcia umowy lub zmiany te są korzystne dla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  <w:r>
        <w:rPr>
          <w:b/>
        </w:rPr>
        <w:t>§ 7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Za zwłokę w wydaniu przedmiotu umowy Wykonawca zapłaci Zamawiającemu karę umowną w wysokości 1,5 % ceny brutto określonej w § 3 ust. 1 za każdy dzień zwłoki.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  <w:tab w:val="num" w:pos="426"/>
        </w:tabs>
        <w:ind w:left="360"/>
        <w:jc w:val="both"/>
      </w:pPr>
      <w:r>
        <w:t>Każda ze stron zapłaci karę umowną w wysokości 10% ceny brutto określonej                           w § 3 ust. 1 za odstąpienie od umowy z jej winy.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>Strony zastrzegają prawo dochodzenia odszkodowania uzupełniającego na wypadek poniesienia szkody przekraczającej zastrzeżone kary umowne, na zasadach określonych przepisami Kodeksu cywilnego.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>W przypadku wystąpienia jednocześnie kilku podstaw uprawniających Zamawiającego do naliczenia Wykonawcy kar umownych, z jakiekolwiek tytułu przewidzianego w niniejszej umowie (w tym kary, o której mowa w § 5 ust. 3),     Strony zgodnie oświadczają, że wyrażają zgodę na ich łączne naliczenie przez Zamawiającego.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Roszczenie o zapłatę kar umownych staje się wymagalne z końcem dnia,                          w którym nastąpiło zdarzenie będące podstawą naliczenia kary umownej. 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§ 8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Wykonawca nie jest uprawniony do przeniesienia praw lub obowiązków oraz wierzytelności wynikających z Umowy na osobę trzecią bez odrębnej pisemnej zgody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  <w:r>
        <w:rPr>
          <w:b/>
        </w:rPr>
        <w:t>§ 9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 sprawach nie uregulowanych w umowie zastosowanie mają odpowiednie przepisy Kodeksu cywilnego.</w:t>
      </w:r>
    </w:p>
    <w:p w:rsidR="00CA22C3" w:rsidRDefault="00CA22C3" w:rsidP="00CA22C3">
      <w:pPr>
        <w:jc w:val="both"/>
        <w:rPr>
          <w:b/>
        </w:rPr>
      </w:pPr>
      <w:r>
        <w:rPr>
          <w:b/>
        </w:rPr>
        <w:t>§ 10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 przypadku postania sporu związanego z niniejszą umową Strony obowiązane są dążyć            do jego rozwiązania w drodze ugodowej. Strony zgłoszą nawzajem swoje roszczenia na piśmie i podejmą stosowne negocjacje w celu doprowadzenia do ugody. W przypadku nie rozwiązania sporu w powyższy sposób w ciągu dwóch miesięcy od dnia zgłoszenia przez którąkolwiek ze Stron drugiej Stronie roszczenia na piśmie, spór podlega rozstrzygnięciu przez właściwy rzeczowo i miejscowo sąd powszechny dla siedziby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  <w:r>
        <w:rPr>
          <w:b/>
        </w:rPr>
        <w:t>§ 11</w:t>
      </w:r>
    </w:p>
    <w:p w:rsidR="00CA22C3" w:rsidRDefault="00CA22C3" w:rsidP="00CA22C3">
      <w:pPr>
        <w:jc w:val="both"/>
        <w:rPr>
          <w:b/>
        </w:rPr>
      </w:pPr>
    </w:p>
    <w:p w:rsidR="00CA22C3" w:rsidRPr="002B71CB" w:rsidRDefault="00CA22C3" w:rsidP="00CA22C3">
      <w:pPr>
        <w:shd w:val="clear" w:color="auto" w:fill="FFFFFF"/>
        <w:suppressAutoHyphens/>
        <w:spacing w:before="120"/>
        <w:ind w:right="14"/>
        <w:jc w:val="both"/>
        <w:rPr>
          <w:spacing w:val="-1"/>
          <w:szCs w:val="24"/>
        </w:rPr>
      </w:pPr>
      <w:r>
        <w:t xml:space="preserve">Umowa spisana została w trzech jednobrzmiących egzemplarzach, </w:t>
      </w:r>
      <w:proofErr w:type="spellStart"/>
      <w:r w:rsidRPr="002B71CB">
        <w:rPr>
          <w:spacing w:val="4"/>
          <w:szCs w:val="24"/>
        </w:rPr>
        <w:t>dwa</w:t>
      </w:r>
      <w:proofErr w:type="spellEnd"/>
      <w:r w:rsidRPr="002B71CB">
        <w:rPr>
          <w:spacing w:val="4"/>
          <w:szCs w:val="24"/>
        </w:rPr>
        <w:t xml:space="preserve"> egzemplarze dla </w:t>
      </w:r>
      <w:r w:rsidRPr="002B71CB">
        <w:rPr>
          <w:spacing w:val="-1"/>
          <w:szCs w:val="24"/>
        </w:rPr>
        <w:t>Zamawiającego i jeden egzemplarz dla Wykonawcy.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u w:val="single"/>
        </w:rPr>
      </w:pPr>
      <w:r>
        <w:rPr>
          <w:u w:val="single"/>
        </w:rPr>
        <w:t>Załączniki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>Parametry techniczne pojazdów – karta katalogowa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>Ogólne warunki gwarancji pojazdów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>Oferta Wykonawcy z dnia ………..2017 r.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 xml:space="preserve">SIWZ 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Wykonawca</w:t>
      </w:r>
    </w:p>
    <w:p w:rsidR="00CA22C3" w:rsidRPr="0094465D" w:rsidRDefault="00CA22C3" w:rsidP="00CA22C3">
      <w:pPr>
        <w:jc w:val="both"/>
        <w:rPr>
          <w:szCs w:val="24"/>
        </w:rPr>
      </w:pPr>
    </w:p>
    <w:p w:rsidR="00CD631D" w:rsidRDefault="00CD631D"/>
    <w:sectPr w:rsidR="00CD631D" w:rsidSect="00D666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ED" w:rsidRDefault="00ED4AED" w:rsidP="00ED4AED">
      <w:r>
        <w:separator/>
      </w:r>
    </w:p>
  </w:endnote>
  <w:endnote w:type="continuationSeparator" w:id="0">
    <w:p w:rsidR="00ED4AED" w:rsidRDefault="00ED4AED" w:rsidP="00ED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Default="00ED4AED" w:rsidP="00DB32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22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622" w:rsidRDefault="00D670D2" w:rsidP="000B01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Default="00D670D2" w:rsidP="000B01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ED" w:rsidRDefault="00ED4AED" w:rsidP="00ED4AED">
      <w:r>
        <w:separator/>
      </w:r>
    </w:p>
  </w:footnote>
  <w:footnote w:type="continuationSeparator" w:id="0">
    <w:p w:rsidR="00ED4AED" w:rsidRDefault="00ED4AED" w:rsidP="00ED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Pr="00260C9D" w:rsidRDefault="00CA22C3" w:rsidP="00B06713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Oznaczenie sprawy:</w:t>
    </w:r>
  </w:p>
  <w:p w:rsidR="00FF6622" w:rsidRDefault="00D670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634"/>
    <w:multiLevelType w:val="hybridMultilevel"/>
    <w:tmpl w:val="25301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5B70"/>
    <w:multiLevelType w:val="hybridMultilevel"/>
    <w:tmpl w:val="436E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43B52"/>
    <w:multiLevelType w:val="hybridMultilevel"/>
    <w:tmpl w:val="A39C13FA"/>
    <w:lvl w:ilvl="0" w:tplc="76868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C3"/>
    <w:rsid w:val="00CA22C3"/>
    <w:rsid w:val="00CD631D"/>
    <w:rsid w:val="00D670D2"/>
    <w:rsid w:val="00E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2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A22C3"/>
  </w:style>
  <w:style w:type="paragraph" w:styleId="Nagwek">
    <w:name w:val="header"/>
    <w:basedOn w:val="Normalny"/>
    <w:link w:val="NagwekZnak"/>
    <w:rsid w:val="00CA2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2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22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6735</Characters>
  <Application>Microsoft Office Word</Application>
  <DocSecurity>4</DocSecurity>
  <Lines>56</Lines>
  <Paragraphs>15</Paragraphs>
  <ScaleCrop>false</ScaleCrop>
  <Company>Hewlett-Packard Company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krzmacie</cp:lastModifiedBy>
  <cp:revision>2</cp:revision>
  <dcterms:created xsi:type="dcterms:W3CDTF">2017-07-10T06:04:00Z</dcterms:created>
  <dcterms:modified xsi:type="dcterms:W3CDTF">2017-07-10T06:04:00Z</dcterms:modified>
</cp:coreProperties>
</file>